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E4E" w:rsidRPr="00B07E93" w:rsidRDefault="002D294E" w:rsidP="00956551">
      <w:pPr>
        <w:jc w:val="center"/>
        <w:rPr>
          <w:sz w:val="28"/>
          <w:szCs w:val="28"/>
        </w:rPr>
      </w:pPr>
      <w:r w:rsidRPr="002D294E">
        <w:rPr>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8.25pt;height:776.25pt">
            <v:imagedata r:id="rId7" o:title="УМК ГИА"/>
          </v:shape>
        </w:pict>
      </w:r>
      <w:r w:rsidR="004A7A29" w:rsidRPr="004A7A29">
        <w:rPr>
          <w:sz w:val="28"/>
          <w:szCs w:val="28"/>
        </w:rPr>
        <w:br w:type="page"/>
      </w:r>
      <w:r w:rsidR="00956551" w:rsidRPr="00956551">
        <w:rPr>
          <w:b/>
          <w:color w:val="202020"/>
          <w:spacing w:val="-7"/>
          <w:sz w:val="28"/>
          <w:szCs w:val="32"/>
        </w:rPr>
        <w:lastRenderedPageBreak/>
        <w:pict>
          <v:shape id="_x0000_i1026" type="#_x0000_t75" style="width:523.5pt;height:773.25pt">
            <v:imagedata r:id="rId8" o:title="УМК ГИА 005"/>
          </v:shape>
        </w:pict>
      </w:r>
    </w:p>
    <w:p w:rsidR="00BF7E4E" w:rsidRDefault="00BF7E4E" w:rsidP="00F94377"/>
    <w:p w:rsidR="00BF7E4E" w:rsidRDefault="00BF7E4E" w:rsidP="00F94377">
      <w:pPr>
        <w:jc w:val="center"/>
        <w:rPr>
          <w:sz w:val="24"/>
          <w:szCs w:val="24"/>
        </w:rPr>
      </w:pPr>
      <w:r>
        <w:rPr>
          <w:b/>
          <w:color w:val="202020"/>
          <w:spacing w:val="-7"/>
          <w:sz w:val="32"/>
          <w:szCs w:val="32"/>
        </w:rPr>
        <w:t>Содержание</w:t>
      </w:r>
    </w:p>
    <w:p w:rsidR="00BF7E4E" w:rsidRDefault="00BF7E4E">
      <w:pPr>
        <w:pStyle w:val="TOCHeading"/>
      </w:pPr>
    </w:p>
    <w:p w:rsidR="00BF7E4E" w:rsidRPr="00865F3A" w:rsidRDefault="00BF7E4E" w:rsidP="00865F3A">
      <w:pPr>
        <w:pStyle w:val="11"/>
        <w:spacing w:line="276" w:lineRule="auto"/>
        <w:rPr>
          <w:rFonts w:ascii="Calibri" w:hAnsi="Calibri"/>
          <w:noProof/>
          <w:sz w:val="24"/>
          <w:szCs w:val="24"/>
        </w:rPr>
      </w:pPr>
      <w:r w:rsidRPr="004D236C">
        <w:rPr>
          <w:sz w:val="24"/>
          <w:szCs w:val="24"/>
        </w:rPr>
        <w:fldChar w:fldCharType="begin"/>
      </w:r>
      <w:r w:rsidRPr="004D236C">
        <w:rPr>
          <w:sz w:val="24"/>
          <w:szCs w:val="24"/>
        </w:rPr>
        <w:instrText xml:space="preserve"> TOC \o "1-3" \h \z \u </w:instrText>
      </w:r>
      <w:r w:rsidRPr="004D236C">
        <w:rPr>
          <w:sz w:val="24"/>
          <w:szCs w:val="24"/>
        </w:rPr>
        <w:fldChar w:fldCharType="separate"/>
      </w:r>
      <w:hyperlink w:anchor="_Toc281237290" w:history="1">
        <w:r w:rsidRPr="00865F3A">
          <w:rPr>
            <w:rStyle w:val="af2"/>
            <w:noProof/>
            <w:sz w:val="24"/>
            <w:szCs w:val="24"/>
          </w:rPr>
          <w:t>Введение</w:t>
        </w:r>
        <w:r w:rsidRPr="00865F3A">
          <w:rPr>
            <w:noProof/>
            <w:webHidden/>
            <w:sz w:val="24"/>
            <w:szCs w:val="24"/>
          </w:rPr>
          <w:tab/>
        </w:r>
        <w:r w:rsidRPr="00865F3A">
          <w:rPr>
            <w:noProof/>
            <w:webHidden/>
            <w:sz w:val="24"/>
            <w:szCs w:val="24"/>
          </w:rPr>
          <w:fldChar w:fldCharType="begin"/>
        </w:r>
        <w:r w:rsidRPr="00865F3A">
          <w:rPr>
            <w:noProof/>
            <w:webHidden/>
            <w:sz w:val="24"/>
            <w:szCs w:val="24"/>
          </w:rPr>
          <w:instrText xml:space="preserve"> PAGEREF _Toc281237290 \h </w:instrText>
        </w:r>
        <w:r w:rsidR="00C653E1" w:rsidRPr="00071507">
          <w:rPr>
            <w:noProof/>
            <w:sz w:val="24"/>
            <w:szCs w:val="24"/>
          </w:rPr>
        </w:r>
        <w:r w:rsidRPr="00865F3A">
          <w:rPr>
            <w:noProof/>
            <w:webHidden/>
            <w:sz w:val="24"/>
            <w:szCs w:val="24"/>
          </w:rPr>
          <w:fldChar w:fldCharType="separate"/>
        </w:r>
        <w:r w:rsidR="00B943F2">
          <w:rPr>
            <w:noProof/>
            <w:webHidden/>
            <w:sz w:val="24"/>
            <w:szCs w:val="24"/>
          </w:rPr>
          <w:t>4</w:t>
        </w:r>
        <w:r w:rsidRPr="00865F3A">
          <w:rPr>
            <w:noProof/>
            <w:webHidden/>
            <w:sz w:val="24"/>
            <w:szCs w:val="24"/>
          </w:rPr>
          <w:fldChar w:fldCharType="end"/>
        </w:r>
      </w:hyperlink>
    </w:p>
    <w:p w:rsidR="00BF7E4E" w:rsidRPr="00865F3A" w:rsidRDefault="00BF7E4E" w:rsidP="00865F3A">
      <w:pPr>
        <w:pStyle w:val="11"/>
        <w:spacing w:line="276" w:lineRule="auto"/>
        <w:rPr>
          <w:rFonts w:ascii="Calibri" w:hAnsi="Calibri"/>
          <w:noProof/>
          <w:sz w:val="24"/>
          <w:szCs w:val="24"/>
        </w:rPr>
      </w:pPr>
      <w:hyperlink w:anchor="_Toc281237291" w:history="1">
        <w:r w:rsidRPr="00865F3A">
          <w:rPr>
            <w:rStyle w:val="af2"/>
            <w:noProof/>
            <w:sz w:val="24"/>
            <w:szCs w:val="24"/>
          </w:rPr>
          <w:t xml:space="preserve">Раздел 1. Итоговый междисциплинарный экзамен по </w:t>
        </w:r>
        <w:r w:rsidRPr="00865F3A">
          <w:rPr>
            <w:rStyle w:val="af2"/>
            <w:noProof/>
            <w:spacing w:val="-5"/>
            <w:sz w:val="24"/>
            <w:szCs w:val="24"/>
          </w:rPr>
          <w:t>специальности 08.01.15 «Таможенное дело»</w:t>
        </w:r>
        <w:r w:rsidRPr="00865F3A">
          <w:rPr>
            <w:noProof/>
            <w:webHidden/>
            <w:sz w:val="24"/>
            <w:szCs w:val="24"/>
          </w:rPr>
          <w:tab/>
        </w:r>
        <w:r w:rsidRPr="00865F3A">
          <w:rPr>
            <w:noProof/>
            <w:webHidden/>
            <w:sz w:val="24"/>
            <w:szCs w:val="24"/>
          </w:rPr>
          <w:fldChar w:fldCharType="begin"/>
        </w:r>
        <w:r w:rsidRPr="00865F3A">
          <w:rPr>
            <w:noProof/>
            <w:webHidden/>
            <w:sz w:val="24"/>
            <w:szCs w:val="24"/>
          </w:rPr>
          <w:instrText xml:space="preserve"> PAGEREF _Toc281237291 \h </w:instrText>
        </w:r>
        <w:r w:rsidR="00C653E1" w:rsidRPr="00071507">
          <w:rPr>
            <w:noProof/>
            <w:sz w:val="24"/>
            <w:szCs w:val="24"/>
          </w:rPr>
        </w:r>
        <w:r w:rsidRPr="00865F3A">
          <w:rPr>
            <w:noProof/>
            <w:webHidden/>
            <w:sz w:val="24"/>
            <w:szCs w:val="24"/>
          </w:rPr>
          <w:fldChar w:fldCharType="separate"/>
        </w:r>
        <w:r w:rsidR="00B943F2">
          <w:rPr>
            <w:noProof/>
            <w:webHidden/>
            <w:sz w:val="24"/>
            <w:szCs w:val="24"/>
          </w:rPr>
          <w:t>6</w:t>
        </w:r>
        <w:r w:rsidRPr="00865F3A">
          <w:rPr>
            <w:noProof/>
            <w:webHidden/>
            <w:sz w:val="24"/>
            <w:szCs w:val="24"/>
          </w:rPr>
          <w:fldChar w:fldCharType="end"/>
        </w:r>
      </w:hyperlink>
    </w:p>
    <w:p w:rsidR="00BF7E4E" w:rsidRPr="00865F3A" w:rsidRDefault="00BF7E4E" w:rsidP="00865F3A">
      <w:pPr>
        <w:pStyle w:val="31"/>
        <w:tabs>
          <w:tab w:val="right" w:leader="dot" w:pos="9487"/>
        </w:tabs>
        <w:spacing w:line="276" w:lineRule="auto"/>
        <w:rPr>
          <w:rFonts w:ascii="Calibri" w:hAnsi="Calibri"/>
          <w:noProof/>
          <w:sz w:val="24"/>
          <w:szCs w:val="24"/>
        </w:rPr>
      </w:pPr>
      <w:hyperlink w:anchor="_Toc281237292" w:history="1">
        <w:r w:rsidRPr="00865F3A">
          <w:rPr>
            <w:rStyle w:val="af2"/>
            <w:noProof/>
            <w:sz w:val="24"/>
            <w:szCs w:val="24"/>
          </w:rPr>
          <w:t xml:space="preserve">1.1. Требования к итоговому междисциплинарному </w:t>
        </w:r>
        <w:r w:rsidRPr="00865F3A">
          <w:rPr>
            <w:rStyle w:val="af2"/>
            <w:noProof/>
            <w:spacing w:val="-7"/>
            <w:sz w:val="24"/>
            <w:szCs w:val="24"/>
          </w:rPr>
          <w:t>экзамену</w:t>
        </w:r>
        <w:r w:rsidRPr="00865F3A">
          <w:rPr>
            <w:noProof/>
            <w:webHidden/>
            <w:sz w:val="24"/>
            <w:szCs w:val="24"/>
          </w:rPr>
          <w:tab/>
        </w:r>
        <w:r w:rsidRPr="00865F3A">
          <w:rPr>
            <w:noProof/>
            <w:webHidden/>
            <w:sz w:val="24"/>
            <w:szCs w:val="24"/>
          </w:rPr>
          <w:fldChar w:fldCharType="begin"/>
        </w:r>
        <w:r w:rsidRPr="00865F3A">
          <w:rPr>
            <w:noProof/>
            <w:webHidden/>
            <w:sz w:val="24"/>
            <w:szCs w:val="24"/>
          </w:rPr>
          <w:instrText xml:space="preserve"> PAGEREF _Toc281237292 \h </w:instrText>
        </w:r>
        <w:r w:rsidR="00C653E1" w:rsidRPr="00071507">
          <w:rPr>
            <w:noProof/>
            <w:sz w:val="24"/>
            <w:szCs w:val="24"/>
          </w:rPr>
        </w:r>
        <w:r w:rsidRPr="00865F3A">
          <w:rPr>
            <w:noProof/>
            <w:webHidden/>
            <w:sz w:val="24"/>
            <w:szCs w:val="24"/>
          </w:rPr>
          <w:fldChar w:fldCharType="separate"/>
        </w:r>
        <w:r w:rsidR="00B943F2">
          <w:rPr>
            <w:noProof/>
            <w:webHidden/>
            <w:sz w:val="24"/>
            <w:szCs w:val="24"/>
          </w:rPr>
          <w:t>6</w:t>
        </w:r>
        <w:r w:rsidRPr="00865F3A">
          <w:rPr>
            <w:noProof/>
            <w:webHidden/>
            <w:sz w:val="24"/>
            <w:szCs w:val="24"/>
          </w:rPr>
          <w:fldChar w:fldCharType="end"/>
        </w:r>
      </w:hyperlink>
    </w:p>
    <w:p w:rsidR="00BF7E4E" w:rsidRPr="00865F3A" w:rsidRDefault="00BF7E4E" w:rsidP="00865F3A">
      <w:pPr>
        <w:pStyle w:val="31"/>
        <w:tabs>
          <w:tab w:val="right" w:leader="dot" w:pos="9487"/>
        </w:tabs>
        <w:spacing w:line="276" w:lineRule="auto"/>
        <w:rPr>
          <w:rFonts w:ascii="Calibri" w:hAnsi="Calibri"/>
          <w:noProof/>
          <w:sz w:val="24"/>
          <w:szCs w:val="24"/>
        </w:rPr>
      </w:pPr>
      <w:hyperlink w:anchor="_Toc281237293" w:history="1">
        <w:r w:rsidRPr="00865F3A">
          <w:rPr>
            <w:rStyle w:val="af2"/>
            <w:noProof/>
            <w:sz w:val="24"/>
            <w:szCs w:val="24"/>
          </w:rPr>
          <w:t>1.2. Программа итогового государственного  экзамена «Теория и практика таможенного дела» по специальности 080115 Таможенное дело</w:t>
        </w:r>
        <w:r w:rsidRPr="00865F3A">
          <w:rPr>
            <w:noProof/>
            <w:webHidden/>
            <w:sz w:val="24"/>
            <w:szCs w:val="24"/>
          </w:rPr>
          <w:tab/>
        </w:r>
        <w:r w:rsidRPr="00865F3A">
          <w:rPr>
            <w:noProof/>
            <w:webHidden/>
            <w:sz w:val="24"/>
            <w:szCs w:val="24"/>
          </w:rPr>
          <w:fldChar w:fldCharType="begin"/>
        </w:r>
        <w:r w:rsidRPr="00865F3A">
          <w:rPr>
            <w:noProof/>
            <w:webHidden/>
            <w:sz w:val="24"/>
            <w:szCs w:val="24"/>
          </w:rPr>
          <w:instrText xml:space="preserve"> PAGEREF _Toc281237293 \h </w:instrText>
        </w:r>
        <w:r w:rsidR="00C653E1" w:rsidRPr="00071507">
          <w:rPr>
            <w:noProof/>
            <w:sz w:val="24"/>
            <w:szCs w:val="24"/>
          </w:rPr>
        </w:r>
        <w:r w:rsidRPr="00865F3A">
          <w:rPr>
            <w:noProof/>
            <w:webHidden/>
            <w:sz w:val="24"/>
            <w:szCs w:val="24"/>
          </w:rPr>
          <w:fldChar w:fldCharType="separate"/>
        </w:r>
        <w:r w:rsidR="00B943F2">
          <w:rPr>
            <w:noProof/>
            <w:webHidden/>
            <w:sz w:val="24"/>
            <w:szCs w:val="24"/>
          </w:rPr>
          <w:t>8</w:t>
        </w:r>
        <w:r w:rsidRPr="00865F3A">
          <w:rPr>
            <w:noProof/>
            <w:webHidden/>
            <w:sz w:val="24"/>
            <w:szCs w:val="24"/>
          </w:rPr>
          <w:fldChar w:fldCharType="end"/>
        </w:r>
      </w:hyperlink>
    </w:p>
    <w:p w:rsidR="00BF7E4E" w:rsidRPr="00865F3A" w:rsidRDefault="00BF7E4E" w:rsidP="00865F3A">
      <w:pPr>
        <w:pStyle w:val="31"/>
        <w:tabs>
          <w:tab w:val="right" w:leader="dot" w:pos="9487"/>
        </w:tabs>
        <w:spacing w:line="276" w:lineRule="auto"/>
        <w:rPr>
          <w:rFonts w:ascii="Calibri" w:hAnsi="Calibri"/>
          <w:noProof/>
          <w:sz w:val="24"/>
          <w:szCs w:val="24"/>
        </w:rPr>
      </w:pPr>
      <w:hyperlink w:anchor="_Toc281237294" w:history="1">
        <w:r w:rsidRPr="00865F3A">
          <w:rPr>
            <w:rStyle w:val="af2"/>
            <w:noProof/>
            <w:sz w:val="24"/>
            <w:szCs w:val="24"/>
          </w:rPr>
          <w:t>1.3. Примерный перечень вопросов для подготовки к итоговому междисциплинарному экзамену «Теория и практика таможенного дела» по специальности 080115 «Таможенное дело»</w:t>
        </w:r>
        <w:r w:rsidRPr="00865F3A">
          <w:rPr>
            <w:noProof/>
            <w:webHidden/>
            <w:sz w:val="24"/>
            <w:szCs w:val="24"/>
          </w:rPr>
          <w:tab/>
        </w:r>
        <w:r w:rsidRPr="00865F3A">
          <w:rPr>
            <w:noProof/>
            <w:webHidden/>
            <w:sz w:val="24"/>
            <w:szCs w:val="24"/>
          </w:rPr>
          <w:fldChar w:fldCharType="begin"/>
        </w:r>
        <w:r w:rsidRPr="00865F3A">
          <w:rPr>
            <w:noProof/>
            <w:webHidden/>
            <w:sz w:val="24"/>
            <w:szCs w:val="24"/>
          </w:rPr>
          <w:instrText xml:space="preserve"> PAGEREF _Toc281237294 \h </w:instrText>
        </w:r>
        <w:r w:rsidR="00C653E1" w:rsidRPr="00071507">
          <w:rPr>
            <w:noProof/>
            <w:sz w:val="24"/>
            <w:szCs w:val="24"/>
          </w:rPr>
        </w:r>
        <w:r w:rsidRPr="00865F3A">
          <w:rPr>
            <w:noProof/>
            <w:webHidden/>
            <w:sz w:val="24"/>
            <w:szCs w:val="24"/>
          </w:rPr>
          <w:fldChar w:fldCharType="separate"/>
        </w:r>
        <w:r w:rsidR="00B943F2">
          <w:rPr>
            <w:noProof/>
            <w:webHidden/>
            <w:sz w:val="24"/>
            <w:szCs w:val="24"/>
          </w:rPr>
          <w:t>19</w:t>
        </w:r>
        <w:r w:rsidRPr="00865F3A">
          <w:rPr>
            <w:noProof/>
            <w:webHidden/>
            <w:sz w:val="24"/>
            <w:szCs w:val="24"/>
          </w:rPr>
          <w:fldChar w:fldCharType="end"/>
        </w:r>
      </w:hyperlink>
    </w:p>
    <w:p w:rsidR="00BF7E4E" w:rsidRPr="00865F3A" w:rsidRDefault="00BF7E4E" w:rsidP="00865F3A">
      <w:pPr>
        <w:pStyle w:val="31"/>
        <w:tabs>
          <w:tab w:val="right" w:leader="dot" w:pos="9487"/>
        </w:tabs>
        <w:spacing w:line="276" w:lineRule="auto"/>
        <w:rPr>
          <w:rFonts w:ascii="Calibri" w:hAnsi="Calibri"/>
          <w:noProof/>
          <w:sz w:val="24"/>
          <w:szCs w:val="24"/>
        </w:rPr>
      </w:pPr>
      <w:hyperlink w:anchor="_Toc281237295" w:history="1">
        <w:r w:rsidRPr="00865F3A">
          <w:rPr>
            <w:rStyle w:val="af2"/>
            <w:noProof/>
            <w:sz w:val="24"/>
            <w:szCs w:val="24"/>
          </w:rPr>
          <w:t>1.4. Критерии оценки знаний выпускников по специальности  08.01.15 «Таможенное дело»</w:t>
        </w:r>
        <w:r w:rsidRPr="00865F3A">
          <w:rPr>
            <w:noProof/>
            <w:webHidden/>
            <w:sz w:val="24"/>
            <w:szCs w:val="24"/>
          </w:rPr>
          <w:tab/>
        </w:r>
        <w:r w:rsidRPr="00865F3A">
          <w:rPr>
            <w:noProof/>
            <w:webHidden/>
            <w:sz w:val="24"/>
            <w:szCs w:val="24"/>
          </w:rPr>
          <w:fldChar w:fldCharType="begin"/>
        </w:r>
        <w:r w:rsidRPr="00865F3A">
          <w:rPr>
            <w:noProof/>
            <w:webHidden/>
            <w:sz w:val="24"/>
            <w:szCs w:val="24"/>
          </w:rPr>
          <w:instrText xml:space="preserve"> PAGEREF _Toc281237295 \h </w:instrText>
        </w:r>
        <w:r w:rsidR="00C653E1" w:rsidRPr="00071507">
          <w:rPr>
            <w:noProof/>
            <w:sz w:val="24"/>
            <w:szCs w:val="24"/>
          </w:rPr>
        </w:r>
        <w:r w:rsidRPr="00865F3A">
          <w:rPr>
            <w:noProof/>
            <w:webHidden/>
            <w:sz w:val="24"/>
            <w:szCs w:val="24"/>
          </w:rPr>
          <w:fldChar w:fldCharType="separate"/>
        </w:r>
        <w:r w:rsidR="00B943F2">
          <w:rPr>
            <w:noProof/>
            <w:webHidden/>
            <w:sz w:val="24"/>
            <w:szCs w:val="24"/>
          </w:rPr>
          <w:t>32</w:t>
        </w:r>
        <w:r w:rsidRPr="00865F3A">
          <w:rPr>
            <w:noProof/>
            <w:webHidden/>
            <w:sz w:val="24"/>
            <w:szCs w:val="24"/>
          </w:rPr>
          <w:fldChar w:fldCharType="end"/>
        </w:r>
      </w:hyperlink>
    </w:p>
    <w:p w:rsidR="00BF7E4E" w:rsidRPr="00865F3A" w:rsidRDefault="00BF7E4E" w:rsidP="00865F3A">
      <w:pPr>
        <w:pStyle w:val="11"/>
        <w:spacing w:line="276" w:lineRule="auto"/>
        <w:rPr>
          <w:rFonts w:ascii="Calibri" w:hAnsi="Calibri"/>
          <w:noProof/>
          <w:sz w:val="24"/>
          <w:szCs w:val="24"/>
        </w:rPr>
      </w:pPr>
      <w:hyperlink w:anchor="_Toc281237297" w:history="1">
        <w:r w:rsidRPr="00865F3A">
          <w:rPr>
            <w:rStyle w:val="af2"/>
            <w:noProof/>
            <w:sz w:val="24"/>
            <w:szCs w:val="24"/>
          </w:rPr>
          <w:t>Раздел 2. Защита выпускной квалификационной работы специалиста.</w:t>
        </w:r>
        <w:r w:rsidRPr="00865F3A">
          <w:rPr>
            <w:noProof/>
            <w:webHidden/>
            <w:sz w:val="24"/>
            <w:szCs w:val="24"/>
          </w:rPr>
          <w:tab/>
        </w:r>
        <w:r w:rsidRPr="00865F3A">
          <w:rPr>
            <w:noProof/>
            <w:webHidden/>
            <w:sz w:val="24"/>
            <w:szCs w:val="24"/>
          </w:rPr>
          <w:fldChar w:fldCharType="begin"/>
        </w:r>
        <w:r w:rsidRPr="00865F3A">
          <w:rPr>
            <w:noProof/>
            <w:webHidden/>
            <w:sz w:val="24"/>
            <w:szCs w:val="24"/>
          </w:rPr>
          <w:instrText xml:space="preserve"> PAGEREF _Toc281237297 \h </w:instrText>
        </w:r>
        <w:r w:rsidR="00C653E1" w:rsidRPr="00071507">
          <w:rPr>
            <w:noProof/>
            <w:sz w:val="24"/>
            <w:szCs w:val="24"/>
          </w:rPr>
        </w:r>
        <w:r w:rsidRPr="00865F3A">
          <w:rPr>
            <w:noProof/>
            <w:webHidden/>
            <w:sz w:val="24"/>
            <w:szCs w:val="24"/>
          </w:rPr>
          <w:fldChar w:fldCharType="separate"/>
        </w:r>
        <w:r w:rsidR="00B943F2">
          <w:rPr>
            <w:noProof/>
            <w:webHidden/>
            <w:sz w:val="24"/>
            <w:szCs w:val="24"/>
          </w:rPr>
          <w:t>34</w:t>
        </w:r>
        <w:r w:rsidRPr="00865F3A">
          <w:rPr>
            <w:noProof/>
            <w:webHidden/>
            <w:sz w:val="24"/>
            <w:szCs w:val="24"/>
          </w:rPr>
          <w:fldChar w:fldCharType="end"/>
        </w:r>
      </w:hyperlink>
    </w:p>
    <w:p w:rsidR="00BF7E4E" w:rsidRPr="00865F3A" w:rsidRDefault="00BF7E4E" w:rsidP="00865F3A">
      <w:pPr>
        <w:pStyle w:val="31"/>
        <w:tabs>
          <w:tab w:val="right" w:leader="dot" w:pos="9487"/>
        </w:tabs>
        <w:spacing w:line="276" w:lineRule="auto"/>
        <w:rPr>
          <w:rFonts w:ascii="Calibri" w:hAnsi="Calibri"/>
          <w:noProof/>
          <w:sz w:val="24"/>
          <w:szCs w:val="24"/>
        </w:rPr>
      </w:pPr>
      <w:hyperlink w:anchor="_Toc281237298" w:history="1">
        <w:r w:rsidRPr="00865F3A">
          <w:rPr>
            <w:rStyle w:val="af2"/>
            <w:noProof/>
            <w:sz w:val="24"/>
            <w:szCs w:val="24"/>
          </w:rPr>
          <w:t>2.1. Общие требования к выпускным квалификационным (дипломным)  работам</w:t>
        </w:r>
        <w:r w:rsidRPr="00865F3A">
          <w:rPr>
            <w:noProof/>
            <w:webHidden/>
            <w:sz w:val="24"/>
            <w:szCs w:val="24"/>
          </w:rPr>
          <w:tab/>
        </w:r>
        <w:r w:rsidRPr="00865F3A">
          <w:rPr>
            <w:noProof/>
            <w:webHidden/>
            <w:sz w:val="24"/>
            <w:szCs w:val="24"/>
          </w:rPr>
          <w:fldChar w:fldCharType="begin"/>
        </w:r>
        <w:r w:rsidRPr="00865F3A">
          <w:rPr>
            <w:noProof/>
            <w:webHidden/>
            <w:sz w:val="24"/>
            <w:szCs w:val="24"/>
          </w:rPr>
          <w:instrText xml:space="preserve"> PAGEREF _Toc281237298 \h </w:instrText>
        </w:r>
        <w:r w:rsidR="00C653E1" w:rsidRPr="00071507">
          <w:rPr>
            <w:noProof/>
            <w:sz w:val="24"/>
            <w:szCs w:val="24"/>
          </w:rPr>
        </w:r>
        <w:r w:rsidRPr="00865F3A">
          <w:rPr>
            <w:noProof/>
            <w:webHidden/>
            <w:sz w:val="24"/>
            <w:szCs w:val="24"/>
          </w:rPr>
          <w:fldChar w:fldCharType="separate"/>
        </w:r>
        <w:r w:rsidR="00B943F2">
          <w:rPr>
            <w:noProof/>
            <w:webHidden/>
            <w:sz w:val="24"/>
            <w:szCs w:val="24"/>
          </w:rPr>
          <w:t>34</w:t>
        </w:r>
        <w:r w:rsidRPr="00865F3A">
          <w:rPr>
            <w:noProof/>
            <w:webHidden/>
            <w:sz w:val="24"/>
            <w:szCs w:val="24"/>
          </w:rPr>
          <w:fldChar w:fldCharType="end"/>
        </w:r>
      </w:hyperlink>
    </w:p>
    <w:p w:rsidR="00BF7E4E" w:rsidRPr="00865F3A" w:rsidRDefault="00BF7E4E" w:rsidP="00865F3A">
      <w:pPr>
        <w:pStyle w:val="31"/>
        <w:tabs>
          <w:tab w:val="right" w:leader="dot" w:pos="9487"/>
        </w:tabs>
        <w:spacing w:line="276" w:lineRule="auto"/>
        <w:rPr>
          <w:rFonts w:ascii="Calibri" w:hAnsi="Calibri"/>
          <w:noProof/>
          <w:sz w:val="24"/>
          <w:szCs w:val="24"/>
        </w:rPr>
      </w:pPr>
      <w:hyperlink w:anchor="_Toc281237299" w:history="1">
        <w:r w:rsidRPr="00865F3A">
          <w:rPr>
            <w:rStyle w:val="af2"/>
            <w:noProof/>
            <w:sz w:val="24"/>
            <w:szCs w:val="24"/>
          </w:rPr>
          <w:t xml:space="preserve">2.2. Выбор темы </w:t>
        </w:r>
        <w:r w:rsidRPr="00865F3A">
          <w:rPr>
            <w:rStyle w:val="af2"/>
            <w:noProof/>
            <w:spacing w:val="-7"/>
            <w:sz w:val="24"/>
            <w:szCs w:val="24"/>
          </w:rPr>
          <w:t>выпускной квалификационной (</w:t>
        </w:r>
        <w:r w:rsidRPr="00865F3A">
          <w:rPr>
            <w:rStyle w:val="af2"/>
            <w:noProof/>
            <w:sz w:val="24"/>
            <w:szCs w:val="24"/>
          </w:rPr>
          <w:t>дипломной) работы</w:t>
        </w:r>
        <w:r w:rsidRPr="00865F3A">
          <w:rPr>
            <w:noProof/>
            <w:webHidden/>
            <w:sz w:val="24"/>
            <w:szCs w:val="24"/>
          </w:rPr>
          <w:tab/>
        </w:r>
        <w:r w:rsidRPr="00865F3A">
          <w:rPr>
            <w:noProof/>
            <w:webHidden/>
            <w:sz w:val="24"/>
            <w:szCs w:val="24"/>
          </w:rPr>
          <w:fldChar w:fldCharType="begin"/>
        </w:r>
        <w:r w:rsidRPr="00865F3A">
          <w:rPr>
            <w:noProof/>
            <w:webHidden/>
            <w:sz w:val="24"/>
            <w:szCs w:val="24"/>
          </w:rPr>
          <w:instrText xml:space="preserve"> PAGEREF _Toc281237299 \h </w:instrText>
        </w:r>
        <w:r w:rsidR="00C653E1" w:rsidRPr="00071507">
          <w:rPr>
            <w:noProof/>
            <w:sz w:val="24"/>
            <w:szCs w:val="24"/>
          </w:rPr>
        </w:r>
        <w:r w:rsidRPr="00865F3A">
          <w:rPr>
            <w:noProof/>
            <w:webHidden/>
            <w:sz w:val="24"/>
            <w:szCs w:val="24"/>
          </w:rPr>
          <w:fldChar w:fldCharType="separate"/>
        </w:r>
        <w:r w:rsidR="00B943F2">
          <w:rPr>
            <w:noProof/>
            <w:webHidden/>
            <w:sz w:val="24"/>
            <w:szCs w:val="24"/>
          </w:rPr>
          <w:t>36</w:t>
        </w:r>
        <w:r w:rsidRPr="00865F3A">
          <w:rPr>
            <w:noProof/>
            <w:webHidden/>
            <w:sz w:val="24"/>
            <w:szCs w:val="24"/>
          </w:rPr>
          <w:fldChar w:fldCharType="end"/>
        </w:r>
      </w:hyperlink>
    </w:p>
    <w:p w:rsidR="00BF7E4E" w:rsidRPr="00865F3A" w:rsidRDefault="00BF7E4E" w:rsidP="00865F3A">
      <w:pPr>
        <w:pStyle w:val="31"/>
        <w:tabs>
          <w:tab w:val="right" w:leader="dot" w:pos="9487"/>
        </w:tabs>
        <w:spacing w:line="276" w:lineRule="auto"/>
        <w:rPr>
          <w:rFonts w:ascii="Calibri" w:hAnsi="Calibri"/>
          <w:noProof/>
          <w:sz w:val="24"/>
          <w:szCs w:val="24"/>
        </w:rPr>
      </w:pPr>
      <w:hyperlink w:anchor="_Toc281237300" w:history="1">
        <w:r w:rsidRPr="00865F3A">
          <w:rPr>
            <w:rStyle w:val="af2"/>
            <w:noProof/>
            <w:sz w:val="24"/>
            <w:szCs w:val="24"/>
          </w:rPr>
          <w:t xml:space="preserve">2.3. Руководство </w:t>
        </w:r>
        <w:r w:rsidRPr="00865F3A">
          <w:rPr>
            <w:rStyle w:val="af2"/>
            <w:noProof/>
            <w:spacing w:val="-7"/>
            <w:sz w:val="24"/>
            <w:szCs w:val="24"/>
          </w:rPr>
          <w:t xml:space="preserve">выпускной квалификационной </w:t>
        </w:r>
        <w:r w:rsidRPr="00865F3A">
          <w:rPr>
            <w:rStyle w:val="af2"/>
            <w:noProof/>
            <w:sz w:val="24"/>
            <w:szCs w:val="24"/>
          </w:rPr>
          <w:t>(дипломной) работой</w:t>
        </w:r>
        <w:r w:rsidRPr="00865F3A">
          <w:rPr>
            <w:noProof/>
            <w:webHidden/>
            <w:sz w:val="24"/>
            <w:szCs w:val="24"/>
          </w:rPr>
          <w:tab/>
        </w:r>
        <w:r w:rsidRPr="00865F3A">
          <w:rPr>
            <w:noProof/>
            <w:webHidden/>
            <w:sz w:val="24"/>
            <w:szCs w:val="24"/>
          </w:rPr>
          <w:fldChar w:fldCharType="begin"/>
        </w:r>
        <w:r w:rsidRPr="00865F3A">
          <w:rPr>
            <w:noProof/>
            <w:webHidden/>
            <w:sz w:val="24"/>
            <w:szCs w:val="24"/>
          </w:rPr>
          <w:instrText xml:space="preserve"> PAGEREF _Toc281237300 \h </w:instrText>
        </w:r>
        <w:r w:rsidR="00C653E1" w:rsidRPr="00071507">
          <w:rPr>
            <w:noProof/>
            <w:sz w:val="24"/>
            <w:szCs w:val="24"/>
          </w:rPr>
        </w:r>
        <w:r w:rsidRPr="00865F3A">
          <w:rPr>
            <w:noProof/>
            <w:webHidden/>
            <w:sz w:val="24"/>
            <w:szCs w:val="24"/>
          </w:rPr>
          <w:fldChar w:fldCharType="separate"/>
        </w:r>
        <w:r w:rsidR="00B943F2">
          <w:rPr>
            <w:noProof/>
            <w:webHidden/>
            <w:sz w:val="24"/>
            <w:szCs w:val="24"/>
          </w:rPr>
          <w:t>39</w:t>
        </w:r>
        <w:r w:rsidRPr="00865F3A">
          <w:rPr>
            <w:noProof/>
            <w:webHidden/>
            <w:sz w:val="24"/>
            <w:szCs w:val="24"/>
          </w:rPr>
          <w:fldChar w:fldCharType="end"/>
        </w:r>
      </w:hyperlink>
    </w:p>
    <w:p w:rsidR="00BF7E4E" w:rsidRPr="00865F3A" w:rsidRDefault="00BF7E4E" w:rsidP="00865F3A">
      <w:pPr>
        <w:pStyle w:val="31"/>
        <w:tabs>
          <w:tab w:val="right" w:leader="dot" w:pos="9487"/>
        </w:tabs>
        <w:spacing w:line="276" w:lineRule="auto"/>
        <w:rPr>
          <w:rFonts w:ascii="Calibri" w:hAnsi="Calibri"/>
          <w:noProof/>
          <w:sz w:val="24"/>
          <w:szCs w:val="24"/>
        </w:rPr>
      </w:pPr>
      <w:hyperlink w:anchor="_Toc281237301" w:history="1">
        <w:r w:rsidRPr="00865F3A">
          <w:rPr>
            <w:rStyle w:val="af2"/>
            <w:noProof/>
            <w:sz w:val="24"/>
            <w:szCs w:val="24"/>
          </w:rPr>
          <w:t>2.4. Подбор и изучение литературных источников</w:t>
        </w:r>
        <w:r w:rsidRPr="00865F3A">
          <w:rPr>
            <w:noProof/>
            <w:webHidden/>
            <w:sz w:val="24"/>
            <w:szCs w:val="24"/>
          </w:rPr>
          <w:tab/>
        </w:r>
        <w:r w:rsidRPr="00865F3A">
          <w:rPr>
            <w:noProof/>
            <w:webHidden/>
            <w:sz w:val="24"/>
            <w:szCs w:val="24"/>
          </w:rPr>
          <w:fldChar w:fldCharType="begin"/>
        </w:r>
        <w:r w:rsidRPr="00865F3A">
          <w:rPr>
            <w:noProof/>
            <w:webHidden/>
            <w:sz w:val="24"/>
            <w:szCs w:val="24"/>
          </w:rPr>
          <w:instrText xml:space="preserve"> PAGEREF _Toc281237301 \h </w:instrText>
        </w:r>
        <w:r w:rsidR="00C653E1" w:rsidRPr="00071507">
          <w:rPr>
            <w:noProof/>
            <w:sz w:val="24"/>
            <w:szCs w:val="24"/>
          </w:rPr>
        </w:r>
        <w:r w:rsidRPr="00865F3A">
          <w:rPr>
            <w:noProof/>
            <w:webHidden/>
            <w:sz w:val="24"/>
            <w:szCs w:val="24"/>
          </w:rPr>
          <w:fldChar w:fldCharType="separate"/>
        </w:r>
        <w:r w:rsidR="00B943F2">
          <w:rPr>
            <w:noProof/>
            <w:webHidden/>
            <w:sz w:val="24"/>
            <w:szCs w:val="24"/>
          </w:rPr>
          <w:t>42</w:t>
        </w:r>
        <w:r w:rsidRPr="00865F3A">
          <w:rPr>
            <w:noProof/>
            <w:webHidden/>
            <w:sz w:val="24"/>
            <w:szCs w:val="24"/>
          </w:rPr>
          <w:fldChar w:fldCharType="end"/>
        </w:r>
      </w:hyperlink>
    </w:p>
    <w:p w:rsidR="00BF7E4E" w:rsidRPr="00865F3A" w:rsidRDefault="00BF7E4E" w:rsidP="00865F3A">
      <w:pPr>
        <w:pStyle w:val="31"/>
        <w:tabs>
          <w:tab w:val="right" w:leader="dot" w:pos="9487"/>
        </w:tabs>
        <w:spacing w:line="276" w:lineRule="auto"/>
        <w:rPr>
          <w:rFonts w:ascii="Calibri" w:hAnsi="Calibri"/>
          <w:noProof/>
          <w:sz w:val="24"/>
          <w:szCs w:val="24"/>
        </w:rPr>
      </w:pPr>
      <w:hyperlink w:anchor="_Toc281237302" w:history="1">
        <w:r w:rsidRPr="00865F3A">
          <w:rPr>
            <w:rStyle w:val="af2"/>
            <w:noProof/>
            <w:sz w:val="24"/>
            <w:szCs w:val="24"/>
          </w:rPr>
          <w:t>2.5. Сбор фактического материала</w:t>
        </w:r>
        <w:r w:rsidRPr="00865F3A">
          <w:rPr>
            <w:noProof/>
            <w:webHidden/>
            <w:sz w:val="24"/>
            <w:szCs w:val="24"/>
          </w:rPr>
          <w:tab/>
        </w:r>
        <w:r w:rsidRPr="00865F3A">
          <w:rPr>
            <w:noProof/>
            <w:webHidden/>
            <w:sz w:val="24"/>
            <w:szCs w:val="24"/>
          </w:rPr>
          <w:fldChar w:fldCharType="begin"/>
        </w:r>
        <w:r w:rsidRPr="00865F3A">
          <w:rPr>
            <w:noProof/>
            <w:webHidden/>
            <w:sz w:val="24"/>
            <w:szCs w:val="24"/>
          </w:rPr>
          <w:instrText xml:space="preserve"> PAGEREF _Toc281237302 \h </w:instrText>
        </w:r>
        <w:r w:rsidR="00C653E1" w:rsidRPr="00071507">
          <w:rPr>
            <w:noProof/>
            <w:sz w:val="24"/>
            <w:szCs w:val="24"/>
          </w:rPr>
        </w:r>
        <w:r w:rsidRPr="00865F3A">
          <w:rPr>
            <w:noProof/>
            <w:webHidden/>
            <w:sz w:val="24"/>
            <w:szCs w:val="24"/>
          </w:rPr>
          <w:fldChar w:fldCharType="separate"/>
        </w:r>
        <w:r w:rsidR="00B943F2">
          <w:rPr>
            <w:noProof/>
            <w:webHidden/>
            <w:sz w:val="24"/>
            <w:szCs w:val="24"/>
          </w:rPr>
          <w:t>44</w:t>
        </w:r>
        <w:r w:rsidRPr="00865F3A">
          <w:rPr>
            <w:noProof/>
            <w:webHidden/>
            <w:sz w:val="24"/>
            <w:szCs w:val="24"/>
          </w:rPr>
          <w:fldChar w:fldCharType="end"/>
        </w:r>
      </w:hyperlink>
    </w:p>
    <w:p w:rsidR="00BF7E4E" w:rsidRPr="00865F3A" w:rsidRDefault="00BF7E4E" w:rsidP="00865F3A">
      <w:pPr>
        <w:pStyle w:val="31"/>
        <w:tabs>
          <w:tab w:val="right" w:leader="dot" w:pos="9487"/>
        </w:tabs>
        <w:spacing w:line="276" w:lineRule="auto"/>
        <w:rPr>
          <w:rFonts w:ascii="Calibri" w:hAnsi="Calibri"/>
          <w:noProof/>
          <w:sz w:val="24"/>
          <w:szCs w:val="24"/>
        </w:rPr>
      </w:pPr>
      <w:hyperlink w:anchor="_Toc281237303" w:history="1">
        <w:r w:rsidRPr="00865F3A">
          <w:rPr>
            <w:rStyle w:val="af2"/>
            <w:noProof/>
            <w:sz w:val="24"/>
            <w:szCs w:val="24"/>
          </w:rPr>
          <w:t>2.6. Структура и характеристика содержания выпускной квалификационной (дипломной) работы</w:t>
        </w:r>
        <w:r w:rsidRPr="00865F3A">
          <w:rPr>
            <w:noProof/>
            <w:webHidden/>
            <w:sz w:val="24"/>
            <w:szCs w:val="24"/>
          </w:rPr>
          <w:tab/>
        </w:r>
        <w:r w:rsidRPr="00865F3A">
          <w:rPr>
            <w:noProof/>
            <w:webHidden/>
            <w:sz w:val="24"/>
            <w:szCs w:val="24"/>
          </w:rPr>
          <w:fldChar w:fldCharType="begin"/>
        </w:r>
        <w:r w:rsidRPr="00865F3A">
          <w:rPr>
            <w:noProof/>
            <w:webHidden/>
            <w:sz w:val="24"/>
            <w:szCs w:val="24"/>
          </w:rPr>
          <w:instrText xml:space="preserve"> PAGEREF _Toc281237303 \h </w:instrText>
        </w:r>
        <w:r w:rsidR="00C653E1" w:rsidRPr="00071507">
          <w:rPr>
            <w:noProof/>
            <w:sz w:val="24"/>
            <w:szCs w:val="24"/>
          </w:rPr>
        </w:r>
        <w:r w:rsidRPr="00865F3A">
          <w:rPr>
            <w:noProof/>
            <w:webHidden/>
            <w:sz w:val="24"/>
            <w:szCs w:val="24"/>
          </w:rPr>
          <w:fldChar w:fldCharType="separate"/>
        </w:r>
        <w:r w:rsidR="00B943F2">
          <w:rPr>
            <w:noProof/>
            <w:webHidden/>
            <w:sz w:val="24"/>
            <w:szCs w:val="24"/>
          </w:rPr>
          <w:t>45</w:t>
        </w:r>
        <w:r w:rsidRPr="00865F3A">
          <w:rPr>
            <w:noProof/>
            <w:webHidden/>
            <w:sz w:val="24"/>
            <w:szCs w:val="24"/>
          </w:rPr>
          <w:fldChar w:fldCharType="end"/>
        </w:r>
      </w:hyperlink>
    </w:p>
    <w:p w:rsidR="00BF7E4E" w:rsidRPr="00865F3A" w:rsidRDefault="00BF7E4E" w:rsidP="00865F3A">
      <w:pPr>
        <w:pStyle w:val="31"/>
        <w:tabs>
          <w:tab w:val="right" w:leader="dot" w:pos="9487"/>
        </w:tabs>
        <w:spacing w:line="276" w:lineRule="auto"/>
        <w:rPr>
          <w:rFonts w:ascii="Calibri" w:hAnsi="Calibri"/>
          <w:noProof/>
          <w:sz w:val="24"/>
          <w:szCs w:val="24"/>
        </w:rPr>
      </w:pPr>
      <w:hyperlink w:anchor="_Toc281237304" w:history="1">
        <w:r w:rsidRPr="00865F3A">
          <w:rPr>
            <w:rStyle w:val="af2"/>
            <w:noProof/>
            <w:sz w:val="24"/>
            <w:szCs w:val="24"/>
          </w:rPr>
          <w:t xml:space="preserve">2.7. Оформление </w:t>
        </w:r>
        <w:r w:rsidRPr="00865F3A">
          <w:rPr>
            <w:rStyle w:val="af2"/>
            <w:noProof/>
            <w:spacing w:val="-7"/>
            <w:sz w:val="24"/>
            <w:szCs w:val="24"/>
          </w:rPr>
          <w:t xml:space="preserve">выпускной квалификационной </w:t>
        </w:r>
        <w:r w:rsidRPr="00865F3A">
          <w:rPr>
            <w:rStyle w:val="af2"/>
            <w:noProof/>
            <w:sz w:val="24"/>
            <w:szCs w:val="24"/>
          </w:rPr>
          <w:t>(дипломной) работы</w:t>
        </w:r>
        <w:r w:rsidRPr="00865F3A">
          <w:rPr>
            <w:noProof/>
            <w:webHidden/>
            <w:sz w:val="24"/>
            <w:szCs w:val="24"/>
          </w:rPr>
          <w:tab/>
        </w:r>
        <w:r w:rsidRPr="00865F3A">
          <w:rPr>
            <w:noProof/>
            <w:webHidden/>
            <w:sz w:val="24"/>
            <w:szCs w:val="24"/>
          </w:rPr>
          <w:fldChar w:fldCharType="begin"/>
        </w:r>
        <w:r w:rsidRPr="00865F3A">
          <w:rPr>
            <w:noProof/>
            <w:webHidden/>
            <w:sz w:val="24"/>
            <w:szCs w:val="24"/>
          </w:rPr>
          <w:instrText xml:space="preserve"> PAGEREF _Toc281237304 \h </w:instrText>
        </w:r>
        <w:r w:rsidR="00C653E1" w:rsidRPr="00071507">
          <w:rPr>
            <w:noProof/>
            <w:sz w:val="24"/>
            <w:szCs w:val="24"/>
          </w:rPr>
        </w:r>
        <w:r w:rsidRPr="00865F3A">
          <w:rPr>
            <w:noProof/>
            <w:webHidden/>
            <w:sz w:val="24"/>
            <w:szCs w:val="24"/>
          </w:rPr>
          <w:fldChar w:fldCharType="separate"/>
        </w:r>
        <w:r w:rsidR="00B943F2">
          <w:rPr>
            <w:noProof/>
            <w:webHidden/>
            <w:sz w:val="24"/>
            <w:szCs w:val="24"/>
          </w:rPr>
          <w:t>52</w:t>
        </w:r>
        <w:r w:rsidRPr="00865F3A">
          <w:rPr>
            <w:noProof/>
            <w:webHidden/>
            <w:sz w:val="24"/>
            <w:szCs w:val="24"/>
          </w:rPr>
          <w:fldChar w:fldCharType="end"/>
        </w:r>
      </w:hyperlink>
    </w:p>
    <w:p w:rsidR="00BF7E4E" w:rsidRPr="00865F3A" w:rsidRDefault="00BF7E4E" w:rsidP="00865F3A">
      <w:pPr>
        <w:pStyle w:val="31"/>
        <w:tabs>
          <w:tab w:val="right" w:leader="dot" w:pos="9487"/>
        </w:tabs>
        <w:spacing w:line="276" w:lineRule="auto"/>
        <w:rPr>
          <w:rFonts w:ascii="Calibri" w:hAnsi="Calibri"/>
          <w:noProof/>
          <w:sz w:val="24"/>
          <w:szCs w:val="24"/>
        </w:rPr>
      </w:pPr>
      <w:hyperlink w:anchor="_Toc281237305" w:history="1">
        <w:r w:rsidRPr="00865F3A">
          <w:rPr>
            <w:rStyle w:val="af2"/>
            <w:noProof/>
            <w:sz w:val="24"/>
            <w:szCs w:val="24"/>
          </w:rPr>
          <w:t>2.8. Научная терминология</w:t>
        </w:r>
        <w:r w:rsidRPr="00865F3A">
          <w:rPr>
            <w:noProof/>
            <w:webHidden/>
            <w:sz w:val="24"/>
            <w:szCs w:val="24"/>
          </w:rPr>
          <w:tab/>
        </w:r>
        <w:r w:rsidRPr="00865F3A">
          <w:rPr>
            <w:noProof/>
            <w:webHidden/>
            <w:sz w:val="24"/>
            <w:szCs w:val="24"/>
          </w:rPr>
          <w:fldChar w:fldCharType="begin"/>
        </w:r>
        <w:r w:rsidRPr="00865F3A">
          <w:rPr>
            <w:noProof/>
            <w:webHidden/>
            <w:sz w:val="24"/>
            <w:szCs w:val="24"/>
          </w:rPr>
          <w:instrText xml:space="preserve"> PAGEREF _Toc281237305 \h </w:instrText>
        </w:r>
        <w:r w:rsidR="00C653E1" w:rsidRPr="00071507">
          <w:rPr>
            <w:noProof/>
            <w:sz w:val="24"/>
            <w:szCs w:val="24"/>
          </w:rPr>
        </w:r>
        <w:r w:rsidRPr="00865F3A">
          <w:rPr>
            <w:noProof/>
            <w:webHidden/>
            <w:sz w:val="24"/>
            <w:szCs w:val="24"/>
          </w:rPr>
          <w:fldChar w:fldCharType="separate"/>
        </w:r>
        <w:r w:rsidR="00B943F2">
          <w:rPr>
            <w:noProof/>
            <w:webHidden/>
            <w:sz w:val="24"/>
            <w:szCs w:val="24"/>
          </w:rPr>
          <w:t>64</w:t>
        </w:r>
        <w:r w:rsidRPr="00865F3A">
          <w:rPr>
            <w:noProof/>
            <w:webHidden/>
            <w:sz w:val="24"/>
            <w:szCs w:val="24"/>
          </w:rPr>
          <w:fldChar w:fldCharType="end"/>
        </w:r>
      </w:hyperlink>
    </w:p>
    <w:p w:rsidR="00BF7E4E" w:rsidRPr="00865F3A" w:rsidRDefault="00BF7E4E" w:rsidP="00865F3A">
      <w:pPr>
        <w:pStyle w:val="31"/>
        <w:tabs>
          <w:tab w:val="right" w:leader="dot" w:pos="9487"/>
        </w:tabs>
        <w:spacing w:line="276" w:lineRule="auto"/>
        <w:rPr>
          <w:rFonts w:ascii="Calibri" w:hAnsi="Calibri"/>
          <w:noProof/>
          <w:sz w:val="24"/>
          <w:szCs w:val="24"/>
        </w:rPr>
      </w:pPr>
      <w:hyperlink w:anchor="_Toc281237306" w:history="1">
        <w:r w:rsidRPr="00865F3A">
          <w:rPr>
            <w:rStyle w:val="af2"/>
            <w:noProof/>
            <w:sz w:val="24"/>
            <w:szCs w:val="24"/>
          </w:rPr>
          <w:t xml:space="preserve">2.9. Подготовка </w:t>
        </w:r>
        <w:r w:rsidRPr="00865F3A">
          <w:rPr>
            <w:rStyle w:val="af2"/>
            <w:noProof/>
            <w:spacing w:val="-7"/>
            <w:sz w:val="24"/>
            <w:szCs w:val="24"/>
          </w:rPr>
          <w:t xml:space="preserve">выпускной квалификационной </w:t>
        </w:r>
        <w:r w:rsidRPr="00865F3A">
          <w:rPr>
            <w:rStyle w:val="af2"/>
            <w:noProof/>
            <w:sz w:val="24"/>
            <w:szCs w:val="24"/>
          </w:rPr>
          <w:t>(дипломной) работы к защите</w:t>
        </w:r>
        <w:r w:rsidRPr="00865F3A">
          <w:rPr>
            <w:noProof/>
            <w:webHidden/>
            <w:sz w:val="24"/>
            <w:szCs w:val="24"/>
          </w:rPr>
          <w:tab/>
        </w:r>
        <w:r w:rsidRPr="00865F3A">
          <w:rPr>
            <w:noProof/>
            <w:webHidden/>
            <w:sz w:val="24"/>
            <w:szCs w:val="24"/>
          </w:rPr>
          <w:fldChar w:fldCharType="begin"/>
        </w:r>
        <w:r w:rsidRPr="00865F3A">
          <w:rPr>
            <w:noProof/>
            <w:webHidden/>
            <w:sz w:val="24"/>
            <w:szCs w:val="24"/>
          </w:rPr>
          <w:instrText xml:space="preserve"> PAGEREF _Toc281237306 \h </w:instrText>
        </w:r>
        <w:r w:rsidR="00C653E1" w:rsidRPr="00071507">
          <w:rPr>
            <w:noProof/>
            <w:sz w:val="24"/>
            <w:szCs w:val="24"/>
          </w:rPr>
        </w:r>
        <w:r w:rsidRPr="00865F3A">
          <w:rPr>
            <w:noProof/>
            <w:webHidden/>
            <w:sz w:val="24"/>
            <w:szCs w:val="24"/>
          </w:rPr>
          <w:fldChar w:fldCharType="separate"/>
        </w:r>
        <w:r w:rsidR="00B943F2">
          <w:rPr>
            <w:noProof/>
            <w:webHidden/>
            <w:sz w:val="24"/>
            <w:szCs w:val="24"/>
          </w:rPr>
          <w:t>66</w:t>
        </w:r>
        <w:r w:rsidRPr="00865F3A">
          <w:rPr>
            <w:noProof/>
            <w:webHidden/>
            <w:sz w:val="24"/>
            <w:szCs w:val="24"/>
          </w:rPr>
          <w:fldChar w:fldCharType="end"/>
        </w:r>
      </w:hyperlink>
    </w:p>
    <w:p w:rsidR="00BF7E4E" w:rsidRPr="00865F3A" w:rsidRDefault="00BF7E4E" w:rsidP="00865F3A">
      <w:pPr>
        <w:pStyle w:val="31"/>
        <w:tabs>
          <w:tab w:val="right" w:leader="dot" w:pos="9487"/>
        </w:tabs>
        <w:spacing w:line="276" w:lineRule="auto"/>
        <w:rPr>
          <w:rFonts w:ascii="Calibri" w:hAnsi="Calibri"/>
          <w:noProof/>
          <w:sz w:val="24"/>
          <w:szCs w:val="24"/>
        </w:rPr>
      </w:pPr>
      <w:hyperlink w:anchor="_Toc281237307" w:history="1">
        <w:r w:rsidRPr="00865F3A">
          <w:rPr>
            <w:rStyle w:val="af2"/>
            <w:noProof/>
            <w:sz w:val="24"/>
            <w:szCs w:val="24"/>
          </w:rPr>
          <w:t xml:space="preserve">2.10. Рецензирование </w:t>
        </w:r>
        <w:r w:rsidRPr="00865F3A">
          <w:rPr>
            <w:rStyle w:val="af2"/>
            <w:noProof/>
            <w:spacing w:val="-7"/>
            <w:sz w:val="24"/>
            <w:szCs w:val="24"/>
          </w:rPr>
          <w:t xml:space="preserve">выпускной квалификационной </w:t>
        </w:r>
        <w:r w:rsidRPr="00865F3A">
          <w:rPr>
            <w:rStyle w:val="af2"/>
            <w:noProof/>
            <w:sz w:val="24"/>
            <w:szCs w:val="24"/>
          </w:rPr>
          <w:t>дипломной работы</w:t>
        </w:r>
        <w:r w:rsidRPr="00865F3A">
          <w:rPr>
            <w:noProof/>
            <w:webHidden/>
            <w:sz w:val="24"/>
            <w:szCs w:val="24"/>
          </w:rPr>
          <w:tab/>
        </w:r>
        <w:r w:rsidRPr="00865F3A">
          <w:rPr>
            <w:noProof/>
            <w:webHidden/>
            <w:sz w:val="24"/>
            <w:szCs w:val="24"/>
          </w:rPr>
          <w:fldChar w:fldCharType="begin"/>
        </w:r>
        <w:r w:rsidRPr="00865F3A">
          <w:rPr>
            <w:noProof/>
            <w:webHidden/>
            <w:sz w:val="24"/>
            <w:szCs w:val="24"/>
          </w:rPr>
          <w:instrText xml:space="preserve"> PAGEREF _Toc281237307 \h </w:instrText>
        </w:r>
        <w:r w:rsidR="00C653E1" w:rsidRPr="00071507">
          <w:rPr>
            <w:noProof/>
            <w:sz w:val="24"/>
            <w:szCs w:val="24"/>
          </w:rPr>
        </w:r>
        <w:r w:rsidRPr="00865F3A">
          <w:rPr>
            <w:noProof/>
            <w:webHidden/>
            <w:sz w:val="24"/>
            <w:szCs w:val="24"/>
          </w:rPr>
          <w:fldChar w:fldCharType="separate"/>
        </w:r>
        <w:r w:rsidR="00B943F2">
          <w:rPr>
            <w:noProof/>
            <w:webHidden/>
            <w:sz w:val="24"/>
            <w:szCs w:val="24"/>
          </w:rPr>
          <w:t>68</w:t>
        </w:r>
        <w:r w:rsidRPr="00865F3A">
          <w:rPr>
            <w:noProof/>
            <w:webHidden/>
            <w:sz w:val="24"/>
            <w:szCs w:val="24"/>
          </w:rPr>
          <w:fldChar w:fldCharType="end"/>
        </w:r>
      </w:hyperlink>
    </w:p>
    <w:p w:rsidR="00BF7E4E" w:rsidRPr="00865F3A" w:rsidRDefault="00BF7E4E" w:rsidP="00865F3A">
      <w:pPr>
        <w:pStyle w:val="31"/>
        <w:tabs>
          <w:tab w:val="right" w:leader="dot" w:pos="9487"/>
        </w:tabs>
        <w:spacing w:line="276" w:lineRule="auto"/>
        <w:rPr>
          <w:rFonts w:ascii="Calibri" w:hAnsi="Calibri"/>
          <w:noProof/>
          <w:sz w:val="24"/>
          <w:szCs w:val="24"/>
        </w:rPr>
      </w:pPr>
      <w:hyperlink w:anchor="_Toc281237308" w:history="1">
        <w:r w:rsidRPr="00865F3A">
          <w:rPr>
            <w:rStyle w:val="af2"/>
            <w:noProof/>
            <w:sz w:val="24"/>
            <w:szCs w:val="24"/>
          </w:rPr>
          <w:t>2.11. Процедура защиты</w:t>
        </w:r>
        <w:r w:rsidRPr="00865F3A">
          <w:rPr>
            <w:rStyle w:val="af2"/>
            <w:noProof/>
            <w:spacing w:val="-7"/>
            <w:sz w:val="24"/>
            <w:szCs w:val="24"/>
          </w:rPr>
          <w:t xml:space="preserve"> выпускной квалификационной</w:t>
        </w:r>
        <w:r w:rsidRPr="00865F3A">
          <w:rPr>
            <w:rStyle w:val="af2"/>
            <w:noProof/>
            <w:sz w:val="24"/>
            <w:szCs w:val="24"/>
          </w:rPr>
          <w:t xml:space="preserve"> (дипломной) работы</w:t>
        </w:r>
        <w:r w:rsidRPr="00865F3A">
          <w:rPr>
            <w:noProof/>
            <w:webHidden/>
            <w:sz w:val="24"/>
            <w:szCs w:val="24"/>
          </w:rPr>
          <w:tab/>
        </w:r>
        <w:r w:rsidRPr="00865F3A">
          <w:rPr>
            <w:noProof/>
            <w:webHidden/>
            <w:sz w:val="24"/>
            <w:szCs w:val="24"/>
          </w:rPr>
          <w:fldChar w:fldCharType="begin"/>
        </w:r>
        <w:r w:rsidRPr="00865F3A">
          <w:rPr>
            <w:noProof/>
            <w:webHidden/>
            <w:sz w:val="24"/>
            <w:szCs w:val="24"/>
          </w:rPr>
          <w:instrText xml:space="preserve"> PAGEREF _Toc281237308 \h </w:instrText>
        </w:r>
        <w:r w:rsidR="00C653E1" w:rsidRPr="00071507">
          <w:rPr>
            <w:noProof/>
            <w:sz w:val="24"/>
            <w:szCs w:val="24"/>
          </w:rPr>
        </w:r>
        <w:r w:rsidRPr="00865F3A">
          <w:rPr>
            <w:noProof/>
            <w:webHidden/>
            <w:sz w:val="24"/>
            <w:szCs w:val="24"/>
          </w:rPr>
          <w:fldChar w:fldCharType="separate"/>
        </w:r>
        <w:r w:rsidR="00B943F2">
          <w:rPr>
            <w:noProof/>
            <w:webHidden/>
            <w:sz w:val="24"/>
            <w:szCs w:val="24"/>
          </w:rPr>
          <w:t>70</w:t>
        </w:r>
        <w:r w:rsidRPr="00865F3A">
          <w:rPr>
            <w:noProof/>
            <w:webHidden/>
            <w:sz w:val="24"/>
            <w:szCs w:val="24"/>
          </w:rPr>
          <w:fldChar w:fldCharType="end"/>
        </w:r>
      </w:hyperlink>
    </w:p>
    <w:p w:rsidR="00BF7E4E" w:rsidRPr="00865F3A" w:rsidRDefault="00BF7E4E" w:rsidP="00865F3A">
      <w:pPr>
        <w:pStyle w:val="31"/>
        <w:tabs>
          <w:tab w:val="right" w:leader="dot" w:pos="9487"/>
        </w:tabs>
        <w:spacing w:line="276" w:lineRule="auto"/>
        <w:rPr>
          <w:rFonts w:ascii="Calibri" w:hAnsi="Calibri"/>
          <w:noProof/>
          <w:sz w:val="24"/>
          <w:szCs w:val="24"/>
        </w:rPr>
      </w:pPr>
      <w:hyperlink w:anchor="_Toc281237309" w:history="1">
        <w:r w:rsidRPr="00865F3A">
          <w:rPr>
            <w:rStyle w:val="af2"/>
            <w:noProof/>
            <w:sz w:val="24"/>
            <w:szCs w:val="24"/>
          </w:rPr>
          <w:t xml:space="preserve">2.12. Оценка </w:t>
        </w:r>
        <w:r w:rsidRPr="00865F3A">
          <w:rPr>
            <w:rStyle w:val="af2"/>
            <w:noProof/>
            <w:spacing w:val="-7"/>
            <w:sz w:val="24"/>
            <w:szCs w:val="24"/>
          </w:rPr>
          <w:t>выпускной квалификационной (</w:t>
        </w:r>
        <w:r w:rsidRPr="00865F3A">
          <w:rPr>
            <w:rStyle w:val="af2"/>
            <w:noProof/>
            <w:sz w:val="24"/>
            <w:szCs w:val="24"/>
          </w:rPr>
          <w:t>дипломной) работы</w:t>
        </w:r>
        <w:r w:rsidRPr="00865F3A">
          <w:rPr>
            <w:noProof/>
            <w:webHidden/>
            <w:sz w:val="24"/>
            <w:szCs w:val="24"/>
          </w:rPr>
          <w:tab/>
        </w:r>
        <w:r w:rsidRPr="00865F3A">
          <w:rPr>
            <w:noProof/>
            <w:webHidden/>
            <w:sz w:val="24"/>
            <w:szCs w:val="24"/>
          </w:rPr>
          <w:fldChar w:fldCharType="begin"/>
        </w:r>
        <w:r w:rsidRPr="00865F3A">
          <w:rPr>
            <w:noProof/>
            <w:webHidden/>
            <w:sz w:val="24"/>
            <w:szCs w:val="24"/>
          </w:rPr>
          <w:instrText xml:space="preserve"> PAGEREF _Toc281237309 \h </w:instrText>
        </w:r>
        <w:r w:rsidR="00C653E1" w:rsidRPr="00071507">
          <w:rPr>
            <w:noProof/>
            <w:sz w:val="24"/>
            <w:szCs w:val="24"/>
          </w:rPr>
        </w:r>
        <w:r w:rsidRPr="00865F3A">
          <w:rPr>
            <w:noProof/>
            <w:webHidden/>
            <w:sz w:val="24"/>
            <w:szCs w:val="24"/>
          </w:rPr>
          <w:fldChar w:fldCharType="separate"/>
        </w:r>
        <w:r w:rsidR="00B943F2">
          <w:rPr>
            <w:noProof/>
            <w:webHidden/>
            <w:sz w:val="24"/>
            <w:szCs w:val="24"/>
          </w:rPr>
          <w:t>72</w:t>
        </w:r>
        <w:r w:rsidRPr="00865F3A">
          <w:rPr>
            <w:noProof/>
            <w:webHidden/>
            <w:sz w:val="24"/>
            <w:szCs w:val="24"/>
          </w:rPr>
          <w:fldChar w:fldCharType="end"/>
        </w:r>
      </w:hyperlink>
    </w:p>
    <w:p w:rsidR="00BF7E4E" w:rsidRPr="00865F3A" w:rsidRDefault="00BF7E4E" w:rsidP="00865F3A">
      <w:pPr>
        <w:pStyle w:val="31"/>
        <w:tabs>
          <w:tab w:val="right" w:leader="dot" w:pos="9487"/>
        </w:tabs>
        <w:spacing w:line="276" w:lineRule="auto"/>
        <w:rPr>
          <w:rFonts w:ascii="Calibri" w:hAnsi="Calibri"/>
          <w:noProof/>
          <w:sz w:val="24"/>
          <w:szCs w:val="24"/>
        </w:rPr>
      </w:pPr>
      <w:hyperlink w:anchor="_Toc281237310" w:history="1">
        <w:r w:rsidRPr="00865F3A">
          <w:rPr>
            <w:rStyle w:val="af2"/>
            <w:i/>
            <w:noProof/>
            <w:sz w:val="24"/>
            <w:szCs w:val="24"/>
          </w:rPr>
          <w:t>Приложение 1</w:t>
        </w:r>
        <w:r w:rsidRPr="00865F3A">
          <w:rPr>
            <w:noProof/>
            <w:webHidden/>
            <w:sz w:val="24"/>
            <w:szCs w:val="24"/>
          </w:rPr>
          <w:tab/>
        </w:r>
        <w:r w:rsidRPr="00865F3A">
          <w:rPr>
            <w:noProof/>
            <w:webHidden/>
            <w:sz w:val="24"/>
            <w:szCs w:val="24"/>
          </w:rPr>
          <w:fldChar w:fldCharType="begin"/>
        </w:r>
        <w:r w:rsidRPr="00865F3A">
          <w:rPr>
            <w:noProof/>
            <w:webHidden/>
            <w:sz w:val="24"/>
            <w:szCs w:val="24"/>
          </w:rPr>
          <w:instrText xml:space="preserve"> PAGEREF _Toc281237310 \h </w:instrText>
        </w:r>
        <w:r w:rsidR="00C653E1" w:rsidRPr="00071507">
          <w:rPr>
            <w:noProof/>
            <w:sz w:val="24"/>
            <w:szCs w:val="24"/>
          </w:rPr>
        </w:r>
        <w:r w:rsidRPr="00865F3A">
          <w:rPr>
            <w:noProof/>
            <w:webHidden/>
            <w:sz w:val="24"/>
            <w:szCs w:val="24"/>
          </w:rPr>
          <w:fldChar w:fldCharType="separate"/>
        </w:r>
        <w:r w:rsidR="00B943F2">
          <w:rPr>
            <w:noProof/>
            <w:webHidden/>
            <w:sz w:val="24"/>
            <w:szCs w:val="24"/>
          </w:rPr>
          <w:t>76</w:t>
        </w:r>
        <w:r w:rsidRPr="00865F3A">
          <w:rPr>
            <w:noProof/>
            <w:webHidden/>
            <w:sz w:val="24"/>
            <w:szCs w:val="24"/>
          </w:rPr>
          <w:fldChar w:fldCharType="end"/>
        </w:r>
      </w:hyperlink>
    </w:p>
    <w:p w:rsidR="00BF7E4E" w:rsidRPr="00865F3A" w:rsidRDefault="00BF7E4E" w:rsidP="00865F3A">
      <w:pPr>
        <w:pStyle w:val="31"/>
        <w:tabs>
          <w:tab w:val="right" w:leader="dot" w:pos="9487"/>
        </w:tabs>
        <w:spacing w:line="276" w:lineRule="auto"/>
        <w:rPr>
          <w:rFonts w:ascii="Calibri" w:hAnsi="Calibri"/>
          <w:noProof/>
          <w:sz w:val="24"/>
          <w:szCs w:val="24"/>
        </w:rPr>
      </w:pPr>
      <w:hyperlink w:anchor="_Toc281237312" w:history="1">
        <w:r w:rsidRPr="00865F3A">
          <w:rPr>
            <w:rStyle w:val="af2"/>
            <w:i/>
            <w:noProof/>
            <w:sz w:val="24"/>
            <w:szCs w:val="24"/>
          </w:rPr>
          <w:t>Приложение 2</w:t>
        </w:r>
        <w:r w:rsidRPr="00865F3A">
          <w:rPr>
            <w:noProof/>
            <w:webHidden/>
            <w:sz w:val="24"/>
            <w:szCs w:val="24"/>
          </w:rPr>
          <w:tab/>
        </w:r>
        <w:r w:rsidRPr="00865F3A">
          <w:rPr>
            <w:noProof/>
            <w:webHidden/>
            <w:sz w:val="24"/>
            <w:szCs w:val="24"/>
          </w:rPr>
          <w:fldChar w:fldCharType="begin"/>
        </w:r>
        <w:r w:rsidRPr="00865F3A">
          <w:rPr>
            <w:noProof/>
            <w:webHidden/>
            <w:sz w:val="24"/>
            <w:szCs w:val="24"/>
          </w:rPr>
          <w:instrText xml:space="preserve"> PAGEREF _Toc281237312 \h </w:instrText>
        </w:r>
        <w:r w:rsidR="00C653E1" w:rsidRPr="00071507">
          <w:rPr>
            <w:noProof/>
            <w:sz w:val="24"/>
            <w:szCs w:val="24"/>
          </w:rPr>
        </w:r>
        <w:r w:rsidRPr="00865F3A">
          <w:rPr>
            <w:noProof/>
            <w:webHidden/>
            <w:sz w:val="24"/>
            <w:szCs w:val="24"/>
          </w:rPr>
          <w:fldChar w:fldCharType="separate"/>
        </w:r>
        <w:r w:rsidR="00B943F2">
          <w:rPr>
            <w:noProof/>
            <w:webHidden/>
            <w:sz w:val="24"/>
            <w:szCs w:val="24"/>
          </w:rPr>
          <w:t>82</w:t>
        </w:r>
        <w:r w:rsidRPr="00865F3A">
          <w:rPr>
            <w:noProof/>
            <w:webHidden/>
            <w:sz w:val="24"/>
            <w:szCs w:val="24"/>
          </w:rPr>
          <w:fldChar w:fldCharType="end"/>
        </w:r>
      </w:hyperlink>
    </w:p>
    <w:p w:rsidR="00BF7E4E" w:rsidRPr="00865F3A" w:rsidRDefault="00BF7E4E" w:rsidP="00865F3A">
      <w:pPr>
        <w:pStyle w:val="31"/>
        <w:tabs>
          <w:tab w:val="right" w:leader="dot" w:pos="9487"/>
        </w:tabs>
        <w:spacing w:line="276" w:lineRule="auto"/>
        <w:rPr>
          <w:rFonts w:ascii="Calibri" w:hAnsi="Calibri"/>
          <w:noProof/>
          <w:sz w:val="24"/>
          <w:szCs w:val="24"/>
        </w:rPr>
      </w:pPr>
      <w:hyperlink w:anchor="_Toc281237313" w:history="1">
        <w:r w:rsidRPr="00865F3A">
          <w:rPr>
            <w:rStyle w:val="af2"/>
            <w:i/>
            <w:noProof/>
            <w:sz w:val="24"/>
            <w:szCs w:val="24"/>
          </w:rPr>
          <w:t>Приложение 3</w:t>
        </w:r>
        <w:r w:rsidRPr="00865F3A">
          <w:rPr>
            <w:noProof/>
            <w:webHidden/>
            <w:sz w:val="24"/>
            <w:szCs w:val="24"/>
          </w:rPr>
          <w:tab/>
        </w:r>
        <w:r w:rsidRPr="00865F3A">
          <w:rPr>
            <w:noProof/>
            <w:webHidden/>
            <w:sz w:val="24"/>
            <w:szCs w:val="24"/>
          </w:rPr>
          <w:fldChar w:fldCharType="begin"/>
        </w:r>
        <w:r w:rsidRPr="00865F3A">
          <w:rPr>
            <w:noProof/>
            <w:webHidden/>
            <w:sz w:val="24"/>
            <w:szCs w:val="24"/>
          </w:rPr>
          <w:instrText xml:space="preserve"> PAGEREF _Toc281237313 \h </w:instrText>
        </w:r>
        <w:r w:rsidR="00C653E1" w:rsidRPr="00071507">
          <w:rPr>
            <w:noProof/>
            <w:sz w:val="24"/>
            <w:szCs w:val="24"/>
          </w:rPr>
        </w:r>
        <w:r w:rsidRPr="00865F3A">
          <w:rPr>
            <w:noProof/>
            <w:webHidden/>
            <w:sz w:val="24"/>
            <w:szCs w:val="24"/>
          </w:rPr>
          <w:fldChar w:fldCharType="separate"/>
        </w:r>
        <w:r w:rsidR="00B943F2">
          <w:rPr>
            <w:noProof/>
            <w:webHidden/>
            <w:sz w:val="24"/>
            <w:szCs w:val="24"/>
          </w:rPr>
          <w:t>82</w:t>
        </w:r>
        <w:r w:rsidRPr="00865F3A">
          <w:rPr>
            <w:noProof/>
            <w:webHidden/>
            <w:sz w:val="24"/>
            <w:szCs w:val="24"/>
          </w:rPr>
          <w:fldChar w:fldCharType="end"/>
        </w:r>
      </w:hyperlink>
    </w:p>
    <w:p w:rsidR="00BF7E4E" w:rsidRPr="00865F3A" w:rsidRDefault="00BF7E4E" w:rsidP="00865F3A">
      <w:pPr>
        <w:pStyle w:val="31"/>
        <w:tabs>
          <w:tab w:val="right" w:leader="dot" w:pos="9487"/>
        </w:tabs>
        <w:spacing w:line="276" w:lineRule="auto"/>
        <w:rPr>
          <w:rFonts w:ascii="Calibri" w:hAnsi="Calibri"/>
          <w:noProof/>
          <w:sz w:val="24"/>
          <w:szCs w:val="24"/>
        </w:rPr>
      </w:pPr>
      <w:hyperlink w:anchor="_Toc281237314" w:history="1">
        <w:r w:rsidRPr="00865F3A">
          <w:rPr>
            <w:rStyle w:val="af2"/>
            <w:i/>
            <w:noProof/>
            <w:sz w:val="24"/>
            <w:szCs w:val="24"/>
          </w:rPr>
          <w:t>Приложение 4</w:t>
        </w:r>
        <w:r w:rsidRPr="00865F3A">
          <w:rPr>
            <w:noProof/>
            <w:webHidden/>
            <w:sz w:val="24"/>
            <w:szCs w:val="24"/>
          </w:rPr>
          <w:tab/>
        </w:r>
        <w:r w:rsidRPr="00865F3A">
          <w:rPr>
            <w:noProof/>
            <w:webHidden/>
            <w:sz w:val="24"/>
            <w:szCs w:val="24"/>
          </w:rPr>
          <w:fldChar w:fldCharType="begin"/>
        </w:r>
        <w:r w:rsidRPr="00865F3A">
          <w:rPr>
            <w:noProof/>
            <w:webHidden/>
            <w:sz w:val="24"/>
            <w:szCs w:val="24"/>
          </w:rPr>
          <w:instrText xml:space="preserve"> PAGEREF _Toc281237314 \h </w:instrText>
        </w:r>
        <w:r w:rsidR="00C653E1" w:rsidRPr="00071507">
          <w:rPr>
            <w:noProof/>
            <w:sz w:val="24"/>
            <w:szCs w:val="24"/>
          </w:rPr>
        </w:r>
        <w:r w:rsidRPr="00865F3A">
          <w:rPr>
            <w:noProof/>
            <w:webHidden/>
            <w:sz w:val="24"/>
            <w:szCs w:val="24"/>
          </w:rPr>
          <w:fldChar w:fldCharType="separate"/>
        </w:r>
        <w:r w:rsidR="00B943F2">
          <w:rPr>
            <w:noProof/>
            <w:webHidden/>
            <w:sz w:val="24"/>
            <w:szCs w:val="24"/>
          </w:rPr>
          <w:t>83</w:t>
        </w:r>
        <w:r w:rsidRPr="00865F3A">
          <w:rPr>
            <w:noProof/>
            <w:webHidden/>
            <w:sz w:val="24"/>
            <w:szCs w:val="24"/>
          </w:rPr>
          <w:fldChar w:fldCharType="end"/>
        </w:r>
      </w:hyperlink>
    </w:p>
    <w:p w:rsidR="00BF7E4E" w:rsidRPr="004D236C" w:rsidRDefault="00BF7E4E" w:rsidP="004D236C">
      <w:pPr>
        <w:spacing w:line="360" w:lineRule="auto"/>
        <w:rPr>
          <w:sz w:val="24"/>
          <w:szCs w:val="24"/>
        </w:rPr>
      </w:pPr>
      <w:r w:rsidRPr="004D236C">
        <w:rPr>
          <w:sz w:val="24"/>
          <w:szCs w:val="24"/>
        </w:rPr>
        <w:fldChar w:fldCharType="end"/>
      </w:r>
    </w:p>
    <w:p w:rsidR="00BF7E4E" w:rsidRDefault="00BF7E4E" w:rsidP="0079047C">
      <w:pPr>
        <w:pStyle w:val="1"/>
        <w:spacing w:line="360" w:lineRule="auto"/>
        <w:rPr>
          <w:sz w:val="28"/>
          <w:szCs w:val="28"/>
        </w:rPr>
      </w:pPr>
      <w:bookmarkStart w:id="0" w:name="_Toc281155281"/>
    </w:p>
    <w:p w:rsidR="00BF7E4E" w:rsidRDefault="00BF7E4E" w:rsidP="00374B01"/>
    <w:p w:rsidR="00BF7E4E" w:rsidRDefault="00BF7E4E" w:rsidP="00374B01"/>
    <w:p w:rsidR="00BF7E4E" w:rsidRDefault="00BF7E4E" w:rsidP="0079047C">
      <w:pPr>
        <w:pStyle w:val="1"/>
        <w:spacing w:line="360" w:lineRule="auto"/>
      </w:pPr>
      <w:bookmarkStart w:id="1" w:name="_Toc281237290"/>
      <w:r w:rsidRPr="0079047C">
        <w:rPr>
          <w:sz w:val="28"/>
          <w:szCs w:val="28"/>
        </w:rPr>
        <w:lastRenderedPageBreak/>
        <w:t>Введение</w:t>
      </w:r>
      <w:bookmarkEnd w:id="0"/>
      <w:bookmarkEnd w:id="1"/>
    </w:p>
    <w:p w:rsidR="00BF7E4E" w:rsidRDefault="00BF7E4E" w:rsidP="0079047C">
      <w:pPr>
        <w:shd w:val="clear" w:color="auto" w:fill="FFFFFF"/>
        <w:spacing w:line="360" w:lineRule="auto"/>
        <w:ind w:right="-284" w:firstLine="715"/>
        <w:jc w:val="both"/>
        <w:rPr>
          <w:sz w:val="28"/>
          <w:szCs w:val="28"/>
        </w:rPr>
      </w:pPr>
      <w:r>
        <w:rPr>
          <w:color w:val="000000"/>
          <w:spacing w:val="11"/>
          <w:sz w:val="28"/>
          <w:szCs w:val="28"/>
        </w:rPr>
        <w:t xml:space="preserve">К итоговому междисциплинарному экзамену по специальности </w:t>
      </w:r>
      <w:r>
        <w:rPr>
          <w:color w:val="000000"/>
          <w:spacing w:val="1"/>
          <w:sz w:val="28"/>
          <w:szCs w:val="28"/>
        </w:rPr>
        <w:t>080115 допускаются студенты, завершившие полный курс обучения по ос</w:t>
      </w:r>
      <w:r>
        <w:rPr>
          <w:color w:val="000000"/>
          <w:spacing w:val="2"/>
          <w:sz w:val="28"/>
          <w:szCs w:val="28"/>
        </w:rPr>
        <w:t xml:space="preserve">новной образовательной программе и успешно прошедшие все предшествующие испытания, предусмотренные </w:t>
      </w:r>
      <w:r>
        <w:rPr>
          <w:color w:val="000000"/>
          <w:spacing w:val="1"/>
          <w:sz w:val="28"/>
          <w:szCs w:val="28"/>
        </w:rPr>
        <w:t xml:space="preserve">учебным планом (экзамены, зачеты, курсовые работы, рефераты, домашние </w:t>
      </w:r>
      <w:r>
        <w:rPr>
          <w:color w:val="000000"/>
          <w:sz w:val="28"/>
          <w:szCs w:val="28"/>
        </w:rPr>
        <w:t>задания, контрольные работы и др.).</w:t>
      </w:r>
    </w:p>
    <w:p w:rsidR="00BF7E4E" w:rsidRDefault="00BF7E4E" w:rsidP="00F94377">
      <w:pPr>
        <w:shd w:val="clear" w:color="auto" w:fill="FFFFFF"/>
        <w:spacing w:line="360" w:lineRule="auto"/>
        <w:ind w:left="14" w:right="-284" w:firstLine="706"/>
        <w:jc w:val="both"/>
        <w:rPr>
          <w:color w:val="000000"/>
          <w:sz w:val="28"/>
          <w:szCs w:val="28"/>
        </w:rPr>
      </w:pPr>
      <w:r>
        <w:rPr>
          <w:color w:val="000000"/>
          <w:spacing w:val="2"/>
          <w:sz w:val="28"/>
          <w:szCs w:val="28"/>
        </w:rPr>
        <w:t>Итоговый междисциплинарный экзамен учитывает наряду с требова</w:t>
      </w:r>
      <w:r>
        <w:rPr>
          <w:color w:val="000000"/>
          <w:sz w:val="28"/>
          <w:szCs w:val="28"/>
        </w:rPr>
        <w:t>ниями к содержанию отдельных дисциплин требования к выпускнику, преду</w:t>
      </w:r>
      <w:r>
        <w:rPr>
          <w:color w:val="000000"/>
          <w:sz w:val="28"/>
          <w:szCs w:val="28"/>
        </w:rPr>
        <w:softHyphen/>
      </w:r>
      <w:r>
        <w:rPr>
          <w:color w:val="000000"/>
          <w:spacing w:val="1"/>
          <w:sz w:val="28"/>
          <w:szCs w:val="28"/>
        </w:rPr>
        <w:t>смотренные ГОС ВПО и включающие два взаимосвязанных состава основ</w:t>
      </w:r>
      <w:r>
        <w:rPr>
          <w:color w:val="000000"/>
          <w:spacing w:val="1"/>
          <w:sz w:val="28"/>
          <w:szCs w:val="28"/>
        </w:rPr>
        <w:softHyphen/>
        <w:t xml:space="preserve">ных компетенций: общие (или универсальные) и профессиональные  (или </w:t>
      </w:r>
      <w:r>
        <w:rPr>
          <w:color w:val="000000"/>
          <w:sz w:val="28"/>
          <w:szCs w:val="28"/>
        </w:rPr>
        <w:t>профессиональноориентированные).</w:t>
      </w:r>
    </w:p>
    <w:p w:rsidR="00BF7E4E" w:rsidRDefault="00BF7E4E" w:rsidP="00F94377">
      <w:pPr>
        <w:shd w:val="clear" w:color="auto" w:fill="FFFFFF"/>
        <w:spacing w:line="360" w:lineRule="auto"/>
        <w:ind w:left="14" w:right="-284" w:firstLine="706"/>
        <w:jc w:val="both"/>
        <w:rPr>
          <w:color w:val="000000"/>
          <w:sz w:val="28"/>
          <w:szCs w:val="28"/>
        </w:rPr>
      </w:pPr>
      <w:r>
        <w:rPr>
          <w:color w:val="000000"/>
          <w:sz w:val="28"/>
          <w:szCs w:val="28"/>
        </w:rPr>
        <w:t>По каждой образовательной программе подготовки в вузе создается государственная аттестационная комиссия (ГАК), ответственная за проведение государственной итоговой аттестации студентов-выпускников; принятие объективных решений о присвоении им по итогам аттестации соответствующей квалификации и выдачи им документов о высшем профессиональном образовании.</w:t>
      </w:r>
    </w:p>
    <w:p w:rsidR="00BF7E4E" w:rsidRDefault="00BF7E4E" w:rsidP="00F94377">
      <w:pPr>
        <w:shd w:val="clear" w:color="auto" w:fill="FFFFFF"/>
        <w:spacing w:line="360" w:lineRule="auto"/>
        <w:ind w:left="14" w:right="-284" w:firstLine="706"/>
        <w:jc w:val="both"/>
        <w:rPr>
          <w:sz w:val="28"/>
          <w:szCs w:val="28"/>
        </w:rPr>
      </w:pPr>
      <w:r>
        <w:rPr>
          <w:color w:val="000000"/>
          <w:sz w:val="28"/>
          <w:szCs w:val="28"/>
        </w:rPr>
        <w:t>Итоговая государственная аттестация выпускников представляет комплекс завершающих обучение по данной образовательной программе аттестационных испытаний на соответствие их подготовки нормам качества результатов высшего образования, включающих итоговый междисциплинарный экзамен, а также подготовку и защиту выпускной квалификационной работы (ВКР).</w:t>
      </w:r>
    </w:p>
    <w:p w:rsidR="00BF7E4E" w:rsidRDefault="00BF7E4E" w:rsidP="004D236C">
      <w:pPr>
        <w:spacing w:line="360" w:lineRule="auto"/>
        <w:ind w:firstLine="709"/>
        <w:jc w:val="both"/>
        <w:rPr>
          <w:sz w:val="28"/>
          <w:szCs w:val="28"/>
        </w:rPr>
      </w:pPr>
      <w:r w:rsidRPr="004D236C">
        <w:rPr>
          <w:sz w:val="28"/>
          <w:szCs w:val="28"/>
        </w:rPr>
        <w:t>Выпускник по специальности 080115 Таможенное дело должен быть подготовлен к выполнению работ, направленных на осуществление функций федеральной службы, уполномоченной в области таможенного дела, связанных с обеспечением непосредственной реализации в таможенных целях задач в области таможенного дела;  к работе в органах государственной власти субъектов Российской Федерации и органах местного самоуправления, связанных с вне</w:t>
      </w:r>
      <w:r>
        <w:rPr>
          <w:sz w:val="28"/>
          <w:szCs w:val="28"/>
        </w:rPr>
        <w:t>шнеэкономической деятельностью.</w:t>
      </w:r>
    </w:p>
    <w:p w:rsidR="00BF7E4E" w:rsidRDefault="00BF7E4E" w:rsidP="004D236C">
      <w:pPr>
        <w:spacing w:line="360" w:lineRule="auto"/>
        <w:ind w:firstLine="709"/>
        <w:jc w:val="both"/>
        <w:rPr>
          <w:sz w:val="28"/>
          <w:szCs w:val="28"/>
        </w:rPr>
      </w:pPr>
      <w:r w:rsidRPr="004D236C">
        <w:rPr>
          <w:sz w:val="28"/>
          <w:szCs w:val="28"/>
        </w:rPr>
        <w:lastRenderedPageBreak/>
        <w:t>Объектами профессиональной деятельности специалиста таможенного дела являются: таможенные органы и их структурные подразделения, коммерческие организации различных организационно-правовых форм, некоммерческие организации и объединения, занимающиеся таможенным делом, требующие профессиональных знаний в области внешнеэкономической деятельности.</w:t>
      </w:r>
    </w:p>
    <w:p w:rsidR="00BF7E4E" w:rsidRPr="004D236C" w:rsidRDefault="00BF7E4E" w:rsidP="004D236C">
      <w:pPr>
        <w:spacing w:line="360" w:lineRule="auto"/>
        <w:ind w:firstLine="709"/>
        <w:jc w:val="both"/>
        <w:rPr>
          <w:sz w:val="28"/>
          <w:szCs w:val="28"/>
        </w:rPr>
      </w:pPr>
      <w:r w:rsidRPr="004D236C">
        <w:rPr>
          <w:sz w:val="28"/>
          <w:szCs w:val="28"/>
        </w:rPr>
        <w:t>Выпускник по специальности 080115 Таможенное дело должен быть подготовлен к следующим видам профессиональной деятельности:</w:t>
      </w:r>
    </w:p>
    <w:p w:rsidR="00BF7E4E" w:rsidRPr="004D236C" w:rsidRDefault="00BF7E4E" w:rsidP="004D236C">
      <w:pPr>
        <w:spacing w:line="360" w:lineRule="auto"/>
        <w:jc w:val="both"/>
        <w:rPr>
          <w:sz w:val="28"/>
          <w:szCs w:val="28"/>
        </w:rPr>
      </w:pPr>
      <w:r w:rsidRPr="004D236C">
        <w:rPr>
          <w:sz w:val="28"/>
          <w:szCs w:val="28"/>
        </w:rPr>
        <w:t xml:space="preserve">               - организационно-управленческая;</w:t>
      </w:r>
    </w:p>
    <w:p w:rsidR="00BF7E4E" w:rsidRPr="004D236C" w:rsidRDefault="00BF7E4E" w:rsidP="004D236C">
      <w:pPr>
        <w:spacing w:line="360" w:lineRule="auto"/>
        <w:jc w:val="both"/>
        <w:rPr>
          <w:sz w:val="28"/>
          <w:szCs w:val="28"/>
        </w:rPr>
      </w:pPr>
      <w:r w:rsidRPr="004D236C">
        <w:rPr>
          <w:sz w:val="28"/>
          <w:szCs w:val="28"/>
        </w:rPr>
        <w:t xml:space="preserve">               - экономическая;</w:t>
      </w:r>
    </w:p>
    <w:p w:rsidR="00BF7E4E" w:rsidRPr="004D236C" w:rsidRDefault="00BF7E4E" w:rsidP="004D236C">
      <w:pPr>
        <w:spacing w:line="360" w:lineRule="auto"/>
        <w:jc w:val="both"/>
        <w:rPr>
          <w:sz w:val="28"/>
          <w:szCs w:val="28"/>
        </w:rPr>
      </w:pPr>
      <w:r w:rsidRPr="004D236C">
        <w:rPr>
          <w:sz w:val="28"/>
          <w:szCs w:val="28"/>
        </w:rPr>
        <w:t xml:space="preserve">               - внешнеэкономическая;</w:t>
      </w:r>
    </w:p>
    <w:p w:rsidR="00BF7E4E" w:rsidRPr="004D236C" w:rsidRDefault="00BF7E4E" w:rsidP="004D236C">
      <w:pPr>
        <w:spacing w:line="360" w:lineRule="auto"/>
        <w:jc w:val="both"/>
        <w:rPr>
          <w:sz w:val="28"/>
          <w:szCs w:val="28"/>
        </w:rPr>
      </w:pPr>
      <w:r w:rsidRPr="004D236C">
        <w:rPr>
          <w:sz w:val="28"/>
          <w:szCs w:val="28"/>
        </w:rPr>
        <w:t xml:space="preserve">               - правоохранительная;</w:t>
      </w:r>
    </w:p>
    <w:p w:rsidR="00BF7E4E" w:rsidRPr="004D236C" w:rsidRDefault="00BF7E4E" w:rsidP="004D236C">
      <w:pPr>
        <w:spacing w:line="360" w:lineRule="auto"/>
        <w:jc w:val="both"/>
        <w:rPr>
          <w:sz w:val="28"/>
          <w:szCs w:val="28"/>
        </w:rPr>
      </w:pPr>
      <w:r w:rsidRPr="004D236C">
        <w:rPr>
          <w:sz w:val="28"/>
          <w:szCs w:val="28"/>
        </w:rPr>
        <w:t xml:space="preserve">               - информационно-аналитическая.</w:t>
      </w:r>
    </w:p>
    <w:p w:rsidR="00BF7E4E" w:rsidRDefault="00BF7E4E" w:rsidP="004D236C">
      <w:pPr>
        <w:spacing w:line="360" w:lineRule="auto"/>
        <w:ind w:firstLine="709"/>
        <w:jc w:val="both"/>
        <w:rPr>
          <w:sz w:val="28"/>
          <w:szCs w:val="28"/>
        </w:rPr>
      </w:pPr>
      <w:r>
        <w:rPr>
          <w:sz w:val="28"/>
          <w:szCs w:val="28"/>
        </w:rPr>
        <w:t>Целью итоговой государственной аттестации является установление уровня подготовки выпускника РГТЭУ к выполнению профессиональных задач по специальности и соответствия его подготовки требованиям ГОС ВПО 080115 «Таможенное дело».</w:t>
      </w:r>
    </w:p>
    <w:p w:rsidR="00BF7E4E" w:rsidRDefault="00BF7E4E" w:rsidP="004D236C">
      <w:pPr>
        <w:spacing w:line="360" w:lineRule="auto"/>
        <w:ind w:firstLine="709"/>
        <w:jc w:val="both"/>
        <w:rPr>
          <w:sz w:val="28"/>
          <w:szCs w:val="28"/>
        </w:rPr>
      </w:pPr>
      <w:r>
        <w:rPr>
          <w:sz w:val="28"/>
          <w:szCs w:val="28"/>
        </w:rPr>
        <w:t>К итоговым аттестационным испытаниям выпускников РГТЭУ по специальности 080115 «Таможенное дело» относятся:</w:t>
      </w:r>
    </w:p>
    <w:p w:rsidR="00BF7E4E" w:rsidRDefault="00BF7E4E" w:rsidP="004D236C">
      <w:pPr>
        <w:spacing w:line="360" w:lineRule="auto"/>
        <w:ind w:firstLine="709"/>
        <w:jc w:val="both"/>
        <w:rPr>
          <w:sz w:val="28"/>
          <w:szCs w:val="28"/>
        </w:rPr>
      </w:pPr>
      <w:r>
        <w:rPr>
          <w:sz w:val="28"/>
          <w:szCs w:val="28"/>
        </w:rPr>
        <w:t>- государственный итоговый междисциплинарный экзамен «Теория и практика таможенного дела»;</w:t>
      </w:r>
    </w:p>
    <w:p w:rsidR="00BF7E4E" w:rsidRDefault="00BF7E4E" w:rsidP="004D236C">
      <w:pPr>
        <w:spacing w:line="360" w:lineRule="auto"/>
        <w:ind w:firstLine="709"/>
        <w:jc w:val="both"/>
        <w:rPr>
          <w:sz w:val="28"/>
          <w:szCs w:val="28"/>
        </w:rPr>
      </w:pPr>
      <w:r>
        <w:rPr>
          <w:sz w:val="28"/>
          <w:szCs w:val="28"/>
        </w:rPr>
        <w:t>- защита выпускной квалификационной работы.</w:t>
      </w:r>
    </w:p>
    <w:p w:rsidR="00BF7E4E" w:rsidRDefault="00BF7E4E" w:rsidP="004D236C">
      <w:pPr>
        <w:spacing w:line="360" w:lineRule="auto"/>
        <w:ind w:firstLine="709"/>
        <w:jc w:val="both"/>
        <w:rPr>
          <w:sz w:val="28"/>
          <w:szCs w:val="28"/>
        </w:rPr>
      </w:pPr>
    </w:p>
    <w:p w:rsidR="00BF7E4E" w:rsidRDefault="00BF7E4E" w:rsidP="004D236C">
      <w:pPr>
        <w:spacing w:line="360" w:lineRule="auto"/>
        <w:ind w:firstLine="709"/>
        <w:jc w:val="both"/>
        <w:rPr>
          <w:sz w:val="28"/>
          <w:szCs w:val="28"/>
        </w:rPr>
      </w:pPr>
    </w:p>
    <w:p w:rsidR="00BF7E4E" w:rsidRDefault="00BF7E4E" w:rsidP="004D236C">
      <w:pPr>
        <w:spacing w:line="360" w:lineRule="auto"/>
        <w:ind w:firstLine="709"/>
        <w:jc w:val="both"/>
        <w:rPr>
          <w:sz w:val="28"/>
          <w:szCs w:val="28"/>
        </w:rPr>
      </w:pPr>
    </w:p>
    <w:p w:rsidR="00BF7E4E" w:rsidRDefault="00BF7E4E" w:rsidP="00D10CAC">
      <w:pPr>
        <w:pStyle w:val="1"/>
        <w:spacing w:line="360" w:lineRule="auto"/>
        <w:rPr>
          <w:sz w:val="28"/>
          <w:szCs w:val="28"/>
        </w:rPr>
      </w:pPr>
      <w:bookmarkStart w:id="2" w:name="_Toc281237291"/>
    </w:p>
    <w:p w:rsidR="00BF7E4E" w:rsidRPr="004D236C" w:rsidRDefault="00BF7E4E" w:rsidP="00D10CAC">
      <w:pPr>
        <w:pStyle w:val="1"/>
        <w:spacing w:line="360" w:lineRule="auto"/>
        <w:rPr>
          <w:sz w:val="28"/>
          <w:szCs w:val="28"/>
        </w:rPr>
      </w:pPr>
      <w:r w:rsidRPr="004D236C">
        <w:rPr>
          <w:sz w:val="28"/>
          <w:szCs w:val="28"/>
        </w:rPr>
        <w:t xml:space="preserve">Раздел 1. Итоговый междисциплинарный экзамен по </w:t>
      </w:r>
      <w:r w:rsidRPr="004D236C">
        <w:rPr>
          <w:spacing w:val="-5"/>
          <w:sz w:val="28"/>
          <w:szCs w:val="28"/>
        </w:rPr>
        <w:t>специальности 08.01.15 «Таможенное дело»</w:t>
      </w:r>
      <w:bookmarkEnd w:id="2"/>
    </w:p>
    <w:p w:rsidR="00BF7E4E" w:rsidRPr="0079047C" w:rsidRDefault="00BF7E4E" w:rsidP="00D10CAC">
      <w:pPr>
        <w:pStyle w:val="3"/>
        <w:spacing w:line="360" w:lineRule="auto"/>
        <w:jc w:val="center"/>
        <w:rPr>
          <w:b/>
          <w:color w:val="777777"/>
        </w:rPr>
      </w:pPr>
      <w:bookmarkStart w:id="3" w:name="_Toc281155283"/>
      <w:bookmarkStart w:id="4" w:name="_Toc281237292"/>
      <w:r w:rsidRPr="0079047C">
        <w:rPr>
          <w:b/>
        </w:rPr>
        <w:t>1.1. Требования к итоговому междисциплинарному</w:t>
      </w:r>
      <w:r w:rsidRPr="0079047C">
        <w:rPr>
          <w:b/>
          <w:color w:val="777777"/>
        </w:rPr>
        <w:t xml:space="preserve"> </w:t>
      </w:r>
      <w:r w:rsidRPr="0079047C">
        <w:rPr>
          <w:b/>
          <w:spacing w:val="-7"/>
        </w:rPr>
        <w:t>экзамену</w:t>
      </w:r>
      <w:bookmarkEnd w:id="3"/>
      <w:bookmarkEnd w:id="4"/>
    </w:p>
    <w:p w:rsidR="00BF7E4E" w:rsidRDefault="00BF7E4E" w:rsidP="00D10CAC">
      <w:pPr>
        <w:shd w:val="clear" w:color="auto" w:fill="FFFFFF"/>
        <w:tabs>
          <w:tab w:val="left" w:pos="5760"/>
        </w:tabs>
        <w:spacing w:line="360" w:lineRule="auto"/>
        <w:ind w:right="-284" w:firstLine="709"/>
        <w:jc w:val="both"/>
        <w:rPr>
          <w:color w:val="000000"/>
          <w:spacing w:val="-5"/>
          <w:sz w:val="28"/>
          <w:szCs w:val="28"/>
        </w:rPr>
      </w:pPr>
      <w:r>
        <w:rPr>
          <w:color w:val="000000"/>
          <w:spacing w:val="-5"/>
          <w:sz w:val="28"/>
          <w:szCs w:val="28"/>
        </w:rPr>
        <w:t xml:space="preserve">Итоговый государственный междисциплинарный экзамен по специальности 08.01.15 «Таможенное дело» является одним из заключительных этапов подготовки специалистов, проводится согласно графику учебного процесса после преддипломной практики и имеет цель: </w:t>
      </w:r>
    </w:p>
    <w:p w:rsidR="00BF7E4E" w:rsidRDefault="00BF7E4E" w:rsidP="009D225A">
      <w:pPr>
        <w:numPr>
          <w:ilvl w:val="0"/>
          <w:numId w:val="21"/>
        </w:numPr>
        <w:shd w:val="clear" w:color="auto" w:fill="FFFFFF"/>
        <w:tabs>
          <w:tab w:val="left" w:pos="5760"/>
        </w:tabs>
        <w:spacing w:line="360" w:lineRule="auto"/>
        <w:ind w:left="1985" w:right="-284" w:hanging="425"/>
        <w:jc w:val="both"/>
        <w:rPr>
          <w:color w:val="000000"/>
          <w:spacing w:val="-5"/>
          <w:sz w:val="28"/>
          <w:szCs w:val="28"/>
        </w:rPr>
      </w:pPr>
      <w:r>
        <w:rPr>
          <w:color w:val="000000"/>
          <w:spacing w:val="-5"/>
          <w:sz w:val="28"/>
          <w:szCs w:val="28"/>
        </w:rPr>
        <w:t>проверить теоретические знания, практические навыки и умения, полученные за время обучения в вузе;</w:t>
      </w:r>
    </w:p>
    <w:p w:rsidR="00BF7E4E" w:rsidRDefault="00BF7E4E" w:rsidP="009D225A">
      <w:pPr>
        <w:numPr>
          <w:ilvl w:val="0"/>
          <w:numId w:val="21"/>
        </w:numPr>
        <w:shd w:val="clear" w:color="auto" w:fill="FFFFFF"/>
        <w:tabs>
          <w:tab w:val="left" w:pos="5760"/>
        </w:tabs>
        <w:spacing w:line="360" w:lineRule="auto"/>
        <w:ind w:left="1985" w:right="-284" w:hanging="425"/>
        <w:jc w:val="both"/>
        <w:rPr>
          <w:color w:val="000000"/>
          <w:spacing w:val="-5"/>
          <w:sz w:val="28"/>
          <w:szCs w:val="28"/>
        </w:rPr>
      </w:pPr>
      <w:r>
        <w:rPr>
          <w:color w:val="000000"/>
          <w:spacing w:val="-5"/>
          <w:sz w:val="28"/>
          <w:szCs w:val="28"/>
        </w:rPr>
        <w:t>установить степень подготовленности выпускника к профессиональной деятельности.</w:t>
      </w:r>
    </w:p>
    <w:p w:rsidR="00BF7E4E" w:rsidRPr="00D44FC1" w:rsidRDefault="00BF7E4E" w:rsidP="00F94377">
      <w:pPr>
        <w:shd w:val="clear" w:color="auto" w:fill="FFFFFF"/>
        <w:tabs>
          <w:tab w:val="left" w:pos="5760"/>
        </w:tabs>
        <w:spacing w:line="360" w:lineRule="auto"/>
        <w:ind w:right="-284" w:firstLine="709"/>
        <w:jc w:val="both"/>
        <w:rPr>
          <w:color w:val="000000"/>
          <w:spacing w:val="-5"/>
          <w:sz w:val="28"/>
          <w:szCs w:val="28"/>
        </w:rPr>
      </w:pPr>
      <w:r w:rsidRPr="00D44FC1">
        <w:rPr>
          <w:color w:val="000000"/>
          <w:spacing w:val="-5"/>
          <w:sz w:val="28"/>
          <w:szCs w:val="28"/>
        </w:rPr>
        <w:t xml:space="preserve">Итоговый государственный междисциплинарный экзамен </w:t>
      </w:r>
      <w:r>
        <w:rPr>
          <w:color w:val="000000"/>
          <w:spacing w:val="-5"/>
          <w:sz w:val="28"/>
          <w:szCs w:val="28"/>
        </w:rPr>
        <w:t xml:space="preserve">«Теория и практика таможенного дела» </w:t>
      </w:r>
      <w:r w:rsidRPr="00D44FC1">
        <w:rPr>
          <w:color w:val="000000"/>
          <w:spacing w:val="-5"/>
          <w:sz w:val="28"/>
          <w:szCs w:val="28"/>
        </w:rPr>
        <w:t>включает в себя вопросы</w:t>
      </w:r>
      <w:r>
        <w:rPr>
          <w:color w:val="000000"/>
          <w:spacing w:val="-5"/>
          <w:sz w:val="28"/>
          <w:szCs w:val="28"/>
        </w:rPr>
        <w:t xml:space="preserve"> основных общепрофессиональных дисциплин и дисциплин специализации «Таможенные платежи и валютное регулирование». </w:t>
      </w:r>
    </w:p>
    <w:p w:rsidR="00BF7E4E" w:rsidRDefault="00BF7E4E" w:rsidP="00F94377">
      <w:pPr>
        <w:shd w:val="clear" w:color="auto" w:fill="FFFFFF"/>
        <w:spacing w:line="360" w:lineRule="auto"/>
        <w:ind w:right="-284" w:firstLine="686"/>
        <w:jc w:val="both"/>
        <w:rPr>
          <w:sz w:val="28"/>
          <w:szCs w:val="28"/>
        </w:rPr>
      </w:pPr>
      <w:r>
        <w:rPr>
          <w:color w:val="000000"/>
          <w:spacing w:val="-6"/>
          <w:sz w:val="28"/>
          <w:szCs w:val="28"/>
        </w:rPr>
        <w:t xml:space="preserve">Итоговый междисциплинарный экзамен принимается государственной </w:t>
      </w:r>
      <w:r>
        <w:rPr>
          <w:color w:val="000000"/>
          <w:spacing w:val="-3"/>
          <w:sz w:val="28"/>
          <w:szCs w:val="28"/>
        </w:rPr>
        <w:t>экзаменационной комиссией (ГЭК), входящей в состав Государственной аттестационной комиссии. Экзаменационная комиссия формируется из веду</w:t>
      </w:r>
      <w:r>
        <w:rPr>
          <w:color w:val="000000"/>
          <w:spacing w:val="-4"/>
          <w:sz w:val="28"/>
          <w:szCs w:val="28"/>
        </w:rPr>
        <w:t>щих преподавателей кафедры «</w:t>
      </w:r>
      <w:r w:rsidR="00A61330">
        <w:rPr>
          <w:color w:val="000000"/>
          <w:spacing w:val="-4"/>
          <w:sz w:val="28"/>
          <w:szCs w:val="28"/>
        </w:rPr>
        <w:t>Таможенное дело</w:t>
      </w:r>
      <w:r>
        <w:rPr>
          <w:color w:val="000000"/>
          <w:spacing w:val="-4"/>
          <w:sz w:val="28"/>
          <w:szCs w:val="28"/>
        </w:rPr>
        <w:t>», как правило, преподающих учебные дисциплины, включенные в состав итогового междисцип</w:t>
      </w:r>
      <w:r>
        <w:rPr>
          <w:color w:val="000000"/>
          <w:spacing w:val="-4"/>
          <w:sz w:val="28"/>
          <w:szCs w:val="28"/>
        </w:rPr>
        <w:softHyphen/>
      </w:r>
      <w:r>
        <w:rPr>
          <w:color w:val="000000"/>
          <w:spacing w:val="-2"/>
          <w:sz w:val="28"/>
          <w:szCs w:val="28"/>
        </w:rPr>
        <w:t xml:space="preserve">линарного экзамена. В состав экзаменационной комиссии могут быть включены </w:t>
      </w:r>
      <w:r>
        <w:rPr>
          <w:color w:val="000000"/>
          <w:spacing w:val="-4"/>
          <w:sz w:val="28"/>
          <w:szCs w:val="28"/>
        </w:rPr>
        <w:t xml:space="preserve">и специалисты предприятий, ведущие преподаватели и научные сотрудники </w:t>
      </w:r>
      <w:r>
        <w:rPr>
          <w:color w:val="000000"/>
          <w:spacing w:val="-5"/>
          <w:sz w:val="28"/>
          <w:szCs w:val="28"/>
        </w:rPr>
        <w:t>других кафедр и вузов. Состав экзаменационной комиссии, включая ее пред</w:t>
      </w:r>
      <w:r>
        <w:rPr>
          <w:color w:val="000000"/>
          <w:spacing w:val="-5"/>
          <w:sz w:val="28"/>
          <w:szCs w:val="28"/>
        </w:rPr>
        <w:softHyphen/>
        <w:t>седателя и секретаря, утверждается приказом ректора вуза.</w:t>
      </w:r>
    </w:p>
    <w:p w:rsidR="00BF7E4E" w:rsidRDefault="00BF7E4E" w:rsidP="00F94377">
      <w:pPr>
        <w:shd w:val="clear" w:color="auto" w:fill="FFFFFF"/>
        <w:spacing w:before="5" w:line="360" w:lineRule="auto"/>
        <w:ind w:left="10" w:right="-284" w:firstLine="710"/>
        <w:jc w:val="both"/>
        <w:rPr>
          <w:sz w:val="28"/>
          <w:szCs w:val="28"/>
        </w:rPr>
      </w:pPr>
      <w:r>
        <w:rPr>
          <w:color w:val="000000"/>
          <w:spacing w:val="-4"/>
          <w:sz w:val="28"/>
          <w:szCs w:val="28"/>
        </w:rPr>
        <w:t>Ежегодно, за шесть месяцев до даты приема итогового междисципли</w:t>
      </w:r>
      <w:r>
        <w:rPr>
          <w:color w:val="000000"/>
          <w:spacing w:val="-3"/>
          <w:sz w:val="28"/>
          <w:szCs w:val="28"/>
        </w:rPr>
        <w:t>нарного экзамена, на заседании кафедры обсуждается, корректируется и ут</w:t>
      </w:r>
      <w:r>
        <w:rPr>
          <w:color w:val="000000"/>
          <w:spacing w:val="-3"/>
          <w:sz w:val="28"/>
          <w:szCs w:val="28"/>
        </w:rPr>
        <w:softHyphen/>
        <w:t>верждается состав и содержание вопросов дисциплин, включенных в итого</w:t>
      </w:r>
      <w:r>
        <w:rPr>
          <w:color w:val="000000"/>
          <w:spacing w:val="-3"/>
          <w:sz w:val="28"/>
          <w:szCs w:val="28"/>
        </w:rPr>
        <w:softHyphen/>
        <w:t>вый экзамен, а также предлагается состав ГЭК. Характер указанных коррек</w:t>
      </w:r>
      <w:r>
        <w:rPr>
          <w:color w:val="000000"/>
          <w:spacing w:val="-3"/>
          <w:sz w:val="28"/>
          <w:szCs w:val="28"/>
        </w:rPr>
        <w:softHyphen/>
      </w:r>
      <w:r>
        <w:rPr>
          <w:color w:val="000000"/>
          <w:spacing w:val="-5"/>
          <w:sz w:val="28"/>
          <w:szCs w:val="28"/>
        </w:rPr>
        <w:t xml:space="preserve">тировок, а также </w:t>
      </w:r>
      <w:r>
        <w:rPr>
          <w:color w:val="000000"/>
          <w:spacing w:val="-5"/>
          <w:sz w:val="28"/>
          <w:szCs w:val="28"/>
        </w:rPr>
        <w:lastRenderedPageBreak/>
        <w:t>регламент проведения итогового государственного междис</w:t>
      </w:r>
      <w:r>
        <w:rPr>
          <w:color w:val="000000"/>
          <w:spacing w:val="-5"/>
          <w:sz w:val="28"/>
          <w:szCs w:val="28"/>
        </w:rPr>
        <w:softHyphen/>
        <w:t>циплинарного экзамена своевременно доводится до сведения студентов.</w:t>
      </w:r>
    </w:p>
    <w:p w:rsidR="00BF7E4E" w:rsidRDefault="00BF7E4E" w:rsidP="00F94377">
      <w:pPr>
        <w:shd w:val="clear" w:color="auto" w:fill="FFFFFF"/>
        <w:spacing w:line="360" w:lineRule="auto"/>
        <w:ind w:left="19" w:right="-284" w:firstLine="672"/>
        <w:jc w:val="both"/>
        <w:rPr>
          <w:sz w:val="28"/>
          <w:szCs w:val="28"/>
        </w:rPr>
      </w:pPr>
      <w:r>
        <w:rPr>
          <w:color w:val="000000"/>
          <w:spacing w:val="-4"/>
          <w:sz w:val="28"/>
          <w:szCs w:val="28"/>
        </w:rPr>
        <w:t>В период подготовки к экзамену студентам предоставляются необхо</w:t>
      </w:r>
      <w:r>
        <w:rPr>
          <w:color w:val="000000"/>
          <w:spacing w:val="-5"/>
          <w:sz w:val="28"/>
          <w:szCs w:val="28"/>
        </w:rPr>
        <w:t>димые консультации по каждой, вошедшей в итоговый экзамен дисциплине.</w:t>
      </w:r>
    </w:p>
    <w:p w:rsidR="00BF7E4E" w:rsidRDefault="00BF7E4E" w:rsidP="00F94377">
      <w:pPr>
        <w:shd w:val="clear" w:color="auto" w:fill="FFFFFF"/>
        <w:spacing w:line="360" w:lineRule="auto"/>
        <w:ind w:left="720" w:right="-284"/>
        <w:jc w:val="both"/>
        <w:rPr>
          <w:sz w:val="28"/>
          <w:szCs w:val="28"/>
        </w:rPr>
      </w:pPr>
      <w:r>
        <w:rPr>
          <w:color w:val="000000"/>
          <w:spacing w:val="-5"/>
          <w:sz w:val="28"/>
          <w:szCs w:val="28"/>
        </w:rPr>
        <w:t>К началу экзамена в аудитории должны быть подготовлены:</w:t>
      </w:r>
    </w:p>
    <w:p w:rsidR="00BF7E4E" w:rsidRDefault="00BF7E4E" w:rsidP="00F94377">
      <w:pPr>
        <w:widowControl w:val="0"/>
        <w:numPr>
          <w:ilvl w:val="0"/>
          <w:numId w:val="2"/>
        </w:numPr>
        <w:shd w:val="clear" w:color="auto" w:fill="FFFFFF"/>
        <w:tabs>
          <w:tab w:val="left" w:pos="1080"/>
        </w:tabs>
        <w:overflowPunct/>
        <w:spacing w:before="10" w:line="360" w:lineRule="auto"/>
        <w:ind w:left="734" w:right="-284"/>
        <w:jc w:val="both"/>
        <w:textAlignment w:val="auto"/>
        <w:rPr>
          <w:color w:val="000000"/>
          <w:sz w:val="28"/>
          <w:szCs w:val="28"/>
        </w:rPr>
      </w:pPr>
      <w:r>
        <w:rPr>
          <w:color w:val="000000"/>
          <w:spacing w:val="-4"/>
          <w:sz w:val="28"/>
          <w:szCs w:val="28"/>
        </w:rPr>
        <w:t>приказ о составе государственной экзаменационной комиссии;</w:t>
      </w:r>
    </w:p>
    <w:p w:rsidR="00BF7E4E" w:rsidRDefault="00BF7E4E" w:rsidP="00F94377">
      <w:pPr>
        <w:widowControl w:val="0"/>
        <w:numPr>
          <w:ilvl w:val="0"/>
          <w:numId w:val="2"/>
        </w:numPr>
        <w:shd w:val="clear" w:color="auto" w:fill="FFFFFF"/>
        <w:tabs>
          <w:tab w:val="left" w:pos="1080"/>
        </w:tabs>
        <w:overflowPunct/>
        <w:spacing w:line="360" w:lineRule="auto"/>
        <w:ind w:left="734" w:right="-284"/>
        <w:jc w:val="both"/>
        <w:textAlignment w:val="auto"/>
        <w:rPr>
          <w:color w:val="000000"/>
          <w:sz w:val="28"/>
          <w:szCs w:val="28"/>
        </w:rPr>
      </w:pPr>
      <w:r>
        <w:rPr>
          <w:color w:val="000000"/>
          <w:spacing w:val="-4"/>
          <w:sz w:val="28"/>
          <w:szCs w:val="28"/>
        </w:rPr>
        <w:t>сведения о студентах, сдающих экзамены;</w:t>
      </w:r>
    </w:p>
    <w:p w:rsidR="00BF7E4E" w:rsidRDefault="00BF7E4E" w:rsidP="00F94377">
      <w:pPr>
        <w:widowControl w:val="0"/>
        <w:numPr>
          <w:ilvl w:val="0"/>
          <w:numId w:val="2"/>
        </w:numPr>
        <w:shd w:val="clear" w:color="auto" w:fill="FFFFFF"/>
        <w:tabs>
          <w:tab w:val="left" w:pos="1080"/>
        </w:tabs>
        <w:overflowPunct/>
        <w:spacing w:line="360" w:lineRule="auto"/>
        <w:ind w:left="734" w:right="-284"/>
        <w:jc w:val="both"/>
        <w:textAlignment w:val="auto"/>
        <w:rPr>
          <w:color w:val="000000"/>
          <w:sz w:val="28"/>
          <w:szCs w:val="28"/>
        </w:rPr>
      </w:pPr>
      <w:r>
        <w:rPr>
          <w:color w:val="000000"/>
          <w:spacing w:val="-4"/>
          <w:sz w:val="28"/>
          <w:szCs w:val="28"/>
        </w:rPr>
        <w:t>зачетные книжки студентов, сдающих государственные экзамены;</w:t>
      </w:r>
    </w:p>
    <w:p w:rsidR="00BF7E4E" w:rsidRDefault="00BF7E4E" w:rsidP="00F94377">
      <w:pPr>
        <w:widowControl w:val="0"/>
        <w:numPr>
          <w:ilvl w:val="0"/>
          <w:numId w:val="2"/>
        </w:numPr>
        <w:shd w:val="clear" w:color="auto" w:fill="FFFFFF"/>
        <w:tabs>
          <w:tab w:val="left" w:pos="1080"/>
        </w:tabs>
        <w:overflowPunct/>
        <w:spacing w:line="360" w:lineRule="auto"/>
        <w:ind w:left="734" w:right="-284" w:hanging="25"/>
        <w:jc w:val="both"/>
        <w:textAlignment w:val="auto"/>
        <w:rPr>
          <w:color w:val="000000"/>
          <w:sz w:val="28"/>
          <w:szCs w:val="28"/>
        </w:rPr>
      </w:pPr>
      <w:r>
        <w:rPr>
          <w:color w:val="000000"/>
          <w:spacing w:val="-4"/>
          <w:sz w:val="28"/>
          <w:szCs w:val="28"/>
        </w:rPr>
        <w:t>комплект билетов для государственного экзамена;</w:t>
      </w:r>
      <w:r>
        <w:rPr>
          <w:color w:val="000000"/>
          <w:spacing w:val="-4"/>
          <w:sz w:val="28"/>
          <w:szCs w:val="28"/>
        </w:rPr>
        <w:br/>
      </w:r>
      <w:r>
        <w:rPr>
          <w:color w:val="000000"/>
          <w:sz w:val="28"/>
          <w:szCs w:val="28"/>
        </w:rPr>
        <w:t>•</w:t>
      </w:r>
      <w:r>
        <w:rPr>
          <w:color w:val="000000"/>
          <w:sz w:val="28"/>
          <w:szCs w:val="28"/>
        </w:rPr>
        <w:tab/>
      </w:r>
      <w:r>
        <w:rPr>
          <w:color w:val="000000"/>
          <w:spacing w:val="-5"/>
          <w:sz w:val="28"/>
          <w:szCs w:val="28"/>
        </w:rPr>
        <w:t>протоколы сдачи государственного экзамена.</w:t>
      </w:r>
    </w:p>
    <w:p w:rsidR="00BF7E4E" w:rsidRDefault="00BF7E4E" w:rsidP="00F94377">
      <w:pPr>
        <w:shd w:val="clear" w:color="auto" w:fill="FFFFFF"/>
        <w:tabs>
          <w:tab w:val="left" w:pos="1080"/>
        </w:tabs>
        <w:spacing w:line="360" w:lineRule="auto"/>
        <w:ind w:left="709" w:right="-284"/>
        <w:jc w:val="both"/>
        <w:rPr>
          <w:color w:val="000000"/>
          <w:sz w:val="28"/>
          <w:szCs w:val="28"/>
        </w:rPr>
      </w:pPr>
    </w:p>
    <w:p w:rsidR="00BF7E4E" w:rsidRDefault="00BF7E4E" w:rsidP="00F94377">
      <w:pPr>
        <w:shd w:val="clear" w:color="auto" w:fill="FFFFFF"/>
        <w:tabs>
          <w:tab w:val="left" w:pos="826"/>
        </w:tabs>
        <w:spacing w:line="360" w:lineRule="auto"/>
        <w:ind w:left="110" w:right="-284" w:firstLine="384"/>
        <w:jc w:val="both"/>
        <w:rPr>
          <w:sz w:val="28"/>
          <w:szCs w:val="28"/>
        </w:rPr>
      </w:pPr>
      <w:r>
        <w:rPr>
          <w:color w:val="000000"/>
          <w:spacing w:val="-3"/>
          <w:sz w:val="28"/>
          <w:szCs w:val="28"/>
        </w:rPr>
        <w:t xml:space="preserve">1. Итоговый междисциплинарный экзамен является составной частью </w:t>
      </w:r>
      <w:r>
        <w:rPr>
          <w:color w:val="000000"/>
          <w:spacing w:val="-5"/>
          <w:sz w:val="28"/>
          <w:szCs w:val="28"/>
        </w:rPr>
        <w:t>государственной образовательной программе подготовки дипломированных специалистов по специальности.</w:t>
      </w:r>
    </w:p>
    <w:p w:rsidR="00BF7E4E" w:rsidRDefault="00BF7E4E" w:rsidP="00F94377">
      <w:pPr>
        <w:shd w:val="clear" w:color="auto" w:fill="FFFFFF"/>
        <w:spacing w:line="360" w:lineRule="auto"/>
        <w:ind w:left="110" w:right="-284" w:firstLine="710"/>
        <w:jc w:val="both"/>
        <w:rPr>
          <w:sz w:val="28"/>
          <w:szCs w:val="28"/>
        </w:rPr>
      </w:pPr>
      <w:r>
        <w:rPr>
          <w:color w:val="000000"/>
          <w:spacing w:val="-2"/>
          <w:sz w:val="28"/>
          <w:szCs w:val="28"/>
        </w:rPr>
        <w:t xml:space="preserve">В соответствии с этим, Программа итогового междисциплинарного экзамена </w:t>
      </w:r>
      <w:r>
        <w:rPr>
          <w:color w:val="000000"/>
          <w:spacing w:val="-4"/>
          <w:sz w:val="28"/>
          <w:szCs w:val="28"/>
        </w:rPr>
        <w:t xml:space="preserve">охватывает содержание общепрофессиональных дисциплин, дисциплин теоретической и </w:t>
      </w:r>
      <w:r>
        <w:rPr>
          <w:color w:val="000000"/>
          <w:sz w:val="28"/>
          <w:szCs w:val="28"/>
        </w:rPr>
        <w:t xml:space="preserve">практической подготовки по специальности, а также дисциплин специализаций. </w:t>
      </w:r>
    </w:p>
    <w:p w:rsidR="00BF7E4E" w:rsidRPr="00D66BC5" w:rsidRDefault="00BF7E4E" w:rsidP="00D66BC5">
      <w:pPr>
        <w:shd w:val="clear" w:color="auto" w:fill="FFFFFF"/>
        <w:tabs>
          <w:tab w:val="left" w:pos="826"/>
        </w:tabs>
        <w:spacing w:line="360" w:lineRule="auto"/>
        <w:ind w:left="101" w:right="-284" w:firstLine="374"/>
        <w:jc w:val="both"/>
        <w:rPr>
          <w:color w:val="000000"/>
          <w:spacing w:val="-4"/>
          <w:sz w:val="28"/>
          <w:szCs w:val="28"/>
        </w:rPr>
      </w:pPr>
      <w:r>
        <w:rPr>
          <w:color w:val="000000"/>
          <w:sz w:val="28"/>
          <w:szCs w:val="28"/>
        </w:rPr>
        <w:t xml:space="preserve">2. Программа итогового междисциплинарного экзамена «Теория и практика таможенного дела» по специальности 08.01.15. </w:t>
      </w:r>
      <w:r>
        <w:rPr>
          <w:color w:val="000000"/>
          <w:spacing w:val="-7"/>
          <w:sz w:val="28"/>
          <w:szCs w:val="28"/>
        </w:rPr>
        <w:t>«</w:t>
      </w:r>
      <w:r>
        <w:rPr>
          <w:color w:val="000000"/>
          <w:sz w:val="28"/>
          <w:szCs w:val="28"/>
        </w:rPr>
        <w:t>Таможенное дело</w:t>
      </w:r>
      <w:r>
        <w:rPr>
          <w:color w:val="000000"/>
          <w:spacing w:val="-4"/>
          <w:sz w:val="28"/>
          <w:szCs w:val="28"/>
        </w:rPr>
        <w:t xml:space="preserve">»  содержит разделы общепрофессиональных дисциплин основной образовательной программы ВПО: </w:t>
      </w:r>
      <w:r>
        <w:rPr>
          <w:color w:val="000000"/>
          <w:spacing w:val="-3"/>
          <w:sz w:val="28"/>
          <w:szCs w:val="28"/>
        </w:rPr>
        <w:t xml:space="preserve">Организация таможенного контроля товаров и транспортных средств, Административное и таможенное право, Налоги и таможенные платежи, Государственное регулирование ВЭД, Общий и таможенный менеджмент. </w:t>
      </w:r>
      <w:r>
        <w:rPr>
          <w:color w:val="000000"/>
          <w:spacing w:val="7"/>
          <w:sz w:val="28"/>
          <w:szCs w:val="28"/>
        </w:rPr>
        <w:t xml:space="preserve">Для специализации </w:t>
      </w:r>
      <w:r>
        <w:rPr>
          <w:color w:val="000000"/>
          <w:spacing w:val="-6"/>
          <w:sz w:val="28"/>
          <w:szCs w:val="28"/>
        </w:rPr>
        <w:t xml:space="preserve">«Таможенные платежи и валютное регулирование» - Валютное регулирование и валютный контроль,  Таможенные платежи в различных таможенных режимах, </w:t>
      </w:r>
      <w:r w:rsidR="00B7020F">
        <w:rPr>
          <w:color w:val="000000"/>
          <w:spacing w:val="-6"/>
          <w:sz w:val="28"/>
          <w:szCs w:val="28"/>
        </w:rPr>
        <w:t>Практикум по организации контроля таможенной стоимости</w:t>
      </w:r>
      <w:r>
        <w:rPr>
          <w:color w:val="000000"/>
          <w:spacing w:val="-6"/>
          <w:sz w:val="28"/>
          <w:szCs w:val="28"/>
        </w:rPr>
        <w:t>.</w:t>
      </w:r>
    </w:p>
    <w:p w:rsidR="00BF7E4E" w:rsidRDefault="00BF7E4E" w:rsidP="00F94377">
      <w:pPr>
        <w:shd w:val="clear" w:color="auto" w:fill="FFFFFF"/>
        <w:tabs>
          <w:tab w:val="left" w:pos="826"/>
        </w:tabs>
        <w:spacing w:line="360" w:lineRule="auto"/>
        <w:ind w:left="120" w:right="-284" w:firstLine="365"/>
        <w:jc w:val="both"/>
        <w:rPr>
          <w:sz w:val="28"/>
          <w:szCs w:val="28"/>
        </w:rPr>
      </w:pPr>
      <w:r>
        <w:rPr>
          <w:color w:val="000000"/>
          <w:spacing w:val="-17"/>
          <w:sz w:val="28"/>
          <w:szCs w:val="28"/>
        </w:rPr>
        <w:t>3.</w:t>
      </w:r>
      <w:r>
        <w:rPr>
          <w:color w:val="000000"/>
          <w:sz w:val="28"/>
          <w:szCs w:val="28"/>
        </w:rPr>
        <w:tab/>
      </w:r>
      <w:r>
        <w:rPr>
          <w:color w:val="000000"/>
          <w:spacing w:val="-3"/>
          <w:sz w:val="28"/>
          <w:szCs w:val="28"/>
        </w:rPr>
        <w:t xml:space="preserve">Экзаменационное  испытание осуществляется по экзаменационному билету, </w:t>
      </w:r>
      <w:r>
        <w:rPr>
          <w:color w:val="000000"/>
          <w:spacing w:val="-7"/>
          <w:sz w:val="28"/>
          <w:szCs w:val="28"/>
        </w:rPr>
        <w:t>включающему:</w:t>
      </w:r>
    </w:p>
    <w:p w:rsidR="00BF7E4E" w:rsidRDefault="00BF7E4E" w:rsidP="00F94377">
      <w:pPr>
        <w:shd w:val="clear" w:color="auto" w:fill="FFFFFF"/>
        <w:spacing w:line="360" w:lineRule="auto"/>
        <w:ind w:left="878" w:right="-284"/>
        <w:jc w:val="both"/>
        <w:rPr>
          <w:sz w:val="28"/>
          <w:szCs w:val="28"/>
        </w:rPr>
      </w:pPr>
      <w:r>
        <w:rPr>
          <w:color w:val="000000"/>
          <w:spacing w:val="2"/>
          <w:sz w:val="28"/>
          <w:szCs w:val="28"/>
        </w:rPr>
        <w:lastRenderedPageBreak/>
        <w:t xml:space="preserve">А.) устный опрос по общепрофессиональным, теоретическим и практическим </w:t>
      </w:r>
      <w:r>
        <w:rPr>
          <w:color w:val="000000"/>
          <w:spacing w:val="-4"/>
          <w:sz w:val="28"/>
          <w:szCs w:val="28"/>
        </w:rPr>
        <w:t>дисциплинам данной специальности;</w:t>
      </w:r>
    </w:p>
    <w:p w:rsidR="00BF7E4E" w:rsidRDefault="00BF7E4E" w:rsidP="00F94377">
      <w:pPr>
        <w:shd w:val="clear" w:color="auto" w:fill="FFFFFF"/>
        <w:spacing w:line="360" w:lineRule="auto"/>
        <w:ind w:left="859" w:right="-284"/>
        <w:jc w:val="both"/>
        <w:rPr>
          <w:color w:val="000000"/>
          <w:spacing w:val="-9"/>
          <w:sz w:val="28"/>
          <w:szCs w:val="28"/>
        </w:rPr>
      </w:pPr>
      <w:r>
        <w:rPr>
          <w:color w:val="000000"/>
          <w:spacing w:val="-9"/>
          <w:sz w:val="28"/>
          <w:szCs w:val="28"/>
        </w:rPr>
        <w:t>Б.)  устный опрос по дисциплинам специализаций.</w:t>
      </w:r>
    </w:p>
    <w:p w:rsidR="00B7020F" w:rsidRDefault="00B7020F" w:rsidP="00F94377">
      <w:pPr>
        <w:shd w:val="clear" w:color="auto" w:fill="FFFFFF"/>
        <w:spacing w:line="360" w:lineRule="auto"/>
        <w:ind w:left="859" w:right="-284"/>
        <w:jc w:val="both"/>
        <w:rPr>
          <w:sz w:val="28"/>
          <w:szCs w:val="28"/>
        </w:rPr>
      </w:pPr>
      <w:r>
        <w:rPr>
          <w:color w:val="000000"/>
          <w:spacing w:val="-9"/>
          <w:sz w:val="28"/>
          <w:szCs w:val="28"/>
        </w:rPr>
        <w:t>В.) практическое задание.</w:t>
      </w:r>
    </w:p>
    <w:p w:rsidR="00BF7E4E" w:rsidRDefault="00BF7E4E" w:rsidP="00F94377">
      <w:pPr>
        <w:shd w:val="clear" w:color="auto" w:fill="FFFFFF"/>
        <w:tabs>
          <w:tab w:val="left" w:pos="826"/>
          <w:tab w:val="left" w:pos="5506"/>
        </w:tabs>
        <w:spacing w:line="360" w:lineRule="auto"/>
        <w:ind w:left="115" w:right="-284" w:firstLine="360"/>
        <w:jc w:val="both"/>
        <w:rPr>
          <w:color w:val="000000"/>
          <w:sz w:val="28"/>
          <w:szCs w:val="28"/>
        </w:rPr>
      </w:pPr>
      <w:r>
        <w:rPr>
          <w:color w:val="000000"/>
          <w:spacing w:val="-17"/>
          <w:sz w:val="28"/>
          <w:szCs w:val="28"/>
        </w:rPr>
        <w:t>4.</w:t>
      </w:r>
      <w:r>
        <w:rPr>
          <w:color w:val="000000"/>
          <w:sz w:val="28"/>
          <w:szCs w:val="28"/>
        </w:rPr>
        <w:tab/>
        <w:t xml:space="preserve">К итоговому междисциплинарному экзамену допускаются лица, завершившие </w:t>
      </w:r>
      <w:r>
        <w:rPr>
          <w:color w:val="000000"/>
          <w:spacing w:val="2"/>
          <w:sz w:val="28"/>
          <w:szCs w:val="28"/>
        </w:rPr>
        <w:t xml:space="preserve">полный курс обучения по основной профессиональной образовательной программе и </w:t>
      </w:r>
      <w:r>
        <w:rPr>
          <w:color w:val="000000"/>
          <w:spacing w:val="-4"/>
          <w:sz w:val="28"/>
          <w:szCs w:val="28"/>
        </w:rPr>
        <w:t xml:space="preserve">успешно прошедшие все предшествующие аттестационные испытания, предусмотренные </w:t>
      </w:r>
      <w:r>
        <w:rPr>
          <w:color w:val="000000"/>
          <w:spacing w:val="-11"/>
          <w:sz w:val="28"/>
          <w:szCs w:val="28"/>
        </w:rPr>
        <w:t>учебным планом.</w:t>
      </w:r>
      <w:r>
        <w:rPr>
          <w:color w:val="000000"/>
          <w:sz w:val="28"/>
          <w:szCs w:val="28"/>
        </w:rPr>
        <w:tab/>
      </w:r>
    </w:p>
    <w:p w:rsidR="00BF7E4E" w:rsidRDefault="00BF7E4E" w:rsidP="00F94377">
      <w:pPr>
        <w:shd w:val="clear" w:color="auto" w:fill="FFFFFF"/>
        <w:tabs>
          <w:tab w:val="left" w:pos="826"/>
          <w:tab w:val="left" w:pos="5506"/>
        </w:tabs>
        <w:spacing w:line="360" w:lineRule="auto"/>
        <w:ind w:left="115" w:right="-284" w:firstLine="360"/>
        <w:jc w:val="both"/>
        <w:rPr>
          <w:color w:val="000000"/>
          <w:spacing w:val="-7"/>
          <w:sz w:val="28"/>
          <w:szCs w:val="28"/>
        </w:rPr>
      </w:pPr>
    </w:p>
    <w:p w:rsidR="00BF7E4E" w:rsidRPr="00D66BC5" w:rsidRDefault="00BF7E4E" w:rsidP="00D66BC5">
      <w:pPr>
        <w:pStyle w:val="3"/>
        <w:spacing w:line="360" w:lineRule="auto"/>
        <w:jc w:val="center"/>
        <w:rPr>
          <w:b/>
        </w:rPr>
      </w:pPr>
      <w:bookmarkStart w:id="5" w:name="_Toc281237293"/>
      <w:bookmarkStart w:id="6" w:name="_Toc281155284"/>
      <w:r w:rsidRPr="0079047C">
        <w:rPr>
          <w:b/>
        </w:rPr>
        <w:t xml:space="preserve">1.2. </w:t>
      </w:r>
      <w:r w:rsidRPr="00D66BC5">
        <w:rPr>
          <w:b/>
        </w:rPr>
        <w:t>Программа итогового государственного  экзамена «Теори</w:t>
      </w:r>
      <w:r>
        <w:rPr>
          <w:b/>
        </w:rPr>
        <w:t>я</w:t>
      </w:r>
      <w:r w:rsidRPr="00D66BC5">
        <w:rPr>
          <w:b/>
        </w:rPr>
        <w:t xml:space="preserve"> и практик</w:t>
      </w:r>
      <w:r>
        <w:rPr>
          <w:b/>
        </w:rPr>
        <w:t>а</w:t>
      </w:r>
      <w:r w:rsidRPr="00D66BC5">
        <w:rPr>
          <w:b/>
        </w:rPr>
        <w:t xml:space="preserve"> таможенного дела» по специальности 080115 Таможенное дело</w:t>
      </w:r>
      <w:bookmarkEnd w:id="5"/>
      <w:r w:rsidRPr="00D66BC5">
        <w:rPr>
          <w:b/>
        </w:rPr>
        <w:t xml:space="preserve"> </w:t>
      </w:r>
      <w:bookmarkEnd w:id="6"/>
    </w:p>
    <w:p w:rsidR="00BF7E4E" w:rsidRDefault="00BF7E4E" w:rsidP="00705E53">
      <w:pPr>
        <w:widowControl w:val="0"/>
        <w:overflowPunct/>
        <w:spacing w:line="360" w:lineRule="auto"/>
        <w:ind w:left="540" w:right="28"/>
        <w:jc w:val="both"/>
        <w:textAlignment w:val="auto"/>
        <w:rPr>
          <w:sz w:val="28"/>
          <w:szCs w:val="28"/>
        </w:rPr>
      </w:pPr>
    </w:p>
    <w:p w:rsidR="00BF7E4E" w:rsidRDefault="00BF7E4E" w:rsidP="004E582D">
      <w:pPr>
        <w:spacing w:line="360" w:lineRule="auto"/>
        <w:ind w:left="540" w:right="-284"/>
        <w:jc w:val="both"/>
        <w:rPr>
          <w:sz w:val="28"/>
          <w:szCs w:val="28"/>
        </w:rPr>
      </w:pPr>
      <w:r>
        <w:rPr>
          <w:sz w:val="28"/>
          <w:szCs w:val="28"/>
        </w:rPr>
        <w:t>1.2.1.</w:t>
      </w:r>
      <w:r w:rsidRPr="004E582D">
        <w:rPr>
          <w:sz w:val="28"/>
          <w:szCs w:val="28"/>
        </w:rPr>
        <w:t xml:space="preserve"> </w:t>
      </w:r>
      <w:r>
        <w:rPr>
          <w:sz w:val="28"/>
          <w:szCs w:val="28"/>
        </w:rPr>
        <w:t>Организация таможенного контроля</w:t>
      </w:r>
    </w:p>
    <w:p w:rsidR="00BF7E4E" w:rsidRPr="00B47ABB" w:rsidRDefault="00BF7E4E" w:rsidP="004E582D">
      <w:pPr>
        <w:spacing w:line="360" w:lineRule="auto"/>
        <w:ind w:firstLine="709"/>
        <w:jc w:val="both"/>
        <w:rPr>
          <w:sz w:val="28"/>
          <w:szCs w:val="28"/>
        </w:rPr>
      </w:pPr>
      <w:r w:rsidRPr="00B47ABB">
        <w:rPr>
          <w:sz w:val="28"/>
          <w:szCs w:val="28"/>
        </w:rPr>
        <w:t xml:space="preserve">Таможенный контроль товаров и транспортных средств, перемещаемых через таможенную границу ТС. Общие положения. Основания перемещения и порядок пропуска через таможенную границу товаров и транспортных средств. Порядок декларирования товаров и транспортных средств. Таможенные процедуры как средство таможенного регулирования. Порядок заполнения </w:t>
      </w:r>
      <w:r w:rsidR="00B7020F">
        <w:rPr>
          <w:sz w:val="28"/>
          <w:szCs w:val="28"/>
        </w:rPr>
        <w:t>ДТ</w:t>
      </w:r>
      <w:r w:rsidRPr="00B47ABB">
        <w:rPr>
          <w:sz w:val="28"/>
          <w:szCs w:val="28"/>
        </w:rPr>
        <w:t xml:space="preserve"> для различных таможенных процедур. Таможенный контроль товаров, перемещаемых между таможенными учреждениями. Технология автоматизированного оформления и контроля товаров и транспортных средств. Порядок таможенного контроля товаров, перевозимых железнодорожным, водным, автомобильным и воздушным видами транспорта. Таможенный контроль  международных почтовых отправлений. Таможенный контроль товаров и транспортных средств, перемещаемых в неторговом обороте.</w:t>
      </w:r>
    </w:p>
    <w:p w:rsidR="00BF7E4E" w:rsidRDefault="00BF7E4E" w:rsidP="004E582D">
      <w:pPr>
        <w:spacing w:line="360" w:lineRule="auto"/>
        <w:ind w:right="-284" w:firstLine="540"/>
        <w:jc w:val="both"/>
        <w:rPr>
          <w:sz w:val="28"/>
          <w:szCs w:val="28"/>
        </w:rPr>
      </w:pPr>
      <w:r>
        <w:rPr>
          <w:sz w:val="28"/>
          <w:szCs w:val="28"/>
        </w:rPr>
        <w:t>Литература.</w:t>
      </w:r>
    </w:p>
    <w:p w:rsidR="00BF7E4E" w:rsidRDefault="00BF7E4E" w:rsidP="00C033A4">
      <w:pPr>
        <w:pStyle w:val="ListParagraph"/>
        <w:numPr>
          <w:ilvl w:val="0"/>
          <w:numId w:val="42"/>
        </w:numPr>
        <w:spacing w:line="360" w:lineRule="auto"/>
        <w:jc w:val="both"/>
        <w:rPr>
          <w:sz w:val="28"/>
          <w:szCs w:val="28"/>
        </w:rPr>
      </w:pPr>
      <w:r w:rsidRPr="00C033A4">
        <w:rPr>
          <w:sz w:val="28"/>
          <w:szCs w:val="28"/>
        </w:rPr>
        <w:t xml:space="preserve">Таможенный кодекс таможенного союза. – Москва: Проспект, 2010. –184с. </w:t>
      </w:r>
    </w:p>
    <w:p w:rsidR="00C033A4" w:rsidRPr="00C033A4" w:rsidRDefault="00C033A4" w:rsidP="00C033A4">
      <w:pPr>
        <w:pStyle w:val="ListParagraph"/>
        <w:numPr>
          <w:ilvl w:val="0"/>
          <w:numId w:val="42"/>
        </w:numPr>
        <w:spacing w:line="360" w:lineRule="auto"/>
        <w:jc w:val="both"/>
        <w:rPr>
          <w:sz w:val="28"/>
          <w:szCs w:val="28"/>
        </w:rPr>
      </w:pPr>
      <w:r w:rsidRPr="00C033A4">
        <w:rPr>
          <w:sz w:val="28"/>
          <w:szCs w:val="28"/>
        </w:rPr>
        <w:t xml:space="preserve">Федеральный закон от 27.11.2010 № 311-ФЗ (ред. от 23.07.2013) </w:t>
      </w:r>
      <w:r>
        <w:rPr>
          <w:sz w:val="28"/>
          <w:szCs w:val="28"/>
        </w:rPr>
        <w:t>«</w:t>
      </w:r>
      <w:r w:rsidRPr="00C033A4">
        <w:rPr>
          <w:sz w:val="28"/>
          <w:szCs w:val="28"/>
        </w:rPr>
        <w:t>О таможенном регул</w:t>
      </w:r>
      <w:r>
        <w:rPr>
          <w:sz w:val="28"/>
          <w:szCs w:val="28"/>
        </w:rPr>
        <w:t>ировании в Российской Федерации»</w:t>
      </w:r>
    </w:p>
    <w:p w:rsidR="00B7020F" w:rsidRPr="00C033A4" w:rsidRDefault="00B7020F" w:rsidP="00C033A4">
      <w:pPr>
        <w:numPr>
          <w:ilvl w:val="0"/>
          <w:numId w:val="42"/>
        </w:numPr>
        <w:spacing w:line="360" w:lineRule="auto"/>
        <w:jc w:val="both"/>
        <w:rPr>
          <w:sz w:val="28"/>
          <w:szCs w:val="28"/>
        </w:rPr>
      </w:pPr>
      <w:r w:rsidRPr="00C033A4">
        <w:rPr>
          <w:sz w:val="28"/>
          <w:szCs w:val="28"/>
        </w:rPr>
        <w:lastRenderedPageBreak/>
        <w:t xml:space="preserve">Таможенное дело: учебник : [гриф УМЦ] : [гриф НИИ ОН] / Ред. </w:t>
      </w:r>
      <w:hyperlink r:id="rId9" w:history="1">
        <w:r w:rsidRPr="00C033A4">
          <w:rPr>
            <w:rStyle w:val="af2"/>
            <w:color w:val="auto"/>
            <w:sz w:val="28"/>
            <w:szCs w:val="28"/>
            <w:u w:val="none"/>
          </w:rPr>
          <w:t>Н. Д. Эриашвили</w:t>
        </w:r>
      </w:hyperlink>
      <w:r w:rsidRPr="00C033A4">
        <w:rPr>
          <w:sz w:val="28"/>
          <w:szCs w:val="28"/>
        </w:rPr>
        <w:t>. – М. : ЮНИТИ-ДАНА : Закон и право, 2013. – 375 с.</w:t>
      </w:r>
    </w:p>
    <w:p w:rsidR="00B7020F" w:rsidRPr="00C033A4" w:rsidRDefault="00B7020F" w:rsidP="00C033A4">
      <w:pPr>
        <w:numPr>
          <w:ilvl w:val="0"/>
          <w:numId w:val="42"/>
        </w:numPr>
        <w:spacing w:line="360" w:lineRule="auto"/>
        <w:jc w:val="both"/>
        <w:rPr>
          <w:sz w:val="28"/>
          <w:szCs w:val="28"/>
        </w:rPr>
      </w:pPr>
      <w:r w:rsidRPr="00C033A4">
        <w:rPr>
          <w:sz w:val="28"/>
          <w:szCs w:val="28"/>
        </w:rPr>
        <w:t xml:space="preserve">Таможенное дело : учебник для бакалавров : гриф Минобрнауки РФ / </w:t>
      </w:r>
      <w:hyperlink r:id="rId10" w:history="1">
        <w:r w:rsidRPr="00C033A4">
          <w:rPr>
            <w:rStyle w:val="af2"/>
            <w:color w:val="auto"/>
            <w:sz w:val="28"/>
            <w:szCs w:val="28"/>
            <w:u w:val="none"/>
          </w:rPr>
          <w:t>В. В. Покровская</w:t>
        </w:r>
      </w:hyperlink>
      <w:r w:rsidRPr="00C033A4">
        <w:rPr>
          <w:sz w:val="28"/>
          <w:szCs w:val="28"/>
        </w:rPr>
        <w:t xml:space="preserve">, </w:t>
      </w:r>
      <w:hyperlink r:id="rId11" w:history="1">
        <w:r w:rsidRPr="00C033A4">
          <w:rPr>
            <w:rStyle w:val="af2"/>
            <w:color w:val="auto"/>
            <w:sz w:val="28"/>
            <w:szCs w:val="28"/>
            <w:u w:val="none"/>
          </w:rPr>
          <w:t>Высшая школа экономики</w:t>
        </w:r>
      </w:hyperlink>
      <w:r w:rsidRPr="00C033A4">
        <w:rPr>
          <w:sz w:val="28"/>
          <w:szCs w:val="28"/>
        </w:rPr>
        <w:t xml:space="preserve">, </w:t>
      </w:r>
      <w:hyperlink r:id="rId12" w:history="1">
        <w:r w:rsidRPr="00C033A4">
          <w:rPr>
            <w:rStyle w:val="af2"/>
            <w:color w:val="auto"/>
            <w:sz w:val="28"/>
            <w:szCs w:val="28"/>
            <w:u w:val="none"/>
          </w:rPr>
          <w:t>Нац. исслед. ун-т</w:t>
        </w:r>
      </w:hyperlink>
      <w:r w:rsidRPr="00C033A4">
        <w:rPr>
          <w:sz w:val="28"/>
          <w:szCs w:val="28"/>
        </w:rPr>
        <w:t>. – М. : Юрайт, 2012. – 730 с. – (Бакалавр)</w:t>
      </w:r>
    </w:p>
    <w:p w:rsidR="00B7020F" w:rsidRPr="00C033A4" w:rsidRDefault="00B7020F" w:rsidP="00C033A4">
      <w:pPr>
        <w:numPr>
          <w:ilvl w:val="0"/>
          <w:numId w:val="42"/>
        </w:numPr>
        <w:spacing w:line="360" w:lineRule="auto"/>
        <w:jc w:val="both"/>
        <w:rPr>
          <w:sz w:val="28"/>
          <w:szCs w:val="28"/>
        </w:rPr>
      </w:pPr>
      <w:r w:rsidRPr="00C033A4">
        <w:rPr>
          <w:sz w:val="28"/>
          <w:szCs w:val="28"/>
        </w:rPr>
        <w:t xml:space="preserve">Таможенное дело : учебник для бакалавриата / </w:t>
      </w:r>
      <w:hyperlink r:id="rId13" w:history="1">
        <w:r w:rsidRPr="00C033A4">
          <w:rPr>
            <w:rStyle w:val="af2"/>
            <w:color w:val="auto"/>
            <w:sz w:val="28"/>
            <w:szCs w:val="28"/>
            <w:u w:val="none"/>
          </w:rPr>
          <w:t>А. В. Толкушкин</w:t>
        </w:r>
      </w:hyperlink>
      <w:r w:rsidRPr="00C033A4">
        <w:rPr>
          <w:sz w:val="28"/>
          <w:szCs w:val="28"/>
        </w:rPr>
        <w:t>. – 4-е изд., перераб. и доп. – М. : Юрайт, 2011. – 551 с. – (Бакалавр)</w:t>
      </w:r>
    </w:p>
    <w:p w:rsidR="00C033A4" w:rsidRPr="00C033A4" w:rsidRDefault="00C033A4" w:rsidP="00C033A4">
      <w:pPr>
        <w:numPr>
          <w:ilvl w:val="0"/>
          <w:numId w:val="42"/>
        </w:numPr>
        <w:spacing w:line="360" w:lineRule="auto"/>
        <w:jc w:val="both"/>
        <w:rPr>
          <w:sz w:val="28"/>
          <w:szCs w:val="28"/>
        </w:rPr>
      </w:pPr>
      <w:r w:rsidRPr="00C033A4">
        <w:rPr>
          <w:sz w:val="28"/>
          <w:szCs w:val="28"/>
        </w:rPr>
        <w:t xml:space="preserve">Таможенное дело : учебник для бакалавров : гриф Минобрнауки РФ / </w:t>
      </w:r>
      <w:hyperlink r:id="rId14" w:history="1">
        <w:r w:rsidRPr="00C033A4">
          <w:rPr>
            <w:rStyle w:val="af2"/>
            <w:color w:val="auto"/>
            <w:sz w:val="28"/>
            <w:szCs w:val="28"/>
            <w:u w:val="none"/>
          </w:rPr>
          <w:t>Г. А. Маховикова</w:t>
        </w:r>
      </w:hyperlink>
      <w:r w:rsidRPr="00C033A4">
        <w:rPr>
          <w:sz w:val="28"/>
          <w:szCs w:val="28"/>
        </w:rPr>
        <w:t xml:space="preserve">, </w:t>
      </w:r>
      <w:hyperlink r:id="rId15" w:history="1">
        <w:r w:rsidRPr="00C033A4">
          <w:rPr>
            <w:rStyle w:val="af2"/>
            <w:color w:val="auto"/>
            <w:sz w:val="28"/>
            <w:szCs w:val="28"/>
            <w:u w:val="none"/>
          </w:rPr>
          <w:t>Е. Е. Павлова</w:t>
        </w:r>
      </w:hyperlink>
      <w:r w:rsidRPr="00C033A4">
        <w:rPr>
          <w:sz w:val="28"/>
          <w:szCs w:val="28"/>
        </w:rPr>
        <w:t xml:space="preserve">, </w:t>
      </w:r>
      <w:hyperlink r:id="rId16" w:history="1">
        <w:r w:rsidRPr="00C033A4">
          <w:rPr>
            <w:rStyle w:val="af2"/>
            <w:color w:val="auto"/>
            <w:sz w:val="28"/>
            <w:szCs w:val="28"/>
            <w:u w:val="none"/>
          </w:rPr>
          <w:t>С.-Петерб. гос. ун-т экономики и финансов</w:t>
        </w:r>
      </w:hyperlink>
      <w:r w:rsidRPr="00C033A4">
        <w:rPr>
          <w:sz w:val="28"/>
          <w:szCs w:val="28"/>
        </w:rPr>
        <w:t>. – М. : Юрайт, 2012. – 395 с. – (Бакалавр).</w:t>
      </w:r>
    </w:p>
    <w:p w:rsidR="00BF7E4E" w:rsidRPr="00C033A4" w:rsidRDefault="00BF7E4E" w:rsidP="00C033A4">
      <w:pPr>
        <w:numPr>
          <w:ilvl w:val="0"/>
          <w:numId w:val="42"/>
        </w:numPr>
        <w:spacing w:line="360" w:lineRule="auto"/>
        <w:jc w:val="both"/>
        <w:rPr>
          <w:sz w:val="28"/>
          <w:szCs w:val="28"/>
        </w:rPr>
      </w:pPr>
      <w:r w:rsidRPr="00C033A4">
        <w:rPr>
          <w:sz w:val="28"/>
          <w:szCs w:val="28"/>
        </w:rPr>
        <w:t>Халипов С.В. Таможенный контроль (Админист</w:t>
      </w:r>
      <w:r w:rsidRPr="00C033A4">
        <w:rPr>
          <w:sz w:val="28"/>
          <w:szCs w:val="28"/>
        </w:rPr>
        <w:softHyphen/>
        <w:t>ративно-правовой анализ). Учебно-практическое пособие. - М.: Издательство «ТАМОЖНЯ.РУ», 20</w:t>
      </w:r>
      <w:r w:rsidR="00071507" w:rsidRPr="00C033A4">
        <w:rPr>
          <w:sz w:val="28"/>
          <w:szCs w:val="28"/>
        </w:rPr>
        <w:t>12</w:t>
      </w:r>
      <w:r w:rsidRPr="00C033A4">
        <w:rPr>
          <w:sz w:val="28"/>
          <w:szCs w:val="28"/>
        </w:rPr>
        <w:t>.</w:t>
      </w:r>
    </w:p>
    <w:p w:rsidR="00BF7E4E" w:rsidRDefault="00BF7E4E" w:rsidP="00C033A4">
      <w:pPr>
        <w:widowControl w:val="0"/>
        <w:overflowPunct/>
        <w:spacing w:line="360" w:lineRule="auto"/>
        <w:ind w:left="540" w:right="28"/>
        <w:jc w:val="both"/>
        <w:textAlignment w:val="auto"/>
        <w:rPr>
          <w:sz w:val="28"/>
          <w:szCs w:val="28"/>
        </w:rPr>
      </w:pPr>
    </w:p>
    <w:p w:rsidR="00BF7E4E" w:rsidRPr="004E582D" w:rsidRDefault="00BF7E4E" w:rsidP="004E582D">
      <w:pPr>
        <w:shd w:val="clear" w:color="auto" w:fill="FFFFFF"/>
        <w:tabs>
          <w:tab w:val="left" w:pos="9418"/>
        </w:tabs>
        <w:spacing w:before="91" w:line="360" w:lineRule="auto"/>
        <w:ind w:right="-284" w:firstLine="567"/>
        <w:jc w:val="both"/>
        <w:rPr>
          <w:color w:val="000000"/>
          <w:spacing w:val="-6"/>
          <w:sz w:val="28"/>
          <w:szCs w:val="28"/>
        </w:rPr>
      </w:pPr>
      <w:r w:rsidRPr="004E582D">
        <w:rPr>
          <w:sz w:val="28"/>
          <w:szCs w:val="28"/>
        </w:rPr>
        <w:t>1.2.</w:t>
      </w:r>
      <w:r>
        <w:rPr>
          <w:sz w:val="28"/>
          <w:szCs w:val="28"/>
        </w:rPr>
        <w:t>2</w:t>
      </w:r>
      <w:r w:rsidRPr="004E582D">
        <w:rPr>
          <w:sz w:val="28"/>
          <w:szCs w:val="28"/>
        </w:rPr>
        <w:t>.</w:t>
      </w:r>
      <w:r w:rsidRPr="004E582D">
        <w:rPr>
          <w:color w:val="000000"/>
          <w:spacing w:val="-6"/>
          <w:sz w:val="28"/>
          <w:szCs w:val="28"/>
        </w:rPr>
        <w:t xml:space="preserve"> Административное и таможенное право.</w:t>
      </w:r>
    </w:p>
    <w:p w:rsidR="00BF7E4E" w:rsidRPr="00B94646" w:rsidRDefault="00BF7E4E" w:rsidP="004E582D">
      <w:pPr>
        <w:spacing w:line="360" w:lineRule="auto"/>
        <w:ind w:firstLine="709"/>
        <w:jc w:val="both"/>
        <w:rPr>
          <w:sz w:val="28"/>
          <w:szCs w:val="28"/>
        </w:rPr>
      </w:pPr>
      <w:r w:rsidRPr="00B94646">
        <w:rPr>
          <w:sz w:val="28"/>
          <w:szCs w:val="28"/>
        </w:rPr>
        <w:t>Административное право в системе права России. Предмет и метод административно-правового регулирования. Субъекты и источники административного права. Понятие и субъекты административного правонарушения. Ответственность за административные правонарушения.</w:t>
      </w:r>
    </w:p>
    <w:p w:rsidR="00BF7E4E" w:rsidRPr="00032BF5" w:rsidRDefault="00BF7E4E" w:rsidP="004E582D">
      <w:pPr>
        <w:pStyle w:val="Style12"/>
        <w:widowControl/>
        <w:spacing w:line="360" w:lineRule="auto"/>
        <w:ind w:firstLine="709"/>
        <w:rPr>
          <w:rStyle w:val="FontStyle87"/>
          <w:sz w:val="28"/>
          <w:szCs w:val="28"/>
        </w:rPr>
      </w:pPr>
      <w:r w:rsidRPr="00032BF5">
        <w:rPr>
          <w:rStyle w:val="FontStyle87"/>
          <w:sz w:val="28"/>
          <w:szCs w:val="28"/>
        </w:rPr>
        <w:t>Источники таможенного права (понятие и виды, пределы действия, таможенные нормы). Принципы таможенного права (понятие и содержание). Суб</w:t>
      </w:r>
      <w:r>
        <w:rPr>
          <w:rStyle w:val="FontStyle87"/>
          <w:sz w:val="28"/>
          <w:szCs w:val="28"/>
        </w:rPr>
        <w:t>ъе</w:t>
      </w:r>
      <w:r w:rsidRPr="00032BF5">
        <w:rPr>
          <w:rStyle w:val="FontStyle87"/>
          <w:sz w:val="28"/>
          <w:szCs w:val="28"/>
        </w:rPr>
        <w:t xml:space="preserve">кты таможенного права (понятие, классификация и общая характеристика). Функции таможенных органов (понятие и содержание) </w:t>
      </w:r>
      <w:r>
        <w:rPr>
          <w:rStyle w:val="FontStyle87"/>
          <w:sz w:val="28"/>
          <w:szCs w:val="28"/>
        </w:rPr>
        <w:t>Правовые</w:t>
      </w:r>
      <w:r w:rsidRPr="00032BF5">
        <w:rPr>
          <w:rStyle w:val="FontStyle87"/>
          <w:sz w:val="28"/>
          <w:szCs w:val="28"/>
        </w:rPr>
        <w:t xml:space="preserve"> основы деятельности в сфере таможенного дела. Ответственность </w:t>
      </w:r>
      <w:r>
        <w:rPr>
          <w:rStyle w:val="FontStyle87"/>
          <w:sz w:val="28"/>
          <w:szCs w:val="28"/>
        </w:rPr>
        <w:t>в</w:t>
      </w:r>
      <w:r w:rsidRPr="00032BF5">
        <w:rPr>
          <w:rStyle w:val="FontStyle87"/>
          <w:sz w:val="28"/>
          <w:szCs w:val="28"/>
        </w:rPr>
        <w:t xml:space="preserve"> таможенном праве (понятие, значение и виды ответственности). Правовая основа таможенного оформления товаров и транспортных средств, перемещаемых через таможенную границу </w:t>
      </w:r>
      <w:r>
        <w:rPr>
          <w:rStyle w:val="FontStyle87"/>
          <w:sz w:val="28"/>
          <w:szCs w:val="28"/>
        </w:rPr>
        <w:t>Таможенного союза (ТС)</w:t>
      </w:r>
      <w:r w:rsidRPr="00032BF5">
        <w:rPr>
          <w:rStyle w:val="FontStyle87"/>
          <w:sz w:val="28"/>
          <w:szCs w:val="28"/>
        </w:rPr>
        <w:t xml:space="preserve">. Правовая основа прибытия товаром и транспортных средств на таможенную территорию </w:t>
      </w:r>
      <w:r>
        <w:rPr>
          <w:rStyle w:val="FontStyle87"/>
          <w:sz w:val="28"/>
          <w:szCs w:val="28"/>
        </w:rPr>
        <w:t>ТС</w:t>
      </w:r>
      <w:r w:rsidRPr="00032BF5">
        <w:rPr>
          <w:rStyle w:val="FontStyle87"/>
          <w:sz w:val="28"/>
          <w:szCs w:val="28"/>
        </w:rPr>
        <w:t xml:space="preserve">. Правовая основа, способы и формы декларирования товаров и транспортных средств. Правовая основа временного хранения товаров. </w:t>
      </w:r>
      <w:r w:rsidRPr="00032BF5">
        <w:rPr>
          <w:rStyle w:val="FontStyle87"/>
          <w:sz w:val="28"/>
          <w:szCs w:val="28"/>
        </w:rPr>
        <w:lastRenderedPageBreak/>
        <w:t xml:space="preserve">Правовая основа убытия товаров с таможенной территории </w:t>
      </w:r>
      <w:r>
        <w:rPr>
          <w:rStyle w:val="FontStyle87"/>
          <w:sz w:val="28"/>
          <w:szCs w:val="28"/>
        </w:rPr>
        <w:t>ТС</w:t>
      </w:r>
      <w:r w:rsidRPr="00032BF5">
        <w:rPr>
          <w:rStyle w:val="FontStyle87"/>
          <w:sz w:val="28"/>
          <w:szCs w:val="28"/>
        </w:rPr>
        <w:t xml:space="preserve">. Правовая основа и виды выпуска товаров. </w:t>
      </w:r>
      <w:r>
        <w:rPr>
          <w:rStyle w:val="FontStyle87"/>
          <w:sz w:val="28"/>
          <w:szCs w:val="28"/>
        </w:rPr>
        <w:t>П</w:t>
      </w:r>
      <w:r w:rsidRPr="00032BF5">
        <w:rPr>
          <w:rStyle w:val="FontStyle87"/>
          <w:sz w:val="28"/>
          <w:szCs w:val="28"/>
        </w:rPr>
        <w:t>ра</w:t>
      </w:r>
      <w:r>
        <w:rPr>
          <w:rStyle w:val="FontStyle87"/>
          <w:sz w:val="28"/>
          <w:szCs w:val="28"/>
        </w:rPr>
        <w:t>в</w:t>
      </w:r>
      <w:r w:rsidRPr="00032BF5">
        <w:rPr>
          <w:rStyle w:val="FontStyle87"/>
          <w:sz w:val="28"/>
          <w:szCs w:val="28"/>
        </w:rPr>
        <w:t xml:space="preserve">овая  основа таможенных </w:t>
      </w:r>
      <w:r>
        <w:rPr>
          <w:rStyle w:val="FontStyle87"/>
          <w:sz w:val="28"/>
          <w:szCs w:val="28"/>
        </w:rPr>
        <w:t>процедур</w:t>
      </w:r>
      <w:r w:rsidRPr="00032BF5">
        <w:rPr>
          <w:rStyle w:val="FontStyle87"/>
          <w:sz w:val="28"/>
          <w:szCs w:val="28"/>
        </w:rPr>
        <w:t>. Правовая основа специальных таможенных процедур. Правовая основа, порядка и форм проведения таможенного   контроля.   Правовой   статус   федерального   гражданского государственного служащего таможенного органа. Порядок прохождения федеральной гражданской государственной службы в таможенных органах. Порядок обжалования решений, действий (бездействий) таможенных органов и их должностных лиц. Федеральная таможенная служба как федеральный орган исполнительной власти. Административная юрисдикция таможенных органов.   Понятие,   виды  и  общая   характеристика   административного принуждения в таможенных органах. Понятие и виды административных наказаний    за нарушение таможенных правил. Понятие и юридическая структура административного правонарушения в области таможенного дела. Задачи    и    стадии    производства   по   делам    об   административных правонарушениях в области таможенного дела. Содержание и система управления внешне экономической деятельностью. Таможенные органы -</w:t>
      </w:r>
      <w:r>
        <w:rPr>
          <w:rStyle w:val="FontStyle87"/>
          <w:sz w:val="28"/>
          <w:szCs w:val="28"/>
        </w:rPr>
        <w:t xml:space="preserve"> </w:t>
      </w:r>
      <w:r w:rsidRPr="00032BF5">
        <w:rPr>
          <w:rStyle w:val="FontStyle87"/>
          <w:sz w:val="28"/>
          <w:szCs w:val="28"/>
        </w:rPr>
        <w:t>как органы административной юрисдикции в области валютного контроля. Исполнение постановлений по делам о нарушении таможенных правил. Изъятие вещей и документов. Оценка их стоимости - как мера обеспечения производства по делу о нарушении таможенных правил. Доказательства и доказывание по делам о нарушении таможенных правил. Стороны и участники  по  делам  о  нарушении  таможенных   правил,  их  правовое положение.</w:t>
      </w:r>
    </w:p>
    <w:p w:rsidR="00BF7E4E" w:rsidRDefault="00BF7E4E" w:rsidP="004E582D">
      <w:pPr>
        <w:shd w:val="clear" w:color="auto" w:fill="FFFFFF"/>
        <w:spacing w:before="264" w:line="360" w:lineRule="auto"/>
        <w:ind w:left="542" w:right="-284"/>
        <w:jc w:val="both"/>
        <w:rPr>
          <w:color w:val="000000"/>
          <w:spacing w:val="-6"/>
          <w:sz w:val="28"/>
          <w:szCs w:val="28"/>
        </w:rPr>
      </w:pPr>
      <w:r>
        <w:rPr>
          <w:color w:val="000000"/>
          <w:spacing w:val="-6"/>
          <w:sz w:val="28"/>
          <w:szCs w:val="28"/>
        </w:rPr>
        <w:t>Литература.</w:t>
      </w:r>
    </w:p>
    <w:p w:rsidR="00C033A4" w:rsidRDefault="00BF7E4E" w:rsidP="00C033A4">
      <w:pPr>
        <w:pStyle w:val="ListParagraph"/>
        <w:numPr>
          <w:ilvl w:val="0"/>
          <w:numId w:val="18"/>
        </w:numPr>
        <w:tabs>
          <w:tab w:val="num" w:pos="567"/>
        </w:tabs>
        <w:spacing w:line="360" w:lineRule="auto"/>
        <w:ind w:left="567" w:hanging="567"/>
        <w:jc w:val="both"/>
        <w:rPr>
          <w:sz w:val="28"/>
          <w:szCs w:val="28"/>
        </w:rPr>
      </w:pPr>
      <w:r w:rsidRPr="00722A7B">
        <w:rPr>
          <w:sz w:val="28"/>
          <w:szCs w:val="28"/>
        </w:rPr>
        <w:t>Таможенный кодекс таможенного союза. – Москва: Проспект, 201</w:t>
      </w:r>
      <w:r w:rsidR="00071507">
        <w:rPr>
          <w:sz w:val="28"/>
          <w:szCs w:val="28"/>
        </w:rPr>
        <w:t>2</w:t>
      </w:r>
      <w:r w:rsidRPr="00722A7B">
        <w:rPr>
          <w:sz w:val="28"/>
          <w:szCs w:val="28"/>
        </w:rPr>
        <w:t xml:space="preserve">. –184с. </w:t>
      </w:r>
    </w:p>
    <w:p w:rsidR="00C033A4" w:rsidRDefault="00C033A4" w:rsidP="00C033A4">
      <w:pPr>
        <w:pStyle w:val="ListParagraph"/>
        <w:numPr>
          <w:ilvl w:val="0"/>
          <w:numId w:val="43"/>
        </w:numPr>
        <w:tabs>
          <w:tab w:val="num" w:pos="567"/>
        </w:tabs>
        <w:spacing w:line="360" w:lineRule="auto"/>
        <w:ind w:left="567" w:hanging="567"/>
        <w:jc w:val="both"/>
        <w:rPr>
          <w:sz w:val="28"/>
          <w:szCs w:val="28"/>
        </w:rPr>
      </w:pPr>
      <w:r w:rsidRPr="00C033A4">
        <w:rPr>
          <w:sz w:val="28"/>
          <w:szCs w:val="28"/>
        </w:rPr>
        <w:t>Федеральный закон от 27.11.2010 № 311-ФЗ (ред. от 23.07.2013) «О таможенном регулировании в Российской Федерации».</w:t>
      </w:r>
    </w:p>
    <w:p w:rsidR="00C033A4" w:rsidRDefault="00BF7E4E" w:rsidP="00C033A4">
      <w:pPr>
        <w:pStyle w:val="ListParagraph"/>
        <w:numPr>
          <w:ilvl w:val="0"/>
          <w:numId w:val="43"/>
        </w:numPr>
        <w:tabs>
          <w:tab w:val="num" w:pos="567"/>
        </w:tabs>
        <w:spacing w:line="360" w:lineRule="auto"/>
        <w:ind w:left="567" w:hanging="567"/>
        <w:jc w:val="both"/>
        <w:rPr>
          <w:sz w:val="28"/>
          <w:szCs w:val="28"/>
        </w:rPr>
      </w:pPr>
      <w:r w:rsidRPr="00C033A4">
        <w:rPr>
          <w:sz w:val="28"/>
          <w:szCs w:val="28"/>
        </w:rPr>
        <w:lastRenderedPageBreak/>
        <w:t>Кодекс Российской Федерации об административ</w:t>
      </w:r>
      <w:r w:rsidRPr="00C033A4">
        <w:rPr>
          <w:sz w:val="28"/>
          <w:szCs w:val="28"/>
        </w:rPr>
        <w:softHyphen/>
        <w:t>ных правонарушениях 2001  г.  // Российская газета. 2001 г. 31 дек. № 256 (с учетом последующих измене</w:t>
      </w:r>
      <w:r w:rsidRPr="00C033A4">
        <w:rPr>
          <w:sz w:val="28"/>
          <w:szCs w:val="28"/>
        </w:rPr>
        <w:softHyphen/>
        <w:t>ний и дополнений).</w:t>
      </w:r>
    </w:p>
    <w:p w:rsidR="00C033A4" w:rsidRDefault="00BF7E4E" w:rsidP="00C033A4">
      <w:pPr>
        <w:pStyle w:val="ListParagraph"/>
        <w:numPr>
          <w:ilvl w:val="0"/>
          <w:numId w:val="43"/>
        </w:numPr>
        <w:tabs>
          <w:tab w:val="num" w:pos="567"/>
        </w:tabs>
        <w:spacing w:line="360" w:lineRule="auto"/>
        <w:ind w:left="567" w:hanging="567"/>
        <w:jc w:val="both"/>
        <w:rPr>
          <w:sz w:val="28"/>
          <w:szCs w:val="28"/>
        </w:rPr>
      </w:pPr>
      <w:r w:rsidRPr="00C033A4">
        <w:rPr>
          <w:sz w:val="28"/>
          <w:szCs w:val="28"/>
        </w:rPr>
        <w:t>Административное право/ Бахрах Д.Н., Россинский Б.В., Старилов Ю.Н. – М.: Норма 20</w:t>
      </w:r>
      <w:r w:rsidR="00071507" w:rsidRPr="00C033A4">
        <w:rPr>
          <w:sz w:val="28"/>
          <w:szCs w:val="28"/>
        </w:rPr>
        <w:t>12</w:t>
      </w:r>
      <w:r w:rsidRPr="00C033A4">
        <w:rPr>
          <w:sz w:val="28"/>
          <w:szCs w:val="28"/>
        </w:rPr>
        <w:t>.</w:t>
      </w:r>
    </w:p>
    <w:p w:rsidR="00C033A4" w:rsidRDefault="00C033A4" w:rsidP="00C033A4">
      <w:pPr>
        <w:pStyle w:val="ListParagraph"/>
        <w:numPr>
          <w:ilvl w:val="0"/>
          <w:numId w:val="43"/>
        </w:numPr>
        <w:tabs>
          <w:tab w:val="num" w:pos="567"/>
        </w:tabs>
        <w:spacing w:line="360" w:lineRule="auto"/>
        <w:ind w:left="567" w:hanging="567"/>
        <w:jc w:val="both"/>
        <w:rPr>
          <w:sz w:val="28"/>
          <w:szCs w:val="28"/>
        </w:rPr>
      </w:pPr>
      <w:r w:rsidRPr="00C033A4">
        <w:rPr>
          <w:sz w:val="28"/>
          <w:szCs w:val="28"/>
        </w:rPr>
        <w:t xml:space="preserve">Таможенное дело : учебник для бакалавров : гриф Минобрнауки РФ / </w:t>
      </w:r>
      <w:hyperlink r:id="rId17" w:history="1">
        <w:r w:rsidRPr="00C033A4">
          <w:rPr>
            <w:rStyle w:val="af2"/>
            <w:color w:val="auto"/>
            <w:sz w:val="28"/>
            <w:szCs w:val="28"/>
            <w:u w:val="none"/>
          </w:rPr>
          <w:t>В. В. Покровская</w:t>
        </w:r>
      </w:hyperlink>
      <w:r w:rsidRPr="00C033A4">
        <w:rPr>
          <w:sz w:val="28"/>
          <w:szCs w:val="28"/>
        </w:rPr>
        <w:t xml:space="preserve">, </w:t>
      </w:r>
      <w:hyperlink r:id="rId18" w:history="1">
        <w:r w:rsidRPr="00C033A4">
          <w:rPr>
            <w:rStyle w:val="af2"/>
            <w:color w:val="auto"/>
            <w:sz w:val="28"/>
            <w:szCs w:val="28"/>
            <w:u w:val="none"/>
          </w:rPr>
          <w:t>Высшая школа экономики</w:t>
        </w:r>
      </w:hyperlink>
      <w:r w:rsidRPr="00C033A4">
        <w:rPr>
          <w:sz w:val="28"/>
          <w:szCs w:val="28"/>
        </w:rPr>
        <w:t xml:space="preserve">, </w:t>
      </w:r>
      <w:hyperlink r:id="rId19" w:history="1">
        <w:r w:rsidRPr="00C033A4">
          <w:rPr>
            <w:rStyle w:val="af2"/>
            <w:color w:val="auto"/>
            <w:sz w:val="28"/>
            <w:szCs w:val="28"/>
            <w:u w:val="none"/>
          </w:rPr>
          <w:t>Нац. исслед. ун-т</w:t>
        </w:r>
      </w:hyperlink>
      <w:r w:rsidRPr="00C033A4">
        <w:rPr>
          <w:sz w:val="28"/>
          <w:szCs w:val="28"/>
        </w:rPr>
        <w:t>. – М. : Юрайт, 2012. – 730 с. – (Бакалавр)</w:t>
      </w:r>
    </w:p>
    <w:p w:rsidR="00C033A4" w:rsidRDefault="00BF7E4E" w:rsidP="00C033A4">
      <w:pPr>
        <w:pStyle w:val="ListParagraph"/>
        <w:numPr>
          <w:ilvl w:val="0"/>
          <w:numId w:val="43"/>
        </w:numPr>
        <w:tabs>
          <w:tab w:val="num" w:pos="567"/>
        </w:tabs>
        <w:spacing w:line="360" w:lineRule="auto"/>
        <w:ind w:left="567" w:hanging="567"/>
        <w:jc w:val="both"/>
        <w:rPr>
          <w:sz w:val="28"/>
          <w:szCs w:val="28"/>
        </w:rPr>
      </w:pPr>
      <w:r w:rsidRPr="00C033A4">
        <w:rPr>
          <w:sz w:val="28"/>
          <w:szCs w:val="28"/>
        </w:rPr>
        <w:t>Халипов С.В., Таможенное право: учебник – 4-е изд., перераб. и доп. – М.: Высшее образование, Юрайт-Издат,  20</w:t>
      </w:r>
      <w:r w:rsidR="00071507" w:rsidRPr="00C033A4">
        <w:rPr>
          <w:sz w:val="28"/>
          <w:szCs w:val="28"/>
        </w:rPr>
        <w:t>12</w:t>
      </w:r>
      <w:r w:rsidRPr="00C033A4">
        <w:rPr>
          <w:sz w:val="28"/>
          <w:szCs w:val="28"/>
        </w:rPr>
        <w:t>. – 457 с. – (Основы наук).</w:t>
      </w:r>
    </w:p>
    <w:p w:rsidR="00C033A4" w:rsidRDefault="00BF7E4E" w:rsidP="00C033A4">
      <w:pPr>
        <w:pStyle w:val="ListParagraph"/>
        <w:numPr>
          <w:ilvl w:val="0"/>
          <w:numId w:val="43"/>
        </w:numPr>
        <w:tabs>
          <w:tab w:val="num" w:pos="567"/>
        </w:tabs>
        <w:spacing w:line="360" w:lineRule="auto"/>
        <w:ind w:left="567" w:hanging="567"/>
        <w:jc w:val="both"/>
        <w:rPr>
          <w:sz w:val="28"/>
          <w:szCs w:val="28"/>
        </w:rPr>
      </w:pPr>
      <w:r w:rsidRPr="00C033A4">
        <w:rPr>
          <w:sz w:val="28"/>
          <w:szCs w:val="28"/>
        </w:rPr>
        <w:t>Таможенное право: учебник / отв. ред. О.Ю. Бакаева. – М.: Норма, 20</w:t>
      </w:r>
      <w:r w:rsidR="00071507" w:rsidRPr="00C033A4">
        <w:rPr>
          <w:sz w:val="28"/>
          <w:szCs w:val="28"/>
        </w:rPr>
        <w:t>12</w:t>
      </w:r>
      <w:r w:rsidRPr="00C033A4">
        <w:rPr>
          <w:sz w:val="28"/>
          <w:szCs w:val="28"/>
        </w:rPr>
        <w:t>. – 560 с.</w:t>
      </w:r>
    </w:p>
    <w:p w:rsidR="00C033A4" w:rsidRPr="00C033A4" w:rsidRDefault="00C033A4" w:rsidP="00C033A4">
      <w:pPr>
        <w:pStyle w:val="ListParagraph"/>
        <w:numPr>
          <w:ilvl w:val="0"/>
          <w:numId w:val="43"/>
        </w:numPr>
        <w:tabs>
          <w:tab w:val="num" w:pos="567"/>
        </w:tabs>
        <w:spacing w:line="360" w:lineRule="auto"/>
        <w:ind w:left="567" w:hanging="567"/>
        <w:jc w:val="both"/>
        <w:rPr>
          <w:sz w:val="28"/>
          <w:szCs w:val="28"/>
        </w:rPr>
      </w:pPr>
      <w:r w:rsidRPr="00C033A4">
        <w:rPr>
          <w:sz w:val="28"/>
          <w:szCs w:val="28"/>
        </w:rPr>
        <w:t xml:space="preserve">Таможенное дело: учебник : [гриф УМЦ] : [гриф НИИ ОН] / Ред. </w:t>
      </w:r>
      <w:hyperlink r:id="rId20" w:history="1">
        <w:r w:rsidRPr="00C033A4">
          <w:rPr>
            <w:rStyle w:val="af2"/>
            <w:color w:val="auto"/>
            <w:sz w:val="28"/>
            <w:szCs w:val="28"/>
            <w:u w:val="none"/>
          </w:rPr>
          <w:t>Н. Д. Эриашвили</w:t>
        </w:r>
      </w:hyperlink>
      <w:r w:rsidRPr="00C033A4">
        <w:rPr>
          <w:sz w:val="28"/>
          <w:szCs w:val="28"/>
        </w:rPr>
        <w:t>. – М. : ЮНИТИ-ДАНА : Закон и право, 2013. – 375 с.</w:t>
      </w:r>
    </w:p>
    <w:p w:rsidR="00C033A4" w:rsidRDefault="00C033A4" w:rsidP="00705E53">
      <w:pPr>
        <w:widowControl w:val="0"/>
        <w:overflowPunct/>
        <w:spacing w:line="360" w:lineRule="auto"/>
        <w:ind w:left="540" w:right="28"/>
        <w:jc w:val="both"/>
        <w:textAlignment w:val="auto"/>
        <w:rPr>
          <w:sz w:val="28"/>
          <w:szCs w:val="28"/>
        </w:rPr>
      </w:pPr>
    </w:p>
    <w:p w:rsidR="00C033A4" w:rsidRDefault="00C033A4" w:rsidP="00705E53">
      <w:pPr>
        <w:widowControl w:val="0"/>
        <w:overflowPunct/>
        <w:spacing w:line="360" w:lineRule="auto"/>
        <w:ind w:left="540" w:right="28"/>
        <w:jc w:val="both"/>
        <w:textAlignment w:val="auto"/>
        <w:rPr>
          <w:sz w:val="28"/>
          <w:szCs w:val="28"/>
        </w:rPr>
      </w:pPr>
    </w:p>
    <w:p w:rsidR="00BF7E4E" w:rsidRDefault="00BF7E4E" w:rsidP="00705E53">
      <w:pPr>
        <w:widowControl w:val="0"/>
        <w:overflowPunct/>
        <w:spacing w:line="360" w:lineRule="auto"/>
        <w:ind w:left="540" w:right="28"/>
        <w:jc w:val="both"/>
        <w:textAlignment w:val="auto"/>
        <w:rPr>
          <w:sz w:val="28"/>
          <w:szCs w:val="28"/>
        </w:rPr>
      </w:pPr>
      <w:r>
        <w:rPr>
          <w:sz w:val="28"/>
          <w:szCs w:val="28"/>
        </w:rPr>
        <w:t>1.2.3. Налоги и таможенные платежи</w:t>
      </w:r>
    </w:p>
    <w:p w:rsidR="00BF7E4E" w:rsidRPr="00D14F8D" w:rsidRDefault="00BF7E4E" w:rsidP="00FF687B">
      <w:pPr>
        <w:pStyle w:val="a3"/>
        <w:spacing w:line="360" w:lineRule="auto"/>
        <w:ind w:firstLine="709"/>
        <w:rPr>
          <w:szCs w:val="28"/>
        </w:rPr>
      </w:pPr>
      <w:r w:rsidRPr="00D14F8D">
        <w:rPr>
          <w:szCs w:val="28"/>
        </w:rPr>
        <w:t xml:space="preserve">Налоги в механизме управления экономикой; основы теории налогов; основные принципы формирования налоговой системы; подоходный налог с физических лиц; налог на прибыль предприятий; налог на добавленную стоимость; акцизы; налоги, формирующие дорожные фонды; налог на имущество предприятий; земельный налог; прочие виды налогов.  </w:t>
      </w:r>
    </w:p>
    <w:p w:rsidR="00BF7E4E" w:rsidRDefault="00BF7E4E" w:rsidP="00FF687B">
      <w:pPr>
        <w:pStyle w:val="a3"/>
        <w:spacing w:line="360" w:lineRule="auto"/>
        <w:ind w:firstLine="709"/>
        <w:rPr>
          <w:szCs w:val="28"/>
        </w:rPr>
      </w:pPr>
      <w:r w:rsidRPr="003D3CC3">
        <w:rPr>
          <w:szCs w:val="28"/>
        </w:rPr>
        <w:t>Сущность, назначение и место таможенных платежей в бюджетной системе РФ. Виды, состав, структура и динамика таможенных платежей. Т</w:t>
      </w:r>
      <w:r w:rsidRPr="003D3CC3">
        <w:rPr>
          <w:bCs/>
          <w:szCs w:val="28"/>
        </w:rPr>
        <w:t>аможенные сборы</w:t>
      </w:r>
      <w:r w:rsidRPr="003D3CC3">
        <w:rPr>
          <w:szCs w:val="28"/>
        </w:rPr>
        <w:t xml:space="preserve">, таможенные пошлины, НДС и акцизы в системе таможенных платежей: понятие, виды, правовое регулирование, характеристика элементов. Порядок исчисления таможенных пошлин, налогов, таможенных сборов; порядок применения ставок таможенных пошлин и налогов при исчислении и заполнении отдельных граф таможенной декларации. Порядок и сроки уплаты таможенных платежей при ввозе (вывозе) товаров, при изменении таможенной процедуры. Изменение сроков уплаты таможенных платежей, расчет процентов за отсрочку (рассрочку). Нарушение сроков уплаты таможенных пошлин, налогов, расчет пеней. Порядок применения обеспечения уплаты таможенных платежей. </w:t>
      </w:r>
      <w:r w:rsidRPr="003D3CC3">
        <w:rPr>
          <w:szCs w:val="28"/>
        </w:rPr>
        <w:lastRenderedPageBreak/>
        <w:t>Взыскание таможенных платежей. В</w:t>
      </w:r>
      <w:r w:rsidRPr="003D3CC3">
        <w:rPr>
          <w:bCs/>
          <w:szCs w:val="28"/>
        </w:rPr>
        <w:t>озврат таможенных пошлин, налогов, авансовых платежей и денежного залога.</w:t>
      </w:r>
      <w:r w:rsidRPr="003D3CC3">
        <w:rPr>
          <w:szCs w:val="28"/>
        </w:rPr>
        <w:t xml:space="preserve"> Контроль таможенных органов за полнотой и своевременностью уплаты таможенных платежей.</w:t>
      </w:r>
    </w:p>
    <w:p w:rsidR="00BF7E4E" w:rsidRPr="003D3CC3" w:rsidRDefault="00BF7E4E" w:rsidP="00FF687B">
      <w:pPr>
        <w:pStyle w:val="a3"/>
        <w:spacing w:line="360" w:lineRule="auto"/>
        <w:ind w:firstLine="709"/>
        <w:rPr>
          <w:szCs w:val="28"/>
        </w:rPr>
      </w:pPr>
      <w:r>
        <w:rPr>
          <w:szCs w:val="28"/>
        </w:rPr>
        <w:t>Литература.</w:t>
      </w:r>
    </w:p>
    <w:p w:rsidR="00BF7E4E" w:rsidRDefault="00BF7E4E" w:rsidP="00FF687B">
      <w:pPr>
        <w:widowControl w:val="0"/>
        <w:numPr>
          <w:ilvl w:val="0"/>
          <w:numId w:val="23"/>
        </w:numPr>
        <w:tabs>
          <w:tab w:val="clear" w:pos="720"/>
          <w:tab w:val="num" w:pos="540"/>
        </w:tabs>
        <w:overflowPunct/>
        <w:spacing w:line="360" w:lineRule="auto"/>
        <w:ind w:left="540" w:right="28" w:hanging="540"/>
        <w:jc w:val="both"/>
        <w:textAlignment w:val="auto"/>
        <w:rPr>
          <w:sz w:val="28"/>
          <w:szCs w:val="28"/>
        </w:rPr>
      </w:pPr>
      <w:r>
        <w:rPr>
          <w:sz w:val="28"/>
          <w:szCs w:val="28"/>
        </w:rPr>
        <w:t>Таможенный кодекс таможенного союза. – Москва: Проспект, 201</w:t>
      </w:r>
      <w:r w:rsidR="00071507">
        <w:rPr>
          <w:sz w:val="28"/>
          <w:szCs w:val="28"/>
        </w:rPr>
        <w:t>2</w:t>
      </w:r>
      <w:r>
        <w:rPr>
          <w:sz w:val="28"/>
          <w:szCs w:val="28"/>
        </w:rPr>
        <w:t>. –184с.</w:t>
      </w:r>
    </w:p>
    <w:p w:rsidR="00BF7E4E" w:rsidRPr="00AE54CD" w:rsidRDefault="00BF7E4E" w:rsidP="00FF687B">
      <w:pPr>
        <w:widowControl w:val="0"/>
        <w:numPr>
          <w:ilvl w:val="0"/>
          <w:numId w:val="23"/>
        </w:numPr>
        <w:tabs>
          <w:tab w:val="clear" w:pos="720"/>
          <w:tab w:val="num" w:pos="540"/>
        </w:tabs>
        <w:overflowPunct/>
        <w:spacing w:line="360" w:lineRule="auto"/>
        <w:ind w:left="540" w:right="28" w:hanging="540"/>
        <w:jc w:val="both"/>
        <w:textAlignment w:val="auto"/>
        <w:rPr>
          <w:sz w:val="28"/>
          <w:szCs w:val="28"/>
        </w:rPr>
      </w:pPr>
      <w:r w:rsidRPr="00AE54CD">
        <w:rPr>
          <w:sz w:val="28"/>
          <w:szCs w:val="28"/>
        </w:rPr>
        <w:t>ФЗ РФ от 27 ноября 2010 года №311-ФЗ «О таможенном регулировании в Российской Федерации»</w:t>
      </w:r>
    </w:p>
    <w:p w:rsidR="00BF7E4E" w:rsidRDefault="00BF7E4E" w:rsidP="00FF687B">
      <w:pPr>
        <w:widowControl w:val="0"/>
        <w:numPr>
          <w:ilvl w:val="0"/>
          <w:numId w:val="23"/>
        </w:numPr>
        <w:tabs>
          <w:tab w:val="clear" w:pos="720"/>
          <w:tab w:val="num" w:pos="540"/>
        </w:tabs>
        <w:overflowPunct/>
        <w:spacing w:line="360" w:lineRule="auto"/>
        <w:ind w:left="540" w:right="28" w:hanging="540"/>
        <w:jc w:val="both"/>
        <w:textAlignment w:val="auto"/>
        <w:rPr>
          <w:sz w:val="28"/>
          <w:szCs w:val="28"/>
        </w:rPr>
      </w:pPr>
      <w:r w:rsidRPr="00661518">
        <w:rPr>
          <w:sz w:val="28"/>
          <w:szCs w:val="28"/>
        </w:rPr>
        <w:t>Налоговый кодекс Российской Федерации. Часть вторая.- 11-е изд. – М.: «Ось-89», 20</w:t>
      </w:r>
      <w:r w:rsidR="00071507">
        <w:rPr>
          <w:sz w:val="28"/>
          <w:szCs w:val="28"/>
        </w:rPr>
        <w:t>11</w:t>
      </w:r>
      <w:r w:rsidRPr="00661518">
        <w:rPr>
          <w:sz w:val="28"/>
          <w:szCs w:val="28"/>
        </w:rPr>
        <w:t>. – 480 с.</w:t>
      </w:r>
    </w:p>
    <w:p w:rsidR="00C033A4" w:rsidRPr="00C033A4" w:rsidRDefault="00C033A4" w:rsidP="00C033A4">
      <w:pPr>
        <w:widowControl w:val="0"/>
        <w:numPr>
          <w:ilvl w:val="0"/>
          <w:numId w:val="23"/>
        </w:numPr>
        <w:tabs>
          <w:tab w:val="clear" w:pos="720"/>
          <w:tab w:val="num" w:pos="540"/>
        </w:tabs>
        <w:overflowPunct/>
        <w:spacing w:line="360" w:lineRule="auto"/>
        <w:ind w:left="540" w:right="28" w:hanging="540"/>
        <w:jc w:val="both"/>
        <w:textAlignment w:val="auto"/>
        <w:rPr>
          <w:sz w:val="28"/>
          <w:szCs w:val="28"/>
        </w:rPr>
      </w:pPr>
      <w:r w:rsidRPr="00C033A4">
        <w:rPr>
          <w:sz w:val="28"/>
          <w:szCs w:val="28"/>
        </w:rPr>
        <w:t xml:space="preserve">Таможенное дело: учебник : [гриф УМЦ] : [гриф НИИ ОН] / Ред. </w:t>
      </w:r>
      <w:hyperlink r:id="rId21" w:history="1">
        <w:r w:rsidRPr="00C033A4">
          <w:rPr>
            <w:rStyle w:val="af2"/>
            <w:color w:val="auto"/>
            <w:sz w:val="28"/>
            <w:szCs w:val="28"/>
            <w:u w:val="none"/>
          </w:rPr>
          <w:t>Н. Д. Эриашвили</w:t>
        </w:r>
      </w:hyperlink>
      <w:r w:rsidRPr="00C033A4">
        <w:rPr>
          <w:sz w:val="28"/>
          <w:szCs w:val="28"/>
        </w:rPr>
        <w:t>. – М. : ЮНИТИ-ДАНА : Закон и право, 2013. – 375 с.</w:t>
      </w:r>
    </w:p>
    <w:p w:rsidR="00C033A4" w:rsidRDefault="00BF7E4E" w:rsidP="00C033A4">
      <w:pPr>
        <w:widowControl w:val="0"/>
        <w:numPr>
          <w:ilvl w:val="0"/>
          <w:numId w:val="23"/>
        </w:numPr>
        <w:tabs>
          <w:tab w:val="clear" w:pos="720"/>
          <w:tab w:val="num" w:pos="540"/>
        </w:tabs>
        <w:overflowPunct/>
        <w:spacing w:line="360" w:lineRule="auto"/>
        <w:ind w:left="540" w:right="28" w:hanging="540"/>
        <w:jc w:val="both"/>
        <w:textAlignment w:val="auto"/>
        <w:rPr>
          <w:sz w:val="28"/>
          <w:szCs w:val="28"/>
        </w:rPr>
      </w:pPr>
      <w:r w:rsidRPr="00705E53">
        <w:rPr>
          <w:sz w:val="28"/>
          <w:szCs w:val="28"/>
        </w:rPr>
        <w:t xml:space="preserve">Толкушин А.В. Таможенное дело: Учебник. 3-е изд., перераб. и доп. Гриф </w:t>
      </w:r>
      <w:r w:rsidRPr="00B80769">
        <w:rPr>
          <w:sz w:val="28"/>
          <w:szCs w:val="28"/>
        </w:rPr>
        <w:t>УМО МО РФ – М.: Высшее образование, Юрайт-Издат, 201</w:t>
      </w:r>
      <w:r w:rsidR="00071507">
        <w:rPr>
          <w:sz w:val="28"/>
          <w:szCs w:val="28"/>
        </w:rPr>
        <w:t>2</w:t>
      </w:r>
      <w:r w:rsidRPr="00B80769">
        <w:rPr>
          <w:sz w:val="28"/>
          <w:szCs w:val="28"/>
        </w:rPr>
        <w:t>. – 537 с.</w:t>
      </w:r>
    </w:p>
    <w:p w:rsidR="00C033A4" w:rsidRPr="00C033A4" w:rsidRDefault="00C033A4" w:rsidP="00C033A4">
      <w:pPr>
        <w:widowControl w:val="0"/>
        <w:numPr>
          <w:ilvl w:val="0"/>
          <w:numId w:val="23"/>
        </w:numPr>
        <w:tabs>
          <w:tab w:val="clear" w:pos="720"/>
          <w:tab w:val="num" w:pos="540"/>
        </w:tabs>
        <w:overflowPunct/>
        <w:spacing w:line="360" w:lineRule="auto"/>
        <w:ind w:left="540" w:right="28" w:hanging="540"/>
        <w:jc w:val="both"/>
        <w:textAlignment w:val="auto"/>
        <w:rPr>
          <w:sz w:val="28"/>
          <w:szCs w:val="28"/>
        </w:rPr>
      </w:pPr>
      <w:r w:rsidRPr="00B80769">
        <w:rPr>
          <w:sz w:val="28"/>
          <w:szCs w:val="28"/>
        </w:rPr>
        <w:t>Таможенные платежи/ Трошкина Т.Н. – М.: ОАО «Издательский Дом «Городец», 20</w:t>
      </w:r>
      <w:r>
        <w:rPr>
          <w:sz w:val="28"/>
          <w:szCs w:val="28"/>
        </w:rPr>
        <w:t>12</w:t>
      </w:r>
      <w:r w:rsidRPr="00B80769">
        <w:rPr>
          <w:sz w:val="28"/>
          <w:szCs w:val="28"/>
        </w:rPr>
        <w:t>.</w:t>
      </w:r>
    </w:p>
    <w:p w:rsidR="00BF7E4E" w:rsidRPr="00B80769" w:rsidRDefault="00BF7E4E" w:rsidP="00FF687B">
      <w:pPr>
        <w:widowControl w:val="0"/>
        <w:numPr>
          <w:ilvl w:val="0"/>
          <w:numId w:val="23"/>
        </w:numPr>
        <w:tabs>
          <w:tab w:val="clear" w:pos="720"/>
          <w:tab w:val="num" w:pos="540"/>
        </w:tabs>
        <w:overflowPunct/>
        <w:spacing w:line="360" w:lineRule="auto"/>
        <w:ind w:left="540" w:right="28" w:hanging="540"/>
        <w:jc w:val="both"/>
        <w:textAlignment w:val="auto"/>
        <w:rPr>
          <w:sz w:val="28"/>
          <w:szCs w:val="28"/>
        </w:rPr>
      </w:pPr>
      <w:r w:rsidRPr="00B80769">
        <w:rPr>
          <w:sz w:val="28"/>
          <w:szCs w:val="28"/>
        </w:rPr>
        <w:t>Налоги и налоговая система Российской Федерации/ Пансков В.Г. – М.: Финансы и статистика, 20</w:t>
      </w:r>
      <w:r w:rsidR="00071507">
        <w:rPr>
          <w:sz w:val="28"/>
          <w:szCs w:val="28"/>
        </w:rPr>
        <w:t>11</w:t>
      </w:r>
      <w:r w:rsidRPr="00B80769">
        <w:rPr>
          <w:sz w:val="28"/>
          <w:szCs w:val="28"/>
        </w:rPr>
        <w:t xml:space="preserve"> г.</w:t>
      </w:r>
    </w:p>
    <w:p w:rsidR="00BF7E4E" w:rsidRDefault="00BF7E4E" w:rsidP="00705E53">
      <w:pPr>
        <w:widowControl w:val="0"/>
        <w:overflowPunct/>
        <w:spacing w:line="360" w:lineRule="auto"/>
        <w:ind w:left="540" w:right="28"/>
        <w:jc w:val="both"/>
        <w:textAlignment w:val="auto"/>
        <w:rPr>
          <w:sz w:val="28"/>
          <w:szCs w:val="28"/>
        </w:rPr>
      </w:pPr>
    </w:p>
    <w:p w:rsidR="00BF7E4E" w:rsidRDefault="00BF7E4E" w:rsidP="004E582D">
      <w:pPr>
        <w:spacing w:line="360" w:lineRule="auto"/>
        <w:ind w:firstLine="709"/>
        <w:jc w:val="both"/>
        <w:rPr>
          <w:sz w:val="28"/>
          <w:szCs w:val="28"/>
        </w:rPr>
      </w:pPr>
      <w:r>
        <w:rPr>
          <w:sz w:val="28"/>
          <w:szCs w:val="28"/>
        </w:rPr>
        <w:t>1.2.4. Государственное регулирование ВЭД</w:t>
      </w:r>
    </w:p>
    <w:p w:rsidR="00BF7E4E" w:rsidRPr="003D3CC3" w:rsidRDefault="00BF7E4E" w:rsidP="004E582D">
      <w:pPr>
        <w:spacing w:line="360" w:lineRule="auto"/>
        <w:ind w:firstLine="709"/>
        <w:jc w:val="both"/>
        <w:rPr>
          <w:sz w:val="28"/>
          <w:szCs w:val="28"/>
        </w:rPr>
      </w:pPr>
      <w:r w:rsidRPr="003D3CC3">
        <w:rPr>
          <w:sz w:val="28"/>
          <w:szCs w:val="28"/>
        </w:rPr>
        <w:t xml:space="preserve">Понятие и назначение запретов и ограничений внешнеторговой деятельности. Особенности международной классификации запретов и ограничений. Правовые основы применения запретов и ограничений внешней торговли товарами в Российской Федерации. Понятие и назначение лицензирования в сфере внешней торговли товарами. Порядок лицензирования. Основные виды лицензий. Сущность квотирования экспорта и импорта. Виды импортных квот. Методы распределения квот. Общие принципы применения специальных защитных, антидемпинговых и компенсационных мер при импорте товаров. Разрешительный порядок перемещения через таможенную границу отдельных категорий товаров. Виды разрешительных документов. Функции федеральных органов, </w:t>
      </w:r>
      <w:r w:rsidRPr="003D3CC3">
        <w:rPr>
          <w:sz w:val="28"/>
          <w:szCs w:val="28"/>
        </w:rPr>
        <w:lastRenderedPageBreak/>
        <w:t>уполномоченных выдавать разрешительные документы. Национальная система экспортного контроля, в том числе продукции военного назначения. Формы подтверждения соответствия. Обязательное подтверждение соответствия. Условия ввоза на территорию РФ продукции, подлежащей  обязательному подтверждению соответствия. Понятие и назначение фитосанитарного, ветеринарного и санитарно–эпидемиологического контроля. Порядок взаимодействия таможенных органов с органами государственного контроля. Правовые основы применения запретов и ограничений внешней торговли интеллектуальной собственностью. Обеспечение защиты прав интеллектуальной собственности таможенными органами.</w:t>
      </w:r>
    </w:p>
    <w:p w:rsidR="00BF7E4E" w:rsidRDefault="00BF7E4E" w:rsidP="004E582D">
      <w:pPr>
        <w:spacing w:line="360" w:lineRule="auto"/>
        <w:ind w:firstLine="709"/>
        <w:jc w:val="both"/>
        <w:rPr>
          <w:sz w:val="28"/>
          <w:szCs w:val="28"/>
        </w:rPr>
      </w:pPr>
      <w:r>
        <w:rPr>
          <w:sz w:val="28"/>
          <w:szCs w:val="28"/>
        </w:rPr>
        <w:t>Литература.</w:t>
      </w:r>
    </w:p>
    <w:p w:rsidR="00B94873" w:rsidRDefault="009528BD" w:rsidP="009528BD">
      <w:pPr>
        <w:pStyle w:val="ListParagraph"/>
        <w:numPr>
          <w:ilvl w:val="0"/>
          <w:numId w:val="37"/>
        </w:numPr>
        <w:spacing w:line="360" w:lineRule="auto"/>
        <w:ind w:left="709" w:hanging="709"/>
        <w:jc w:val="both"/>
        <w:rPr>
          <w:sz w:val="28"/>
          <w:szCs w:val="28"/>
        </w:rPr>
      </w:pPr>
      <w:r w:rsidRPr="00B94873">
        <w:rPr>
          <w:sz w:val="28"/>
          <w:szCs w:val="28"/>
        </w:rPr>
        <w:t xml:space="preserve">Соглашение о едином таможенно-тарифном регулировании, от 25 января 2008 г. // Официальный сайт Евразийской экономической комиссии [Электронный ресурс]. </w:t>
      </w:r>
    </w:p>
    <w:p w:rsidR="009528BD" w:rsidRPr="00B94873" w:rsidRDefault="009528BD" w:rsidP="009528BD">
      <w:pPr>
        <w:pStyle w:val="ListParagraph"/>
        <w:numPr>
          <w:ilvl w:val="0"/>
          <w:numId w:val="37"/>
        </w:numPr>
        <w:spacing w:line="360" w:lineRule="auto"/>
        <w:ind w:left="709" w:hanging="709"/>
        <w:jc w:val="both"/>
        <w:rPr>
          <w:sz w:val="28"/>
          <w:szCs w:val="28"/>
        </w:rPr>
      </w:pPr>
      <w:r w:rsidRPr="00B94873">
        <w:rPr>
          <w:bCs/>
          <w:sz w:val="28"/>
          <w:szCs w:val="24"/>
          <w:lang w:bidi="hi-IN"/>
        </w:rPr>
        <w:t xml:space="preserve">Федеральный закон от 8 декабря 2003 г. </w:t>
      </w:r>
      <w:r w:rsidRPr="00B94873">
        <w:rPr>
          <w:bCs/>
          <w:sz w:val="28"/>
          <w:szCs w:val="24"/>
          <w:lang w:val="en-US" w:bidi="hi-IN"/>
        </w:rPr>
        <w:t>N</w:t>
      </w:r>
      <w:r w:rsidRPr="00B94873">
        <w:rPr>
          <w:bCs/>
          <w:sz w:val="28"/>
          <w:szCs w:val="24"/>
          <w:lang w:bidi="hi-IN"/>
        </w:rPr>
        <w:t xml:space="preserve"> </w:t>
      </w:r>
      <w:r w:rsidRPr="00B94873">
        <w:rPr>
          <w:sz w:val="28"/>
          <w:szCs w:val="28"/>
        </w:rPr>
        <w:t>164-ФЗ</w:t>
      </w:r>
      <w:r w:rsidRPr="00B94873">
        <w:rPr>
          <w:bCs/>
          <w:sz w:val="28"/>
          <w:szCs w:val="24"/>
          <w:lang w:bidi="hi-IN"/>
        </w:rPr>
        <w:t xml:space="preserve"> "Об основах </w:t>
      </w:r>
      <w:r w:rsidRPr="00B94873">
        <w:rPr>
          <w:sz w:val="28"/>
          <w:szCs w:val="28"/>
        </w:rPr>
        <w:t>государственного регулирования внешнеторговой деятельности</w:t>
      </w:r>
      <w:r w:rsidRPr="00B94873">
        <w:rPr>
          <w:bCs/>
          <w:sz w:val="28"/>
          <w:szCs w:val="24"/>
          <w:lang w:bidi="hi-IN"/>
        </w:rPr>
        <w:t>"</w:t>
      </w:r>
      <w:r w:rsidRPr="00B94873">
        <w:rPr>
          <w:sz w:val="28"/>
          <w:szCs w:val="28"/>
        </w:rPr>
        <w:t xml:space="preserve"> // </w:t>
      </w:r>
      <w:r w:rsidRPr="00B94873">
        <w:rPr>
          <w:bCs/>
          <w:sz w:val="28"/>
          <w:szCs w:val="24"/>
          <w:lang w:bidi="hi-IN"/>
        </w:rPr>
        <w:t>Информационно-правовая система Консультант плюс</w:t>
      </w:r>
    </w:p>
    <w:p w:rsidR="00BF7E4E" w:rsidRPr="0046747D" w:rsidRDefault="00BF7E4E" w:rsidP="004E582D">
      <w:pPr>
        <w:pStyle w:val="ListParagraph"/>
        <w:numPr>
          <w:ilvl w:val="0"/>
          <w:numId w:val="37"/>
        </w:numPr>
        <w:spacing w:line="360" w:lineRule="auto"/>
        <w:ind w:left="709" w:hanging="709"/>
        <w:jc w:val="both"/>
        <w:rPr>
          <w:sz w:val="28"/>
          <w:szCs w:val="28"/>
        </w:rPr>
      </w:pPr>
      <w:r w:rsidRPr="0046747D">
        <w:rPr>
          <w:sz w:val="28"/>
          <w:szCs w:val="28"/>
        </w:rPr>
        <w:t>Таможенно–тарифное регулирование внешнеэкономической деятельности и таможенная стоимость/ Свинухов В.Г. – М.: Экономистъ, 20</w:t>
      </w:r>
      <w:r w:rsidR="00071507">
        <w:rPr>
          <w:sz w:val="28"/>
          <w:szCs w:val="28"/>
        </w:rPr>
        <w:t>12</w:t>
      </w:r>
      <w:r w:rsidRPr="0046747D">
        <w:rPr>
          <w:sz w:val="28"/>
          <w:szCs w:val="28"/>
        </w:rPr>
        <w:t xml:space="preserve"> (гриф «Допущено Министерством образования и науки Российской Федерации в качестве учебника для студентов вузов, обучающихся по специальности «Таможенное дело»).</w:t>
      </w:r>
    </w:p>
    <w:p w:rsidR="00BF7E4E" w:rsidRPr="0046747D" w:rsidRDefault="00BF7E4E" w:rsidP="004E582D">
      <w:pPr>
        <w:pStyle w:val="ListParagraph"/>
        <w:numPr>
          <w:ilvl w:val="0"/>
          <w:numId w:val="37"/>
        </w:numPr>
        <w:spacing w:line="360" w:lineRule="auto"/>
        <w:ind w:left="709" w:hanging="709"/>
        <w:jc w:val="both"/>
        <w:rPr>
          <w:bCs/>
          <w:sz w:val="28"/>
          <w:szCs w:val="28"/>
        </w:rPr>
      </w:pPr>
      <w:r w:rsidRPr="0046747D">
        <w:rPr>
          <w:bCs/>
          <w:sz w:val="28"/>
          <w:szCs w:val="28"/>
        </w:rPr>
        <w:t>Таможенно–тарифное регулирование внешнеэкономической деятельности и таможенная стоимость/ Цветинский М.П., Ревин В.Н. – М.: РИО РТА, 20</w:t>
      </w:r>
      <w:r w:rsidR="00071507">
        <w:rPr>
          <w:bCs/>
          <w:sz w:val="28"/>
          <w:szCs w:val="28"/>
        </w:rPr>
        <w:t>12</w:t>
      </w:r>
      <w:r w:rsidRPr="0046747D">
        <w:rPr>
          <w:bCs/>
          <w:sz w:val="28"/>
          <w:szCs w:val="28"/>
        </w:rPr>
        <w:t>.</w:t>
      </w:r>
    </w:p>
    <w:p w:rsidR="00BF7E4E" w:rsidRPr="0046747D" w:rsidRDefault="00BF7E4E" w:rsidP="004E582D">
      <w:pPr>
        <w:pStyle w:val="ListParagraph"/>
        <w:numPr>
          <w:ilvl w:val="0"/>
          <w:numId w:val="37"/>
        </w:numPr>
        <w:spacing w:line="360" w:lineRule="auto"/>
        <w:ind w:left="709" w:hanging="709"/>
        <w:jc w:val="both"/>
        <w:rPr>
          <w:sz w:val="28"/>
          <w:szCs w:val="28"/>
        </w:rPr>
      </w:pPr>
      <w:r w:rsidRPr="0046747D">
        <w:rPr>
          <w:sz w:val="28"/>
          <w:szCs w:val="28"/>
        </w:rPr>
        <w:t>Внешнеэкономическая деятельность/ Покровская В.В. – М.: Экономистъ, 20</w:t>
      </w:r>
      <w:r w:rsidR="00071507">
        <w:rPr>
          <w:sz w:val="28"/>
          <w:szCs w:val="28"/>
        </w:rPr>
        <w:t>11</w:t>
      </w:r>
      <w:r w:rsidRPr="0046747D">
        <w:rPr>
          <w:sz w:val="28"/>
          <w:szCs w:val="28"/>
        </w:rPr>
        <w:t>.</w:t>
      </w:r>
    </w:p>
    <w:p w:rsidR="00BF7E4E" w:rsidRPr="0046747D" w:rsidRDefault="00BF7E4E" w:rsidP="004E582D">
      <w:pPr>
        <w:pStyle w:val="ListParagraph"/>
        <w:numPr>
          <w:ilvl w:val="0"/>
          <w:numId w:val="37"/>
        </w:numPr>
        <w:spacing w:line="360" w:lineRule="auto"/>
        <w:ind w:left="709" w:hanging="709"/>
        <w:jc w:val="both"/>
        <w:rPr>
          <w:sz w:val="28"/>
          <w:szCs w:val="28"/>
        </w:rPr>
      </w:pPr>
      <w:r w:rsidRPr="0046747D">
        <w:rPr>
          <w:sz w:val="28"/>
          <w:szCs w:val="28"/>
        </w:rPr>
        <w:t>Государственное регулирование внешней торговли России/ Джабиев А.П. – М.: Международные отношения, 20</w:t>
      </w:r>
      <w:r w:rsidR="00071507">
        <w:rPr>
          <w:sz w:val="28"/>
          <w:szCs w:val="28"/>
        </w:rPr>
        <w:t>1</w:t>
      </w:r>
      <w:r w:rsidR="00C033A4">
        <w:rPr>
          <w:sz w:val="28"/>
          <w:szCs w:val="28"/>
        </w:rPr>
        <w:t>2</w:t>
      </w:r>
      <w:r w:rsidRPr="0046747D">
        <w:rPr>
          <w:sz w:val="28"/>
          <w:szCs w:val="28"/>
        </w:rPr>
        <w:t>.</w:t>
      </w:r>
    </w:p>
    <w:p w:rsidR="00BF7E4E" w:rsidRDefault="00BF7E4E" w:rsidP="00705E53">
      <w:pPr>
        <w:widowControl w:val="0"/>
        <w:overflowPunct/>
        <w:spacing w:line="360" w:lineRule="auto"/>
        <w:ind w:left="540" w:right="28"/>
        <w:jc w:val="both"/>
        <w:textAlignment w:val="auto"/>
        <w:rPr>
          <w:sz w:val="28"/>
          <w:szCs w:val="28"/>
        </w:rPr>
      </w:pPr>
    </w:p>
    <w:p w:rsidR="00BF7E4E" w:rsidRDefault="00BF7E4E" w:rsidP="00705E53">
      <w:pPr>
        <w:widowControl w:val="0"/>
        <w:overflowPunct/>
        <w:spacing w:line="360" w:lineRule="auto"/>
        <w:ind w:left="540" w:right="28"/>
        <w:jc w:val="both"/>
        <w:textAlignment w:val="auto"/>
        <w:rPr>
          <w:sz w:val="28"/>
          <w:szCs w:val="28"/>
        </w:rPr>
      </w:pPr>
      <w:r>
        <w:rPr>
          <w:sz w:val="28"/>
          <w:szCs w:val="28"/>
        </w:rPr>
        <w:lastRenderedPageBreak/>
        <w:t>1.2.5. Общий и таможенный менеджмент</w:t>
      </w:r>
    </w:p>
    <w:p w:rsidR="00BF7E4E" w:rsidRPr="004E582D" w:rsidRDefault="00BF7E4E" w:rsidP="004E582D">
      <w:pPr>
        <w:spacing w:line="360" w:lineRule="auto"/>
        <w:ind w:firstLine="709"/>
        <w:jc w:val="both"/>
        <w:rPr>
          <w:sz w:val="28"/>
          <w:szCs w:val="28"/>
        </w:rPr>
      </w:pPr>
      <w:r w:rsidRPr="004E582D">
        <w:rPr>
          <w:sz w:val="28"/>
          <w:szCs w:val="28"/>
        </w:rPr>
        <w:t xml:space="preserve">    Менеджмент: вид деятельности и система управления. Развитие теории и практики менеджмента. Современная система взглядов на  менеджмент; социофакторы и этика менеджмента; связующие процессы в менеджменте; модели и методы принятия управленческих решений; природа и состав функций менеджмента: планирование, организация, мотивация и контроль; групповая динамика и лидерство; власть и влияние; конфликты и стрессы, пути их преодоления; стиль и  культура менеджмента; факторы эффективного менеджмента.</w:t>
      </w:r>
    </w:p>
    <w:p w:rsidR="00BF7E4E" w:rsidRPr="004E582D" w:rsidRDefault="00BF7E4E" w:rsidP="004E582D">
      <w:pPr>
        <w:spacing w:line="360" w:lineRule="auto"/>
        <w:ind w:firstLine="709"/>
        <w:jc w:val="both"/>
        <w:rPr>
          <w:sz w:val="28"/>
          <w:szCs w:val="28"/>
        </w:rPr>
      </w:pPr>
      <w:r w:rsidRPr="004E582D">
        <w:rPr>
          <w:sz w:val="28"/>
          <w:szCs w:val="28"/>
        </w:rPr>
        <w:t>Организация и система управления в таможенных органах Российской Федерации. Особенности управления в таможенных органах: понятие об управлении, принципы, методы и функции управления. Структуры управления: органы, кадры и технические средства управления.</w:t>
      </w:r>
    </w:p>
    <w:p w:rsidR="00BF7E4E" w:rsidRPr="004E582D" w:rsidRDefault="00BF7E4E" w:rsidP="004E582D">
      <w:pPr>
        <w:spacing w:line="360" w:lineRule="auto"/>
        <w:ind w:firstLine="709"/>
        <w:jc w:val="both"/>
        <w:rPr>
          <w:sz w:val="28"/>
          <w:szCs w:val="28"/>
        </w:rPr>
      </w:pPr>
      <w:r w:rsidRPr="004E582D">
        <w:rPr>
          <w:sz w:val="28"/>
          <w:szCs w:val="28"/>
        </w:rPr>
        <w:t>Процесс управления в таможенных органах: понятие о процессе управления; аспекты и свойства процесса управления; анализ и оценка таможенной оперативно-служебной обстановки; принятие управленческих решений; организационное планирование; организация и регулирование; контроль как функция управления.</w:t>
      </w:r>
    </w:p>
    <w:p w:rsidR="00BF7E4E" w:rsidRDefault="00BF7E4E" w:rsidP="004E582D">
      <w:pPr>
        <w:spacing w:line="360" w:lineRule="auto"/>
        <w:ind w:firstLine="709"/>
        <w:jc w:val="both"/>
        <w:rPr>
          <w:sz w:val="28"/>
          <w:szCs w:val="28"/>
        </w:rPr>
      </w:pPr>
      <w:r w:rsidRPr="004E582D">
        <w:rPr>
          <w:sz w:val="28"/>
          <w:szCs w:val="28"/>
        </w:rPr>
        <w:t>Специфические функции управления таможенной деятельностью. Актуальные проблемы совершенствования управления в таможенных органах</w:t>
      </w:r>
    </w:p>
    <w:p w:rsidR="00BF7E4E" w:rsidRDefault="00BF7E4E" w:rsidP="004E582D">
      <w:pPr>
        <w:spacing w:line="360" w:lineRule="auto"/>
        <w:ind w:firstLine="709"/>
        <w:jc w:val="both"/>
        <w:rPr>
          <w:sz w:val="28"/>
          <w:szCs w:val="28"/>
        </w:rPr>
      </w:pPr>
      <w:r>
        <w:rPr>
          <w:sz w:val="28"/>
          <w:szCs w:val="28"/>
        </w:rPr>
        <w:t>Литература.</w:t>
      </w:r>
    </w:p>
    <w:p w:rsidR="004B2BFD" w:rsidRPr="004B2BFD" w:rsidRDefault="004B2BFD" w:rsidP="004B2BFD">
      <w:pPr>
        <w:numPr>
          <w:ilvl w:val="0"/>
          <w:numId w:val="45"/>
        </w:numPr>
        <w:tabs>
          <w:tab w:val="clear" w:pos="1793"/>
          <w:tab w:val="num" w:pos="567"/>
        </w:tabs>
        <w:spacing w:line="360" w:lineRule="auto"/>
        <w:ind w:left="567" w:hanging="567"/>
        <w:jc w:val="both"/>
        <w:rPr>
          <w:sz w:val="28"/>
          <w:szCs w:val="28"/>
        </w:rPr>
      </w:pPr>
      <w:r w:rsidRPr="004B2BFD">
        <w:rPr>
          <w:sz w:val="28"/>
          <w:szCs w:val="28"/>
        </w:rPr>
        <w:t xml:space="preserve">Таможенный кодекс таможенного союза. – Москва: Проспект, 2010. –184с. </w:t>
      </w:r>
    </w:p>
    <w:p w:rsidR="004B2BFD" w:rsidRPr="004B2BFD" w:rsidRDefault="004B2BFD" w:rsidP="004B2BFD">
      <w:pPr>
        <w:numPr>
          <w:ilvl w:val="0"/>
          <w:numId w:val="45"/>
        </w:numPr>
        <w:tabs>
          <w:tab w:val="clear" w:pos="1793"/>
          <w:tab w:val="num" w:pos="567"/>
        </w:tabs>
        <w:spacing w:line="360" w:lineRule="auto"/>
        <w:ind w:left="567" w:hanging="567"/>
        <w:jc w:val="both"/>
        <w:rPr>
          <w:sz w:val="28"/>
          <w:szCs w:val="28"/>
        </w:rPr>
      </w:pPr>
      <w:r w:rsidRPr="004B2BFD">
        <w:rPr>
          <w:sz w:val="28"/>
          <w:szCs w:val="28"/>
        </w:rPr>
        <w:t>Федеральный закон от 27.11.2010 № 311-ФЗ (ред. от 23.07.2013) «О таможенном регулировании в Российской Федерации»</w:t>
      </w:r>
    </w:p>
    <w:p w:rsidR="00C033A4" w:rsidRPr="004B2BFD" w:rsidRDefault="004B2BFD" w:rsidP="004B2BFD">
      <w:pPr>
        <w:numPr>
          <w:ilvl w:val="0"/>
          <w:numId w:val="45"/>
        </w:numPr>
        <w:tabs>
          <w:tab w:val="clear" w:pos="1793"/>
          <w:tab w:val="num" w:pos="567"/>
        </w:tabs>
        <w:spacing w:line="360" w:lineRule="auto"/>
        <w:ind w:left="567" w:hanging="567"/>
        <w:jc w:val="both"/>
        <w:rPr>
          <w:sz w:val="28"/>
          <w:szCs w:val="28"/>
        </w:rPr>
      </w:pPr>
      <w:r w:rsidRPr="004B2BFD">
        <w:rPr>
          <w:sz w:val="28"/>
          <w:szCs w:val="28"/>
        </w:rPr>
        <w:t xml:space="preserve">Таможенное дело: учебник : [гриф УМЦ] : [гриф НИИ ОН] / Ред. </w:t>
      </w:r>
      <w:hyperlink r:id="rId22" w:history="1">
        <w:r w:rsidRPr="004B2BFD">
          <w:rPr>
            <w:rStyle w:val="af2"/>
            <w:sz w:val="28"/>
            <w:szCs w:val="28"/>
          </w:rPr>
          <w:t>Н. Д. Эриашвили</w:t>
        </w:r>
      </w:hyperlink>
      <w:r w:rsidRPr="004B2BFD">
        <w:rPr>
          <w:sz w:val="28"/>
          <w:szCs w:val="28"/>
        </w:rPr>
        <w:t>. – М. : ЮНИТИ-ДАНА : Закон и право, 2013. – 375 с.</w:t>
      </w:r>
    </w:p>
    <w:p w:rsidR="00BF7E4E" w:rsidRPr="004B2BFD" w:rsidRDefault="00BF7E4E" w:rsidP="004B2BFD">
      <w:pPr>
        <w:numPr>
          <w:ilvl w:val="0"/>
          <w:numId w:val="45"/>
        </w:numPr>
        <w:tabs>
          <w:tab w:val="clear" w:pos="1793"/>
          <w:tab w:val="num" w:pos="567"/>
        </w:tabs>
        <w:spacing w:line="360" w:lineRule="auto"/>
        <w:ind w:left="567" w:hanging="567"/>
        <w:jc w:val="both"/>
        <w:rPr>
          <w:sz w:val="28"/>
          <w:szCs w:val="28"/>
        </w:rPr>
      </w:pPr>
      <w:r w:rsidRPr="004B2BFD">
        <w:rPr>
          <w:sz w:val="28"/>
          <w:szCs w:val="28"/>
        </w:rPr>
        <w:t>Виханский О.С.,  Наумов А.И.  Менеджмент:  Учебник. - М.: ЭКОНОМИСТЪ, 20</w:t>
      </w:r>
      <w:r w:rsidR="00071507" w:rsidRPr="004B2BFD">
        <w:rPr>
          <w:sz w:val="28"/>
          <w:szCs w:val="28"/>
        </w:rPr>
        <w:t>11</w:t>
      </w:r>
      <w:r w:rsidRPr="004B2BFD">
        <w:rPr>
          <w:sz w:val="28"/>
          <w:szCs w:val="28"/>
        </w:rPr>
        <w:t>.</w:t>
      </w:r>
    </w:p>
    <w:p w:rsidR="00BF7E4E" w:rsidRPr="004B2BFD" w:rsidRDefault="00BF7E4E" w:rsidP="004B2BFD">
      <w:pPr>
        <w:numPr>
          <w:ilvl w:val="0"/>
          <w:numId w:val="45"/>
        </w:numPr>
        <w:tabs>
          <w:tab w:val="clear" w:pos="1793"/>
          <w:tab w:val="num" w:pos="567"/>
        </w:tabs>
        <w:spacing w:line="360" w:lineRule="auto"/>
        <w:ind w:left="567" w:hanging="567"/>
        <w:jc w:val="both"/>
        <w:rPr>
          <w:sz w:val="28"/>
          <w:szCs w:val="28"/>
        </w:rPr>
      </w:pPr>
      <w:r w:rsidRPr="004B2BFD">
        <w:rPr>
          <w:sz w:val="28"/>
          <w:szCs w:val="28"/>
        </w:rPr>
        <w:lastRenderedPageBreak/>
        <w:t>Макрусев  В.В.   Основы  системного  анализа  и  управления  в таможенном деле: Учебник. - М.: РИО РТА, 20</w:t>
      </w:r>
      <w:r w:rsidR="00071507" w:rsidRPr="004B2BFD">
        <w:rPr>
          <w:sz w:val="28"/>
          <w:szCs w:val="28"/>
        </w:rPr>
        <w:t>12</w:t>
      </w:r>
      <w:r w:rsidRPr="004B2BFD">
        <w:rPr>
          <w:sz w:val="28"/>
          <w:szCs w:val="28"/>
        </w:rPr>
        <w:t>.</w:t>
      </w:r>
    </w:p>
    <w:p w:rsidR="00BF7E4E" w:rsidRPr="004B2BFD" w:rsidRDefault="00BF7E4E" w:rsidP="004B2BFD">
      <w:pPr>
        <w:numPr>
          <w:ilvl w:val="0"/>
          <w:numId w:val="45"/>
        </w:numPr>
        <w:tabs>
          <w:tab w:val="clear" w:pos="1793"/>
          <w:tab w:val="num" w:pos="567"/>
        </w:tabs>
        <w:spacing w:line="360" w:lineRule="auto"/>
        <w:ind w:left="567" w:hanging="567"/>
        <w:jc w:val="both"/>
        <w:rPr>
          <w:sz w:val="28"/>
          <w:szCs w:val="28"/>
        </w:rPr>
      </w:pPr>
      <w:r w:rsidRPr="004B2BFD">
        <w:rPr>
          <w:sz w:val="28"/>
          <w:szCs w:val="28"/>
        </w:rPr>
        <w:t>Толкушин А.В. Таможенное дело: Учебник. 3-е изд., перераб. и доп. Гриф УМО МО РФ – М.: Высшее образование, Юрайт-Издат, 201</w:t>
      </w:r>
      <w:r w:rsidR="00475097" w:rsidRPr="004B2BFD">
        <w:rPr>
          <w:sz w:val="28"/>
          <w:szCs w:val="28"/>
        </w:rPr>
        <w:t>2</w:t>
      </w:r>
      <w:r w:rsidRPr="004B2BFD">
        <w:rPr>
          <w:sz w:val="28"/>
          <w:szCs w:val="28"/>
        </w:rPr>
        <w:t>. – 537 с.</w:t>
      </w:r>
    </w:p>
    <w:p w:rsidR="00BF7E4E" w:rsidRDefault="00BF7E4E" w:rsidP="004E582D">
      <w:pPr>
        <w:spacing w:line="360" w:lineRule="auto"/>
        <w:ind w:firstLine="709"/>
        <w:jc w:val="both"/>
        <w:rPr>
          <w:sz w:val="28"/>
          <w:szCs w:val="28"/>
        </w:rPr>
      </w:pPr>
    </w:p>
    <w:p w:rsidR="00BF7E4E" w:rsidRDefault="00BF7E4E" w:rsidP="00C46FE1">
      <w:pPr>
        <w:pStyle w:val="Style12"/>
        <w:widowControl/>
        <w:spacing w:line="331" w:lineRule="exact"/>
        <w:rPr>
          <w:iCs/>
          <w:color w:val="000000"/>
          <w:spacing w:val="-6"/>
          <w:sz w:val="28"/>
          <w:szCs w:val="28"/>
        </w:rPr>
      </w:pPr>
      <w:r>
        <w:rPr>
          <w:sz w:val="28"/>
          <w:szCs w:val="28"/>
        </w:rPr>
        <w:t xml:space="preserve">1.2.6. </w:t>
      </w:r>
      <w:r>
        <w:rPr>
          <w:iCs/>
          <w:color w:val="000000"/>
          <w:spacing w:val="-6"/>
          <w:sz w:val="28"/>
          <w:szCs w:val="28"/>
        </w:rPr>
        <w:t>Товароведение и таможенная экспертиза</w:t>
      </w:r>
    </w:p>
    <w:p w:rsidR="00BF7E4E" w:rsidRDefault="00BF7E4E" w:rsidP="00C46FE1">
      <w:pPr>
        <w:pStyle w:val="Style12"/>
        <w:widowControl/>
        <w:spacing w:line="331" w:lineRule="exact"/>
        <w:ind w:left="1440" w:firstLine="0"/>
        <w:rPr>
          <w:iCs/>
          <w:color w:val="000000"/>
          <w:spacing w:val="-6"/>
          <w:sz w:val="28"/>
          <w:szCs w:val="28"/>
        </w:rPr>
      </w:pPr>
    </w:p>
    <w:p w:rsidR="00BF7E4E" w:rsidRDefault="00BF7E4E" w:rsidP="00C46FE1">
      <w:pPr>
        <w:pStyle w:val="Style12"/>
        <w:widowControl/>
        <w:spacing w:line="360" w:lineRule="auto"/>
        <w:ind w:firstLine="709"/>
        <w:rPr>
          <w:rStyle w:val="FontStyle87"/>
          <w:sz w:val="28"/>
          <w:szCs w:val="28"/>
        </w:rPr>
      </w:pPr>
      <w:r w:rsidRPr="00B5661E">
        <w:rPr>
          <w:rStyle w:val="FontStyle87"/>
          <w:sz w:val="28"/>
          <w:szCs w:val="28"/>
        </w:rPr>
        <w:t xml:space="preserve">Значение товароведения в совершенствовании работы таможенных органов. Сертификация товаров, ввозимых на территорию </w:t>
      </w:r>
      <w:r>
        <w:rPr>
          <w:rStyle w:val="FontStyle87"/>
          <w:sz w:val="28"/>
          <w:szCs w:val="28"/>
        </w:rPr>
        <w:t>Таможенного союза (ТС)</w:t>
      </w:r>
      <w:r w:rsidRPr="00B5661E">
        <w:rPr>
          <w:rStyle w:val="FontStyle87"/>
          <w:sz w:val="28"/>
          <w:szCs w:val="28"/>
        </w:rPr>
        <w:t xml:space="preserve">. Идентификация   и   фальсификация  товаров,   ввозимых   на территорию </w:t>
      </w:r>
      <w:r>
        <w:rPr>
          <w:rStyle w:val="FontStyle87"/>
          <w:sz w:val="28"/>
          <w:szCs w:val="28"/>
        </w:rPr>
        <w:t xml:space="preserve">ТС. </w:t>
      </w:r>
      <w:r w:rsidRPr="00B5661E">
        <w:rPr>
          <w:rStyle w:val="FontStyle87"/>
          <w:sz w:val="28"/>
          <w:szCs w:val="28"/>
        </w:rPr>
        <w:t>Качественные и количественные потери при транспортировании и хранении потребительских товаров и сырья. То</w:t>
      </w:r>
      <w:r>
        <w:rPr>
          <w:rStyle w:val="FontStyle87"/>
          <w:sz w:val="28"/>
          <w:szCs w:val="28"/>
        </w:rPr>
        <w:t xml:space="preserve">варная номенклатура ВЭД ТС </w:t>
      </w:r>
      <w:r w:rsidRPr="00B5661E">
        <w:rPr>
          <w:rStyle w:val="FontStyle87"/>
          <w:sz w:val="28"/>
          <w:szCs w:val="28"/>
        </w:rPr>
        <w:t>как основа таможенно-тарифного регулирования</w:t>
      </w:r>
      <w:r>
        <w:rPr>
          <w:rStyle w:val="FontStyle87"/>
          <w:sz w:val="28"/>
          <w:szCs w:val="28"/>
        </w:rPr>
        <w:t xml:space="preserve"> </w:t>
      </w:r>
      <w:r w:rsidRPr="00B5661E">
        <w:rPr>
          <w:rStyle w:val="FontStyle87"/>
          <w:sz w:val="28"/>
          <w:szCs w:val="28"/>
        </w:rPr>
        <w:t xml:space="preserve">внешнеэкономической деятельности </w:t>
      </w:r>
      <w:r>
        <w:rPr>
          <w:rStyle w:val="FontStyle87"/>
          <w:sz w:val="28"/>
          <w:szCs w:val="28"/>
        </w:rPr>
        <w:t>ТС</w:t>
      </w:r>
      <w:r w:rsidRPr="00B5661E">
        <w:rPr>
          <w:rStyle w:val="FontStyle87"/>
          <w:sz w:val="28"/>
          <w:szCs w:val="28"/>
        </w:rPr>
        <w:t>. Основные правила интерпретации ТН ВЭД, их содержание, назначение, порядок применения. Основные принципы классификации и кодир</w:t>
      </w:r>
      <w:r>
        <w:rPr>
          <w:rStyle w:val="FontStyle87"/>
          <w:sz w:val="28"/>
          <w:szCs w:val="28"/>
        </w:rPr>
        <w:t>ования, используемые в ТН ВЭД  ТС</w:t>
      </w:r>
      <w:r w:rsidRPr="00B5661E">
        <w:rPr>
          <w:rStyle w:val="FontStyle87"/>
          <w:sz w:val="28"/>
          <w:szCs w:val="28"/>
        </w:rPr>
        <w:t xml:space="preserve">.  Порядок  принятия  предварительных  классификационных решений в соответствии с ТН ВЭД </w:t>
      </w:r>
      <w:r>
        <w:rPr>
          <w:rStyle w:val="FontStyle87"/>
          <w:sz w:val="28"/>
          <w:szCs w:val="28"/>
        </w:rPr>
        <w:t>ТС</w:t>
      </w:r>
      <w:r w:rsidRPr="00B5661E">
        <w:rPr>
          <w:rStyle w:val="FontStyle87"/>
          <w:sz w:val="28"/>
          <w:szCs w:val="28"/>
        </w:rPr>
        <w:t xml:space="preserve">. Особенности классификации продуктов животного и растительного происхождения в ТН ВЭД </w:t>
      </w:r>
      <w:r>
        <w:rPr>
          <w:rStyle w:val="FontStyle87"/>
          <w:sz w:val="28"/>
          <w:szCs w:val="28"/>
        </w:rPr>
        <w:t>ТС</w:t>
      </w:r>
      <w:r w:rsidRPr="00B5661E">
        <w:rPr>
          <w:rStyle w:val="FontStyle87"/>
          <w:sz w:val="28"/>
          <w:szCs w:val="28"/>
        </w:rPr>
        <w:t xml:space="preserve">. Особенности классификации продукции химической и связанных с ней отраслей промышленности в ТН ВЭД </w:t>
      </w:r>
      <w:r>
        <w:rPr>
          <w:rStyle w:val="FontStyle87"/>
          <w:sz w:val="28"/>
          <w:szCs w:val="28"/>
        </w:rPr>
        <w:t>ТС</w:t>
      </w:r>
      <w:r w:rsidRPr="00B5661E">
        <w:rPr>
          <w:rStyle w:val="FontStyle87"/>
          <w:sz w:val="28"/>
          <w:szCs w:val="28"/>
        </w:rPr>
        <w:t xml:space="preserve">. Особенности классификации драгоценных металлов, драгоценных камней и изделий из них в ТН ВЭД </w:t>
      </w:r>
      <w:r>
        <w:rPr>
          <w:rStyle w:val="FontStyle87"/>
          <w:sz w:val="28"/>
          <w:szCs w:val="28"/>
        </w:rPr>
        <w:t>ТС</w:t>
      </w:r>
      <w:r w:rsidRPr="00B5661E">
        <w:rPr>
          <w:rStyle w:val="FontStyle87"/>
          <w:sz w:val="28"/>
          <w:szCs w:val="28"/>
        </w:rPr>
        <w:t>.</w:t>
      </w:r>
    </w:p>
    <w:p w:rsidR="00BF7E4E" w:rsidRDefault="00BF7E4E" w:rsidP="00C46FE1">
      <w:pPr>
        <w:pStyle w:val="Style12"/>
        <w:widowControl/>
        <w:spacing w:line="360" w:lineRule="auto"/>
        <w:ind w:firstLine="494"/>
        <w:rPr>
          <w:rStyle w:val="FontStyle87"/>
          <w:sz w:val="28"/>
          <w:szCs w:val="28"/>
        </w:rPr>
      </w:pPr>
      <w:r>
        <w:rPr>
          <w:rStyle w:val="FontStyle87"/>
          <w:sz w:val="28"/>
          <w:szCs w:val="28"/>
        </w:rPr>
        <w:t>Литература.</w:t>
      </w:r>
    </w:p>
    <w:p w:rsidR="00BF7E4E" w:rsidRDefault="00BF7E4E" w:rsidP="00C46FE1">
      <w:pPr>
        <w:pStyle w:val="ListParagraph"/>
        <w:numPr>
          <w:ilvl w:val="0"/>
          <w:numId w:val="28"/>
        </w:numPr>
        <w:spacing w:line="360" w:lineRule="auto"/>
        <w:jc w:val="both"/>
        <w:rPr>
          <w:sz w:val="28"/>
          <w:szCs w:val="28"/>
        </w:rPr>
      </w:pPr>
      <w:r>
        <w:rPr>
          <w:sz w:val="28"/>
          <w:szCs w:val="28"/>
        </w:rPr>
        <w:t>Теоретические основы товароведения/ Николаева М.А. – М.:Норма, 20</w:t>
      </w:r>
      <w:r w:rsidR="00071507">
        <w:rPr>
          <w:sz w:val="28"/>
          <w:szCs w:val="28"/>
        </w:rPr>
        <w:t>12</w:t>
      </w:r>
      <w:r>
        <w:rPr>
          <w:sz w:val="28"/>
          <w:szCs w:val="28"/>
        </w:rPr>
        <w:t>.</w:t>
      </w:r>
    </w:p>
    <w:p w:rsidR="00BF7E4E" w:rsidRPr="00B3241D" w:rsidRDefault="00BF7E4E" w:rsidP="00C46FE1">
      <w:pPr>
        <w:pStyle w:val="ListParagraph"/>
        <w:numPr>
          <w:ilvl w:val="0"/>
          <w:numId w:val="28"/>
        </w:numPr>
        <w:spacing w:line="360" w:lineRule="auto"/>
        <w:jc w:val="both"/>
        <w:rPr>
          <w:sz w:val="28"/>
          <w:szCs w:val="28"/>
        </w:rPr>
      </w:pPr>
      <w:r w:rsidRPr="00B3241D">
        <w:rPr>
          <w:sz w:val="28"/>
          <w:szCs w:val="28"/>
        </w:rPr>
        <w:t>Товароведение и экспертиза в таможенном деле : учебник: в 4 т. Т. I : Теоретические основы. Непродовольственные товары / С. Н. Гамидуллаев [и др.]. - СПб. : Троицкий мост, 201</w:t>
      </w:r>
      <w:r w:rsidR="00071507">
        <w:rPr>
          <w:sz w:val="28"/>
          <w:szCs w:val="28"/>
        </w:rPr>
        <w:t>3</w:t>
      </w:r>
      <w:r w:rsidRPr="00B3241D">
        <w:rPr>
          <w:sz w:val="28"/>
          <w:szCs w:val="28"/>
        </w:rPr>
        <w:t>. - 480 с.</w:t>
      </w:r>
    </w:p>
    <w:p w:rsidR="00BF7E4E" w:rsidRDefault="00BF7E4E" w:rsidP="00C46FE1">
      <w:pPr>
        <w:pStyle w:val="ListParagraph"/>
        <w:numPr>
          <w:ilvl w:val="0"/>
          <w:numId w:val="28"/>
        </w:numPr>
        <w:spacing w:line="360" w:lineRule="auto"/>
        <w:jc w:val="both"/>
        <w:rPr>
          <w:sz w:val="28"/>
          <w:szCs w:val="28"/>
        </w:rPr>
      </w:pPr>
      <w:r w:rsidRPr="00B3241D">
        <w:rPr>
          <w:sz w:val="28"/>
          <w:szCs w:val="28"/>
        </w:rPr>
        <w:t>Товароведение и экспертиза в таможенном деле : учебник: в 4 т. Т. IV : Продовольственные товары / С. Н. Гамидуллаев, Т. А. Захаренко. - СПб. : Троицкий мост, 201</w:t>
      </w:r>
      <w:r w:rsidR="00071507">
        <w:rPr>
          <w:sz w:val="28"/>
          <w:szCs w:val="28"/>
        </w:rPr>
        <w:t>3</w:t>
      </w:r>
      <w:r w:rsidRPr="00B3241D">
        <w:rPr>
          <w:sz w:val="28"/>
          <w:szCs w:val="28"/>
        </w:rPr>
        <w:t>. - 368 с. : ил.</w:t>
      </w:r>
    </w:p>
    <w:p w:rsidR="00BF7E4E" w:rsidRPr="00D2171D" w:rsidRDefault="00BF7E4E" w:rsidP="00D2171D">
      <w:pPr>
        <w:shd w:val="clear" w:color="auto" w:fill="FFFFFF"/>
        <w:tabs>
          <w:tab w:val="left" w:pos="9562"/>
        </w:tabs>
        <w:spacing w:line="360" w:lineRule="auto"/>
        <w:ind w:right="-284" w:firstLine="567"/>
        <w:jc w:val="both"/>
        <w:rPr>
          <w:sz w:val="28"/>
          <w:szCs w:val="28"/>
        </w:rPr>
      </w:pPr>
      <w:r>
        <w:rPr>
          <w:sz w:val="28"/>
          <w:szCs w:val="28"/>
        </w:rPr>
        <w:t>1.2.7</w:t>
      </w:r>
      <w:r w:rsidRPr="00D2171D">
        <w:rPr>
          <w:sz w:val="28"/>
          <w:szCs w:val="28"/>
        </w:rPr>
        <w:t>. Информационные таможенные технологии</w:t>
      </w:r>
    </w:p>
    <w:p w:rsidR="00BF7E4E" w:rsidRDefault="00BF7E4E" w:rsidP="00C46FE1">
      <w:pPr>
        <w:spacing w:line="360" w:lineRule="auto"/>
        <w:ind w:firstLine="567"/>
        <w:jc w:val="both"/>
        <w:rPr>
          <w:sz w:val="28"/>
          <w:szCs w:val="28"/>
        </w:rPr>
      </w:pPr>
      <w:r>
        <w:rPr>
          <w:sz w:val="28"/>
          <w:szCs w:val="28"/>
        </w:rPr>
        <w:lastRenderedPageBreak/>
        <w:t xml:space="preserve">Роль информационных технологий в таможенном деле. Информационные системы и технологии. Характеристика информационных процессов и информационных потоков в системе таможенных органов. Правовые основы применения электронных документов и информационных технологий в таможенном деле и торговле. </w:t>
      </w:r>
      <w:r w:rsidRPr="00A86460">
        <w:rPr>
          <w:sz w:val="28"/>
          <w:szCs w:val="28"/>
        </w:rPr>
        <w:t>Единая автоматизированная информационная</w:t>
      </w:r>
      <w:r>
        <w:rPr>
          <w:sz w:val="28"/>
          <w:szCs w:val="28"/>
        </w:rPr>
        <w:t xml:space="preserve"> система (ЕАИС)</w:t>
      </w:r>
      <w:r w:rsidRPr="00A86460">
        <w:rPr>
          <w:sz w:val="28"/>
          <w:szCs w:val="28"/>
        </w:rPr>
        <w:t xml:space="preserve"> ФТС России</w:t>
      </w:r>
      <w:r>
        <w:rPr>
          <w:sz w:val="28"/>
          <w:szCs w:val="28"/>
        </w:rPr>
        <w:t>. Информационно-техническая политика таможенных органов. Автоматизированная информационная система таможенного оформления и контроля. Программные средства подготовки документов для таможенного оформления.</w:t>
      </w:r>
    </w:p>
    <w:p w:rsidR="00BF7E4E" w:rsidRPr="00A86460" w:rsidRDefault="00BF7E4E" w:rsidP="00C46FE1">
      <w:pPr>
        <w:spacing w:line="360" w:lineRule="auto"/>
        <w:ind w:firstLine="567"/>
        <w:jc w:val="both"/>
        <w:rPr>
          <w:sz w:val="28"/>
          <w:szCs w:val="28"/>
        </w:rPr>
      </w:pPr>
      <w:r w:rsidRPr="00A86460">
        <w:rPr>
          <w:sz w:val="28"/>
          <w:szCs w:val="28"/>
        </w:rPr>
        <w:t>Основные элементы автоматизации таможенного оформления и контроля. АРМ, КАСТО, АИСТ-М, электронная почта. Компьютерные информационные технологии в документационном обеспечении управления (электронная почта, экспертные системы и т.п.). Принципы автоматизации делопроизводства. Объективные и субъективные факторы роста документооборота в таможенных органах. Экспертиза ценности документов (бумажных и электронных) в таможенном органе. Цели, этапы. Проблемы создания и использования электронного документооборота (безбумажных технологий) на примере электронного декларирования.</w:t>
      </w:r>
    </w:p>
    <w:p w:rsidR="00BF7E4E" w:rsidRDefault="00BF7E4E" w:rsidP="00C46FE1">
      <w:pPr>
        <w:spacing w:line="360" w:lineRule="auto"/>
        <w:ind w:right="-284" w:firstLine="540"/>
        <w:jc w:val="both"/>
        <w:rPr>
          <w:sz w:val="28"/>
          <w:szCs w:val="28"/>
        </w:rPr>
      </w:pPr>
      <w:r>
        <w:rPr>
          <w:sz w:val="28"/>
          <w:szCs w:val="28"/>
        </w:rPr>
        <w:t>Литература.</w:t>
      </w:r>
    </w:p>
    <w:p w:rsidR="00BF7E4E" w:rsidRDefault="00BF7E4E" w:rsidP="00C46FE1">
      <w:pPr>
        <w:pStyle w:val="ListParagraph"/>
        <w:numPr>
          <w:ilvl w:val="0"/>
          <w:numId w:val="29"/>
        </w:numPr>
        <w:spacing w:line="360" w:lineRule="auto"/>
        <w:ind w:left="567" w:hanging="567"/>
        <w:jc w:val="both"/>
        <w:rPr>
          <w:sz w:val="28"/>
          <w:szCs w:val="28"/>
        </w:rPr>
      </w:pPr>
      <w:r w:rsidRPr="00A233D6">
        <w:rPr>
          <w:sz w:val="28"/>
          <w:szCs w:val="28"/>
        </w:rPr>
        <w:t>Таможенный кодекс таможенного союза. – Москва: Проспект, 2010. –184с.</w:t>
      </w:r>
    </w:p>
    <w:p w:rsidR="00BF7E4E" w:rsidRDefault="00BF7E4E" w:rsidP="00C46FE1">
      <w:pPr>
        <w:pStyle w:val="ListParagraph"/>
        <w:numPr>
          <w:ilvl w:val="0"/>
          <w:numId w:val="29"/>
        </w:numPr>
        <w:spacing w:line="360" w:lineRule="auto"/>
        <w:ind w:left="567" w:hanging="567"/>
        <w:jc w:val="both"/>
        <w:rPr>
          <w:sz w:val="28"/>
          <w:szCs w:val="28"/>
        </w:rPr>
      </w:pPr>
      <w:r w:rsidRPr="00A233D6">
        <w:rPr>
          <w:sz w:val="28"/>
          <w:szCs w:val="28"/>
        </w:rPr>
        <w:t>Информационные таможенные технологии/ Федоров В.В., Малышенко Ю.В. – М.: РИО РТА, 20</w:t>
      </w:r>
      <w:r w:rsidR="00071507">
        <w:rPr>
          <w:sz w:val="28"/>
          <w:szCs w:val="28"/>
        </w:rPr>
        <w:t>12</w:t>
      </w:r>
      <w:r w:rsidRPr="00A233D6">
        <w:rPr>
          <w:sz w:val="28"/>
          <w:szCs w:val="28"/>
        </w:rPr>
        <w:t>.</w:t>
      </w:r>
    </w:p>
    <w:p w:rsidR="00BF7E4E" w:rsidRPr="00A233D6" w:rsidRDefault="00BF7E4E" w:rsidP="00C46FE1">
      <w:pPr>
        <w:pStyle w:val="ListParagraph"/>
        <w:numPr>
          <w:ilvl w:val="0"/>
          <w:numId w:val="29"/>
        </w:numPr>
        <w:spacing w:line="360" w:lineRule="auto"/>
        <w:ind w:left="567" w:hanging="567"/>
        <w:jc w:val="both"/>
        <w:rPr>
          <w:sz w:val="28"/>
          <w:szCs w:val="28"/>
        </w:rPr>
      </w:pPr>
      <w:r w:rsidRPr="00A233D6">
        <w:rPr>
          <w:sz w:val="28"/>
          <w:szCs w:val="28"/>
        </w:rPr>
        <w:t>Малышенко Ю.В., Федоров В.В. Защита информации в вычислительных сетях системах и комплексах: Учебное пособие. -М.: РИО РТА, 20</w:t>
      </w:r>
      <w:r w:rsidR="00071507">
        <w:rPr>
          <w:sz w:val="28"/>
          <w:szCs w:val="28"/>
        </w:rPr>
        <w:t>13</w:t>
      </w:r>
      <w:r w:rsidRPr="00A233D6">
        <w:rPr>
          <w:sz w:val="28"/>
          <w:szCs w:val="28"/>
        </w:rPr>
        <w:t>.</w:t>
      </w:r>
    </w:p>
    <w:p w:rsidR="00BF7E4E" w:rsidRDefault="00BF7E4E" w:rsidP="00705E53">
      <w:pPr>
        <w:widowControl w:val="0"/>
        <w:overflowPunct/>
        <w:spacing w:line="360" w:lineRule="auto"/>
        <w:ind w:left="540" w:right="28"/>
        <w:jc w:val="both"/>
        <w:textAlignment w:val="auto"/>
        <w:rPr>
          <w:sz w:val="28"/>
          <w:szCs w:val="28"/>
        </w:rPr>
      </w:pPr>
    </w:p>
    <w:p w:rsidR="00BF7E4E" w:rsidRDefault="00BF7E4E" w:rsidP="00705E53">
      <w:pPr>
        <w:widowControl w:val="0"/>
        <w:overflowPunct/>
        <w:spacing w:line="360" w:lineRule="auto"/>
        <w:ind w:left="540" w:right="28"/>
        <w:jc w:val="both"/>
        <w:textAlignment w:val="auto"/>
        <w:rPr>
          <w:sz w:val="28"/>
          <w:szCs w:val="28"/>
        </w:rPr>
      </w:pPr>
      <w:r>
        <w:rPr>
          <w:sz w:val="28"/>
          <w:szCs w:val="28"/>
        </w:rPr>
        <w:t>1.2.8. Валютное регулирование и валютный контроль</w:t>
      </w:r>
    </w:p>
    <w:p w:rsidR="00BF7E4E" w:rsidRDefault="00BF7E4E" w:rsidP="00B80769">
      <w:pPr>
        <w:spacing w:line="360" w:lineRule="auto"/>
        <w:ind w:firstLine="709"/>
        <w:jc w:val="both"/>
        <w:rPr>
          <w:sz w:val="28"/>
          <w:szCs w:val="28"/>
        </w:rPr>
      </w:pPr>
      <w:r w:rsidRPr="003D3CC3">
        <w:rPr>
          <w:iCs/>
          <w:sz w:val="28"/>
          <w:szCs w:val="28"/>
        </w:rPr>
        <w:t>Валютные отношения и валютное регулирование.</w:t>
      </w:r>
      <w:r w:rsidRPr="003D3CC3">
        <w:rPr>
          <w:sz w:val="28"/>
          <w:szCs w:val="28"/>
        </w:rPr>
        <w:t xml:space="preserve"> Валютная политика. Валютный контроль. Валюта. </w:t>
      </w:r>
      <w:r w:rsidRPr="003D3CC3">
        <w:rPr>
          <w:iCs/>
          <w:sz w:val="28"/>
          <w:szCs w:val="28"/>
        </w:rPr>
        <w:t xml:space="preserve">Валютная система. </w:t>
      </w:r>
      <w:r w:rsidRPr="003D3CC3">
        <w:rPr>
          <w:sz w:val="28"/>
          <w:szCs w:val="28"/>
        </w:rPr>
        <w:t xml:space="preserve">Характеристика основных элементов валютной системы.  Мировая валютная система. Этапы развития </w:t>
      </w:r>
      <w:r w:rsidRPr="003D3CC3">
        <w:rPr>
          <w:sz w:val="28"/>
          <w:szCs w:val="28"/>
        </w:rPr>
        <w:lastRenderedPageBreak/>
        <w:t xml:space="preserve">мировой валютной системы. Валютный курс как экономическая категория. Валютный рынок. Основные участники валютных рынков. Валютные операции. Классификация валютных операций. Международные валютные расчеты. Валютно–финансовые документы, используемые при международных расчетах. Страхование валютных рисков. Платежный баланс страны и валютные отношения. </w:t>
      </w:r>
      <w:r w:rsidRPr="003D3CC3">
        <w:rPr>
          <w:iCs/>
          <w:sz w:val="28"/>
          <w:szCs w:val="28"/>
        </w:rPr>
        <w:t xml:space="preserve">Бегство капитала и «отмывание грязных денег». </w:t>
      </w:r>
      <w:r w:rsidRPr="003D3CC3">
        <w:rPr>
          <w:sz w:val="28"/>
          <w:szCs w:val="28"/>
        </w:rPr>
        <w:t xml:space="preserve">Бегство капитала из России в контексте международной борьбы с «грязными» деньгами. </w:t>
      </w:r>
      <w:r w:rsidRPr="003D3CC3">
        <w:rPr>
          <w:sz w:val="28"/>
          <w:szCs w:val="28"/>
        </w:rPr>
        <w:tab/>
        <w:t xml:space="preserve">Международные валютно–финансовые и кредитные организации. </w:t>
      </w:r>
      <w:r w:rsidRPr="003D3CC3">
        <w:rPr>
          <w:iCs/>
          <w:sz w:val="28"/>
          <w:szCs w:val="28"/>
        </w:rPr>
        <w:t xml:space="preserve">Становление и основные направления развития валютного регулирования в Российской Федерации. Правовые и организационные основы валютного контроля, осуществляемого таможенными органами Российской Федерации. </w:t>
      </w:r>
      <w:r w:rsidRPr="003D3CC3">
        <w:rPr>
          <w:sz w:val="28"/>
          <w:szCs w:val="28"/>
        </w:rPr>
        <w:t>Валютный контроль и контроль за исполнением внешнеторговых бартерных сделок, осуществляемый таможенными органами Российской Федерации.</w:t>
      </w:r>
    </w:p>
    <w:p w:rsidR="00BF7E4E" w:rsidRDefault="00BF7E4E" w:rsidP="00B80769">
      <w:pPr>
        <w:spacing w:line="360" w:lineRule="auto"/>
        <w:ind w:firstLine="709"/>
        <w:jc w:val="both"/>
        <w:rPr>
          <w:sz w:val="28"/>
          <w:szCs w:val="28"/>
        </w:rPr>
      </w:pPr>
      <w:r>
        <w:rPr>
          <w:sz w:val="28"/>
          <w:szCs w:val="28"/>
        </w:rPr>
        <w:t>Литература.</w:t>
      </w:r>
    </w:p>
    <w:p w:rsidR="00BF7E4E" w:rsidRPr="002C29A9" w:rsidRDefault="00BF7E4E" w:rsidP="002C29A9">
      <w:pPr>
        <w:pStyle w:val="ListParagraph"/>
        <w:numPr>
          <w:ilvl w:val="0"/>
          <w:numId w:val="36"/>
        </w:numPr>
        <w:spacing w:line="360" w:lineRule="auto"/>
        <w:ind w:left="567" w:hanging="567"/>
        <w:jc w:val="both"/>
        <w:rPr>
          <w:color w:val="000000"/>
          <w:sz w:val="28"/>
          <w:szCs w:val="28"/>
        </w:rPr>
      </w:pPr>
      <w:r w:rsidRPr="002C29A9">
        <w:rPr>
          <w:color w:val="000000"/>
          <w:sz w:val="28"/>
          <w:szCs w:val="28"/>
        </w:rPr>
        <w:t>Международные валютно–кредитные и финансовые отношения. 3–е изд./ под ред. Красавиной Л.Н. – М.: Финансы и статистика, 20</w:t>
      </w:r>
      <w:r w:rsidR="007D4B2D">
        <w:rPr>
          <w:color w:val="000000"/>
          <w:sz w:val="28"/>
          <w:szCs w:val="28"/>
        </w:rPr>
        <w:t>12</w:t>
      </w:r>
      <w:r w:rsidRPr="002C29A9">
        <w:rPr>
          <w:color w:val="000000"/>
          <w:sz w:val="28"/>
          <w:szCs w:val="28"/>
        </w:rPr>
        <w:t xml:space="preserve"> г.</w:t>
      </w:r>
    </w:p>
    <w:p w:rsidR="00BF7E4E" w:rsidRPr="002C29A9" w:rsidRDefault="00BF7E4E" w:rsidP="002C29A9">
      <w:pPr>
        <w:pStyle w:val="ListParagraph"/>
        <w:numPr>
          <w:ilvl w:val="0"/>
          <w:numId w:val="36"/>
        </w:numPr>
        <w:spacing w:line="360" w:lineRule="auto"/>
        <w:ind w:left="567" w:hanging="567"/>
        <w:jc w:val="both"/>
        <w:rPr>
          <w:color w:val="000000"/>
          <w:sz w:val="28"/>
          <w:szCs w:val="28"/>
        </w:rPr>
      </w:pPr>
      <w:r w:rsidRPr="002C29A9">
        <w:rPr>
          <w:sz w:val="28"/>
          <w:szCs w:val="28"/>
        </w:rPr>
        <w:t>Международные экономические отношения/ Рыбалкин В.Е. и др. – М.: ЮНИТИ–ДАНА, 20</w:t>
      </w:r>
      <w:r w:rsidR="001B6936">
        <w:rPr>
          <w:sz w:val="28"/>
          <w:szCs w:val="28"/>
        </w:rPr>
        <w:t>12</w:t>
      </w:r>
      <w:r w:rsidRPr="002C29A9">
        <w:rPr>
          <w:sz w:val="28"/>
          <w:szCs w:val="28"/>
        </w:rPr>
        <w:t xml:space="preserve"> г.</w:t>
      </w:r>
    </w:p>
    <w:p w:rsidR="00BF7E4E" w:rsidRPr="002C29A9" w:rsidRDefault="00BF7E4E" w:rsidP="002C29A9">
      <w:pPr>
        <w:pStyle w:val="ListParagraph"/>
        <w:numPr>
          <w:ilvl w:val="0"/>
          <w:numId w:val="36"/>
        </w:numPr>
        <w:spacing w:line="360" w:lineRule="auto"/>
        <w:ind w:left="567" w:hanging="567"/>
        <w:jc w:val="both"/>
        <w:rPr>
          <w:sz w:val="28"/>
          <w:szCs w:val="28"/>
        </w:rPr>
      </w:pPr>
      <w:r w:rsidRPr="002C29A9">
        <w:rPr>
          <w:sz w:val="28"/>
          <w:szCs w:val="28"/>
        </w:rPr>
        <w:t>Валютное регулирование и валютный контроль/ под ред. Крашенинникова В.М. – М.: Экономика, 20</w:t>
      </w:r>
      <w:r w:rsidR="001B6936">
        <w:rPr>
          <w:sz w:val="28"/>
          <w:szCs w:val="28"/>
        </w:rPr>
        <w:t>13</w:t>
      </w:r>
      <w:r w:rsidRPr="002C29A9">
        <w:rPr>
          <w:sz w:val="28"/>
          <w:szCs w:val="28"/>
        </w:rPr>
        <w:t xml:space="preserve"> г.</w:t>
      </w:r>
    </w:p>
    <w:p w:rsidR="00BF7E4E" w:rsidRPr="00C46FE1" w:rsidRDefault="00BF7E4E" w:rsidP="002C29A9">
      <w:pPr>
        <w:pStyle w:val="ListParagraph"/>
        <w:numPr>
          <w:ilvl w:val="0"/>
          <w:numId w:val="36"/>
        </w:numPr>
        <w:spacing w:line="360" w:lineRule="auto"/>
        <w:ind w:left="567" w:hanging="567"/>
        <w:jc w:val="both"/>
        <w:rPr>
          <w:color w:val="000000"/>
          <w:sz w:val="28"/>
          <w:szCs w:val="28"/>
        </w:rPr>
      </w:pPr>
      <w:r w:rsidRPr="002C29A9">
        <w:rPr>
          <w:sz w:val="28"/>
          <w:szCs w:val="28"/>
        </w:rPr>
        <w:t>Международные валютно–кредитные отношения/ Мовсесян А.Г., Огнивцев С.Б. – М.: ИНФРА–М, 20</w:t>
      </w:r>
      <w:r w:rsidR="001B6936">
        <w:rPr>
          <w:sz w:val="28"/>
          <w:szCs w:val="28"/>
        </w:rPr>
        <w:t>13</w:t>
      </w:r>
      <w:r w:rsidRPr="002C29A9">
        <w:rPr>
          <w:sz w:val="28"/>
          <w:szCs w:val="28"/>
        </w:rPr>
        <w:t xml:space="preserve"> г.</w:t>
      </w:r>
    </w:p>
    <w:p w:rsidR="00BF7E4E" w:rsidRPr="002C29A9" w:rsidRDefault="00BF7E4E" w:rsidP="00C46FE1">
      <w:pPr>
        <w:pStyle w:val="ListParagraph"/>
        <w:spacing w:line="360" w:lineRule="auto"/>
        <w:ind w:left="567"/>
        <w:jc w:val="both"/>
        <w:rPr>
          <w:color w:val="000000"/>
          <w:sz w:val="28"/>
          <w:szCs w:val="28"/>
        </w:rPr>
      </w:pPr>
    </w:p>
    <w:p w:rsidR="00BF7E4E" w:rsidRDefault="00BF7E4E" w:rsidP="00C46FE1">
      <w:pPr>
        <w:spacing w:line="360" w:lineRule="auto"/>
        <w:ind w:firstLine="709"/>
        <w:jc w:val="both"/>
        <w:rPr>
          <w:sz w:val="28"/>
          <w:szCs w:val="28"/>
        </w:rPr>
      </w:pPr>
      <w:r>
        <w:rPr>
          <w:sz w:val="28"/>
          <w:szCs w:val="28"/>
        </w:rPr>
        <w:t>1.2.9. Таможенные платежи в различных таможенных режимах</w:t>
      </w:r>
    </w:p>
    <w:p w:rsidR="00BF7E4E" w:rsidRPr="003D3CC3" w:rsidRDefault="00BF7E4E" w:rsidP="00C46FE1">
      <w:pPr>
        <w:spacing w:line="360" w:lineRule="auto"/>
        <w:ind w:firstLine="567"/>
        <w:jc w:val="both"/>
        <w:rPr>
          <w:sz w:val="28"/>
          <w:szCs w:val="28"/>
        </w:rPr>
      </w:pPr>
      <w:r w:rsidRPr="003D3CC3">
        <w:rPr>
          <w:bCs/>
          <w:sz w:val="28"/>
          <w:szCs w:val="28"/>
        </w:rPr>
        <w:t xml:space="preserve">Таможенные </w:t>
      </w:r>
      <w:r>
        <w:rPr>
          <w:bCs/>
          <w:sz w:val="28"/>
          <w:szCs w:val="28"/>
        </w:rPr>
        <w:t>процедуры (режимы)</w:t>
      </w:r>
      <w:r w:rsidRPr="003D3CC3">
        <w:rPr>
          <w:bCs/>
          <w:sz w:val="28"/>
          <w:szCs w:val="28"/>
        </w:rPr>
        <w:t xml:space="preserve"> и таможенные платежи в системе регулирования ВЭД. Таможенные платежи и таможенная стоимость в процедуре «Выпуск для внутреннего потребления».</w:t>
      </w:r>
      <w:r w:rsidRPr="003D3CC3">
        <w:rPr>
          <w:sz w:val="28"/>
          <w:szCs w:val="28"/>
        </w:rPr>
        <w:t xml:space="preserve"> Применение таможенных платежей в зависимости от особенностей перемещения товаров при их выпуске для внутреннего потребления. Таможенные платежи и таможенная </w:t>
      </w:r>
      <w:r w:rsidRPr="003D3CC3">
        <w:rPr>
          <w:sz w:val="28"/>
          <w:szCs w:val="28"/>
        </w:rPr>
        <w:lastRenderedPageBreak/>
        <w:t>с</w:t>
      </w:r>
      <w:r>
        <w:rPr>
          <w:sz w:val="28"/>
          <w:szCs w:val="28"/>
        </w:rPr>
        <w:t>тоимость при экспорте товаров. Т</w:t>
      </w:r>
      <w:r w:rsidRPr="003D3CC3">
        <w:rPr>
          <w:sz w:val="28"/>
          <w:szCs w:val="28"/>
        </w:rPr>
        <w:t xml:space="preserve">аможенный транзит и таможенные платежи. Особенности применения обеспечения уплаты таможенных платежей в процедуре </w:t>
      </w:r>
      <w:r>
        <w:rPr>
          <w:sz w:val="28"/>
          <w:szCs w:val="28"/>
        </w:rPr>
        <w:t>«Таможенного транзита»</w:t>
      </w:r>
      <w:r w:rsidRPr="003D3CC3">
        <w:rPr>
          <w:sz w:val="28"/>
          <w:szCs w:val="28"/>
        </w:rPr>
        <w:t xml:space="preserve">. Применение таможенных пошлин, налогов и таможенных сборов за таможенное оформление к товарам, ввозимым для помещения в таможенную процедуру переработки на таможенной территории. Порядок применения таможенных пошлин и налогов к товарам, заявленным для помещения в процедуру переработки для внутреннего потребления. Применение таможенных платежей при вывозе товаров на переработку вне таможенной территории. Таможенные платежи в процедурах «Временный ввоз», «Таможенный склад», «Свободная таможенная зона (свободный склад)». Применение таможенных платежей в процедурах «Реимпорт», «Реэкспорт», «Отказ в пользу государства», «Уничтожение». Применение таможенных платежей в специальных таможенных процедурах. </w:t>
      </w:r>
    </w:p>
    <w:p w:rsidR="00BF7E4E" w:rsidRDefault="00BF7E4E" w:rsidP="00C46FE1">
      <w:pPr>
        <w:spacing w:line="360" w:lineRule="auto"/>
        <w:ind w:firstLine="709"/>
        <w:jc w:val="both"/>
        <w:rPr>
          <w:sz w:val="28"/>
          <w:szCs w:val="28"/>
        </w:rPr>
      </w:pPr>
      <w:r>
        <w:rPr>
          <w:sz w:val="28"/>
          <w:szCs w:val="28"/>
        </w:rPr>
        <w:t>Литература.</w:t>
      </w:r>
    </w:p>
    <w:p w:rsidR="004B2BFD" w:rsidRDefault="004B2BFD" w:rsidP="004B2BFD">
      <w:pPr>
        <w:pStyle w:val="ListParagraph"/>
        <w:numPr>
          <w:ilvl w:val="0"/>
          <w:numId w:val="46"/>
        </w:numPr>
        <w:tabs>
          <w:tab w:val="clear" w:pos="1793"/>
          <w:tab w:val="num" w:pos="567"/>
        </w:tabs>
        <w:spacing w:line="360" w:lineRule="auto"/>
        <w:ind w:left="567" w:hanging="567"/>
        <w:jc w:val="both"/>
        <w:rPr>
          <w:sz w:val="28"/>
          <w:szCs w:val="28"/>
        </w:rPr>
      </w:pPr>
      <w:r w:rsidRPr="00C033A4">
        <w:rPr>
          <w:sz w:val="28"/>
          <w:szCs w:val="28"/>
        </w:rPr>
        <w:t xml:space="preserve">Таможенный кодекс таможенного союза. – Москва: Проспект, 2010. –184с. </w:t>
      </w:r>
    </w:p>
    <w:p w:rsidR="004B2BFD" w:rsidRPr="00C033A4" w:rsidRDefault="004B2BFD" w:rsidP="004B2BFD">
      <w:pPr>
        <w:pStyle w:val="ListParagraph"/>
        <w:numPr>
          <w:ilvl w:val="0"/>
          <w:numId w:val="46"/>
        </w:numPr>
        <w:tabs>
          <w:tab w:val="clear" w:pos="1793"/>
          <w:tab w:val="num" w:pos="567"/>
        </w:tabs>
        <w:spacing w:line="360" w:lineRule="auto"/>
        <w:ind w:left="567" w:hanging="567"/>
        <w:jc w:val="both"/>
        <w:rPr>
          <w:sz w:val="28"/>
          <w:szCs w:val="28"/>
        </w:rPr>
      </w:pPr>
      <w:r w:rsidRPr="00C033A4">
        <w:rPr>
          <w:sz w:val="28"/>
          <w:szCs w:val="28"/>
        </w:rPr>
        <w:t xml:space="preserve">Федеральный закон от 27.11.2010 № 311-ФЗ (ред. от 23.07.2013) </w:t>
      </w:r>
      <w:r>
        <w:rPr>
          <w:sz w:val="28"/>
          <w:szCs w:val="28"/>
        </w:rPr>
        <w:t>«</w:t>
      </w:r>
      <w:r w:rsidRPr="00C033A4">
        <w:rPr>
          <w:sz w:val="28"/>
          <w:szCs w:val="28"/>
        </w:rPr>
        <w:t>О таможенном регул</w:t>
      </w:r>
      <w:r>
        <w:rPr>
          <w:sz w:val="28"/>
          <w:szCs w:val="28"/>
        </w:rPr>
        <w:t>ировании в Российской Федерации»</w:t>
      </w:r>
    </w:p>
    <w:p w:rsidR="004B2BFD" w:rsidRPr="004B2BFD" w:rsidRDefault="004B2BFD" w:rsidP="004B2BFD">
      <w:pPr>
        <w:numPr>
          <w:ilvl w:val="0"/>
          <w:numId w:val="46"/>
        </w:numPr>
        <w:tabs>
          <w:tab w:val="clear" w:pos="1793"/>
          <w:tab w:val="num" w:pos="567"/>
        </w:tabs>
        <w:spacing w:line="360" w:lineRule="auto"/>
        <w:ind w:left="567" w:hanging="567"/>
        <w:jc w:val="both"/>
        <w:rPr>
          <w:sz w:val="28"/>
          <w:szCs w:val="28"/>
        </w:rPr>
      </w:pPr>
      <w:r w:rsidRPr="00C033A4">
        <w:rPr>
          <w:sz w:val="28"/>
          <w:szCs w:val="28"/>
        </w:rPr>
        <w:t xml:space="preserve">Таможенное дело: учебник : [гриф УМЦ] : [гриф НИИ ОН] / Ред. </w:t>
      </w:r>
      <w:hyperlink r:id="rId23" w:history="1">
        <w:r w:rsidRPr="00C033A4">
          <w:rPr>
            <w:rStyle w:val="af2"/>
            <w:color w:val="auto"/>
            <w:sz w:val="28"/>
            <w:szCs w:val="28"/>
            <w:u w:val="none"/>
          </w:rPr>
          <w:t>Н. Д. Эриашвили</w:t>
        </w:r>
      </w:hyperlink>
      <w:r w:rsidRPr="00C033A4">
        <w:rPr>
          <w:sz w:val="28"/>
          <w:szCs w:val="28"/>
        </w:rPr>
        <w:t>. – М. : ЮНИТИ-ДАНА : Закон и право, 2013. – 375 с.</w:t>
      </w:r>
    </w:p>
    <w:p w:rsidR="00BF7E4E" w:rsidRPr="000923A7" w:rsidRDefault="00BF7E4E" w:rsidP="004B2BFD">
      <w:pPr>
        <w:pStyle w:val="ListParagraph"/>
        <w:widowControl w:val="0"/>
        <w:numPr>
          <w:ilvl w:val="0"/>
          <w:numId w:val="46"/>
        </w:numPr>
        <w:tabs>
          <w:tab w:val="clear" w:pos="1793"/>
          <w:tab w:val="num" w:pos="567"/>
        </w:tabs>
        <w:overflowPunct/>
        <w:spacing w:line="360" w:lineRule="auto"/>
        <w:ind w:left="567" w:right="28" w:hanging="567"/>
        <w:jc w:val="both"/>
        <w:textAlignment w:val="auto"/>
        <w:rPr>
          <w:sz w:val="28"/>
          <w:szCs w:val="28"/>
        </w:rPr>
      </w:pPr>
      <w:r w:rsidRPr="000923A7">
        <w:rPr>
          <w:sz w:val="28"/>
          <w:szCs w:val="28"/>
        </w:rPr>
        <w:t>Толкушин А.В. Таможенное дело: Учебник. 3-е изд., перераб. и доп. Гриф УМО МО РФ – М.: Высшее образование, Юрайт-Издат, 201</w:t>
      </w:r>
      <w:r w:rsidR="00475097">
        <w:rPr>
          <w:sz w:val="28"/>
          <w:szCs w:val="28"/>
        </w:rPr>
        <w:t>2</w:t>
      </w:r>
      <w:r w:rsidRPr="000923A7">
        <w:rPr>
          <w:sz w:val="28"/>
          <w:szCs w:val="28"/>
        </w:rPr>
        <w:t>. – 537 с.</w:t>
      </w:r>
    </w:p>
    <w:p w:rsidR="00BF7E4E" w:rsidRPr="000923A7" w:rsidRDefault="00BF7E4E" w:rsidP="004B2BFD">
      <w:pPr>
        <w:pStyle w:val="ListParagraph"/>
        <w:numPr>
          <w:ilvl w:val="0"/>
          <w:numId w:val="46"/>
        </w:numPr>
        <w:tabs>
          <w:tab w:val="clear" w:pos="1793"/>
          <w:tab w:val="num" w:pos="567"/>
        </w:tabs>
        <w:spacing w:line="360" w:lineRule="auto"/>
        <w:ind w:left="567" w:hanging="567"/>
        <w:jc w:val="both"/>
        <w:rPr>
          <w:sz w:val="28"/>
          <w:szCs w:val="28"/>
        </w:rPr>
      </w:pPr>
      <w:r w:rsidRPr="000923A7">
        <w:rPr>
          <w:sz w:val="28"/>
          <w:szCs w:val="28"/>
        </w:rPr>
        <w:t>Таможенные платежи/ Трошкина Т.Н. – М.: ОАО «Издательский Дом «Городец», 20</w:t>
      </w:r>
      <w:r w:rsidR="00475097">
        <w:rPr>
          <w:sz w:val="28"/>
          <w:szCs w:val="28"/>
        </w:rPr>
        <w:t>13</w:t>
      </w:r>
      <w:r w:rsidRPr="000923A7">
        <w:rPr>
          <w:sz w:val="28"/>
          <w:szCs w:val="28"/>
        </w:rPr>
        <w:t>.</w:t>
      </w:r>
    </w:p>
    <w:p w:rsidR="00BF7E4E" w:rsidRPr="000923A7" w:rsidRDefault="00BF7E4E" w:rsidP="004B2BFD">
      <w:pPr>
        <w:pStyle w:val="ListParagraph"/>
        <w:numPr>
          <w:ilvl w:val="0"/>
          <w:numId w:val="46"/>
        </w:numPr>
        <w:tabs>
          <w:tab w:val="clear" w:pos="1793"/>
          <w:tab w:val="num" w:pos="567"/>
        </w:tabs>
        <w:spacing w:line="360" w:lineRule="auto"/>
        <w:ind w:left="567" w:hanging="567"/>
        <w:jc w:val="both"/>
        <w:rPr>
          <w:sz w:val="28"/>
          <w:szCs w:val="28"/>
        </w:rPr>
      </w:pPr>
      <w:r w:rsidRPr="000923A7">
        <w:rPr>
          <w:sz w:val="28"/>
          <w:szCs w:val="28"/>
        </w:rPr>
        <w:t>Таможенные платежи/ Романова Е.В. – СПб.: Питер, 20</w:t>
      </w:r>
      <w:r w:rsidR="00475097">
        <w:rPr>
          <w:sz w:val="28"/>
          <w:szCs w:val="28"/>
        </w:rPr>
        <w:t>12</w:t>
      </w:r>
      <w:r w:rsidRPr="000923A7">
        <w:rPr>
          <w:sz w:val="28"/>
          <w:szCs w:val="28"/>
        </w:rPr>
        <w:t>.</w:t>
      </w:r>
    </w:p>
    <w:p w:rsidR="00BF7E4E" w:rsidRDefault="00BF7E4E" w:rsidP="00B80769">
      <w:pPr>
        <w:spacing w:line="360" w:lineRule="auto"/>
        <w:ind w:firstLine="709"/>
        <w:jc w:val="both"/>
        <w:rPr>
          <w:sz w:val="28"/>
          <w:szCs w:val="28"/>
        </w:rPr>
      </w:pPr>
    </w:p>
    <w:p w:rsidR="00BF7E4E" w:rsidRDefault="00BF7E4E" w:rsidP="00B80769">
      <w:pPr>
        <w:spacing w:line="360" w:lineRule="auto"/>
        <w:ind w:firstLine="709"/>
        <w:jc w:val="both"/>
        <w:rPr>
          <w:sz w:val="28"/>
          <w:szCs w:val="28"/>
        </w:rPr>
      </w:pPr>
      <w:r>
        <w:rPr>
          <w:sz w:val="28"/>
          <w:szCs w:val="28"/>
        </w:rPr>
        <w:t xml:space="preserve">1.2.10. </w:t>
      </w:r>
      <w:r w:rsidR="004B2BFD">
        <w:rPr>
          <w:sz w:val="28"/>
          <w:szCs w:val="28"/>
        </w:rPr>
        <w:t>Практикум по организации контроля таможенной стоимости</w:t>
      </w:r>
    </w:p>
    <w:p w:rsidR="00E255AB" w:rsidRPr="00FF27DE" w:rsidRDefault="00E255AB" w:rsidP="00E255AB">
      <w:pPr>
        <w:spacing w:line="360" w:lineRule="auto"/>
        <w:ind w:firstLine="567"/>
        <w:jc w:val="both"/>
        <w:rPr>
          <w:sz w:val="28"/>
          <w:szCs w:val="28"/>
        </w:rPr>
      </w:pPr>
      <w:r w:rsidRPr="00FF27DE">
        <w:rPr>
          <w:sz w:val="28"/>
          <w:szCs w:val="28"/>
        </w:rPr>
        <w:t>Понятие и содержание таможенной стоимости товаров. Виды</w:t>
      </w:r>
      <w:r>
        <w:rPr>
          <w:sz w:val="28"/>
          <w:szCs w:val="28"/>
        </w:rPr>
        <w:t xml:space="preserve"> </w:t>
      </w:r>
      <w:r w:rsidRPr="00FF27DE">
        <w:rPr>
          <w:sz w:val="28"/>
          <w:szCs w:val="28"/>
        </w:rPr>
        <w:t>таможенной стоимости товаров. Методы</w:t>
      </w:r>
      <w:r>
        <w:rPr>
          <w:sz w:val="28"/>
          <w:szCs w:val="28"/>
        </w:rPr>
        <w:t xml:space="preserve"> </w:t>
      </w:r>
      <w:r w:rsidRPr="00FF27DE">
        <w:rPr>
          <w:sz w:val="28"/>
          <w:szCs w:val="28"/>
        </w:rPr>
        <w:t>определения таможенной</w:t>
      </w:r>
      <w:r>
        <w:rPr>
          <w:sz w:val="28"/>
          <w:szCs w:val="28"/>
        </w:rPr>
        <w:t xml:space="preserve"> </w:t>
      </w:r>
      <w:r w:rsidRPr="00FF27DE">
        <w:rPr>
          <w:sz w:val="28"/>
          <w:szCs w:val="28"/>
        </w:rPr>
        <w:t xml:space="preserve">стоимости товаров. </w:t>
      </w:r>
      <w:r w:rsidRPr="00FF27DE">
        <w:rPr>
          <w:sz w:val="28"/>
          <w:szCs w:val="28"/>
        </w:rPr>
        <w:lastRenderedPageBreak/>
        <w:t>Порядок заявления и контроль таможенной сто</w:t>
      </w:r>
      <w:r w:rsidRPr="00FF27DE">
        <w:rPr>
          <w:sz w:val="28"/>
          <w:szCs w:val="28"/>
        </w:rPr>
        <w:softHyphen/>
        <w:t>имости товаров. Корректировка таможенной стоимости товаров.</w:t>
      </w:r>
    </w:p>
    <w:p w:rsidR="00BF7E4E" w:rsidRPr="006F1817" w:rsidRDefault="00BF7E4E" w:rsidP="006F1817">
      <w:pPr>
        <w:ind w:firstLine="567"/>
        <w:rPr>
          <w:sz w:val="28"/>
          <w:szCs w:val="28"/>
        </w:rPr>
      </w:pPr>
      <w:r w:rsidRPr="006F1817">
        <w:rPr>
          <w:sz w:val="28"/>
          <w:szCs w:val="28"/>
        </w:rPr>
        <w:t>Литература.</w:t>
      </w:r>
    </w:p>
    <w:p w:rsidR="00BF7E4E" w:rsidRDefault="00BF7E4E" w:rsidP="006F1817">
      <w:pPr>
        <w:rPr>
          <w:sz w:val="24"/>
          <w:szCs w:val="24"/>
        </w:rPr>
      </w:pPr>
    </w:p>
    <w:p w:rsidR="00E255AB" w:rsidRDefault="00E255AB" w:rsidP="00E255AB">
      <w:pPr>
        <w:pStyle w:val="ListParagraph"/>
        <w:numPr>
          <w:ilvl w:val="0"/>
          <w:numId w:val="38"/>
        </w:numPr>
        <w:spacing w:line="360" w:lineRule="auto"/>
        <w:jc w:val="both"/>
        <w:rPr>
          <w:sz w:val="28"/>
          <w:szCs w:val="28"/>
        </w:rPr>
      </w:pPr>
      <w:r w:rsidRPr="00C033A4">
        <w:rPr>
          <w:sz w:val="28"/>
          <w:szCs w:val="28"/>
        </w:rPr>
        <w:t xml:space="preserve">Таможенный кодекс таможенного союза. – Москва: Проспект, 2010. –184с. </w:t>
      </w:r>
    </w:p>
    <w:p w:rsidR="00B94873" w:rsidRDefault="00B94873" w:rsidP="00B94873">
      <w:pPr>
        <w:numPr>
          <w:ilvl w:val="0"/>
          <w:numId w:val="38"/>
        </w:numPr>
        <w:overflowPunct/>
        <w:autoSpaceDE/>
        <w:autoSpaceDN/>
        <w:adjustRightInd/>
        <w:spacing w:line="360" w:lineRule="auto"/>
        <w:jc w:val="both"/>
        <w:textAlignment w:val="auto"/>
        <w:rPr>
          <w:sz w:val="28"/>
          <w:szCs w:val="28"/>
        </w:rPr>
      </w:pPr>
      <w:r w:rsidRPr="00D74CBB">
        <w:rPr>
          <w:color w:val="000000"/>
          <w:sz w:val="28"/>
          <w:szCs w:val="28"/>
        </w:rPr>
        <w:t xml:space="preserve">Соглашение между Правительством РФ, Правительством Республики Беларусь и Правительством Республики Казахстан от 25.01.2008 (ред. от 23.04.2012) «Об определении таможенной стоимости товаров, перемещаемых через таможенную границу Таможенного союза» // </w:t>
      </w:r>
      <w:r w:rsidRPr="00D74CBB">
        <w:rPr>
          <w:sz w:val="28"/>
          <w:szCs w:val="28"/>
        </w:rPr>
        <w:t>Официальный сайт Евразийской экономическо</w:t>
      </w:r>
      <w:r>
        <w:rPr>
          <w:sz w:val="28"/>
          <w:szCs w:val="28"/>
        </w:rPr>
        <w:t>й комиссии.</w:t>
      </w:r>
    </w:p>
    <w:p w:rsidR="00B94873" w:rsidRPr="00D74CBB" w:rsidRDefault="00B94873" w:rsidP="00B94873">
      <w:pPr>
        <w:numPr>
          <w:ilvl w:val="0"/>
          <w:numId w:val="38"/>
        </w:numPr>
        <w:overflowPunct/>
        <w:autoSpaceDE/>
        <w:autoSpaceDN/>
        <w:adjustRightInd/>
        <w:spacing w:line="360" w:lineRule="auto"/>
        <w:jc w:val="both"/>
        <w:textAlignment w:val="auto"/>
        <w:rPr>
          <w:sz w:val="28"/>
          <w:szCs w:val="28"/>
        </w:rPr>
      </w:pPr>
      <w:r w:rsidRPr="001D6CFE">
        <w:rPr>
          <w:color w:val="000000"/>
          <w:sz w:val="28"/>
          <w:szCs w:val="28"/>
        </w:rPr>
        <w:t>Решение Комиссии Таможенного союза от 20.09.2010</w:t>
      </w:r>
      <w:r>
        <w:rPr>
          <w:color w:val="000000"/>
          <w:sz w:val="28"/>
          <w:szCs w:val="28"/>
        </w:rPr>
        <w:t xml:space="preserve"> №</w:t>
      </w:r>
      <w:r w:rsidRPr="001D6CFE">
        <w:rPr>
          <w:color w:val="000000"/>
          <w:sz w:val="28"/>
          <w:szCs w:val="28"/>
        </w:rPr>
        <w:t xml:space="preserve"> 376 (ред. от 09.12.2011) «О порядках декларирования, контроля и корректировки таможенной стоимости товаров» // </w:t>
      </w:r>
      <w:r w:rsidRPr="001D6CFE">
        <w:rPr>
          <w:sz w:val="28"/>
          <w:szCs w:val="28"/>
        </w:rPr>
        <w:t>Официальный сайт Евр</w:t>
      </w:r>
      <w:r>
        <w:rPr>
          <w:sz w:val="28"/>
          <w:szCs w:val="28"/>
        </w:rPr>
        <w:t>азийской экономической комиссии.</w:t>
      </w:r>
    </w:p>
    <w:p w:rsidR="00E255AB" w:rsidRPr="00C033A4" w:rsidRDefault="00E255AB" w:rsidP="00E255AB">
      <w:pPr>
        <w:numPr>
          <w:ilvl w:val="0"/>
          <w:numId w:val="38"/>
        </w:numPr>
        <w:spacing w:line="360" w:lineRule="auto"/>
        <w:jc w:val="both"/>
        <w:rPr>
          <w:sz w:val="28"/>
          <w:szCs w:val="28"/>
        </w:rPr>
      </w:pPr>
      <w:r w:rsidRPr="00C033A4">
        <w:rPr>
          <w:sz w:val="28"/>
          <w:szCs w:val="28"/>
        </w:rPr>
        <w:t xml:space="preserve">Таможенное дело: учебник : [гриф УМЦ] : [гриф НИИ ОН] / Ред. </w:t>
      </w:r>
      <w:hyperlink r:id="rId24" w:history="1">
        <w:r w:rsidRPr="00C033A4">
          <w:rPr>
            <w:rStyle w:val="af2"/>
            <w:color w:val="auto"/>
            <w:sz w:val="28"/>
            <w:szCs w:val="28"/>
            <w:u w:val="none"/>
          </w:rPr>
          <w:t>Н. Д. Эриашвили</w:t>
        </w:r>
      </w:hyperlink>
      <w:r w:rsidRPr="00C033A4">
        <w:rPr>
          <w:sz w:val="28"/>
          <w:szCs w:val="28"/>
        </w:rPr>
        <w:t>. – М. : ЮНИТИ-ДАНА : Закон и право, 2013. – 375 с.</w:t>
      </w:r>
    </w:p>
    <w:p w:rsidR="00B94873" w:rsidRDefault="00E255AB" w:rsidP="00B94873">
      <w:pPr>
        <w:numPr>
          <w:ilvl w:val="0"/>
          <w:numId w:val="38"/>
        </w:numPr>
        <w:spacing w:line="360" w:lineRule="auto"/>
        <w:jc w:val="both"/>
        <w:rPr>
          <w:sz w:val="28"/>
          <w:szCs w:val="28"/>
        </w:rPr>
      </w:pPr>
      <w:r w:rsidRPr="00C033A4">
        <w:rPr>
          <w:sz w:val="28"/>
          <w:szCs w:val="28"/>
        </w:rPr>
        <w:t xml:space="preserve">Таможенное дело : учебник для бакалавров : гриф Минобрнауки РФ / </w:t>
      </w:r>
      <w:hyperlink r:id="rId25" w:history="1">
        <w:r w:rsidRPr="00C033A4">
          <w:rPr>
            <w:rStyle w:val="af2"/>
            <w:color w:val="auto"/>
            <w:sz w:val="28"/>
            <w:szCs w:val="28"/>
            <w:u w:val="none"/>
          </w:rPr>
          <w:t>В. В. Покровская</w:t>
        </w:r>
      </w:hyperlink>
      <w:r w:rsidRPr="00C033A4">
        <w:rPr>
          <w:sz w:val="28"/>
          <w:szCs w:val="28"/>
        </w:rPr>
        <w:t xml:space="preserve">, </w:t>
      </w:r>
      <w:hyperlink r:id="rId26" w:history="1">
        <w:r w:rsidRPr="00C033A4">
          <w:rPr>
            <w:rStyle w:val="af2"/>
            <w:color w:val="auto"/>
            <w:sz w:val="28"/>
            <w:szCs w:val="28"/>
            <w:u w:val="none"/>
          </w:rPr>
          <w:t>Высшая школа экономики</w:t>
        </w:r>
      </w:hyperlink>
      <w:r w:rsidRPr="00C033A4">
        <w:rPr>
          <w:sz w:val="28"/>
          <w:szCs w:val="28"/>
        </w:rPr>
        <w:t xml:space="preserve">, </w:t>
      </w:r>
      <w:hyperlink r:id="rId27" w:history="1">
        <w:r w:rsidRPr="00C033A4">
          <w:rPr>
            <w:rStyle w:val="af2"/>
            <w:color w:val="auto"/>
            <w:sz w:val="28"/>
            <w:szCs w:val="28"/>
            <w:u w:val="none"/>
          </w:rPr>
          <w:t>Нац. исслед. ун-т</w:t>
        </w:r>
      </w:hyperlink>
      <w:r w:rsidRPr="00C033A4">
        <w:rPr>
          <w:sz w:val="28"/>
          <w:szCs w:val="28"/>
        </w:rPr>
        <w:t>. – М. : Юрайт, 2012. – 730 с. – (Бакалавр)</w:t>
      </w:r>
      <w:r w:rsidR="00B94873">
        <w:rPr>
          <w:sz w:val="28"/>
          <w:szCs w:val="28"/>
        </w:rPr>
        <w:t>.</w:t>
      </w:r>
    </w:p>
    <w:p w:rsidR="00BF7E4E" w:rsidRPr="00B94873" w:rsidRDefault="00BF7E4E" w:rsidP="00B94873">
      <w:pPr>
        <w:numPr>
          <w:ilvl w:val="0"/>
          <w:numId w:val="38"/>
        </w:numPr>
        <w:spacing w:line="360" w:lineRule="auto"/>
        <w:jc w:val="both"/>
        <w:rPr>
          <w:sz w:val="28"/>
          <w:szCs w:val="28"/>
        </w:rPr>
      </w:pPr>
      <w:r w:rsidRPr="00B94873">
        <w:rPr>
          <w:sz w:val="28"/>
          <w:szCs w:val="28"/>
        </w:rPr>
        <w:t>Валютные расчеты в Российской Федерации при экспортно–импортных операциях/ Шалашов В.П., Шалашова Н.В. – М, 20</w:t>
      </w:r>
      <w:r w:rsidR="00475097" w:rsidRPr="00B94873">
        <w:rPr>
          <w:sz w:val="28"/>
          <w:szCs w:val="28"/>
        </w:rPr>
        <w:t>12</w:t>
      </w:r>
      <w:r w:rsidRPr="00B94873">
        <w:rPr>
          <w:sz w:val="28"/>
          <w:szCs w:val="28"/>
        </w:rPr>
        <w:t>.</w:t>
      </w:r>
    </w:p>
    <w:p w:rsidR="00BF7E4E" w:rsidRPr="00025A19" w:rsidRDefault="00BF7E4E" w:rsidP="00025A19">
      <w:pPr>
        <w:pStyle w:val="3"/>
        <w:spacing w:line="276" w:lineRule="auto"/>
        <w:jc w:val="center"/>
        <w:rPr>
          <w:b/>
          <w:szCs w:val="28"/>
        </w:rPr>
      </w:pPr>
      <w:bookmarkStart w:id="7" w:name="_Toc281237294"/>
      <w:r w:rsidRPr="00025A19">
        <w:rPr>
          <w:b/>
        </w:rPr>
        <w:t>1.3. Примерный перечень вопросов для подготовки к итоговому междисциплинарному экзамену «Теория и практика таможенного дела»</w:t>
      </w:r>
      <w:r w:rsidRPr="00025A19">
        <w:rPr>
          <w:b/>
          <w:szCs w:val="28"/>
        </w:rPr>
        <w:t xml:space="preserve"> по специальности 080115 «Таможенное дело»</w:t>
      </w:r>
      <w:bookmarkEnd w:id="7"/>
    </w:p>
    <w:p w:rsidR="00BF7E4E" w:rsidRPr="00A43CCF" w:rsidRDefault="00BF7E4E" w:rsidP="00A43CCF">
      <w:pPr>
        <w:pStyle w:val="3"/>
        <w:spacing w:line="360" w:lineRule="auto"/>
        <w:jc w:val="center"/>
        <w:rPr>
          <w:b/>
        </w:rPr>
      </w:pPr>
    </w:p>
    <w:p w:rsidR="00BF7E4E" w:rsidRPr="00F45156" w:rsidRDefault="00BF7E4E" w:rsidP="00025A19">
      <w:pPr>
        <w:widowControl w:val="0"/>
        <w:spacing w:line="360" w:lineRule="auto"/>
        <w:ind w:firstLine="709"/>
        <w:jc w:val="center"/>
        <w:rPr>
          <w:b/>
          <w:sz w:val="28"/>
          <w:szCs w:val="28"/>
        </w:rPr>
      </w:pPr>
      <w:r w:rsidRPr="00F45156">
        <w:rPr>
          <w:b/>
          <w:sz w:val="28"/>
          <w:szCs w:val="28"/>
        </w:rPr>
        <w:t xml:space="preserve">По общим учебным дисциплинам </w:t>
      </w:r>
    </w:p>
    <w:p w:rsidR="00BF7E4E" w:rsidRPr="00863BC2" w:rsidRDefault="00BF7E4E" w:rsidP="00865F3A">
      <w:pPr>
        <w:numPr>
          <w:ilvl w:val="0"/>
          <w:numId w:val="40"/>
        </w:numPr>
        <w:tabs>
          <w:tab w:val="clear" w:pos="720"/>
          <w:tab w:val="left" w:pos="0"/>
        </w:tabs>
        <w:overflowPunct/>
        <w:autoSpaceDE/>
        <w:autoSpaceDN/>
        <w:adjustRightInd/>
        <w:spacing w:line="360" w:lineRule="auto"/>
        <w:ind w:left="0" w:firstLine="426"/>
        <w:jc w:val="both"/>
        <w:textAlignment w:val="auto"/>
        <w:rPr>
          <w:sz w:val="28"/>
          <w:szCs w:val="28"/>
        </w:rPr>
      </w:pPr>
      <w:r w:rsidRPr="00863BC2">
        <w:rPr>
          <w:sz w:val="28"/>
          <w:szCs w:val="28"/>
        </w:rPr>
        <w:t>Менеджмент как наука и практика управления. Основные этапы развития менеджмента.</w:t>
      </w:r>
    </w:p>
    <w:p w:rsidR="00BF7E4E" w:rsidRPr="00863BC2" w:rsidRDefault="00BF7E4E" w:rsidP="00865F3A">
      <w:pPr>
        <w:numPr>
          <w:ilvl w:val="0"/>
          <w:numId w:val="40"/>
        </w:numPr>
        <w:tabs>
          <w:tab w:val="clear" w:pos="720"/>
          <w:tab w:val="left" w:pos="0"/>
        </w:tabs>
        <w:overflowPunct/>
        <w:autoSpaceDE/>
        <w:autoSpaceDN/>
        <w:adjustRightInd/>
        <w:spacing w:line="360" w:lineRule="auto"/>
        <w:ind w:left="0" w:firstLine="426"/>
        <w:jc w:val="both"/>
        <w:textAlignment w:val="auto"/>
        <w:rPr>
          <w:sz w:val="28"/>
          <w:szCs w:val="28"/>
        </w:rPr>
      </w:pPr>
      <w:r w:rsidRPr="00863BC2">
        <w:rPr>
          <w:sz w:val="28"/>
          <w:szCs w:val="28"/>
        </w:rPr>
        <w:t>Общее понятие о функциях менеджмента. Планирование и его сущность. Формы и виды внутрифирменного планирования.</w:t>
      </w:r>
    </w:p>
    <w:p w:rsidR="00BF7E4E" w:rsidRPr="00863BC2" w:rsidRDefault="00BF7E4E" w:rsidP="00865F3A">
      <w:pPr>
        <w:numPr>
          <w:ilvl w:val="0"/>
          <w:numId w:val="40"/>
        </w:numPr>
        <w:tabs>
          <w:tab w:val="clear" w:pos="720"/>
          <w:tab w:val="left" w:pos="0"/>
        </w:tabs>
        <w:overflowPunct/>
        <w:autoSpaceDE/>
        <w:autoSpaceDN/>
        <w:adjustRightInd/>
        <w:spacing w:line="360" w:lineRule="auto"/>
        <w:ind w:left="0" w:firstLine="426"/>
        <w:jc w:val="both"/>
        <w:textAlignment w:val="auto"/>
        <w:rPr>
          <w:sz w:val="28"/>
          <w:szCs w:val="28"/>
        </w:rPr>
      </w:pPr>
      <w:r w:rsidRPr="00863BC2">
        <w:rPr>
          <w:sz w:val="28"/>
          <w:szCs w:val="28"/>
        </w:rPr>
        <w:t>Суть и содержание функции «организация». Делегирование полномочий. Типы полномочий административного аппарата.</w:t>
      </w:r>
    </w:p>
    <w:p w:rsidR="00BF7E4E" w:rsidRPr="00863BC2" w:rsidRDefault="00BF7E4E" w:rsidP="00865F3A">
      <w:pPr>
        <w:numPr>
          <w:ilvl w:val="0"/>
          <w:numId w:val="40"/>
        </w:numPr>
        <w:tabs>
          <w:tab w:val="clear" w:pos="720"/>
          <w:tab w:val="left" w:pos="0"/>
        </w:tabs>
        <w:overflowPunct/>
        <w:autoSpaceDE/>
        <w:autoSpaceDN/>
        <w:adjustRightInd/>
        <w:spacing w:line="360" w:lineRule="auto"/>
        <w:ind w:left="0" w:firstLine="426"/>
        <w:jc w:val="both"/>
        <w:textAlignment w:val="auto"/>
        <w:rPr>
          <w:sz w:val="28"/>
          <w:szCs w:val="28"/>
        </w:rPr>
      </w:pPr>
      <w:r w:rsidRPr="00863BC2">
        <w:rPr>
          <w:sz w:val="28"/>
          <w:szCs w:val="28"/>
        </w:rPr>
        <w:lastRenderedPageBreak/>
        <w:t>Мотивация. Содержательные процессуальные теории мотивации.</w:t>
      </w:r>
    </w:p>
    <w:p w:rsidR="00BF7E4E" w:rsidRPr="00863BC2" w:rsidRDefault="00BF7E4E" w:rsidP="00865F3A">
      <w:pPr>
        <w:numPr>
          <w:ilvl w:val="0"/>
          <w:numId w:val="40"/>
        </w:numPr>
        <w:tabs>
          <w:tab w:val="clear" w:pos="720"/>
          <w:tab w:val="left" w:pos="0"/>
        </w:tabs>
        <w:overflowPunct/>
        <w:autoSpaceDE/>
        <w:autoSpaceDN/>
        <w:adjustRightInd/>
        <w:spacing w:line="360" w:lineRule="auto"/>
        <w:ind w:left="0" w:firstLine="426"/>
        <w:jc w:val="both"/>
        <w:textAlignment w:val="auto"/>
        <w:rPr>
          <w:sz w:val="28"/>
          <w:szCs w:val="28"/>
        </w:rPr>
      </w:pPr>
      <w:r w:rsidRPr="00863BC2">
        <w:rPr>
          <w:sz w:val="28"/>
          <w:szCs w:val="28"/>
        </w:rPr>
        <w:t>Сущность и необходимость контроля (менеджмнент). Виды контроля.</w:t>
      </w:r>
    </w:p>
    <w:p w:rsidR="00BF7E4E" w:rsidRPr="00863BC2" w:rsidRDefault="00BF7E4E" w:rsidP="00865F3A">
      <w:pPr>
        <w:numPr>
          <w:ilvl w:val="0"/>
          <w:numId w:val="40"/>
        </w:numPr>
        <w:tabs>
          <w:tab w:val="clear" w:pos="720"/>
          <w:tab w:val="left" w:pos="0"/>
        </w:tabs>
        <w:overflowPunct/>
        <w:autoSpaceDE/>
        <w:autoSpaceDN/>
        <w:adjustRightInd/>
        <w:spacing w:line="360" w:lineRule="auto"/>
        <w:ind w:left="0" w:firstLine="426"/>
        <w:jc w:val="both"/>
        <w:textAlignment w:val="auto"/>
        <w:rPr>
          <w:sz w:val="28"/>
          <w:szCs w:val="28"/>
        </w:rPr>
      </w:pPr>
      <w:r w:rsidRPr="00863BC2">
        <w:rPr>
          <w:sz w:val="28"/>
          <w:szCs w:val="28"/>
        </w:rPr>
        <w:t>Экономическая безопасность: сущность и стратегическое обеспечение в Российской Федерации.</w:t>
      </w:r>
    </w:p>
    <w:p w:rsidR="00BF7E4E" w:rsidRPr="00863BC2" w:rsidRDefault="00BF7E4E" w:rsidP="00865F3A">
      <w:pPr>
        <w:numPr>
          <w:ilvl w:val="0"/>
          <w:numId w:val="40"/>
        </w:numPr>
        <w:tabs>
          <w:tab w:val="clear" w:pos="720"/>
          <w:tab w:val="left" w:pos="0"/>
        </w:tabs>
        <w:overflowPunct/>
        <w:autoSpaceDE/>
        <w:autoSpaceDN/>
        <w:adjustRightInd/>
        <w:spacing w:line="360" w:lineRule="auto"/>
        <w:ind w:left="0" w:firstLine="426"/>
        <w:jc w:val="both"/>
        <w:textAlignment w:val="auto"/>
        <w:rPr>
          <w:sz w:val="28"/>
          <w:szCs w:val="28"/>
        </w:rPr>
      </w:pPr>
      <w:r w:rsidRPr="00863BC2">
        <w:rPr>
          <w:sz w:val="28"/>
          <w:szCs w:val="28"/>
        </w:rPr>
        <w:t>Сущность и структура экономической безопасности Российской Федерации.</w:t>
      </w:r>
    </w:p>
    <w:p w:rsidR="00BF7E4E" w:rsidRPr="00863BC2" w:rsidRDefault="00BF7E4E" w:rsidP="00865F3A">
      <w:pPr>
        <w:numPr>
          <w:ilvl w:val="0"/>
          <w:numId w:val="40"/>
        </w:numPr>
        <w:tabs>
          <w:tab w:val="clear" w:pos="720"/>
          <w:tab w:val="left" w:pos="0"/>
        </w:tabs>
        <w:overflowPunct/>
        <w:autoSpaceDE/>
        <w:autoSpaceDN/>
        <w:adjustRightInd/>
        <w:spacing w:line="360" w:lineRule="auto"/>
        <w:ind w:left="0" w:firstLine="426"/>
        <w:jc w:val="both"/>
        <w:textAlignment w:val="auto"/>
        <w:rPr>
          <w:sz w:val="28"/>
          <w:szCs w:val="28"/>
        </w:rPr>
      </w:pPr>
      <w:r w:rsidRPr="00863BC2">
        <w:rPr>
          <w:sz w:val="28"/>
          <w:szCs w:val="28"/>
        </w:rPr>
        <w:t>Угрозы экономической безопасности и их классификация.</w:t>
      </w:r>
    </w:p>
    <w:p w:rsidR="00BF7E4E" w:rsidRPr="00863BC2" w:rsidRDefault="00BF7E4E" w:rsidP="00865F3A">
      <w:pPr>
        <w:numPr>
          <w:ilvl w:val="0"/>
          <w:numId w:val="40"/>
        </w:numPr>
        <w:tabs>
          <w:tab w:val="clear" w:pos="720"/>
          <w:tab w:val="left" w:pos="0"/>
        </w:tabs>
        <w:overflowPunct/>
        <w:autoSpaceDE/>
        <w:autoSpaceDN/>
        <w:adjustRightInd/>
        <w:spacing w:line="360" w:lineRule="auto"/>
        <w:ind w:left="0" w:firstLine="426"/>
        <w:jc w:val="both"/>
        <w:textAlignment w:val="auto"/>
        <w:rPr>
          <w:sz w:val="28"/>
          <w:szCs w:val="28"/>
        </w:rPr>
      </w:pPr>
      <w:r w:rsidRPr="00863BC2">
        <w:rPr>
          <w:sz w:val="28"/>
          <w:szCs w:val="28"/>
        </w:rPr>
        <w:t>Роль таможенных органов в обеспечении внешнеэкономической безопасности.</w:t>
      </w:r>
    </w:p>
    <w:p w:rsidR="00BF7E4E" w:rsidRPr="00863BC2" w:rsidRDefault="00BF7E4E" w:rsidP="00865F3A">
      <w:pPr>
        <w:numPr>
          <w:ilvl w:val="0"/>
          <w:numId w:val="40"/>
        </w:numPr>
        <w:tabs>
          <w:tab w:val="clear" w:pos="720"/>
          <w:tab w:val="left" w:pos="0"/>
        </w:tabs>
        <w:overflowPunct/>
        <w:autoSpaceDE/>
        <w:autoSpaceDN/>
        <w:adjustRightInd/>
        <w:spacing w:line="360" w:lineRule="auto"/>
        <w:ind w:left="0" w:firstLine="426"/>
        <w:jc w:val="both"/>
        <w:textAlignment w:val="auto"/>
        <w:rPr>
          <w:sz w:val="28"/>
          <w:szCs w:val="28"/>
        </w:rPr>
      </w:pPr>
      <w:r w:rsidRPr="00863BC2">
        <w:rPr>
          <w:sz w:val="28"/>
          <w:szCs w:val="28"/>
        </w:rPr>
        <w:t>Правовые, экономические и организационные основы таможенно-тарифного регулирования в Российской Федерации. Перспективы развития системы таможенно-тарифного регулирования.</w:t>
      </w:r>
    </w:p>
    <w:p w:rsidR="00BF7E4E" w:rsidRPr="00863BC2" w:rsidRDefault="00BF7E4E" w:rsidP="00865F3A">
      <w:pPr>
        <w:numPr>
          <w:ilvl w:val="0"/>
          <w:numId w:val="40"/>
        </w:numPr>
        <w:tabs>
          <w:tab w:val="clear" w:pos="720"/>
          <w:tab w:val="left" w:pos="0"/>
        </w:tabs>
        <w:overflowPunct/>
        <w:autoSpaceDE/>
        <w:autoSpaceDN/>
        <w:adjustRightInd/>
        <w:spacing w:line="360" w:lineRule="auto"/>
        <w:ind w:left="0" w:firstLine="426"/>
        <w:jc w:val="both"/>
        <w:textAlignment w:val="auto"/>
        <w:rPr>
          <w:sz w:val="28"/>
          <w:szCs w:val="28"/>
        </w:rPr>
      </w:pPr>
      <w:r w:rsidRPr="00863BC2">
        <w:rPr>
          <w:sz w:val="28"/>
          <w:szCs w:val="28"/>
        </w:rPr>
        <w:t>Единый таможенный тариф Республики Беларусь, Республики Казахстан и Российской Федерации: цели применения, функции, структура, принципы построения.</w:t>
      </w:r>
    </w:p>
    <w:p w:rsidR="00BF7E4E" w:rsidRPr="00863BC2" w:rsidRDefault="00BF7E4E" w:rsidP="00865F3A">
      <w:pPr>
        <w:numPr>
          <w:ilvl w:val="0"/>
          <w:numId w:val="40"/>
        </w:numPr>
        <w:tabs>
          <w:tab w:val="clear" w:pos="720"/>
          <w:tab w:val="left" w:pos="0"/>
        </w:tabs>
        <w:overflowPunct/>
        <w:autoSpaceDE/>
        <w:autoSpaceDN/>
        <w:adjustRightInd/>
        <w:spacing w:line="360" w:lineRule="auto"/>
        <w:ind w:left="0" w:firstLine="426"/>
        <w:jc w:val="both"/>
        <w:textAlignment w:val="auto"/>
        <w:rPr>
          <w:sz w:val="28"/>
          <w:szCs w:val="28"/>
        </w:rPr>
      </w:pPr>
      <w:r w:rsidRPr="00863BC2">
        <w:rPr>
          <w:sz w:val="28"/>
          <w:szCs w:val="28"/>
        </w:rPr>
        <w:t>Место и роль таможенных процедур в системе таможенно-тарифного регулирования.</w:t>
      </w:r>
    </w:p>
    <w:p w:rsidR="00BF7E4E" w:rsidRPr="00863BC2" w:rsidRDefault="00BF7E4E" w:rsidP="00865F3A">
      <w:pPr>
        <w:numPr>
          <w:ilvl w:val="0"/>
          <w:numId w:val="40"/>
        </w:numPr>
        <w:tabs>
          <w:tab w:val="clear" w:pos="720"/>
          <w:tab w:val="left" w:pos="0"/>
        </w:tabs>
        <w:overflowPunct/>
        <w:autoSpaceDE/>
        <w:autoSpaceDN/>
        <w:adjustRightInd/>
        <w:spacing w:line="360" w:lineRule="auto"/>
        <w:ind w:left="0" w:firstLine="426"/>
        <w:jc w:val="both"/>
        <w:textAlignment w:val="auto"/>
        <w:rPr>
          <w:sz w:val="28"/>
          <w:szCs w:val="28"/>
        </w:rPr>
      </w:pPr>
      <w:r w:rsidRPr="00863BC2">
        <w:rPr>
          <w:sz w:val="28"/>
          <w:szCs w:val="28"/>
        </w:rPr>
        <w:t xml:space="preserve">Понятие таможенной стоимости товара. </w:t>
      </w:r>
    </w:p>
    <w:p w:rsidR="00BF7E4E" w:rsidRPr="00863BC2" w:rsidRDefault="00BF7E4E" w:rsidP="00865F3A">
      <w:pPr>
        <w:numPr>
          <w:ilvl w:val="0"/>
          <w:numId w:val="40"/>
        </w:numPr>
        <w:tabs>
          <w:tab w:val="clear" w:pos="720"/>
          <w:tab w:val="left" w:pos="0"/>
        </w:tabs>
        <w:overflowPunct/>
        <w:autoSpaceDE/>
        <w:autoSpaceDN/>
        <w:adjustRightInd/>
        <w:spacing w:line="360" w:lineRule="auto"/>
        <w:ind w:left="0" w:firstLine="426"/>
        <w:jc w:val="both"/>
        <w:textAlignment w:val="auto"/>
        <w:rPr>
          <w:sz w:val="28"/>
          <w:szCs w:val="28"/>
        </w:rPr>
      </w:pPr>
      <w:r w:rsidRPr="00863BC2">
        <w:rPr>
          <w:sz w:val="28"/>
          <w:szCs w:val="28"/>
        </w:rPr>
        <w:t>Методы определения таможенной стоимости товаров и порядок их применения.</w:t>
      </w:r>
    </w:p>
    <w:p w:rsidR="00BF7E4E" w:rsidRPr="00863BC2" w:rsidRDefault="00BF7E4E" w:rsidP="00865F3A">
      <w:pPr>
        <w:numPr>
          <w:ilvl w:val="0"/>
          <w:numId w:val="40"/>
        </w:numPr>
        <w:tabs>
          <w:tab w:val="clear" w:pos="720"/>
          <w:tab w:val="left" w:pos="0"/>
        </w:tabs>
        <w:overflowPunct/>
        <w:autoSpaceDE/>
        <w:autoSpaceDN/>
        <w:adjustRightInd/>
        <w:spacing w:line="360" w:lineRule="auto"/>
        <w:ind w:left="0" w:firstLine="426"/>
        <w:jc w:val="both"/>
        <w:textAlignment w:val="auto"/>
        <w:rPr>
          <w:sz w:val="28"/>
          <w:szCs w:val="28"/>
        </w:rPr>
      </w:pPr>
      <w:r w:rsidRPr="00863BC2">
        <w:rPr>
          <w:sz w:val="28"/>
          <w:szCs w:val="28"/>
        </w:rPr>
        <w:t>Порядок контроля таможенной стоимости товаров.</w:t>
      </w:r>
    </w:p>
    <w:p w:rsidR="00BF7E4E" w:rsidRPr="00863BC2" w:rsidRDefault="00BF7E4E" w:rsidP="00865F3A">
      <w:pPr>
        <w:numPr>
          <w:ilvl w:val="0"/>
          <w:numId w:val="40"/>
        </w:numPr>
        <w:tabs>
          <w:tab w:val="clear" w:pos="720"/>
          <w:tab w:val="left" w:pos="0"/>
        </w:tabs>
        <w:overflowPunct/>
        <w:autoSpaceDE/>
        <w:autoSpaceDN/>
        <w:adjustRightInd/>
        <w:spacing w:line="360" w:lineRule="auto"/>
        <w:ind w:left="0" w:firstLine="426"/>
        <w:jc w:val="both"/>
        <w:textAlignment w:val="auto"/>
        <w:rPr>
          <w:sz w:val="28"/>
          <w:szCs w:val="28"/>
        </w:rPr>
      </w:pPr>
      <w:r w:rsidRPr="00863BC2">
        <w:rPr>
          <w:sz w:val="28"/>
          <w:szCs w:val="28"/>
        </w:rPr>
        <w:t>Страна происхождения товара: понятие, цели, определение, механизм практического применения.</w:t>
      </w:r>
    </w:p>
    <w:p w:rsidR="00BF7E4E" w:rsidRPr="00863BC2" w:rsidRDefault="00BF7E4E" w:rsidP="00865F3A">
      <w:pPr>
        <w:numPr>
          <w:ilvl w:val="0"/>
          <w:numId w:val="40"/>
        </w:numPr>
        <w:tabs>
          <w:tab w:val="clear" w:pos="720"/>
          <w:tab w:val="left" w:pos="0"/>
        </w:tabs>
        <w:overflowPunct/>
        <w:autoSpaceDE/>
        <w:autoSpaceDN/>
        <w:adjustRightInd/>
        <w:spacing w:line="360" w:lineRule="auto"/>
        <w:ind w:left="0" w:firstLine="426"/>
        <w:jc w:val="both"/>
        <w:textAlignment w:val="auto"/>
        <w:rPr>
          <w:sz w:val="28"/>
          <w:szCs w:val="28"/>
        </w:rPr>
      </w:pPr>
      <w:r w:rsidRPr="00863BC2">
        <w:rPr>
          <w:sz w:val="28"/>
          <w:szCs w:val="28"/>
        </w:rPr>
        <w:t>Тарифные льготы в таможенном союзе Республики Беларусь, Республики Казахстан и Российской Федерации.</w:t>
      </w:r>
    </w:p>
    <w:p w:rsidR="00BF7E4E" w:rsidRPr="00863BC2" w:rsidRDefault="00BF7E4E" w:rsidP="00865F3A">
      <w:pPr>
        <w:numPr>
          <w:ilvl w:val="0"/>
          <w:numId w:val="40"/>
        </w:numPr>
        <w:tabs>
          <w:tab w:val="clear" w:pos="720"/>
          <w:tab w:val="left" w:pos="0"/>
        </w:tabs>
        <w:overflowPunct/>
        <w:autoSpaceDE/>
        <w:autoSpaceDN/>
        <w:adjustRightInd/>
        <w:spacing w:line="360" w:lineRule="auto"/>
        <w:ind w:left="0" w:firstLine="426"/>
        <w:jc w:val="both"/>
        <w:textAlignment w:val="auto"/>
        <w:rPr>
          <w:sz w:val="28"/>
          <w:szCs w:val="28"/>
        </w:rPr>
      </w:pPr>
      <w:r w:rsidRPr="00863BC2">
        <w:rPr>
          <w:sz w:val="28"/>
          <w:szCs w:val="28"/>
        </w:rPr>
        <w:t>Единая система тарифных преференций таможенного союза Республики Беларусь, Республики Казахстан и Российской Федерации. Применение таможенного тарифа в зависимости от страны происхождения товара.</w:t>
      </w:r>
    </w:p>
    <w:p w:rsidR="00BF7E4E" w:rsidRPr="00863BC2" w:rsidRDefault="00BF7E4E" w:rsidP="00865F3A">
      <w:pPr>
        <w:numPr>
          <w:ilvl w:val="0"/>
          <w:numId w:val="40"/>
        </w:numPr>
        <w:tabs>
          <w:tab w:val="clear" w:pos="720"/>
          <w:tab w:val="left" w:pos="0"/>
        </w:tabs>
        <w:overflowPunct/>
        <w:autoSpaceDE/>
        <w:autoSpaceDN/>
        <w:adjustRightInd/>
        <w:spacing w:line="360" w:lineRule="auto"/>
        <w:ind w:left="0" w:firstLine="426"/>
        <w:jc w:val="both"/>
        <w:textAlignment w:val="auto"/>
        <w:rPr>
          <w:sz w:val="28"/>
          <w:szCs w:val="28"/>
        </w:rPr>
      </w:pPr>
      <w:r w:rsidRPr="00863BC2">
        <w:rPr>
          <w:sz w:val="28"/>
          <w:szCs w:val="28"/>
        </w:rPr>
        <w:lastRenderedPageBreak/>
        <w:t xml:space="preserve">Порядок определения и контроля таможенной стоимости товаров, перемещаемых через таможенную границу </w:t>
      </w:r>
      <w:r w:rsidR="0092425A">
        <w:rPr>
          <w:sz w:val="28"/>
          <w:szCs w:val="28"/>
        </w:rPr>
        <w:t>Т</w:t>
      </w:r>
      <w:r w:rsidRPr="00863BC2">
        <w:rPr>
          <w:sz w:val="28"/>
          <w:szCs w:val="28"/>
        </w:rPr>
        <w:t>аможенного союза Республики Беларусь, Республики Казахстан и Российской Федерации.</w:t>
      </w:r>
    </w:p>
    <w:p w:rsidR="00BF7E4E" w:rsidRPr="00863BC2" w:rsidRDefault="00BF7E4E" w:rsidP="00865F3A">
      <w:pPr>
        <w:numPr>
          <w:ilvl w:val="0"/>
          <w:numId w:val="40"/>
        </w:numPr>
        <w:tabs>
          <w:tab w:val="clear" w:pos="720"/>
          <w:tab w:val="left" w:pos="0"/>
        </w:tabs>
        <w:overflowPunct/>
        <w:autoSpaceDE/>
        <w:autoSpaceDN/>
        <w:adjustRightInd/>
        <w:spacing w:line="360" w:lineRule="auto"/>
        <w:ind w:left="0" w:firstLine="426"/>
        <w:jc w:val="both"/>
        <w:textAlignment w:val="auto"/>
        <w:rPr>
          <w:sz w:val="28"/>
          <w:szCs w:val="28"/>
        </w:rPr>
      </w:pPr>
      <w:r w:rsidRPr="00863BC2">
        <w:rPr>
          <w:sz w:val="28"/>
          <w:szCs w:val="28"/>
        </w:rPr>
        <w:t>Цель, задачи, основные направления валютного контроля в Российской Федерации.</w:t>
      </w:r>
    </w:p>
    <w:p w:rsidR="00BF7E4E" w:rsidRPr="00863BC2" w:rsidRDefault="00BF7E4E" w:rsidP="00865F3A">
      <w:pPr>
        <w:numPr>
          <w:ilvl w:val="0"/>
          <w:numId w:val="40"/>
        </w:numPr>
        <w:tabs>
          <w:tab w:val="clear" w:pos="720"/>
          <w:tab w:val="left" w:pos="0"/>
        </w:tabs>
        <w:overflowPunct/>
        <w:autoSpaceDE/>
        <w:autoSpaceDN/>
        <w:adjustRightInd/>
        <w:spacing w:line="360" w:lineRule="auto"/>
        <w:ind w:left="0" w:firstLine="426"/>
        <w:jc w:val="both"/>
        <w:textAlignment w:val="auto"/>
        <w:rPr>
          <w:sz w:val="28"/>
          <w:szCs w:val="28"/>
        </w:rPr>
      </w:pPr>
      <w:r w:rsidRPr="00863BC2">
        <w:rPr>
          <w:sz w:val="28"/>
          <w:szCs w:val="28"/>
        </w:rPr>
        <w:t>Функции, полномочия таможенных органов РФ в системе валютного контроля.</w:t>
      </w:r>
    </w:p>
    <w:p w:rsidR="00BF7E4E" w:rsidRPr="00863BC2" w:rsidRDefault="00BF7E4E" w:rsidP="00865F3A">
      <w:pPr>
        <w:numPr>
          <w:ilvl w:val="0"/>
          <w:numId w:val="40"/>
        </w:numPr>
        <w:tabs>
          <w:tab w:val="clear" w:pos="720"/>
          <w:tab w:val="left" w:pos="0"/>
        </w:tabs>
        <w:overflowPunct/>
        <w:autoSpaceDE/>
        <w:autoSpaceDN/>
        <w:adjustRightInd/>
        <w:spacing w:line="360" w:lineRule="auto"/>
        <w:ind w:left="0" w:firstLine="426"/>
        <w:jc w:val="both"/>
        <w:textAlignment w:val="auto"/>
        <w:rPr>
          <w:sz w:val="28"/>
          <w:szCs w:val="28"/>
        </w:rPr>
      </w:pPr>
      <w:r w:rsidRPr="00863BC2">
        <w:rPr>
          <w:sz w:val="28"/>
          <w:szCs w:val="28"/>
        </w:rPr>
        <w:t>Порядок перемещения через таможенную границу таможенного союза денежных средств и денежных инструментов.</w:t>
      </w:r>
    </w:p>
    <w:p w:rsidR="00BF7E4E" w:rsidRPr="00863BC2" w:rsidRDefault="00BF7E4E" w:rsidP="00865F3A">
      <w:pPr>
        <w:numPr>
          <w:ilvl w:val="0"/>
          <w:numId w:val="40"/>
        </w:numPr>
        <w:tabs>
          <w:tab w:val="clear" w:pos="720"/>
          <w:tab w:val="left" w:pos="0"/>
        </w:tabs>
        <w:overflowPunct/>
        <w:autoSpaceDE/>
        <w:autoSpaceDN/>
        <w:adjustRightInd/>
        <w:spacing w:line="360" w:lineRule="auto"/>
        <w:ind w:left="0" w:firstLine="426"/>
        <w:jc w:val="both"/>
        <w:textAlignment w:val="auto"/>
        <w:rPr>
          <w:sz w:val="28"/>
          <w:szCs w:val="28"/>
        </w:rPr>
      </w:pPr>
      <w:r w:rsidRPr="00863BC2">
        <w:rPr>
          <w:sz w:val="28"/>
          <w:szCs w:val="28"/>
        </w:rPr>
        <w:t>Валютный контроль за внешнеторговыми операциями, предусматривающими перемещение товаров через таможенную границу таможенного союза, осуществляемый таможенными органами Российской Федерации.</w:t>
      </w:r>
    </w:p>
    <w:p w:rsidR="00BF7E4E" w:rsidRPr="00863BC2" w:rsidRDefault="00BF7E4E" w:rsidP="00865F3A">
      <w:pPr>
        <w:numPr>
          <w:ilvl w:val="0"/>
          <w:numId w:val="40"/>
        </w:numPr>
        <w:tabs>
          <w:tab w:val="clear" w:pos="720"/>
          <w:tab w:val="left" w:pos="0"/>
        </w:tabs>
        <w:overflowPunct/>
        <w:autoSpaceDE/>
        <w:autoSpaceDN/>
        <w:adjustRightInd/>
        <w:spacing w:line="360" w:lineRule="auto"/>
        <w:ind w:left="0" w:firstLine="426"/>
        <w:jc w:val="both"/>
        <w:textAlignment w:val="auto"/>
        <w:rPr>
          <w:sz w:val="28"/>
          <w:szCs w:val="28"/>
        </w:rPr>
      </w:pPr>
      <w:r w:rsidRPr="00863BC2">
        <w:rPr>
          <w:sz w:val="28"/>
          <w:szCs w:val="28"/>
        </w:rPr>
        <w:t>Таможенные платежи в таможенном союзе: сущность, виды, назначение, порядок исчисления и уплаты, льготы по уплате таможенных платежей.</w:t>
      </w:r>
    </w:p>
    <w:p w:rsidR="00BF7E4E" w:rsidRPr="00863BC2" w:rsidRDefault="00BF7E4E" w:rsidP="00865F3A">
      <w:pPr>
        <w:numPr>
          <w:ilvl w:val="0"/>
          <w:numId w:val="40"/>
        </w:numPr>
        <w:tabs>
          <w:tab w:val="clear" w:pos="720"/>
          <w:tab w:val="left" w:pos="0"/>
        </w:tabs>
        <w:overflowPunct/>
        <w:autoSpaceDE/>
        <w:autoSpaceDN/>
        <w:adjustRightInd/>
        <w:spacing w:line="360" w:lineRule="auto"/>
        <w:ind w:left="0" w:firstLine="426"/>
        <w:jc w:val="both"/>
        <w:textAlignment w:val="auto"/>
        <w:rPr>
          <w:sz w:val="28"/>
          <w:szCs w:val="28"/>
        </w:rPr>
      </w:pPr>
      <w:r w:rsidRPr="00863BC2">
        <w:rPr>
          <w:sz w:val="28"/>
          <w:szCs w:val="28"/>
        </w:rPr>
        <w:t>Порядок и сроки уплаты таможенных платежей. Изменение сроков уплаты таможенных платежей.</w:t>
      </w:r>
    </w:p>
    <w:p w:rsidR="00BF7E4E" w:rsidRPr="00863BC2" w:rsidRDefault="00BF7E4E" w:rsidP="00865F3A">
      <w:pPr>
        <w:numPr>
          <w:ilvl w:val="0"/>
          <w:numId w:val="40"/>
        </w:numPr>
        <w:tabs>
          <w:tab w:val="clear" w:pos="720"/>
          <w:tab w:val="left" w:pos="0"/>
        </w:tabs>
        <w:overflowPunct/>
        <w:autoSpaceDE/>
        <w:autoSpaceDN/>
        <w:adjustRightInd/>
        <w:spacing w:line="360" w:lineRule="auto"/>
        <w:ind w:left="0" w:firstLine="426"/>
        <w:jc w:val="both"/>
        <w:textAlignment w:val="auto"/>
        <w:rPr>
          <w:sz w:val="28"/>
          <w:szCs w:val="28"/>
        </w:rPr>
      </w:pPr>
      <w:r w:rsidRPr="00863BC2">
        <w:rPr>
          <w:sz w:val="28"/>
          <w:szCs w:val="28"/>
        </w:rPr>
        <w:t>Таможенная пошлина: сущность, функции, характеристика основных элементов ввозной и вывозной таможенной пошлины. Порядок исчисления и уплаты таможенной пошлины.</w:t>
      </w:r>
    </w:p>
    <w:p w:rsidR="00BF7E4E" w:rsidRPr="00863BC2" w:rsidRDefault="00BF7E4E" w:rsidP="00865F3A">
      <w:pPr>
        <w:numPr>
          <w:ilvl w:val="0"/>
          <w:numId w:val="40"/>
        </w:numPr>
        <w:tabs>
          <w:tab w:val="clear" w:pos="720"/>
          <w:tab w:val="left" w:pos="0"/>
        </w:tabs>
        <w:overflowPunct/>
        <w:autoSpaceDE/>
        <w:autoSpaceDN/>
        <w:adjustRightInd/>
        <w:spacing w:line="360" w:lineRule="auto"/>
        <w:ind w:left="0" w:firstLine="426"/>
        <w:jc w:val="both"/>
        <w:textAlignment w:val="auto"/>
        <w:rPr>
          <w:sz w:val="28"/>
          <w:szCs w:val="28"/>
        </w:rPr>
      </w:pPr>
      <w:r w:rsidRPr="00863BC2">
        <w:rPr>
          <w:sz w:val="28"/>
          <w:szCs w:val="28"/>
        </w:rPr>
        <w:t>Таможенные сборы: сущность, виды, правовое регулирование, характеристика элементов таможенных сборов за таможенное оформление.</w:t>
      </w:r>
    </w:p>
    <w:p w:rsidR="00BF7E4E" w:rsidRPr="00863BC2" w:rsidRDefault="00BF7E4E" w:rsidP="00865F3A">
      <w:pPr>
        <w:numPr>
          <w:ilvl w:val="0"/>
          <w:numId w:val="40"/>
        </w:numPr>
        <w:tabs>
          <w:tab w:val="clear" w:pos="720"/>
          <w:tab w:val="left" w:pos="0"/>
        </w:tabs>
        <w:overflowPunct/>
        <w:autoSpaceDE/>
        <w:autoSpaceDN/>
        <w:adjustRightInd/>
        <w:spacing w:line="360" w:lineRule="auto"/>
        <w:ind w:left="0" w:firstLine="426"/>
        <w:jc w:val="both"/>
        <w:textAlignment w:val="auto"/>
        <w:rPr>
          <w:sz w:val="28"/>
          <w:szCs w:val="28"/>
        </w:rPr>
      </w:pPr>
      <w:r w:rsidRPr="00863BC2">
        <w:rPr>
          <w:sz w:val="28"/>
          <w:szCs w:val="28"/>
        </w:rPr>
        <w:t>Налоги в системе таможенных платежей: сущность, виды, назначение, правовое регулирование, характеристика основных элементов.</w:t>
      </w:r>
    </w:p>
    <w:p w:rsidR="00BF7E4E" w:rsidRPr="00863BC2" w:rsidRDefault="00BF7E4E" w:rsidP="00865F3A">
      <w:pPr>
        <w:numPr>
          <w:ilvl w:val="0"/>
          <w:numId w:val="40"/>
        </w:numPr>
        <w:tabs>
          <w:tab w:val="clear" w:pos="720"/>
          <w:tab w:val="left" w:pos="0"/>
        </w:tabs>
        <w:overflowPunct/>
        <w:autoSpaceDE/>
        <w:autoSpaceDN/>
        <w:adjustRightInd/>
        <w:spacing w:line="360" w:lineRule="auto"/>
        <w:ind w:left="0" w:firstLine="426"/>
        <w:jc w:val="both"/>
        <w:textAlignment w:val="auto"/>
        <w:rPr>
          <w:sz w:val="28"/>
          <w:szCs w:val="28"/>
        </w:rPr>
      </w:pPr>
      <w:r w:rsidRPr="00863BC2">
        <w:rPr>
          <w:sz w:val="28"/>
          <w:szCs w:val="28"/>
        </w:rPr>
        <w:t>Возврат таможенных платежей и иных денежных средств.</w:t>
      </w:r>
    </w:p>
    <w:p w:rsidR="00BF7E4E" w:rsidRPr="00863BC2" w:rsidRDefault="00BF7E4E" w:rsidP="00865F3A">
      <w:pPr>
        <w:numPr>
          <w:ilvl w:val="0"/>
          <w:numId w:val="40"/>
        </w:numPr>
        <w:tabs>
          <w:tab w:val="clear" w:pos="720"/>
          <w:tab w:val="left" w:pos="0"/>
        </w:tabs>
        <w:overflowPunct/>
        <w:autoSpaceDE/>
        <w:autoSpaceDN/>
        <w:adjustRightInd/>
        <w:spacing w:line="360" w:lineRule="auto"/>
        <w:ind w:left="0" w:firstLine="426"/>
        <w:jc w:val="both"/>
        <w:textAlignment w:val="auto"/>
        <w:rPr>
          <w:sz w:val="28"/>
          <w:szCs w:val="28"/>
        </w:rPr>
      </w:pPr>
      <w:r w:rsidRPr="00863BC2">
        <w:rPr>
          <w:sz w:val="28"/>
          <w:szCs w:val="28"/>
        </w:rPr>
        <w:t>Обеспечение уплаты таможенных платежей в таможенном союзе: способы обеспечения, определение суммы обеспечения, возврат обеспечения.</w:t>
      </w:r>
    </w:p>
    <w:p w:rsidR="00BF7E4E" w:rsidRPr="00863BC2" w:rsidRDefault="00BF7E4E" w:rsidP="00865F3A">
      <w:pPr>
        <w:numPr>
          <w:ilvl w:val="0"/>
          <w:numId w:val="40"/>
        </w:numPr>
        <w:tabs>
          <w:tab w:val="clear" w:pos="720"/>
          <w:tab w:val="left" w:pos="0"/>
        </w:tabs>
        <w:overflowPunct/>
        <w:autoSpaceDE/>
        <w:autoSpaceDN/>
        <w:adjustRightInd/>
        <w:spacing w:line="360" w:lineRule="auto"/>
        <w:ind w:left="0" w:firstLine="426"/>
        <w:jc w:val="both"/>
        <w:textAlignment w:val="auto"/>
        <w:rPr>
          <w:sz w:val="28"/>
          <w:szCs w:val="28"/>
        </w:rPr>
      </w:pPr>
      <w:r w:rsidRPr="00863BC2">
        <w:rPr>
          <w:sz w:val="28"/>
          <w:szCs w:val="28"/>
        </w:rPr>
        <w:t>Порядок взыскания таможенных платежей.</w:t>
      </w:r>
    </w:p>
    <w:p w:rsidR="00BF7E4E" w:rsidRPr="00863BC2" w:rsidRDefault="00BF7E4E" w:rsidP="00865F3A">
      <w:pPr>
        <w:numPr>
          <w:ilvl w:val="0"/>
          <w:numId w:val="40"/>
        </w:numPr>
        <w:tabs>
          <w:tab w:val="clear" w:pos="720"/>
          <w:tab w:val="left" w:pos="0"/>
        </w:tabs>
        <w:overflowPunct/>
        <w:autoSpaceDE/>
        <w:autoSpaceDN/>
        <w:adjustRightInd/>
        <w:spacing w:line="360" w:lineRule="auto"/>
        <w:ind w:left="0" w:firstLine="426"/>
        <w:jc w:val="both"/>
        <w:textAlignment w:val="auto"/>
        <w:rPr>
          <w:sz w:val="28"/>
          <w:szCs w:val="28"/>
        </w:rPr>
      </w:pPr>
      <w:r w:rsidRPr="00863BC2">
        <w:rPr>
          <w:sz w:val="28"/>
          <w:szCs w:val="28"/>
        </w:rPr>
        <w:t xml:space="preserve">Принципы проведения таможенного контроля. </w:t>
      </w:r>
    </w:p>
    <w:p w:rsidR="00BF7E4E" w:rsidRPr="00863BC2" w:rsidRDefault="00BF7E4E" w:rsidP="00865F3A">
      <w:pPr>
        <w:numPr>
          <w:ilvl w:val="0"/>
          <w:numId w:val="40"/>
        </w:numPr>
        <w:tabs>
          <w:tab w:val="clear" w:pos="720"/>
          <w:tab w:val="left" w:pos="0"/>
        </w:tabs>
        <w:overflowPunct/>
        <w:autoSpaceDE/>
        <w:autoSpaceDN/>
        <w:adjustRightInd/>
        <w:spacing w:line="360" w:lineRule="auto"/>
        <w:ind w:left="0" w:firstLine="426"/>
        <w:jc w:val="both"/>
        <w:textAlignment w:val="auto"/>
        <w:rPr>
          <w:sz w:val="28"/>
          <w:szCs w:val="28"/>
        </w:rPr>
      </w:pPr>
      <w:r w:rsidRPr="00863BC2">
        <w:rPr>
          <w:sz w:val="28"/>
          <w:szCs w:val="28"/>
        </w:rPr>
        <w:lastRenderedPageBreak/>
        <w:t>Формы таможенного контроля. Время нахождения товаров и транспортных средств под таможенным контролем.</w:t>
      </w:r>
    </w:p>
    <w:p w:rsidR="00BF7E4E" w:rsidRPr="00863BC2" w:rsidRDefault="00BF7E4E" w:rsidP="00865F3A">
      <w:pPr>
        <w:numPr>
          <w:ilvl w:val="0"/>
          <w:numId w:val="40"/>
        </w:numPr>
        <w:tabs>
          <w:tab w:val="clear" w:pos="720"/>
          <w:tab w:val="left" w:pos="0"/>
        </w:tabs>
        <w:overflowPunct/>
        <w:autoSpaceDE/>
        <w:autoSpaceDN/>
        <w:adjustRightInd/>
        <w:spacing w:line="360" w:lineRule="auto"/>
        <w:ind w:left="0" w:firstLine="426"/>
        <w:jc w:val="both"/>
        <w:textAlignment w:val="auto"/>
        <w:rPr>
          <w:sz w:val="28"/>
          <w:szCs w:val="28"/>
        </w:rPr>
      </w:pPr>
      <w:r w:rsidRPr="00863BC2">
        <w:rPr>
          <w:sz w:val="28"/>
          <w:szCs w:val="28"/>
        </w:rPr>
        <w:t>Зоны таможенного контроля.</w:t>
      </w:r>
    </w:p>
    <w:p w:rsidR="00BF7E4E" w:rsidRPr="00863BC2" w:rsidRDefault="00BF7E4E" w:rsidP="00865F3A">
      <w:pPr>
        <w:numPr>
          <w:ilvl w:val="0"/>
          <w:numId w:val="40"/>
        </w:numPr>
        <w:tabs>
          <w:tab w:val="clear" w:pos="720"/>
          <w:tab w:val="left" w:pos="0"/>
        </w:tabs>
        <w:overflowPunct/>
        <w:autoSpaceDE/>
        <w:autoSpaceDN/>
        <w:adjustRightInd/>
        <w:spacing w:line="360" w:lineRule="auto"/>
        <w:ind w:left="0" w:firstLine="426"/>
        <w:jc w:val="both"/>
        <w:textAlignment w:val="auto"/>
        <w:rPr>
          <w:sz w:val="28"/>
          <w:szCs w:val="28"/>
        </w:rPr>
      </w:pPr>
      <w:r w:rsidRPr="00863BC2">
        <w:rPr>
          <w:sz w:val="28"/>
          <w:szCs w:val="28"/>
        </w:rPr>
        <w:t>Цели и порядок проведения личного досмотра.</w:t>
      </w:r>
    </w:p>
    <w:p w:rsidR="00BF7E4E" w:rsidRPr="00863BC2" w:rsidRDefault="00BF7E4E" w:rsidP="00865F3A">
      <w:pPr>
        <w:numPr>
          <w:ilvl w:val="0"/>
          <w:numId w:val="40"/>
        </w:numPr>
        <w:tabs>
          <w:tab w:val="clear" w:pos="720"/>
          <w:tab w:val="left" w:pos="0"/>
        </w:tabs>
        <w:overflowPunct/>
        <w:autoSpaceDE/>
        <w:autoSpaceDN/>
        <w:adjustRightInd/>
        <w:spacing w:line="360" w:lineRule="auto"/>
        <w:ind w:left="0" w:firstLine="426"/>
        <w:jc w:val="both"/>
        <w:textAlignment w:val="auto"/>
        <w:rPr>
          <w:sz w:val="28"/>
          <w:szCs w:val="28"/>
        </w:rPr>
      </w:pPr>
      <w:r w:rsidRPr="00863BC2">
        <w:rPr>
          <w:sz w:val="28"/>
          <w:szCs w:val="28"/>
        </w:rPr>
        <w:t xml:space="preserve">Назначение и порядок применения системы управления рисками при проведении таможенного контроля. </w:t>
      </w:r>
    </w:p>
    <w:p w:rsidR="00BF7E4E" w:rsidRPr="00863BC2" w:rsidRDefault="00BF7E4E" w:rsidP="00865F3A">
      <w:pPr>
        <w:numPr>
          <w:ilvl w:val="0"/>
          <w:numId w:val="40"/>
        </w:numPr>
        <w:tabs>
          <w:tab w:val="clear" w:pos="720"/>
          <w:tab w:val="left" w:pos="0"/>
        </w:tabs>
        <w:overflowPunct/>
        <w:autoSpaceDE/>
        <w:autoSpaceDN/>
        <w:adjustRightInd/>
        <w:spacing w:line="360" w:lineRule="auto"/>
        <w:ind w:left="0" w:firstLine="426"/>
        <w:jc w:val="both"/>
        <w:textAlignment w:val="auto"/>
        <w:rPr>
          <w:sz w:val="28"/>
          <w:szCs w:val="28"/>
        </w:rPr>
      </w:pPr>
      <w:r w:rsidRPr="00863BC2">
        <w:rPr>
          <w:sz w:val="28"/>
          <w:szCs w:val="28"/>
        </w:rPr>
        <w:t>Деятельность в области таможенного дела, реестры лиц, осуществляющих такую деятельность. Включение и исключение юридических лиц из реестров лиц, осуществляющих деятельность в области таможенного дела.</w:t>
      </w:r>
    </w:p>
    <w:p w:rsidR="00BF7E4E" w:rsidRPr="00863BC2" w:rsidRDefault="00BF7E4E" w:rsidP="00865F3A">
      <w:pPr>
        <w:numPr>
          <w:ilvl w:val="0"/>
          <w:numId w:val="40"/>
        </w:numPr>
        <w:tabs>
          <w:tab w:val="clear" w:pos="720"/>
          <w:tab w:val="left" w:pos="0"/>
        </w:tabs>
        <w:overflowPunct/>
        <w:autoSpaceDE/>
        <w:autoSpaceDN/>
        <w:adjustRightInd/>
        <w:spacing w:line="360" w:lineRule="auto"/>
        <w:ind w:left="0" w:firstLine="426"/>
        <w:jc w:val="both"/>
        <w:textAlignment w:val="auto"/>
        <w:rPr>
          <w:sz w:val="28"/>
          <w:szCs w:val="28"/>
        </w:rPr>
      </w:pPr>
      <w:r w:rsidRPr="00863BC2">
        <w:rPr>
          <w:sz w:val="28"/>
          <w:szCs w:val="28"/>
        </w:rPr>
        <w:t xml:space="preserve">Прибытие товаров на таможенную территорию </w:t>
      </w:r>
      <w:r w:rsidR="0092425A">
        <w:rPr>
          <w:sz w:val="28"/>
          <w:szCs w:val="28"/>
        </w:rPr>
        <w:t>Т</w:t>
      </w:r>
      <w:r w:rsidRPr="00863BC2">
        <w:rPr>
          <w:sz w:val="28"/>
          <w:szCs w:val="28"/>
        </w:rPr>
        <w:t>аможенного союза (место и время прибытия, требования к товарам, представление документов и сведений).</w:t>
      </w:r>
    </w:p>
    <w:p w:rsidR="00BF7E4E" w:rsidRPr="00863BC2" w:rsidRDefault="00BF7E4E" w:rsidP="00865F3A">
      <w:pPr>
        <w:numPr>
          <w:ilvl w:val="0"/>
          <w:numId w:val="40"/>
        </w:numPr>
        <w:tabs>
          <w:tab w:val="clear" w:pos="720"/>
          <w:tab w:val="left" w:pos="0"/>
        </w:tabs>
        <w:overflowPunct/>
        <w:autoSpaceDE/>
        <w:autoSpaceDN/>
        <w:adjustRightInd/>
        <w:spacing w:line="360" w:lineRule="auto"/>
        <w:ind w:left="0" w:firstLine="426"/>
        <w:jc w:val="both"/>
        <w:textAlignment w:val="auto"/>
        <w:rPr>
          <w:sz w:val="28"/>
          <w:szCs w:val="28"/>
        </w:rPr>
      </w:pPr>
      <w:r w:rsidRPr="00863BC2">
        <w:rPr>
          <w:sz w:val="28"/>
          <w:szCs w:val="28"/>
        </w:rPr>
        <w:t>Убытие т</w:t>
      </w:r>
      <w:r w:rsidR="0092425A">
        <w:rPr>
          <w:sz w:val="28"/>
          <w:szCs w:val="28"/>
        </w:rPr>
        <w:t>оваров с таможенной территории Т</w:t>
      </w:r>
      <w:r w:rsidRPr="00863BC2">
        <w:rPr>
          <w:sz w:val="28"/>
          <w:szCs w:val="28"/>
        </w:rPr>
        <w:t>аможенного союза (место и время убытия, требования к товарам, представление документов и сведений).</w:t>
      </w:r>
    </w:p>
    <w:p w:rsidR="00BF7E4E" w:rsidRPr="00863BC2" w:rsidRDefault="00BF7E4E" w:rsidP="00865F3A">
      <w:pPr>
        <w:numPr>
          <w:ilvl w:val="0"/>
          <w:numId w:val="40"/>
        </w:numPr>
        <w:tabs>
          <w:tab w:val="clear" w:pos="720"/>
          <w:tab w:val="left" w:pos="0"/>
        </w:tabs>
        <w:overflowPunct/>
        <w:autoSpaceDE/>
        <w:autoSpaceDN/>
        <w:adjustRightInd/>
        <w:spacing w:line="360" w:lineRule="auto"/>
        <w:ind w:left="0" w:firstLine="426"/>
        <w:jc w:val="both"/>
        <w:textAlignment w:val="auto"/>
        <w:rPr>
          <w:sz w:val="28"/>
          <w:szCs w:val="28"/>
        </w:rPr>
      </w:pPr>
      <w:r w:rsidRPr="00863BC2">
        <w:rPr>
          <w:sz w:val="28"/>
          <w:szCs w:val="28"/>
        </w:rPr>
        <w:t>Таможенный перевозчик. Назначение. Порядок получения статуса таможенного перевозчика.</w:t>
      </w:r>
    </w:p>
    <w:p w:rsidR="00BF7E4E" w:rsidRPr="00863BC2" w:rsidRDefault="00BF7E4E" w:rsidP="00865F3A">
      <w:pPr>
        <w:numPr>
          <w:ilvl w:val="0"/>
          <w:numId w:val="40"/>
        </w:numPr>
        <w:tabs>
          <w:tab w:val="clear" w:pos="720"/>
          <w:tab w:val="left" w:pos="0"/>
        </w:tabs>
        <w:overflowPunct/>
        <w:autoSpaceDE/>
        <w:autoSpaceDN/>
        <w:adjustRightInd/>
        <w:spacing w:line="360" w:lineRule="auto"/>
        <w:ind w:left="0" w:firstLine="426"/>
        <w:jc w:val="both"/>
        <w:textAlignment w:val="auto"/>
        <w:rPr>
          <w:sz w:val="28"/>
          <w:szCs w:val="28"/>
        </w:rPr>
      </w:pPr>
      <w:r w:rsidRPr="00863BC2">
        <w:rPr>
          <w:sz w:val="28"/>
          <w:szCs w:val="28"/>
        </w:rPr>
        <w:t>Таможенное сопровождение. Порядок применения.</w:t>
      </w:r>
    </w:p>
    <w:p w:rsidR="00BF7E4E" w:rsidRPr="00863BC2" w:rsidRDefault="00BF7E4E" w:rsidP="00865F3A">
      <w:pPr>
        <w:numPr>
          <w:ilvl w:val="0"/>
          <w:numId w:val="40"/>
        </w:numPr>
        <w:tabs>
          <w:tab w:val="clear" w:pos="720"/>
          <w:tab w:val="left" w:pos="0"/>
        </w:tabs>
        <w:overflowPunct/>
        <w:autoSpaceDE/>
        <w:autoSpaceDN/>
        <w:adjustRightInd/>
        <w:spacing w:line="360" w:lineRule="auto"/>
        <w:ind w:left="0" w:firstLine="426"/>
        <w:jc w:val="both"/>
        <w:textAlignment w:val="auto"/>
        <w:rPr>
          <w:sz w:val="28"/>
          <w:szCs w:val="28"/>
        </w:rPr>
      </w:pPr>
      <w:r w:rsidRPr="00863BC2">
        <w:rPr>
          <w:sz w:val="28"/>
          <w:szCs w:val="28"/>
        </w:rPr>
        <w:t>Временное хранение. Типы складов временного хранения (СВХ). Сроки нахождения на временном хранении. Операции с товарами, находящимися на временном хранении.</w:t>
      </w:r>
    </w:p>
    <w:p w:rsidR="00BF7E4E" w:rsidRPr="00863BC2" w:rsidRDefault="00BF7E4E" w:rsidP="00865F3A">
      <w:pPr>
        <w:numPr>
          <w:ilvl w:val="0"/>
          <w:numId w:val="40"/>
        </w:numPr>
        <w:tabs>
          <w:tab w:val="clear" w:pos="720"/>
          <w:tab w:val="left" w:pos="0"/>
        </w:tabs>
        <w:overflowPunct/>
        <w:autoSpaceDE/>
        <w:autoSpaceDN/>
        <w:adjustRightInd/>
        <w:spacing w:line="360" w:lineRule="auto"/>
        <w:ind w:left="0" w:firstLine="426"/>
        <w:jc w:val="both"/>
        <w:textAlignment w:val="auto"/>
        <w:rPr>
          <w:sz w:val="28"/>
          <w:szCs w:val="28"/>
        </w:rPr>
      </w:pPr>
      <w:r w:rsidRPr="00863BC2">
        <w:rPr>
          <w:sz w:val="28"/>
          <w:szCs w:val="28"/>
        </w:rPr>
        <w:t>Склад временного хранения. Назначение. Порядок учреждения.</w:t>
      </w:r>
    </w:p>
    <w:p w:rsidR="00BF7E4E" w:rsidRPr="00863BC2" w:rsidRDefault="00BF7E4E" w:rsidP="00865F3A">
      <w:pPr>
        <w:numPr>
          <w:ilvl w:val="0"/>
          <w:numId w:val="40"/>
        </w:numPr>
        <w:tabs>
          <w:tab w:val="clear" w:pos="720"/>
          <w:tab w:val="left" w:pos="0"/>
        </w:tabs>
        <w:overflowPunct/>
        <w:autoSpaceDE/>
        <w:autoSpaceDN/>
        <w:adjustRightInd/>
        <w:spacing w:line="360" w:lineRule="auto"/>
        <w:ind w:left="0" w:firstLine="426"/>
        <w:jc w:val="both"/>
        <w:textAlignment w:val="auto"/>
        <w:rPr>
          <w:sz w:val="28"/>
          <w:szCs w:val="28"/>
        </w:rPr>
      </w:pPr>
      <w:r w:rsidRPr="00863BC2">
        <w:rPr>
          <w:sz w:val="28"/>
          <w:szCs w:val="28"/>
        </w:rPr>
        <w:t xml:space="preserve">Декларирование товаров. Товары, подлежащие декларированию. Формы и сроки декларирования товаров. </w:t>
      </w:r>
    </w:p>
    <w:p w:rsidR="00BF7E4E" w:rsidRPr="00863BC2" w:rsidRDefault="00BF7E4E" w:rsidP="00865F3A">
      <w:pPr>
        <w:numPr>
          <w:ilvl w:val="0"/>
          <w:numId w:val="40"/>
        </w:numPr>
        <w:tabs>
          <w:tab w:val="clear" w:pos="720"/>
          <w:tab w:val="left" w:pos="0"/>
        </w:tabs>
        <w:overflowPunct/>
        <w:autoSpaceDE/>
        <w:autoSpaceDN/>
        <w:adjustRightInd/>
        <w:spacing w:line="360" w:lineRule="auto"/>
        <w:ind w:left="0" w:firstLine="426"/>
        <w:jc w:val="both"/>
        <w:textAlignment w:val="auto"/>
        <w:rPr>
          <w:sz w:val="28"/>
          <w:szCs w:val="28"/>
        </w:rPr>
      </w:pPr>
      <w:r w:rsidRPr="00863BC2">
        <w:rPr>
          <w:sz w:val="28"/>
          <w:szCs w:val="28"/>
        </w:rPr>
        <w:t xml:space="preserve">Регистрация таможенной декларации. </w:t>
      </w:r>
    </w:p>
    <w:p w:rsidR="00BF7E4E" w:rsidRPr="00863BC2" w:rsidRDefault="00BF7E4E" w:rsidP="00865F3A">
      <w:pPr>
        <w:numPr>
          <w:ilvl w:val="0"/>
          <w:numId w:val="40"/>
        </w:numPr>
        <w:tabs>
          <w:tab w:val="clear" w:pos="720"/>
          <w:tab w:val="left" w:pos="0"/>
        </w:tabs>
        <w:overflowPunct/>
        <w:autoSpaceDE/>
        <w:autoSpaceDN/>
        <w:adjustRightInd/>
        <w:spacing w:line="360" w:lineRule="auto"/>
        <w:ind w:left="0" w:firstLine="426"/>
        <w:jc w:val="both"/>
        <w:textAlignment w:val="auto"/>
        <w:rPr>
          <w:sz w:val="28"/>
          <w:szCs w:val="28"/>
        </w:rPr>
      </w:pPr>
      <w:r w:rsidRPr="00863BC2">
        <w:rPr>
          <w:sz w:val="28"/>
          <w:szCs w:val="28"/>
        </w:rPr>
        <w:t>Изменение, дополнение сведений, заявленных в таможенной декларации.</w:t>
      </w:r>
    </w:p>
    <w:p w:rsidR="00BF7E4E" w:rsidRPr="00863BC2" w:rsidRDefault="00BF7E4E" w:rsidP="00865F3A">
      <w:pPr>
        <w:numPr>
          <w:ilvl w:val="0"/>
          <w:numId w:val="40"/>
        </w:numPr>
        <w:tabs>
          <w:tab w:val="clear" w:pos="720"/>
          <w:tab w:val="left" w:pos="0"/>
        </w:tabs>
        <w:overflowPunct/>
        <w:autoSpaceDE/>
        <w:autoSpaceDN/>
        <w:adjustRightInd/>
        <w:spacing w:line="360" w:lineRule="auto"/>
        <w:ind w:left="0" w:firstLine="426"/>
        <w:jc w:val="both"/>
        <w:textAlignment w:val="auto"/>
        <w:rPr>
          <w:sz w:val="28"/>
          <w:szCs w:val="28"/>
        </w:rPr>
      </w:pPr>
      <w:r w:rsidRPr="00863BC2">
        <w:rPr>
          <w:sz w:val="28"/>
          <w:szCs w:val="28"/>
        </w:rPr>
        <w:t>Перечень и характеристика документов, представляемых при декларировании товаров.</w:t>
      </w:r>
    </w:p>
    <w:p w:rsidR="00BF7E4E" w:rsidRPr="00863BC2" w:rsidRDefault="00BF7E4E" w:rsidP="00865F3A">
      <w:pPr>
        <w:numPr>
          <w:ilvl w:val="0"/>
          <w:numId w:val="40"/>
        </w:numPr>
        <w:tabs>
          <w:tab w:val="clear" w:pos="720"/>
          <w:tab w:val="left" w:pos="0"/>
        </w:tabs>
        <w:overflowPunct/>
        <w:autoSpaceDE/>
        <w:autoSpaceDN/>
        <w:adjustRightInd/>
        <w:spacing w:line="360" w:lineRule="auto"/>
        <w:ind w:left="0" w:firstLine="426"/>
        <w:jc w:val="both"/>
        <w:textAlignment w:val="auto"/>
        <w:rPr>
          <w:sz w:val="28"/>
          <w:szCs w:val="28"/>
        </w:rPr>
      </w:pPr>
      <w:r w:rsidRPr="00863BC2">
        <w:rPr>
          <w:sz w:val="28"/>
          <w:szCs w:val="28"/>
        </w:rPr>
        <w:lastRenderedPageBreak/>
        <w:t>Порядок отзыва таможенной декларации.</w:t>
      </w:r>
    </w:p>
    <w:p w:rsidR="00BF7E4E" w:rsidRPr="00863BC2" w:rsidRDefault="00BF7E4E" w:rsidP="00865F3A">
      <w:pPr>
        <w:numPr>
          <w:ilvl w:val="0"/>
          <w:numId w:val="40"/>
        </w:numPr>
        <w:tabs>
          <w:tab w:val="clear" w:pos="720"/>
          <w:tab w:val="left" w:pos="0"/>
        </w:tabs>
        <w:overflowPunct/>
        <w:autoSpaceDE/>
        <w:autoSpaceDN/>
        <w:adjustRightInd/>
        <w:spacing w:line="360" w:lineRule="auto"/>
        <w:ind w:left="0" w:firstLine="426"/>
        <w:jc w:val="both"/>
        <w:textAlignment w:val="auto"/>
        <w:rPr>
          <w:sz w:val="28"/>
          <w:szCs w:val="28"/>
        </w:rPr>
      </w:pPr>
      <w:r w:rsidRPr="00863BC2">
        <w:rPr>
          <w:sz w:val="28"/>
          <w:szCs w:val="28"/>
        </w:rPr>
        <w:t xml:space="preserve">Предварительное декларирование товаров. </w:t>
      </w:r>
    </w:p>
    <w:p w:rsidR="00BF7E4E" w:rsidRPr="00863BC2" w:rsidRDefault="00BF7E4E" w:rsidP="00865F3A">
      <w:pPr>
        <w:numPr>
          <w:ilvl w:val="0"/>
          <w:numId w:val="40"/>
        </w:numPr>
        <w:tabs>
          <w:tab w:val="clear" w:pos="720"/>
          <w:tab w:val="left" w:pos="0"/>
        </w:tabs>
        <w:overflowPunct/>
        <w:autoSpaceDE/>
        <w:autoSpaceDN/>
        <w:adjustRightInd/>
        <w:spacing w:line="360" w:lineRule="auto"/>
        <w:ind w:left="0" w:firstLine="426"/>
        <w:jc w:val="both"/>
        <w:textAlignment w:val="auto"/>
        <w:rPr>
          <w:sz w:val="28"/>
          <w:szCs w:val="28"/>
        </w:rPr>
      </w:pPr>
      <w:r w:rsidRPr="00863BC2">
        <w:rPr>
          <w:sz w:val="28"/>
          <w:szCs w:val="28"/>
        </w:rPr>
        <w:t xml:space="preserve">Выпуск товаров до подачи таможенной декларации. </w:t>
      </w:r>
    </w:p>
    <w:p w:rsidR="00BF7E4E" w:rsidRPr="00863BC2" w:rsidRDefault="00BF7E4E" w:rsidP="00865F3A">
      <w:pPr>
        <w:numPr>
          <w:ilvl w:val="0"/>
          <w:numId w:val="40"/>
        </w:numPr>
        <w:tabs>
          <w:tab w:val="clear" w:pos="720"/>
          <w:tab w:val="left" w:pos="0"/>
        </w:tabs>
        <w:overflowPunct/>
        <w:autoSpaceDE/>
        <w:autoSpaceDN/>
        <w:adjustRightInd/>
        <w:spacing w:line="360" w:lineRule="auto"/>
        <w:ind w:left="0" w:firstLine="426"/>
        <w:jc w:val="both"/>
        <w:textAlignment w:val="auto"/>
        <w:rPr>
          <w:sz w:val="28"/>
          <w:szCs w:val="28"/>
        </w:rPr>
      </w:pPr>
      <w:r w:rsidRPr="00863BC2">
        <w:rPr>
          <w:sz w:val="28"/>
          <w:szCs w:val="28"/>
        </w:rPr>
        <w:t>Декларант. Его права и обязанности.</w:t>
      </w:r>
    </w:p>
    <w:p w:rsidR="00BF7E4E" w:rsidRPr="00863BC2" w:rsidRDefault="00BF7E4E" w:rsidP="00865F3A">
      <w:pPr>
        <w:numPr>
          <w:ilvl w:val="0"/>
          <w:numId w:val="40"/>
        </w:numPr>
        <w:tabs>
          <w:tab w:val="clear" w:pos="720"/>
          <w:tab w:val="left" w:pos="0"/>
        </w:tabs>
        <w:overflowPunct/>
        <w:autoSpaceDE/>
        <w:autoSpaceDN/>
        <w:adjustRightInd/>
        <w:spacing w:line="360" w:lineRule="auto"/>
        <w:ind w:left="0" w:firstLine="426"/>
        <w:jc w:val="both"/>
        <w:textAlignment w:val="auto"/>
        <w:rPr>
          <w:sz w:val="28"/>
          <w:szCs w:val="28"/>
        </w:rPr>
      </w:pPr>
      <w:r w:rsidRPr="00863BC2">
        <w:rPr>
          <w:sz w:val="28"/>
          <w:szCs w:val="28"/>
        </w:rPr>
        <w:t xml:space="preserve">Таможенный представитель. Условия включения организации в Реестр таможенных представителей. </w:t>
      </w:r>
    </w:p>
    <w:p w:rsidR="00BF7E4E" w:rsidRPr="00863BC2" w:rsidRDefault="00BF7E4E" w:rsidP="00865F3A">
      <w:pPr>
        <w:numPr>
          <w:ilvl w:val="0"/>
          <w:numId w:val="40"/>
        </w:numPr>
        <w:tabs>
          <w:tab w:val="clear" w:pos="720"/>
          <w:tab w:val="left" w:pos="0"/>
        </w:tabs>
        <w:overflowPunct/>
        <w:autoSpaceDE/>
        <w:autoSpaceDN/>
        <w:adjustRightInd/>
        <w:spacing w:line="360" w:lineRule="auto"/>
        <w:ind w:left="0" w:firstLine="426"/>
        <w:jc w:val="both"/>
        <w:textAlignment w:val="auto"/>
        <w:rPr>
          <w:sz w:val="28"/>
          <w:szCs w:val="28"/>
        </w:rPr>
      </w:pPr>
      <w:r w:rsidRPr="00863BC2">
        <w:rPr>
          <w:sz w:val="28"/>
          <w:szCs w:val="28"/>
        </w:rPr>
        <w:t>Выпуск товаров. Основания для выпуска товаров. Сроки выпуска.</w:t>
      </w:r>
    </w:p>
    <w:p w:rsidR="00BF7E4E" w:rsidRPr="00863BC2" w:rsidRDefault="00BF7E4E" w:rsidP="00865F3A">
      <w:pPr>
        <w:numPr>
          <w:ilvl w:val="0"/>
          <w:numId w:val="40"/>
        </w:numPr>
        <w:tabs>
          <w:tab w:val="clear" w:pos="720"/>
          <w:tab w:val="left" w:pos="0"/>
        </w:tabs>
        <w:overflowPunct/>
        <w:autoSpaceDE/>
        <w:autoSpaceDN/>
        <w:adjustRightInd/>
        <w:spacing w:line="360" w:lineRule="auto"/>
        <w:ind w:left="0" w:firstLine="426"/>
        <w:jc w:val="both"/>
        <w:textAlignment w:val="auto"/>
        <w:rPr>
          <w:sz w:val="28"/>
          <w:szCs w:val="28"/>
        </w:rPr>
      </w:pPr>
      <w:r w:rsidRPr="00863BC2">
        <w:rPr>
          <w:sz w:val="28"/>
          <w:szCs w:val="28"/>
        </w:rPr>
        <w:t>Условный выпуск товаров. Сроки выпуска.</w:t>
      </w:r>
    </w:p>
    <w:p w:rsidR="00BF7E4E" w:rsidRPr="00863BC2" w:rsidRDefault="00BF7E4E" w:rsidP="00865F3A">
      <w:pPr>
        <w:numPr>
          <w:ilvl w:val="0"/>
          <w:numId w:val="40"/>
        </w:numPr>
        <w:tabs>
          <w:tab w:val="clear" w:pos="720"/>
          <w:tab w:val="left" w:pos="0"/>
        </w:tabs>
        <w:overflowPunct/>
        <w:autoSpaceDE/>
        <w:autoSpaceDN/>
        <w:adjustRightInd/>
        <w:spacing w:line="360" w:lineRule="auto"/>
        <w:ind w:left="0" w:firstLine="426"/>
        <w:jc w:val="both"/>
        <w:textAlignment w:val="auto"/>
        <w:rPr>
          <w:sz w:val="28"/>
          <w:szCs w:val="28"/>
        </w:rPr>
      </w:pPr>
      <w:r w:rsidRPr="00863BC2">
        <w:rPr>
          <w:sz w:val="28"/>
          <w:szCs w:val="28"/>
        </w:rPr>
        <w:t>Содержание таможенной процедуры «выпуск для внутреннего потребления», особенности таможенного контроля товаров, помещаемых под данную таможенную процедуру.</w:t>
      </w:r>
    </w:p>
    <w:p w:rsidR="00BF7E4E" w:rsidRPr="00863BC2" w:rsidRDefault="00BF7E4E" w:rsidP="00865F3A">
      <w:pPr>
        <w:numPr>
          <w:ilvl w:val="0"/>
          <w:numId w:val="40"/>
        </w:numPr>
        <w:tabs>
          <w:tab w:val="clear" w:pos="720"/>
          <w:tab w:val="left" w:pos="0"/>
        </w:tabs>
        <w:overflowPunct/>
        <w:autoSpaceDE/>
        <w:autoSpaceDN/>
        <w:adjustRightInd/>
        <w:spacing w:line="360" w:lineRule="auto"/>
        <w:ind w:left="0" w:firstLine="426"/>
        <w:jc w:val="both"/>
        <w:textAlignment w:val="auto"/>
        <w:rPr>
          <w:sz w:val="28"/>
          <w:szCs w:val="28"/>
        </w:rPr>
      </w:pPr>
      <w:r w:rsidRPr="00863BC2">
        <w:rPr>
          <w:sz w:val="28"/>
          <w:szCs w:val="28"/>
        </w:rPr>
        <w:t>Содержание таможенной процедуры «реимпорт товаров», особенности таможенного контроля товаров, помещаемых под данную таможенную процедуру.</w:t>
      </w:r>
    </w:p>
    <w:p w:rsidR="00BF7E4E" w:rsidRPr="00863BC2" w:rsidRDefault="00BF7E4E" w:rsidP="00865F3A">
      <w:pPr>
        <w:numPr>
          <w:ilvl w:val="0"/>
          <w:numId w:val="40"/>
        </w:numPr>
        <w:tabs>
          <w:tab w:val="clear" w:pos="720"/>
          <w:tab w:val="left" w:pos="0"/>
        </w:tabs>
        <w:overflowPunct/>
        <w:autoSpaceDE/>
        <w:autoSpaceDN/>
        <w:adjustRightInd/>
        <w:spacing w:line="360" w:lineRule="auto"/>
        <w:ind w:left="0" w:firstLine="426"/>
        <w:jc w:val="both"/>
        <w:textAlignment w:val="auto"/>
        <w:rPr>
          <w:sz w:val="28"/>
          <w:szCs w:val="28"/>
        </w:rPr>
      </w:pPr>
      <w:r w:rsidRPr="00863BC2">
        <w:rPr>
          <w:sz w:val="28"/>
          <w:szCs w:val="28"/>
        </w:rPr>
        <w:t xml:space="preserve">Содержание таможенной процедуры «таможенный транзит», особенности таможенного контроля товаров, помещаемых под данную таможенную процедуру. </w:t>
      </w:r>
    </w:p>
    <w:p w:rsidR="00BF7E4E" w:rsidRPr="00863BC2" w:rsidRDefault="00BF7E4E" w:rsidP="00865F3A">
      <w:pPr>
        <w:numPr>
          <w:ilvl w:val="0"/>
          <w:numId w:val="40"/>
        </w:numPr>
        <w:tabs>
          <w:tab w:val="clear" w:pos="720"/>
          <w:tab w:val="left" w:pos="0"/>
        </w:tabs>
        <w:overflowPunct/>
        <w:autoSpaceDE/>
        <w:autoSpaceDN/>
        <w:adjustRightInd/>
        <w:spacing w:line="360" w:lineRule="auto"/>
        <w:ind w:left="0" w:firstLine="426"/>
        <w:jc w:val="both"/>
        <w:textAlignment w:val="auto"/>
        <w:rPr>
          <w:sz w:val="28"/>
          <w:szCs w:val="28"/>
        </w:rPr>
      </w:pPr>
      <w:r w:rsidRPr="00863BC2">
        <w:rPr>
          <w:sz w:val="28"/>
          <w:szCs w:val="28"/>
        </w:rPr>
        <w:t xml:space="preserve">Содержание таможенной процедуры «таможенный склад, особенности таможенного контроля товаров, помещаемых под данную таможенную процедуру. </w:t>
      </w:r>
    </w:p>
    <w:p w:rsidR="00BF7E4E" w:rsidRPr="00863BC2" w:rsidRDefault="00BF7E4E" w:rsidP="00865F3A">
      <w:pPr>
        <w:numPr>
          <w:ilvl w:val="0"/>
          <w:numId w:val="40"/>
        </w:numPr>
        <w:tabs>
          <w:tab w:val="clear" w:pos="720"/>
          <w:tab w:val="left" w:pos="0"/>
        </w:tabs>
        <w:overflowPunct/>
        <w:autoSpaceDE/>
        <w:autoSpaceDN/>
        <w:adjustRightInd/>
        <w:spacing w:line="360" w:lineRule="auto"/>
        <w:ind w:left="0" w:firstLine="426"/>
        <w:jc w:val="both"/>
        <w:textAlignment w:val="auto"/>
        <w:rPr>
          <w:sz w:val="28"/>
          <w:szCs w:val="28"/>
        </w:rPr>
      </w:pPr>
      <w:r w:rsidRPr="00863BC2">
        <w:rPr>
          <w:sz w:val="28"/>
          <w:szCs w:val="28"/>
        </w:rPr>
        <w:t>Содержание таможенной процедуры «переработка на таможенной территории», особенности таможенного контроля товаров, помещаемых под данную таможенную процедуру.</w:t>
      </w:r>
    </w:p>
    <w:p w:rsidR="00BF7E4E" w:rsidRPr="00863BC2" w:rsidRDefault="00BF7E4E" w:rsidP="00865F3A">
      <w:pPr>
        <w:numPr>
          <w:ilvl w:val="0"/>
          <w:numId w:val="40"/>
        </w:numPr>
        <w:tabs>
          <w:tab w:val="clear" w:pos="720"/>
          <w:tab w:val="left" w:pos="0"/>
        </w:tabs>
        <w:overflowPunct/>
        <w:autoSpaceDE/>
        <w:autoSpaceDN/>
        <w:adjustRightInd/>
        <w:spacing w:line="360" w:lineRule="auto"/>
        <w:ind w:left="0" w:firstLine="426"/>
        <w:jc w:val="both"/>
        <w:textAlignment w:val="auto"/>
        <w:rPr>
          <w:sz w:val="28"/>
          <w:szCs w:val="28"/>
        </w:rPr>
      </w:pPr>
      <w:r w:rsidRPr="00863BC2">
        <w:rPr>
          <w:sz w:val="28"/>
          <w:szCs w:val="28"/>
        </w:rPr>
        <w:t>Содержание таможенной процедуры «временный ввоз(допуск)», особенности таможенного контроля товаров, помещаемых под данную таможенную процедуру.</w:t>
      </w:r>
    </w:p>
    <w:p w:rsidR="00BF7E4E" w:rsidRPr="00863BC2" w:rsidRDefault="00BF7E4E" w:rsidP="00865F3A">
      <w:pPr>
        <w:numPr>
          <w:ilvl w:val="0"/>
          <w:numId w:val="40"/>
        </w:numPr>
        <w:tabs>
          <w:tab w:val="clear" w:pos="720"/>
          <w:tab w:val="left" w:pos="0"/>
        </w:tabs>
        <w:overflowPunct/>
        <w:autoSpaceDE/>
        <w:autoSpaceDN/>
        <w:adjustRightInd/>
        <w:spacing w:line="360" w:lineRule="auto"/>
        <w:ind w:left="0" w:firstLine="426"/>
        <w:jc w:val="both"/>
        <w:textAlignment w:val="auto"/>
        <w:rPr>
          <w:sz w:val="28"/>
          <w:szCs w:val="28"/>
        </w:rPr>
      </w:pPr>
      <w:r w:rsidRPr="00863BC2">
        <w:rPr>
          <w:sz w:val="28"/>
          <w:szCs w:val="28"/>
        </w:rPr>
        <w:t>Содержание таможенной процедуры «переработка вне таможенной территории», особенности таможенного контроля товаров, помещаемых под данную таможенную процедуру.</w:t>
      </w:r>
    </w:p>
    <w:p w:rsidR="00BF7E4E" w:rsidRPr="00863BC2" w:rsidRDefault="00BF7E4E" w:rsidP="00865F3A">
      <w:pPr>
        <w:numPr>
          <w:ilvl w:val="0"/>
          <w:numId w:val="40"/>
        </w:numPr>
        <w:tabs>
          <w:tab w:val="clear" w:pos="720"/>
          <w:tab w:val="left" w:pos="0"/>
        </w:tabs>
        <w:overflowPunct/>
        <w:autoSpaceDE/>
        <w:autoSpaceDN/>
        <w:adjustRightInd/>
        <w:spacing w:line="360" w:lineRule="auto"/>
        <w:ind w:left="0" w:firstLine="426"/>
        <w:jc w:val="both"/>
        <w:textAlignment w:val="auto"/>
        <w:rPr>
          <w:sz w:val="28"/>
          <w:szCs w:val="28"/>
        </w:rPr>
      </w:pPr>
      <w:r w:rsidRPr="00863BC2">
        <w:rPr>
          <w:sz w:val="28"/>
          <w:szCs w:val="28"/>
        </w:rPr>
        <w:lastRenderedPageBreak/>
        <w:t>Содержание таможенной процедуры «экспорт товаров», особенности таможенного контроля товаров, помещаемых под данную таможенную процедуру.</w:t>
      </w:r>
    </w:p>
    <w:p w:rsidR="00BF7E4E" w:rsidRPr="00863BC2" w:rsidRDefault="00BF7E4E" w:rsidP="00865F3A">
      <w:pPr>
        <w:numPr>
          <w:ilvl w:val="0"/>
          <w:numId w:val="40"/>
        </w:numPr>
        <w:tabs>
          <w:tab w:val="clear" w:pos="720"/>
          <w:tab w:val="left" w:pos="0"/>
        </w:tabs>
        <w:overflowPunct/>
        <w:autoSpaceDE/>
        <w:autoSpaceDN/>
        <w:adjustRightInd/>
        <w:spacing w:line="360" w:lineRule="auto"/>
        <w:ind w:left="0" w:firstLine="426"/>
        <w:jc w:val="both"/>
        <w:textAlignment w:val="auto"/>
        <w:rPr>
          <w:sz w:val="28"/>
          <w:szCs w:val="28"/>
        </w:rPr>
      </w:pPr>
      <w:r w:rsidRPr="00863BC2">
        <w:rPr>
          <w:sz w:val="28"/>
          <w:szCs w:val="28"/>
        </w:rPr>
        <w:t>Содержание таможенной процедуры «реэкспорт товаров», особенности таможенного контроля товаров, помещаемых под данную таможенную процедуру.</w:t>
      </w:r>
    </w:p>
    <w:p w:rsidR="00BF7E4E" w:rsidRPr="00863BC2" w:rsidRDefault="00BF7E4E" w:rsidP="00865F3A">
      <w:pPr>
        <w:numPr>
          <w:ilvl w:val="0"/>
          <w:numId w:val="40"/>
        </w:numPr>
        <w:tabs>
          <w:tab w:val="clear" w:pos="720"/>
          <w:tab w:val="left" w:pos="0"/>
        </w:tabs>
        <w:overflowPunct/>
        <w:autoSpaceDE/>
        <w:autoSpaceDN/>
        <w:adjustRightInd/>
        <w:spacing w:line="360" w:lineRule="auto"/>
        <w:ind w:left="0" w:firstLine="426"/>
        <w:jc w:val="both"/>
        <w:textAlignment w:val="auto"/>
        <w:rPr>
          <w:sz w:val="28"/>
          <w:szCs w:val="28"/>
        </w:rPr>
      </w:pPr>
      <w:r w:rsidRPr="00863BC2">
        <w:rPr>
          <w:sz w:val="28"/>
          <w:szCs w:val="28"/>
        </w:rPr>
        <w:t>Содержание таможенной процедуры «уничтожение товаров, особенности таможенного контроля товаров, помещаемых под данную таможенную процедуру.</w:t>
      </w:r>
    </w:p>
    <w:p w:rsidR="00BF7E4E" w:rsidRPr="00863BC2" w:rsidRDefault="00BF7E4E" w:rsidP="00865F3A">
      <w:pPr>
        <w:numPr>
          <w:ilvl w:val="0"/>
          <w:numId w:val="40"/>
        </w:numPr>
        <w:tabs>
          <w:tab w:val="clear" w:pos="720"/>
          <w:tab w:val="left" w:pos="0"/>
        </w:tabs>
        <w:overflowPunct/>
        <w:autoSpaceDE/>
        <w:autoSpaceDN/>
        <w:adjustRightInd/>
        <w:spacing w:line="360" w:lineRule="auto"/>
        <w:ind w:left="0" w:firstLine="426"/>
        <w:jc w:val="both"/>
        <w:textAlignment w:val="auto"/>
        <w:rPr>
          <w:sz w:val="28"/>
          <w:szCs w:val="28"/>
        </w:rPr>
      </w:pPr>
      <w:r w:rsidRPr="00863BC2">
        <w:rPr>
          <w:sz w:val="28"/>
          <w:szCs w:val="28"/>
        </w:rPr>
        <w:t>Содержание таможенной процедуры «уничтожение товаров, особенности таможенного контроля товаров, помещаемых под данную таможенную процедуру.</w:t>
      </w:r>
    </w:p>
    <w:p w:rsidR="00BF7E4E" w:rsidRPr="00863BC2" w:rsidRDefault="00BF7E4E" w:rsidP="00865F3A">
      <w:pPr>
        <w:numPr>
          <w:ilvl w:val="0"/>
          <w:numId w:val="40"/>
        </w:numPr>
        <w:tabs>
          <w:tab w:val="clear" w:pos="720"/>
          <w:tab w:val="left" w:pos="0"/>
        </w:tabs>
        <w:overflowPunct/>
        <w:autoSpaceDE/>
        <w:autoSpaceDN/>
        <w:adjustRightInd/>
        <w:spacing w:line="360" w:lineRule="auto"/>
        <w:ind w:left="0" w:firstLine="426"/>
        <w:jc w:val="both"/>
        <w:textAlignment w:val="auto"/>
        <w:rPr>
          <w:sz w:val="28"/>
          <w:szCs w:val="28"/>
        </w:rPr>
      </w:pPr>
      <w:r w:rsidRPr="00863BC2">
        <w:rPr>
          <w:sz w:val="28"/>
          <w:szCs w:val="28"/>
        </w:rPr>
        <w:t>Порядок пропуска товаров, перемещаемых физическими лицами, следующими через таможенную границу таможенного союза, для личных целей.</w:t>
      </w:r>
    </w:p>
    <w:p w:rsidR="00BF7E4E" w:rsidRPr="00863BC2" w:rsidRDefault="00BF7E4E" w:rsidP="00865F3A">
      <w:pPr>
        <w:numPr>
          <w:ilvl w:val="0"/>
          <w:numId w:val="40"/>
        </w:numPr>
        <w:tabs>
          <w:tab w:val="clear" w:pos="720"/>
          <w:tab w:val="left" w:pos="0"/>
        </w:tabs>
        <w:overflowPunct/>
        <w:autoSpaceDE/>
        <w:autoSpaceDN/>
        <w:adjustRightInd/>
        <w:spacing w:line="360" w:lineRule="auto"/>
        <w:ind w:left="0" w:firstLine="426"/>
        <w:jc w:val="both"/>
        <w:textAlignment w:val="auto"/>
        <w:rPr>
          <w:sz w:val="28"/>
          <w:szCs w:val="28"/>
        </w:rPr>
      </w:pPr>
      <w:r w:rsidRPr="00863BC2">
        <w:rPr>
          <w:sz w:val="28"/>
          <w:szCs w:val="28"/>
        </w:rPr>
        <w:t>Порядок таможенного контроля транспортных средств, ввозимых на таможенную территорию таможенного союза физическими лицами для личных целей.</w:t>
      </w:r>
    </w:p>
    <w:p w:rsidR="00BF7E4E" w:rsidRPr="00863BC2" w:rsidRDefault="00BF7E4E" w:rsidP="00865F3A">
      <w:pPr>
        <w:numPr>
          <w:ilvl w:val="0"/>
          <w:numId w:val="40"/>
        </w:numPr>
        <w:tabs>
          <w:tab w:val="clear" w:pos="720"/>
          <w:tab w:val="left" w:pos="0"/>
        </w:tabs>
        <w:overflowPunct/>
        <w:autoSpaceDE/>
        <w:autoSpaceDN/>
        <w:adjustRightInd/>
        <w:spacing w:line="360" w:lineRule="auto"/>
        <w:ind w:left="0" w:firstLine="426"/>
        <w:jc w:val="both"/>
        <w:textAlignment w:val="auto"/>
        <w:rPr>
          <w:sz w:val="28"/>
          <w:szCs w:val="28"/>
        </w:rPr>
      </w:pPr>
      <w:r w:rsidRPr="00863BC2">
        <w:rPr>
          <w:sz w:val="28"/>
          <w:szCs w:val="28"/>
        </w:rPr>
        <w:t>Организация таможенного контроля ввоза на таможенную территорию таможенного союза товаров, принадлежащих лицам, пользующимся таможенными льготами.</w:t>
      </w:r>
    </w:p>
    <w:p w:rsidR="00BF7E4E" w:rsidRPr="00863BC2" w:rsidRDefault="00BF7E4E" w:rsidP="00865F3A">
      <w:pPr>
        <w:numPr>
          <w:ilvl w:val="0"/>
          <w:numId w:val="40"/>
        </w:numPr>
        <w:tabs>
          <w:tab w:val="clear" w:pos="720"/>
          <w:tab w:val="left" w:pos="0"/>
        </w:tabs>
        <w:overflowPunct/>
        <w:autoSpaceDE/>
        <w:autoSpaceDN/>
        <w:adjustRightInd/>
        <w:spacing w:line="360" w:lineRule="auto"/>
        <w:ind w:left="0" w:firstLine="426"/>
        <w:jc w:val="both"/>
        <w:textAlignment w:val="auto"/>
        <w:rPr>
          <w:sz w:val="28"/>
          <w:szCs w:val="28"/>
        </w:rPr>
      </w:pPr>
      <w:r w:rsidRPr="00863BC2">
        <w:rPr>
          <w:sz w:val="28"/>
          <w:szCs w:val="28"/>
        </w:rPr>
        <w:t>Таможенный контроль международных почтовых отправлений.</w:t>
      </w:r>
    </w:p>
    <w:p w:rsidR="00BF7E4E" w:rsidRPr="00863BC2" w:rsidRDefault="00BF7E4E" w:rsidP="00865F3A">
      <w:pPr>
        <w:numPr>
          <w:ilvl w:val="0"/>
          <w:numId w:val="40"/>
        </w:numPr>
        <w:tabs>
          <w:tab w:val="clear" w:pos="720"/>
          <w:tab w:val="left" w:pos="0"/>
        </w:tabs>
        <w:overflowPunct/>
        <w:autoSpaceDE/>
        <w:autoSpaceDN/>
        <w:adjustRightInd/>
        <w:spacing w:line="360" w:lineRule="auto"/>
        <w:ind w:left="0" w:firstLine="426"/>
        <w:jc w:val="both"/>
        <w:textAlignment w:val="auto"/>
        <w:rPr>
          <w:sz w:val="28"/>
          <w:szCs w:val="28"/>
        </w:rPr>
      </w:pPr>
      <w:r w:rsidRPr="00863BC2">
        <w:rPr>
          <w:sz w:val="28"/>
          <w:szCs w:val="28"/>
        </w:rPr>
        <w:t>Особенности ввоза, вывоза и таможенного декларирования товаров, перемещаемых по линиям электропередачи.</w:t>
      </w:r>
    </w:p>
    <w:p w:rsidR="00BF7E4E" w:rsidRPr="00863BC2" w:rsidRDefault="00BF7E4E" w:rsidP="00865F3A">
      <w:pPr>
        <w:numPr>
          <w:ilvl w:val="0"/>
          <w:numId w:val="40"/>
        </w:numPr>
        <w:tabs>
          <w:tab w:val="clear" w:pos="720"/>
          <w:tab w:val="left" w:pos="0"/>
        </w:tabs>
        <w:overflowPunct/>
        <w:autoSpaceDE/>
        <w:autoSpaceDN/>
        <w:adjustRightInd/>
        <w:spacing w:line="360" w:lineRule="auto"/>
        <w:ind w:left="0" w:firstLine="426"/>
        <w:jc w:val="both"/>
        <w:textAlignment w:val="auto"/>
        <w:rPr>
          <w:sz w:val="28"/>
          <w:szCs w:val="28"/>
        </w:rPr>
      </w:pPr>
      <w:r w:rsidRPr="00863BC2">
        <w:rPr>
          <w:sz w:val="28"/>
          <w:szCs w:val="28"/>
        </w:rPr>
        <w:t>Особенности ввоза, вывоза и таможенного декларирования товаров, перемещаемых трубопроводным транспортом.</w:t>
      </w:r>
    </w:p>
    <w:p w:rsidR="00BF7E4E" w:rsidRPr="00863BC2" w:rsidRDefault="00BF7E4E" w:rsidP="00865F3A">
      <w:pPr>
        <w:numPr>
          <w:ilvl w:val="0"/>
          <w:numId w:val="40"/>
        </w:numPr>
        <w:tabs>
          <w:tab w:val="clear" w:pos="720"/>
          <w:tab w:val="left" w:pos="0"/>
        </w:tabs>
        <w:overflowPunct/>
        <w:autoSpaceDE/>
        <w:autoSpaceDN/>
        <w:adjustRightInd/>
        <w:spacing w:line="360" w:lineRule="auto"/>
        <w:ind w:left="0" w:firstLine="426"/>
        <w:jc w:val="both"/>
        <w:textAlignment w:val="auto"/>
        <w:rPr>
          <w:sz w:val="28"/>
          <w:szCs w:val="28"/>
        </w:rPr>
      </w:pPr>
      <w:r w:rsidRPr="00863BC2">
        <w:rPr>
          <w:sz w:val="28"/>
          <w:szCs w:val="28"/>
        </w:rPr>
        <w:t>Гармонизированная система описания и кодирования товаров (ГС). Конвенция о ГС.</w:t>
      </w:r>
    </w:p>
    <w:p w:rsidR="00BF7E4E" w:rsidRPr="00863BC2" w:rsidRDefault="00BF7E4E" w:rsidP="00865F3A">
      <w:pPr>
        <w:numPr>
          <w:ilvl w:val="0"/>
          <w:numId w:val="40"/>
        </w:numPr>
        <w:tabs>
          <w:tab w:val="clear" w:pos="720"/>
          <w:tab w:val="left" w:pos="0"/>
        </w:tabs>
        <w:overflowPunct/>
        <w:autoSpaceDE/>
        <w:autoSpaceDN/>
        <w:adjustRightInd/>
        <w:spacing w:line="360" w:lineRule="auto"/>
        <w:ind w:left="0" w:firstLine="426"/>
        <w:jc w:val="both"/>
        <w:textAlignment w:val="auto"/>
        <w:rPr>
          <w:sz w:val="28"/>
          <w:szCs w:val="28"/>
        </w:rPr>
      </w:pPr>
      <w:r w:rsidRPr="00863BC2">
        <w:rPr>
          <w:sz w:val="28"/>
          <w:szCs w:val="28"/>
        </w:rPr>
        <w:t xml:space="preserve">Характеристика правил интерпретации </w:t>
      </w:r>
      <w:r w:rsidRPr="000E7FDA">
        <w:rPr>
          <w:sz w:val="28"/>
          <w:szCs w:val="28"/>
        </w:rPr>
        <w:t>Е</w:t>
      </w:r>
      <w:r w:rsidRPr="00863BC2">
        <w:rPr>
          <w:sz w:val="28"/>
          <w:szCs w:val="28"/>
        </w:rPr>
        <w:t xml:space="preserve">ТН ВЭД. </w:t>
      </w:r>
    </w:p>
    <w:p w:rsidR="00BF7E4E" w:rsidRPr="00863BC2" w:rsidRDefault="00BF7E4E" w:rsidP="00865F3A">
      <w:pPr>
        <w:numPr>
          <w:ilvl w:val="0"/>
          <w:numId w:val="40"/>
        </w:numPr>
        <w:tabs>
          <w:tab w:val="clear" w:pos="720"/>
          <w:tab w:val="left" w:pos="0"/>
        </w:tabs>
        <w:overflowPunct/>
        <w:autoSpaceDE/>
        <w:autoSpaceDN/>
        <w:adjustRightInd/>
        <w:spacing w:line="360" w:lineRule="auto"/>
        <w:ind w:left="0" w:firstLine="426"/>
        <w:jc w:val="both"/>
        <w:textAlignment w:val="auto"/>
        <w:rPr>
          <w:sz w:val="28"/>
          <w:szCs w:val="28"/>
        </w:rPr>
      </w:pPr>
      <w:r w:rsidRPr="00863BC2">
        <w:rPr>
          <w:sz w:val="28"/>
          <w:szCs w:val="28"/>
        </w:rPr>
        <w:t>История создания ЕТН ВЭД и структура кода ЕТН ВЭД.</w:t>
      </w:r>
    </w:p>
    <w:p w:rsidR="00BF7E4E" w:rsidRPr="00863BC2" w:rsidRDefault="00BF7E4E" w:rsidP="00865F3A">
      <w:pPr>
        <w:numPr>
          <w:ilvl w:val="0"/>
          <w:numId w:val="40"/>
        </w:numPr>
        <w:tabs>
          <w:tab w:val="clear" w:pos="720"/>
          <w:tab w:val="left" w:pos="0"/>
        </w:tabs>
        <w:overflowPunct/>
        <w:autoSpaceDE/>
        <w:autoSpaceDN/>
        <w:adjustRightInd/>
        <w:spacing w:line="360" w:lineRule="auto"/>
        <w:ind w:left="0" w:firstLine="426"/>
        <w:jc w:val="both"/>
        <w:textAlignment w:val="auto"/>
        <w:rPr>
          <w:sz w:val="28"/>
          <w:szCs w:val="28"/>
        </w:rPr>
      </w:pPr>
      <w:r w:rsidRPr="00863BC2">
        <w:rPr>
          <w:sz w:val="28"/>
          <w:szCs w:val="28"/>
        </w:rPr>
        <w:lastRenderedPageBreak/>
        <w:t>Структура построения ЕТН ВЭД и сфера ее применения.</w:t>
      </w:r>
    </w:p>
    <w:p w:rsidR="00BF7E4E" w:rsidRPr="00863BC2" w:rsidRDefault="00BF7E4E" w:rsidP="00865F3A">
      <w:pPr>
        <w:numPr>
          <w:ilvl w:val="0"/>
          <w:numId w:val="40"/>
        </w:numPr>
        <w:tabs>
          <w:tab w:val="clear" w:pos="720"/>
          <w:tab w:val="left" w:pos="0"/>
        </w:tabs>
        <w:overflowPunct/>
        <w:autoSpaceDE/>
        <w:autoSpaceDN/>
        <w:adjustRightInd/>
        <w:spacing w:line="360" w:lineRule="auto"/>
        <w:ind w:left="0" w:firstLine="426"/>
        <w:jc w:val="both"/>
        <w:textAlignment w:val="auto"/>
        <w:rPr>
          <w:sz w:val="28"/>
          <w:szCs w:val="28"/>
        </w:rPr>
      </w:pPr>
      <w:r w:rsidRPr="00863BC2">
        <w:rPr>
          <w:sz w:val="28"/>
          <w:szCs w:val="28"/>
        </w:rPr>
        <w:t xml:space="preserve">Роль и функции ЕТН ВЭД   в таможенно-тарифном регулировании и </w:t>
      </w:r>
      <w:r w:rsidRPr="000E7FDA">
        <w:rPr>
          <w:sz w:val="28"/>
          <w:szCs w:val="28"/>
        </w:rPr>
        <w:t>осуществлении статистики внешней торговли.</w:t>
      </w:r>
    </w:p>
    <w:p w:rsidR="00BF7E4E" w:rsidRPr="00863BC2" w:rsidRDefault="00BF7E4E" w:rsidP="00865F3A">
      <w:pPr>
        <w:numPr>
          <w:ilvl w:val="0"/>
          <w:numId w:val="40"/>
        </w:numPr>
        <w:tabs>
          <w:tab w:val="clear" w:pos="720"/>
          <w:tab w:val="left" w:pos="0"/>
        </w:tabs>
        <w:overflowPunct/>
        <w:autoSpaceDE/>
        <w:autoSpaceDN/>
        <w:adjustRightInd/>
        <w:spacing w:line="360" w:lineRule="auto"/>
        <w:ind w:left="0" w:firstLine="426"/>
        <w:jc w:val="both"/>
        <w:textAlignment w:val="auto"/>
        <w:rPr>
          <w:sz w:val="28"/>
          <w:szCs w:val="28"/>
        </w:rPr>
      </w:pPr>
      <w:r w:rsidRPr="000E7FDA">
        <w:rPr>
          <w:sz w:val="28"/>
          <w:szCs w:val="28"/>
        </w:rPr>
        <w:t>Порядок принятия предварительных решений о классификации товара.</w:t>
      </w:r>
    </w:p>
    <w:p w:rsidR="00BF7E4E" w:rsidRPr="00863BC2" w:rsidRDefault="00BF7E4E" w:rsidP="00865F3A">
      <w:pPr>
        <w:numPr>
          <w:ilvl w:val="0"/>
          <w:numId w:val="40"/>
        </w:numPr>
        <w:tabs>
          <w:tab w:val="clear" w:pos="720"/>
          <w:tab w:val="left" w:pos="0"/>
        </w:tabs>
        <w:overflowPunct/>
        <w:autoSpaceDE/>
        <w:autoSpaceDN/>
        <w:adjustRightInd/>
        <w:spacing w:line="360" w:lineRule="auto"/>
        <w:ind w:left="0" w:firstLine="426"/>
        <w:jc w:val="both"/>
        <w:textAlignment w:val="auto"/>
        <w:rPr>
          <w:sz w:val="28"/>
          <w:szCs w:val="28"/>
        </w:rPr>
      </w:pPr>
      <w:r w:rsidRPr="000E7FDA">
        <w:rPr>
          <w:sz w:val="28"/>
          <w:szCs w:val="28"/>
        </w:rPr>
        <w:t>Особенности классификации частей и принадлежностей товаров.</w:t>
      </w:r>
    </w:p>
    <w:p w:rsidR="00BF7E4E" w:rsidRPr="00863BC2" w:rsidRDefault="00BF7E4E" w:rsidP="00865F3A">
      <w:pPr>
        <w:numPr>
          <w:ilvl w:val="0"/>
          <w:numId w:val="40"/>
        </w:numPr>
        <w:tabs>
          <w:tab w:val="clear" w:pos="720"/>
          <w:tab w:val="left" w:pos="0"/>
        </w:tabs>
        <w:overflowPunct/>
        <w:autoSpaceDE/>
        <w:autoSpaceDN/>
        <w:adjustRightInd/>
        <w:spacing w:line="360" w:lineRule="auto"/>
        <w:ind w:left="0" w:firstLine="426"/>
        <w:jc w:val="both"/>
        <w:textAlignment w:val="auto"/>
        <w:rPr>
          <w:sz w:val="28"/>
          <w:szCs w:val="28"/>
        </w:rPr>
      </w:pPr>
      <w:r w:rsidRPr="000E7FDA">
        <w:rPr>
          <w:sz w:val="28"/>
          <w:szCs w:val="28"/>
        </w:rPr>
        <w:t>Особенности классификации товаров, представленных в наборе при розничной продаже.</w:t>
      </w:r>
    </w:p>
    <w:p w:rsidR="00BF7E4E" w:rsidRPr="00863BC2" w:rsidRDefault="00BF7E4E" w:rsidP="00865F3A">
      <w:pPr>
        <w:numPr>
          <w:ilvl w:val="0"/>
          <w:numId w:val="40"/>
        </w:numPr>
        <w:tabs>
          <w:tab w:val="clear" w:pos="720"/>
          <w:tab w:val="left" w:pos="0"/>
        </w:tabs>
        <w:overflowPunct/>
        <w:autoSpaceDE/>
        <w:autoSpaceDN/>
        <w:adjustRightInd/>
        <w:spacing w:line="360" w:lineRule="auto"/>
        <w:ind w:left="0" w:firstLine="426"/>
        <w:jc w:val="both"/>
        <w:textAlignment w:val="auto"/>
        <w:rPr>
          <w:sz w:val="28"/>
          <w:szCs w:val="28"/>
        </w:rPr>
      </w:pPr>
      <w:r w:rsidRPr="00863BC2">
        <w:rPr>
          <w:sz w:val="28"/>
          <w:szCs w:val="28"/>
        </w:rPr>
        <w:t>Качество потребительских товаров и факторы, формирующие и сохраняющие их качество.</w:t>
      </w:r>
    </w:p>
    <w:p w:rsidR="00BF7E4E" w:rsidRPr="00863BC2" w:rsidRDefault="00BF7E4E" w:rsidP="00865F3A">
      <w:pPr>
        <w:numPr>
          <w:ilvl w:val="0"/>
          <w:numId w:val="40"/>
        </w:numPr>
        <w:tabs>
          <w:tab w:val="clear" w:pos="720"/>
          <w:tab w:val="left" w:pos="0"/>
        </w:tabs>
        <w:overflowPunct/>
        <w:autoSpaceDE/>
        <w:autoSpaceDN/>
        <w:adjustRightInd/>
        <w:spacing w:line="360" w:lineRule="auto"/>
        <w:ind w:left="0" w:firstLine="426"/>
        <w:jc w:val="both"/>
        <w:textAlignment w:val="auto"/>
        <w:rPr>
          <w:sz w:val="28"/>
          <w:szCs w:val="28"/>
        </w:rPr>
      </w:pPr>
      <w:r w:rsidRPr="00863BC2">
        <w:rPr>
          <w:sz w:val="28"/>
          <w:szCs w:val="28"/>
        </w:rPr>
        <w:t>Безопасность потребительских товаров и сырья. Показатели безопасности общие и специфические.</w:t>
      </w:r>
    </w:p>
    <w:p w:rsidR="00BF7E4E" w:rsidRPr="00863BC2" w:rsidRDefault="00BF7E4E" w:rsidP="00865F3A">
      <w:pPr>
        <w:numPr>
          <w:ilvl w:val="0"/>
          <w:numId w:val="40"/>
        </w:numPr>
        <w:tabs>
          <w:tab w:val="clear" w:pos="720"/>
          <w:tab w:val="left" w:pos="0"/>
        </w:tabs>
        <w:overflowPunct/>
        <w:autoSpaceDE/>
        <w:autoSpaceDN/>
        <w:adjustRightInd/>
        <w:spacing w:line="360" w:lineRule="auto"/>
        <w:ind w:left="0" w:firstLine="426"/>
        <w:jc w:val="both"/>
        <w:textAlignment w:val="auto"/>
        <w:rPr>
          <w:sz w:val="28"/>
          <w:szCs w:val="28"/>
        </w:rPr>
      </w:pPr>
      <w:r w:rsidRPr="00863BC2">
        <w:rPr>
          <w:sz w:val="28"/>
          <w:szCs w:val="28"/>
        </w:rPr>
        <w:t>Цели и задачи стандартизации. Категории и виды стандартов.</w:t>
      </w:r>
    </w:p>
    <w:p w:rsidR="00BF7E4E" w:rsidRPr="00863BC2" w:rsidRDefault="00BF7E4E" w:rsidP="00865F3A">
      <w:pPr>
        <w:numPr>
          <w:ilvl w:val="0"/>
          <w:numId w:val="40"/>
        </w:numPr>
        <w:tabs>
          <w:tab w:val="clear" w:pos="720"/>
          <w:tab w:val="left" w:pos="0"/>
        </w:tabs>
        <w:overflowPunct/>
        <w:autoSpaceDE/>
        <w:autoSpaceDN/>
        <w:adjustRightInd/>
        <w:spacing w:line="360" w:lineRule="auto"/>
        <w:ind w:left="0" w:firstLine="426"/>
        <w:jc w:val="both"/>
        <w:textAlignment w:val="auto"/>
        <w:rPr>
          <w:sz w:val="28"/>
          <w:szCs w:val="28"/>
        </w:rPr>
      </w:pPr>
      <w:r w:rsidRPr="00863BC2">
        <w:rPr>
          <w:sz w:val="28"/>
          <w:szCs w:val="28"/>
        </w:rPr>
        <w:t>Древесина и древесные материалы, классификация, групповая характеристика ассортимента, проблемы идентификации.</w:t>
      </w:r>
    </w:p>
    <w:p w:rsidR="00BF7E4E" w:rsidRPr="00863BC2" w:rsidRDefault="00BF7E4E" w:rsidP="00865F3A">
      <w:pPr>
        <w:numPr>
          <w:ilvl w:val="0"/>
          <w:numId w:val="40"/>
        </w:numPr>
        <w:tabs>
          <w:tab w:val="clear" w:pos="720"/>
          <w:tab w:val="left" w:pos="0"/>
        </w:tabs>
        <w:overflowPunct/>
        <w:autoSpaceDE/>
        <w:autoSpaceDN/>
        <w:adjustRightInd/>
        <w:spacing w:line="360" w:lineRule="auto"/>
        <w:ind w:left="0" w:firstLine="426"/>
        <w:jc w:val="both"/>
        <w:textAlignment w:val="auto"/>
        <w:rPr>
          <w:sz w:val="28"/>
          <w:szCs w:val="28"/>
        </w:rPr>
      </w:pPr>
      <w:r w:rsidRPr="00863BC2">
        <w:rPr>
          <w:sz w:val="28"/>
          <w:szCs w:val="28"/>
        </w:rPr>
        <w:t>Текстильные товары, классификация, групповая характеристика ассортимента, проблемы идентификации.</w:t>
      </w:r>
    </w:p>
    <w:p w:rsidR="00BF7E4E" w:rsidRPr="00863BC2" w:rsidRDefault="00BF7E4E" w:rsidP="00865F3A">
      <w:pPr>
        <w:numPr>
          <w:ilvl w:val="0"/>
          <w:numId w:val="40"/>
        </w:numPr>
        <w:tabs>
          <w:tab w:val="clear" w:pos="720"/>
          <w:tab w:val="left" w:pos="0"/>
        </w:tabs>
        <w:overflowPunct/>
        <w:autoSpaceDE/>
        <w:autoSpaceDN/>
        <w:adjustRightInd/>
        <w:spacing w:line="360" w:lineRule="auto"/>
        <w:ind w:left="0" w:firstLine="426"/>
        <w:jc w:val="both"/>
        <w:textAlignment w:val="auto"/>
        <w:rPr>
          <w:sz w:val="28"/>
          <w:szCs w:val="28"/>
        </w:rPr>
      </w:pPr>
      <w:r w:rsidRPr="00863BC2">
        <w:rPr>
          <w:sz w:val="28"/>
          <w:szCs w:val="28"/>
        </w:rPr>
        <w:t>Стеклотовары, классификация групповая характеристика ассортимента, проблемы идентификации.</w:t>
      </w:r>
    </w:p>
    <w:p w:rsidR="00BF7E4E" w:rsidRPr="00863BC2" w:rsidRDefault="00BF7E4E" w:rsidP="00865F3A">
      <w:pPr>
        <w:numPr>
          <w:ilvl w:val="0"/>
          <w:numId w:val="40"/>
        </w:numPr>
        <w:tabs>
          <w:tab w:val="clear" w:pos="720"/>
          <w:tab w:val="left" w:pos="0"/>
        </w:tabs>
        <w:overflowPunct/>
        <w:autoSpaceDE/>
        <w:autoSpaceDN/>
        <w:adjustRightInd/>
        <w:spacing w:line="360" w:lineRule="auto"/>
        <w:ind w:left="0" w:firstLine="426"/>
        <w:jc w:val="both"/>
        <w:textAlignment w:val="auto"/>
        <w:rPr>
          <w:sz w:val="28"/>
          <w:szCs w:val="28"/>
        </w:rPr>
      </w:pPr>
      <w:r w:rsidRPr="00863BC2">
        <w:rPr>
          <w:sz w:val="28"/>
          <w:szCs w:val="28"/>
        </w:rPr>
        <w:t>Кожевенные товары, классификация, групповая характеристика ассортимента, проблемы идентификации.</w:t>
      </w:r>
    </w:p>
    <w:p w:rsidR="00BF7E4E" w:rsidRPr="00863BC2" w:rsidRDefault="00BF7E4E" w:rsidP="00865F3A">
      <w:pPr>
        <w:numPr>
          <w:ilvl w:val="0"/>
          <w:numId w:val="40"/>
        </w:numPr>
        <w:tabs>
          <w:tab w:val="clear" w:pos="720"/>
          <w:tab w:val="left" w:pos="0"/>
        </w:tabs>
        <w:overflowPunct/>
        <w:autoSpaceDE/>
        <w:autoSpaceDN/>
        <w:adjustRightInd/>
        <w:spacing w:line="360" w:lineRule="auto"/>
        <w:ind w:left="0" w:firstLine="426"/>
        <w:jc w:val="both"/>
        <w:textAlignment w:val="auto"/>
        <w:rPr>
          <w:sz w:val="28"/>
          <w:szCs w:val="28"/>
        </w:rPr>
      </w:pPr>
      <w:r w:rsidRPr="00863BC2">
        <w:rPr>
          <w:sz w:val="28"/>
          <w:szCs w:val="28"/>
        </w:rPr>
        <w:t xml:space="preserve">Информационные системы, их классификация и виды обеспечения. Информационные таможенные технологии, определение и основные понятия. </w:t>
      </w:r>
    </w:p>
    <w:p w:rsidR="00BF7E4E" w:rsidRPr="00863BC2" w:rsidRDefault="00BF7E4E" w:rsidP="00865F3A">
      <w:pPr>
        <w:numPr>
          <w:ilvl w:val="0"/>
          <w:numId w:val="40"/>
        </w:numPr>
        <w:tabs>
          <w:tab w:val="clear" w:pos="720"/>
          <w:tab w:val="left" w:pos="0"/>
        </w:tabs>
        <w:overflowPunct/>
        <w:autoSpaceDE/>
        <w:autoSpaceDN/>
        <w:adjustRightInd/>
        <w:spacing w:line="360" w:lineRule="auto"/>
        <w:ind w:left="0" w:firstLine="426"/>
        <w:jc w:val="both"/>
        <w:textAlignment w:val="auto"/>
        <w:rPr>
          <w:sz w:val="28"/>
          <w:szCs w:val="28"/>
        </w:rPr>
      </w:pPr>
      <w:r w:rsidRPr="00863BC2">
        <w:rPr>
          <w:sz w:val="28"/>
          <w:szCs w:val="28"/>
        </w:rPr>
        <w:t>Назначение и топологии локальных вычислительных сетей. Виды вычислительных сетей (локальная, региональная, корпоративная, глобальная).</w:t>
      </w:r>
    </w:p>
    <w:p w:rsidR="00BF7E4E" w:rsidRPr="00863BC2" w:rsidRDefault="00BF7E4E" w:rsidP="00865F3A">
      <w:pPr>
        <w:numPr>
          <w:ilvl w:val="0"/>
          <w:numId w:val="40"/>
        </w:numPr>
        <w:tabs>
          <w:tab w:val="clear" w:pos="720"/>
          <w:tab w:val="left" w:pos="0"/>
        </w:tabs>
        <w:overflowPunct/>
        <w:autoSpaceDE/>
        <w:autoSpaceDN/>
        <w:adjustRightInd/>
        <w:spacing w:line="360" w:lineRule="auto"/>
        <w:ind w:left="0" w:firstLine="426"/>
        <w:jc w:val="both"/>
        <w:textAlignment w:val="auto"/>
        <w:rPr>
          <w:sz w:val="28"/>
          <w:szCs w:val="28"/>
        </w:rPr>
      </w:pPr>
      <w:r w:rsidRPr="00863BC2">
        <w:rPr>
          <w:sz w:val="28"/>
          <w:szCs w:val="28"/>
        </w:rPr>
        <w:t>Единая автоматизированная информационная система (ЕАИС) ФТС России, назначение, состав, решаемые задачи.</w:t>
      </w:r>
    </w:p>
    <w:p w:rsidR="00BF7E4E" w:rsidRPr="00863BC2" w:rsidRDefault="00BF7E4E" w:rsidP="00865F3A">
      <w:pPr>
        <w:numPr>
          <w:ilvl w:val="0"/>
          <w:numId w:val="40"/>
        </w:numPr>
        <w:tabs>
          <w:tab w:val="clear" w:pos="720"/>
          <w:tab w:val="left" w:pos="0"/>
        </w:tabs>
        <w:overflowPunct/>
        <w:autoSpaceDE/>
        <w:autoSpaceDN/>
        <w:adjustRightInd/>
        <w:spacing w:line="360" w:lineRule="auto"/>
        <w:ind w:left="0" w:firstLine="426"/>
        <w:jc w:val="both"/>
        <w:textAlignment w:val="auto"/>
        <w:rPr>
          <w:sz w:val="28"/>
          <w:szCs w:val="28"/>
        </w:rPr>
      </w:pPr>
      <w:r w:rsidRPr="00863BC2">
        <w:rPr>
          <w:sz w:val="28"/>
          <w:szCs w:val="28"/>
        </w:rPr>
        <w:t xml:space="preserve">Защита информации в информационных технологиях. Обеспечение информационной безопасности в таможенных органах. </w:t>
      </w:r>
    </w:p>
    <w:p w:rsidR="00BF7E4E" w:rsidRPr="00863BC2" w:rsidRDefault="00BF7E4E" w:rsidP="00865F3A">
      <w:pPr>
        <w:numPr>
          <w:ilvl w:val="0"/>
          <w:numId w:val="40"/>
        </w:numPr>
        <w:tabs>
          <w:tab w:val="clear" w:pos="720"/>
          <w:tab w:val="left" w:pos="0"/>
        </w:tabs>
        <w:overflowPunct/>
        <w:autoSpaceDE/>
        <w:autoSpaceDN/>
        <w:adjustRightInd/>
        <w:spacing w:line="360" w:lineRule="auto"/>
        <w:ind w:left="0" w:firstLine="426"/>
        <w:jc w:val="both"/>
        <w:textAlignment w:val="auto"/>
        <w:rPr>
          <w:sz w:val="28"/>
          <w:szCs w:val="28"/>
        </w:rPr>
      </w:pPr>
      <w:r w:rsidRPr="00863BC2">
        <w:rPr>
          <w:sz w:val="28"/>
          <w:szCs w:val="28"/>
        </w:rPr>
        <w:lastRenderedPageBreak/>
        <w:t>Основные элементы автоматизации таможенного оформления и контроля (АРМ, КАСТО, АИСТ-М). Электронная почта.</w:t>
      </w:r>
    </w:p>
    <w:p w:rsidR="00BF7E4E" w:rsidRPr="00863BC2" w:rsidRDefault="00BF7E4E" w:rsidP="00865F3A">
      <w:pPr>
        <w:numPr>
          <w:ilvl w:val="0"/>
          <w:numId w:val="40"/>
        </w:numPr>
        <w:tabs>
          <w:tab w:val="clear" w:pos="720"/>
          <w:tab w:val="left" w:pos="0"/>
        </w:tabs>
        <w:overflowPunct/>
        <w:autoSpaceDE/>
        <w:autoSpaceDN/>
        <w:adjustRightInd/>
        <w:spacing w:line="360" w:lineRule="auto"/>
        <w:ind w:left="0" w:firstLine="426"/>
        <w:jc w:val="both"/>
        <w:textAlignment w:val="auto"/>
        <w:rPr>
          <w:sz w:val="28"/>
          <w:szCs w:val="28"/>
        </w:rPr>
      </w:pPr>
      <w:r w:rsidRPr="00863BC2">
        <w:rPr>
          <w:sz w:val="28"/>
          <w:szCs w:val="28"/>
        </w:rPr>
        <w:t>Органы планирования и проведения информационно-технической политики ФТС России.</w:t>
      </w:r>
    </w:p>
    <w:p w:rsidR="00BF7E4E" w:rsidRPr="00863BC2" w:rsidRDefault="00BF7E4E" w:rsidP="00865F3A">
      <w:pPr>
        <w:numPr>
          <w:ilvl w:val="0"/>
          <w:numId w:val="40"/>
        </w:numPr>
        <w:tabs>
          <w:tab w:val="clear" w:pos="720"/>
          <w:tab w:val="left" w:pos="0"/>
        </w:tabs>
        <w:overflowPunct/>
        <w:autoSpaceDE/>
        <w:autoSpaceDN/>
        <w:adjustRightInd/>
        <w:spacing w:line="360" w:lineRule="auto"/>
        <w:ind w:left="0" w:firstLine="426"/>
        <w:jc w:val="both"/>
        <w:textAlignment w:val="auto"/>
        <w:rPr>
          <w:sz w:val="28"/>
          <w:szCs w:val="28"/>
        </w:rPr>
      </w:pPr>
      <w:r w:rsidRPr="00863BC2">
        <w:rPr>
          <w:sz w:val="28"/>
          <w:szCs w:val="28"/>
        </w:rPr>
        <w:t>Информационные технологии в Таможенном кодексе РФ и Таможенном кодексе таможенного союза.</w:t>
      </w:r>
    </w:p>
    <w:p w:rsidR="00BF7E4E" w:rsidRPr="00863BC2" w:rsidRDefault="00BF7E4E" w:rsidP="00865F3A">
      <w:pPr>
        <w:numPr>
          <w:ilvl w:val="0"/>
          <w:numId w:val="40"/>
        </w:numPr>
        <w:tabs>
          <w:tab w:val="clear" w:pos="720"/>
          <w:tab w:val="left" w:pos="0"/>
        </w:tabs>
        <w:overflowPunct/>
        <w:autoSpaceDE/>
        <w:autoSpaceDN/>
        <w:adjustRightInd/>
        <w:spacing w:line="360" w:lineRule="auto"/>
        <w:ind w:left="0" w:firstLine="426"/>
        <w:jc w:val="both"/>
        <w:textAlignment w:val="auto"/>
        <w:rPr>
          <w:sz w:val="28"/>
          <w:szCs w:val="28"/>
        </w:rPr>
      </w:pPr>
      <w:r w:rsidRPr="00863BC2">
        <w:rPr>
          <w:sz w:val="28"/>
          <w:szCs w:val="28"/>
        </w:rPr>
        <w:t>Компьютерные информационные технологии в документационном обеспечении управления. Принципы автоматизации делопроизводства.</w:t>
      </w:r>
    </w:p>
    <w:p w:rsidR="00BF7E4E" w:rsidRPr="00863BC2" w:rsidRDefault="00BF7E4E" w:rsidP="00865F3A">
      <w:pPr>
        <w:numPr>
          <w:ilvl w:val="0"/>
          <w:numId w:val="40"/>
        </w:numPr>
        <w:tabs>
          <w:tab w:val="clear" w:pos="720"/>
          <w:tab w:val="left" w:pos="0"/>
        </w:tabs>
        <w:overflowPunct/>
        <w:autoSpaceDE/>
        <w:autoSpaceDN/>
        <w:adjustRightInd/>
        <w:spacing w:line="360" w:lineRule="auto"/>
        <w:ind w:left="0" w:firstLine="426"/>
        <w:jc w:val="both"/>
        <w:textAlignment w:val="auto"/>
        <w:rPr>
          <w:sz w:val="28"/>
          <w:szCs w:val="28"/>
        </w:rPr>
      </w:pPr>
      <w:r w:rsidRPr="00863BC2">
        <w:rPr>
          <w:sz w:val="28"/>
          <w:szCs w:val="28"/>
        </w:rPr>
        <w:t>Экспертиза ценности документов (бумажных и электронных) в таможенном органе, цели, этапы.</w:t>
      </w:r>
    </w:p>
    <w:p w:rsidR="00BF7E4E" w:rsidRPr="00863BC2" w:rsidRDefault="00BF7E4E" w:rsidP="00865F3A">
      <w:pPr>
        <w:numPr>
          <w:ilvl w:val="0"/>
          <w:numId w:val="40"/>
        </w:numPr>
        <w:tabs>
          <w:tab w:val="clear" w:pos="720"/>
          <w:tab w:val="left" w:pos="0"/>
        </w:tabs>
        <w:overflowPunct/>
        <w:autoSpaceDE/>
        <w:autoSpaceDN/>
        <w:adjustRightInd/>
        <w:spacing w:line="360" w:lineRule="auto"/>
        <w:ind w:left="0" w:firstLine="426"/>
        <w:jc w:val="both"/>
        <w:textAlignment w:val="auto"/>
        <w:rPr>
          <w:sz w:val="28"/>
          <w:szCs w:val="28"/>
        </w:rPr>
      </w:pPr>
      <w:r w:rsidRPr="00863BC2">
        <w:rPr>
          <w:sz w:val="28"/>
          <w:szCs w:val="28"/>
        </w:rPr>
        <w:t>Проблемы создания и применения технологии электронного документооборота при электронном декларировании.</w:t>
      </w:r>
    </w:p>
    <w:p w:rsidR="00BF7E4E" w:rsidRPr="00863BC2" w:rsidRDefault="00BF7E4E" w:rsidP="00865F3A">
      <w:pPr>
        <w:numPr>
          <w:ilvl w:val="0"/>
          <w:numId w:val="40"/>
        </w:numPr>
        <w:tabs>
          <w:tab w:val="clear" w:pos="720"/>
          <w:tab w:val="left" w:pos="0"/>
        </w:tabs>
        <w:overflowPunct/>
        <w:autoSpaceDE/>
        <w:autoSpaceDN/>
        <w:adjustRightInd/>
        <w:spacing w:line="360" w:lineRule="auto"/>
        <w:ind w:left="0" w:firstLine="426"/>
        <w:jc w:val="both"/>
        <w:textAlignment w:val="auto"/>
        <w:rPr>
          <w:sz w:val="28"/>
          <w:szCs w:val="28"/>
        </w:rPr>
      </w:pPr>
      <w:r w:rsidRPr="00863BC2">
        <w:rPr>
          <w:sz w:val="28"/>
          <w:szCs w:val="28"/>
        </w:rPr>
        <w:t>Цель и задачи таможенной статистики в соответствии с таможенным кодексом РФ.</w:t>
      </w:r>
    </w:p>
    <w:p w:rsidR="00BF7E4E" w:rsidRPr="00863BC2" w:rsidRDefault="00BF7E4E" w:rsidP="00865F3A">
      <w:pPr>
        <w:numPr>
          <w:ilvl w:val="0"/>
          <w:numId w:val="40"/>
        </w:numPr>
        <w:tabs>
          <w:tab w:val="clear" w:pos="720"/>
          <w:tab w:val="left" w:pos="0"/>
        </w:tabs>
        <w:overflowPunct/>
        <w:autoSpaceDE/>
        <w:autoSpaceDN/>
        <w:adjustRightInd/>
        <w:spacing w:line="360" w:lineRule="auto"/>
        <w:ind w:left="0" w:firstLine="426"/>
        <w:jc w:val="both"/>
        <w:textAlignment w:val="auto"/>
        <w:rPr>
          <w:sz w:val="28"/>
          <w:szCs w:val="28"/>
        </w:rPr>
      </w:pPr>
      <w:r w:rsidRPr="00863BC2">
        <w:rPr>
          <w:sz w:val="28"/>
          <w:szCs w:val="28"/>
        </w:rPr>
        <w:t>Основные разделы и направления таможенной статистики.</w:t>
      </w:r>
    </w:p>
    <w:p w:rsidR="00BF7E4E" w:rsidRPr="00863BC2" w:rsidRDefault="00BF7E4E" w:rsidP="00865F3A">
      <w:pPr>
        <w:numPr>
          <w:ilvl w:val="0"/>
          <w:numId w:val="40"/>
        </w:numPr>
        <w:tabs>
          <w:tab w:val="clear" w:pos="720"/>
          <w:tab w:val="left" w:pos="0"/>
        </w:tabs>
        <w:overflowPunct/>
        <w:autoSpaceDE/>
        <w:autoSpaceDN/>
        <w:adjustRightInd/>
        <w:spacing w:line="360" w:lineRule="auto"/>
        <w:ind w:left="0" w:firstLine="426"/>
        <w:jc w:val="both"/>
        <w:textAlignment w:val="auto"/>
        <w:rPr>
          <w:sz w:val="28"/>
          <w:szCs w:val="28"/>
        </w:rPr>
      </w:pPr>
      <w:r w:rsidRPr="00863BC2">
        <w:rPr>
          <w:sz w:val="28"/>
          <w:szCs w:val="28"/>
        </w:rPr>
        <w:t>Основы методологии таможенной статистики внешней торговли.</w:t>
      </w:r>
    </w:p>
    <w:p w:rsidR="00BF7E4E" w:rsidRPr="00863BC2" w:rsidRDefault="00BF7E4E" w:rsidP="00865F3A">
      <w:pPr>
        <w:numPr>
          <w:ilvl w:val="0"/>
          <w:numId w:val="40"/>
        </w:numPr>
        <w:tabs>
          <w:tab w:val="clear" w:pos="720"/>
          <w:tab w:val="left" w:pos="0"/>
          <w:tab w:val="left" w:pos="1260"/>
        </w:tabs>
        <w:overflowPunct/>
        <w:autoSpaceDE/>
        <w:autoSpaceDN/>
        <w:adjustRightInd/>
        <w:spacing w:line="360" w:lineRule="auto"/>
        <w:ind w:left="0" w:firstLine="426"/>
        <w:jc w:val="both"/>
        <w:textAlignment w:val="auto"/>
        <w:rPr>
          <w:sz w:val="28"/>
          <w:szCs w:val="28"/>
        </w:rPr>
      </w:pPr>
      <w:r w:rsidRPr="00863BC2">
        <w:rPr>
          <w:sz w:val="28"/>
          <w:szCs w:val="28"/>
        </w:rPr>
        <w:t>Система учета торговли и охват данных в таможенной статистике внешней торговле.</w:t>
      </w:r>
    </w:p>
    <w:p w:rsidR="00BF7E4E" w:rsidRPr="00863BC2" w:rsidRDefault="00BF7E4E" w:rsidP="00865F3A">
      <w:pPr>
        <w:numPr>
          <w:ilvl w:val="0"/>
          <w:numId w:val="40"/>
        </w:numPr>
        <w:tabs>
          <w:tab w:val="clear" w:pos="720"/>
          <w:tab w:val="left" w:pos="0"/>
          <w:tab w:val="left" w:pos="1260"/>
        </w:tabs>
        <w:overflowPunct/>
        <w:autoSpaceDE/>
        <w:autoSpaceDN/>
        <w:adjustRightInd/>
        <w:spacing w:line="360" w:lineRule="auto"/>
        <w:ind w:left="0" w:firstLine="426"/>
        <w:jc w:val="both"/>
        <w:textAlignment w:val="auto"/>
        <w:rPr>
          <w:sz w:val="28"/>
          <w:szCs w:val="28"/>
        </w:rPr>
      </w:pPr>
      <w:r w:rsidRPr="00863BC2">
        <w:rPr>
          <w:sz w:val="28"/>
          <w:szCs w:val="28"/>
        </w:rPr>
        <w:t>Источники информации и момент учета в таможенной статистике внешней торговли РФ.</w:t>
      </w:r>
    </w:p>
    <w:p w:rsidR="00BF7E4E" w:rsidRPr="00863BC2" w:rsidRDefault="00BF7E4E" w:rsidP="00865F3A">
      <w:pPr>
        <w:numPr>
          <w:ilvl w:val="0"/>
          <w:numId w:val="40"/>
        </w:numPr>
        <w:tabs>
          <w:tab w:val="clear" w:pos="720"/>
          <w:tab w:val="left" w:pos="0"/>
          <w:tab w:val="left" w:pos="1260"/>
        </w:tabs>
        <w:overflowPunct/>
        <w:autoSpaceDE/>
        <w:autoSpaceDN/>
        <w:adjustRightInd/>
        <w:spacing w:line="360" w:lineRule="auto"/>
        <w:ind w:left="0" w:firstLine="426"/>
        <w:jc w:val="both"/>
        <w:textAlignment w:val="auto"/>
        <w:rPr>
          <w:sz w:val="28"/>
          <w:szCs w:val="28"/>
        </w:rPr>
      </w:pPr>
      <w:r w:rsidRPr="00863BC2">
        <w:rPr>
          <w:sz w:val="28"/>
          <w:szCs w:val="28"/>
        </w:rPr>
        <w:t>Стоимостной и количественный учет в таможенной статистике внешней торговли.</w:t>
      </w:r>
    </w:p>
    <w:p w:rsidR="00BF7E4E" w:rsidRPr="00863BC2" w:rsidRDefault="00BF7E4E" w:rsidP="00865F3A">
      <w:pPr>
        <w:numPr>
          <w:ilvl w:val="0"/>
          <w:numId w:val="40"/>
        </w:numPr>
        <w:tabs>
          <w:tab w:val="clear" w:pos="720"/>
          <w:tab w:val="left" w:pos="0"/>
          <w:tab w:val="left" w:pos="1260"/>
        </w:tabs>
        <w:overflowPunct/>
        <w:autoSpaceDE/>
        <w:autoSpaceDN/>
        <w:adjustRightInd/>
        <w:spacing w:line="360" w:lineRule="auto"/>
        <w:ind w:left="0" w:firstLine="426"/>
        <w:jc w:val="both"/>
        <w:textAlignment w:val="auto"/>
        <w:rPr>
          <w:sz w:val="28"/>
          <w:szCs w:val="28"/>
        </w:rPr>
      </w:pPr>
      <w:r w:rsidRPr="00863BC2">
        <w:rPr>
          <w:sz w:val="28"/>
          <w:szCs w:val="28"/>
        </w:rPr>
        <w:t>Первичные показатели и признаки таможенной статистики внешней торговли.</w:t>
      </w:r>
    </w:p>
    <w:p w:rsidR="00BF7E4E" w:rsidRPr="00863BC2" w:rsidRDefault="00BF7E4E" w:rsidP="00865F3A">
      <w:pPr>
        <w:numPr>
          <w:ilvl w:val="0"/>
          <w:numId w:val="40"/>
        </w:numPr>
        <w:tabs>
          <w:tab w:val="clear" w:pos="720"/>
          <w:tab w:val="left" w:pos="0"/>
          <w:tab w:val="left" w:pos="1260"/>
        </w:tabs>
        <w:overflowPunct/>
        <w:autoSpaceDE/>
        <w:autoSpaceDN/>
        <w:adjustRightInd/>
        <w:spacing w:line="360" w:lineRule="auto"/>
        <w:ind w:left="0" w:firstLine="426"/>
        <w:jc w:val="both"/>
        <w:textAlignment w:val="auto"/>
        <w:rPr>
          <w:sz w:val="28"/>
          <w:szCs w:val="28"/>
        </w:rPr>
      </w:pPr>
      <w:r w:rsidRPr="00863BC2">
        <w:rPr>
          <w:sz w:val="28"/>
          <w:szCs w:val="28"/>
        </w:rPr>
        <w:t>Официальные публикации по таможенной статистике.</w:t>
      </w:r>
    </w:p>
    <w:p w:rsidR="00BF7E4E" w:rsidRPr="00863BC2" w:rsidRDefault="00BF7E4E" w:rsidP="00865F3A">
      <w:pPr>
        <w:numPr>
          <w:ilvl w:val="0"/>
          <w:numId w:val="40"/>
        </w:numPr>
        <w:tabs>
          <w:tab w:val="clear" w:pos="720"/>
          <w:tab w:val="left" w:pos="0"/>
          <w:tab w:val="left" w:pos="1260"/>
        </w:tabs>
        <w:overflowPunct/>
        <w:autoSpaceDE/>
        <w:autoSpaceDN/>
        <w:adjustRightInd/>
        <w:spacing w:line="360" w:lineRule="auto"/>
        <w:ind w:left="0" w:firstLine="426"/>
        <w:jc w:val="both"/>
        <w:textAlignment w:val="auto"/>
        <w:rPr>
          <w:sz w:val="28"/>
          <w:szCs w:val="28"/>
        </w:rPr>
      </w:pPr>
      <w:r w:rsidRPr="00863BC2">
        <w:rPr>
          <w:sz w:val="28"/>
          <w:szCs w:val="28"/>
        </w:rPr>
        <w:t>Статистика валютного контроля: цель, задачи, первичные документы и первичные показатели.</w:t>
      </w:r>
    </w:p>
    <w:p w:rsidR="00BF7E4E" w:rsidRPr="00863BC2" w:rsidRDefault="00BF7E4E" w:rsidP="00865F3A">
      <w:pPr>
        <w:numPr>
          <w:ilvl w:val="0"/>
          <w:numId w:val="40"/>
        </w:numPr>
        <w:tabs>
          <w:tab w:val="clear" w:pos="720"/>
          <w:tab w:val="left" w:pos="0"/>
          <w:tab w:val="left" w:pos="1260"/>
        </w:tabs>
        <w:overflowPunct/>
        <w:autoSpaceDE/>
        <w:autoSpaceDN/>
        <w:adjustRightInd/>
        <w:spacing w:line="360" w:lineRule="auto"/>
        <w:ind w:left="0" w:firstLine="426"/>
        <w:jc w:val="both"/>
        <w:textAlignment w:val="auto"/>
        <w:rPr>
          <w:sz w:val="28"/>
          <w:szCs w:val="28"/>
        </w:rPr>
      </w:pPr>
      <w:r w:rsidRPr="00863BC2">
        <w:rPr>
          <w:sz w:val="28"/>
          <w:szCs w:val="28"/>
        </w:rPr>
        <w:t>Статистика валютного контроля: технологическая схема формирования информационной базы, формы статистической отчетности.</w:t>
      </w:r>
    </w:p>
    <w:p w:rsidR="00BF7E4E" w:rsidRPr="00863BC2" w:rsidRDefault="00BF7E4E" w:rsidP="00865F3A">
      <w:pPr>
        <w:numPr>
          <w:ilvl w:val="0"/>
          <w:numId w:val="40"/>
        </w:numPr>
        <w:tabs>
          <w:tab w:val="clear" w:pos="720"/>
          <w:tab w:val="left" w:pos="0"/>
          <w:tab w:val="left" w:pos="1260"/>
        </w:tabs>
        <w:overflowPunct/>
        <w:autoSpaceDE/>
        <w:autoSpaceDN/>
        <w:adjustRightInd/>
        <w:spacing w:line="360" w:lineRule="auto"/>
        <w:ind w:left="0" w:firstLine="426"/>
        <w:jc w:val="both"/>
        <w:textAlignment w:val="auto"/>
        <w:rPr>
          <w:sz w:val="28"/>
          <w:szCs w:val="28"/>
        </w:rPr>
      </w:pPr>
      <w:r w:rsidRPr="00863BC2">
        <w:rPr>
          <w:sz w:val="28"/>
          <w:szCs w:val="28"/>
        </w:rPr>
        <w:t>Статистика таможенных платежей: цель, задачи, объекты изучения.</w:t>
      </w:r>
    </w:p>
    <w:p w:rsidR="00BF7E4E" w:rsidRPr="00863BC2" w:rsidRDefault="00BF7E4E" w:rsidP="00865F3A">
      <w:pPr>
        <w:numPr>
          <w:ilvl w:val="0"/>
          <w:numId w:val="40"/>
        </w:numPr>
        <w:tabs>
          <w:tab w:val="clear" w:pos="720"/>
          <w:tab w:val="left" w:pos="0"/>
          <w:tab w:val="left" w:pos="1260"/>
        </w:tabs>
        <w:overflowPunct/>
        <w:autoSpaceDE/>
        <w:autoSpaceDN/>
        <w:adjustRightInd/>
        <w:spacing w:line="360" w:lineRule="auto"/>
        <w:ind w:left="0" w:firstLine="426"/>
        <w:jc w:val="both"/>
        <w:textAlignment w:val="auto"/>
        <w:rPr>
          <w:sz w:val="28"/>
          <w:szCs w:val="28"/>
        </w:rPr>
      </w:pPr>
      <w:r w:rsidRPr="00863BC2">
        <w:rPr>
          <w:sz w:val="28"/>
          <w:szCs w:val="28"/>
        </w:rPr>
        <w:lastRenderedPageBreak/>
        <w:t>Статистика таможенных платежей: первичные документы, система первичных показателей и признаков, формы статистической отчетности.</w:t>
      </w:r>
    </w:p>
    <w:p w:rsidR="00BF7E4E" w:rsidRPr="00863BC2" w:rsidRDefault="00BF7E4E" w:rsidP="00865F3A">
      <w:pPr>
        <w:numPr>
          <w:ilvl w:val="0"/>
          <w:numId w:val="40"/>
        </w:numPr>
        <w:tabs>
          <w:tab w:val="clear" w:pos="720"/>
          <w:tab w:val="left" w:pos="0"/>
          <w:tab w:val="left" w:pos="1260"/>
        </w:tabs>
        <w:overflowPunct/>
        <w:autoSpaceDE/>
        <w:autoSpaceDN/>
        <w:adjustRightInd/>
        <w:spacing w:line="360" w:lineRule="auto"/>
        <w:ind w:left="0" w:firstLine="426"/>
        <w:jc w:val="both"/>
        <w:textAlignment w:val="auto"/>
        <w:rPr>
          <w:sz w:val="28"/>
          <w:szCs w:val="28"/>
        </w:rPr>
      </w:pPr>
      <w:r w:rsidRPr="00863BC2">
        <w:rPr>
          <w:sz w:val="28"/>
          <w:szCs w:val="28"/>
        </w:rPr>
        <w:t>Статистика таможенных правонарушений: цель, задачи, объекты изучения, первичные документы, система первичных показателей и признаков.</w:t>
      </w:r>
    </w:p>
    <w:p w:rsidR="00BF7E4E" w:rsidRPr="00863BC2" w:rsidRDefault="00BF7E4E" w:rsidP="00865F3A">
      <w:pPr>
        <w:numPr>
          <w:ilvl w:val="0"/>
          <w:numId w:val="40"/>
        </w:numPr>
        <w:tabs>
          <w:tab w:val="clear" w:pos="720"/>
          <w:tab w:val="left" w:pos="0"/>
          <w:tab w:val="left" w:pos="1260"/>
        </w:tabs>
        <w:overflowPunct/>
        <w:autoSpaceDE/>
        <w:autoSpaceDN/>
        <w:adjustRightInd/>
        <w:spacing w:line="360" w:lineRule="auto"/>
        <w:ind w:left="0" w:firstLine="426"/>
        <w:jc w:val="both"/>
        <w:textAlignment w:val="auto"/>
        <w:rPr>
          <w:sz w:val="28"/>
          <w:szCs w:val="28"/>
        </w:rPr>
      </w:pPr>
      <w:r w:rsidRPr="00863BC2">
        <w:rPr>
          <w:sz w:val="28"/>
          <w:szCs w:val="28"/>
        </w:rPr>
        <w:t>Статистика таможенных правонарушений: учет и формы статистической отчетности.</w:t>
      </w:r>
    </w:p>
    <w:p w:rsidR="00BF7E4E" w:rsidRPr="00863BC2" w:rsidRDefault="00BF7E4E" w:rsidP="00865F3A">
      <w:pPr>
        <w:numPr>
          <w:ilvl w:val="0"/>
          <w:numId w:val="40"/>
        </w:numPr>
        <w:tabs>
          <w:tab w:val="clear" w:pos="720"/>
          <w:tab w:val="left" w:pos="0"/>
          <w:tab w:val="left" w:pos="1260"/>
        </w:tabs>
        <w:overflowPunct/>
        <w:autoSpaceDE/>
        <w:autoSpaceDN/>
        <w:adjustRightInd/>
        <w:spacing w:line="360" w:lineRule="auto"/>
        <w:ind w:left="0" w:firstLine="426"/>
        <w:jc w:val="both"/>
        <w:textAlignment w:val="auto"/>
        <w:rPr>
          <w:sz w:val="28"/>
          <w:szCs w:val="28"/>
        </w:rPr>
      </w:pPr>
      <w:r w:rsidRPr="00863BC2">
        <w:rPr>
          <w:sz w:val="28"/>
          <w:szCs w:val="28"/>
        </w:rPr>
        <w:t>Основные причины несопоставимости данных таможенной статистики внешней торговли России и стран-контрагентов.</w:t>
      </w:r>
    </w:p>
    <w:p w:rsidR="00BF7E4E" w:rsidRPr="00863BC2" w:rsidRDefault="00BF7E4E" w:rsidP="00865F3A">
      <w:pPr>
        <w:numPr>
          <w:ilvl w:val="0"/>
          <w:numId w:val="40"/>
        </w:numPr>
        <w:tabs>
          <w:tab w:val="clear" w:pos="720"/>
          <w:tab w:val="left" w:pos="0"/>
          <w:tab w:val="left" w:pos="1260"/>
        </w:tabs>
        <w:overflowPunct/>
        <w:autoSpaceDE/>
        <w:autoSpaceDN/>
        <w:adjustRightInd/>
        <w:spacing w:line="360" w:lineRule="auto"/>
        <w:ind w:left="0" w:firstLine="426"/>
        <w:jc w:val="both"/>
        <w:textAlignment w:val="auto"/>
        <w:rPr>
          <w:sz w:val="28"/>
          <w:szCs w:val="28"/>
        </w:rPr>
      </w:pPr>
      <w:r w:rsidRPr="00863BC2">
        <w:rPr>
          <w:sz w:val="28"/>
          <w:szCs w:val="28"/>
        </w:rPr>
        <w:t>Основы формирования государственных внебюджетных фондов и их распределение.</w:t>
      </w:r>
    </w:p>
    <w:p w:rsidR="00BF7E4E" w:rsidRPr="00863BC2" w:rsidRDefault="00BF7E4E" w:rsidP="00865F3A">
      <w:pPr>
        <w:numPr>
          <w:ilvl w:val="0"/>
          <w:numId w:val="40"/>
        </w:numPr>
        <w:tabs>
          <w:tab w:val="clear" w:pos="720"/>
          <w:tab w:val="left" w:pos="0"/>
          <w:tab w:val="left" w:pos="1260"/>
        </w:tabs>
        <w:overflowPunct/>
        <w:autoSpaceDE/>
        <w:autoSpaceDN/>
        <w:adjustRightInd/>
        <w:spacing w:line="360" w:lineRule="auto"/>
        <w:ind w:left="0" w:firstLine="426"/>
        <w:jc w:val="both"/>
        <w:textAlignment w:val="auto"/>
        <w:rPr>
          <w:sz w:val="28"/>
          <w:szCs w:val="28"/>
        </w:rPr>
      </w:pPr>
      <w:r w:rsidRPr="00863BC2">
        <w:rPr>
          <w:sz w:val="28"/>
          <w:szCs w:val="28"/>
        </w:rPr>
        <w:t>Сметно-бюджетное финансирование таможенных органов.</w:t>
      </w:r>
    </w:p>
    <w:p w:rsidR="00BF7E4E" w:rsidRPr="00863BC2" w:rsidRDefault="00BF7E4E" w:rsidP="00865F3A">
      <w:pPr>
        <w:numPr>
          <w:ilvl w:val="0"/>
          <w:numId w:val="40"/>
        </w:numPr>
        <w:tabs>
          <w:tab w:val="clear" w:pos="720"/>
          <w:tab w:val="left" w:pos="0"/>
          <w:tab w:val="left" w:pos="1260"/>
        </w:tabs>
        <w:overflowPunct/>
        <w:autoSpaceDE/>
        <w:autoSpaceDN/>
        <w:adjustRightInd/>
        <w:spacing w:line="360" w:lineRule="auto"/>
        <w:ind w:left="0" w:firstLine="426"/>
        <w:jc w:val="both"/>
        <w:textAlignment w:val="auto"/>
        <w:rPr>
          <w:sz w:val="28"/>
          <w:szCs w:val="28"/>
        </w:rPr>
      </w:pPr>
      <w:r w:rsidRPr="00863BC2">
        <w:rPr>
          <w:sz w:val="28"/>
          <w:szCs w:val="28"/>
        </w:rPr>
        <w:t>Сущность, функции и роль кредита в рыночной экономике Российской Федерации.</w:t>
      </w:r>
    </w:p>
    <w:p w:rsidR="00BF7E4E" w:rsidRPr="00863BC2" w:rsidRDefault="00BF7E4E" w:rsidP="00865F3A">
      <w:pPr>
        <w:numPr>
          <w:ilvl w:val="0"/>
          <w:numId w:val="40"/>
        </w:numPr>
        <w:tabs>
          <w:tab w:val="clear" w:pos="720"/>
          <w:tab w:val="left" w:pos="0"/>
          <w:tab w:val="left" w:pos="1260"/>
        </w:tabs>
        <w:overflowPunct/>
        <w:autoSpaceDE/>
        <w:autoSpaceDN/>
        <w:adjustRightInd/>
        <w:spacing w:line="360" w:lineRule="auto"/>
        <w:ind w:left="0" w:firstLine="426"/>
        <w:jc w:val="both"/>
        <w:textAlignment w:val="auto"/>
        <w:rPr>
          <w:sz w:val="28"/>
          <w:szCs w:val="28"/>
        </w:rPr>
      </w:pPr>
      <w:r w:rsidRPr="00863BC2">
        <w:rPr>
          <w:sz w:val="28"/>
          <w:szCs w:val="28"/>
        </w:rPr>
        <w:t>Финансовый рынок: структура и функции.</w:t>
      </w:r>
    </w:p>
    <w:p w:rsidR="00BF7E4E" w:rsidRPr="00863BC2" w:rsidRDefault="00BF7E4E" w:rsidP="00865F3A">
      <w:pPr>
        <w:numPr>
          <w:ilvl w:val="0"/>
          <w:numId w:val="40"/>
        </w:numPr>
        <w:tabs>
          <w:tab w:val="clear" w:pos="720"/>
          <w:tab w:val="left" w:pos="0"/>
          <w:tab w:val="left" w:pos="1260"/>
        </w:tabs>
        <w:overflowPunct/>
        <w:autoSpaceDE/>
        <w:autoSpaceDN/>
        <w:adjustRightInd/>
        <w:spacing w:line="360" w:lineRule="auto"/>
        <w:ind w:left="0" w:firstLine="426"/>
        <w:jc w:val="both"/>
        <w:textAlignment w:val="auto"/>
        <w:rPr>
          <w:sz w:val="28"/>
          <w:szCs w:val="28"/>
        </w:rPr>
      </w:pPr>
      <w:r w:rsidRPr="00863BC2">
        <w:rPr>
          <w:sz w:val="28"/>
          <w:szCs w:val="28"/>
        </w:rPr>
        <w:t>Задачи таможенной диагностики, классификации и идентификации. Правила техники безопасности при отборе проб.</w:t>
      </w:r>
    </w:p>
    <w:p w:rsidR="00BF7E4E" w:rsidRPr="00863BC2" w:rsidRDefault="00BF7E4E" w:rsidP="00865F3A">
      <w:pPr>
        <w:numPr>
          <w:ilvl w:val="0"/>
          <w:numId w:val="40"/>
        </w:numPr>
        <w:tabs>
          <w:tab w:val="clear" w:pos="720"/>
          <w:tab w:val="left" w:pos="0"/>
          <w:tab w:val="left" w:pos="1260"/>
        </w:tabs>
        <w:overflowPunct/>
        <w:autoSpaceDE/>
        <w:autoSpaceDN/>
        <w:adjustRightInd/>
        <w:spacing w:line="360" w:lineRule="auto"/>
        <w:ind w:left="0" w:firstLine="426"/>
        <w:jc w:val="both"/>
        <w:textAlignment w:val="auto"/>
        <w:rPr>
          <w:sz w:val="28"/>
          <w:szCs w:val="28"/>
        </w:rPr>
      </w:pPr>
      <w:r w:rsidRPr="00863BC2">
        <w:rPr>
          <w:sz w:val="28"/>
          <w:szCs w:val="28"/>
        </w:rPr>
        <w:t>Технические средства поиска и оперативной диагностики наркотических веществ.</w:t>
      </w:r>
    </w:p>
    <w:p w:rsidR="00BF7E4E" w:rsidRPr="00863BC2" w:rsidRDefault="00BF7E4E" w:rsidP="00865F3A">
      <w:pPr>
        <w:numPr>
          <w:ilvl w:val="0"/>
          <w:numId w:val="40"/>
        </w:numPr>
        <w:tabs>
          <w:tab w:val="clear" w:pos="720"/>
          <w:tab w:val="left" w:pos="0"/>
          <w:tab w:val="left" w:pos="1260"/>
        </w:tabs>
        <w:overflowPunct/>
        <w:autoSpaceDE/>
        <w:autoSpaceDN/>
        <w:adjustRightInd/>
        <w:spacing w:line="360" w:lineRule="auto"/>
        <w:ind w:left="0" w:firstLine="426"/>
        <w:jc w:val="both"/>
        <w:textAlignment w:val="auto"/>
        <w:rPr>
          <w:sz w:val="28"/>
          <w:szCs w:val="28"/>
        </w:rPr>
      </w:pPr>
      <w:r w:rsidRPr="00863BC2">
        <w:rPr>
          <w:sz w:val="28"/>
          <w:szCs w:val="28"/>
        </w:rPr>
        <w:t>Понятие и сущность ТСТК. Роль и место ТСТК в таможенном контроле.</w:t>
      </w:r>
    </w:p>
    <w:p w:rsidR="00BF7E4E" w:rsidRPr="00863BC2" w:rsidRDefault="00BF7E4E" w:rsidP="00865F3A">
      <w:pPr>
        <w:numPr>
          <w:ilvl w:val="0"/>
          <w:numId w:val="40"/>
        </w:numPr>
        <w:tabs>
          <w:tab w:val="clear" w:pos="720"/>
          <w:tab w:val="left" w:pos="0"/>
          <w:tab w:val="left" w:pos="1260"/>
        </w:tabs>
        <w:overflowPunct/>
        <w:autoSpaceDE/>
        <w:autoSpaceDN/>
        <w:adjustRightInd/>
        <w:spacing w:line="360" w:lineRule="auto"/>
        <w:ind w:left="0" w:firstLine="426"/>
        <w:jc w:val="both"/>
        <w:textAlignment w:val="auto"/>
        <w:rPr>
          <w:sz w:val="28"/>
          <w:szCs w:val="28"/>
        </w:rPr>
      </w:pPr>
      <w:r w:rsidRPr="00863BC2">
        <w:rPr>
          <w:sz w:val="28"/>
          <w:szCs w:val="28"/>
        </w:rPr>
        <w:t>Источники таможенного права (понятие и виды, пределы действия, таможенные нормы).</w:t>
      </w:r>
    </w:p>
    <w:p w:rsidR="00BF7E4E" w:rsidRPr="00863BC2" w:rsidRDefault="00BF7E4E" w:rsidP="00865F3A">
      <w:pPr>
        <w:numPr>
          <w:ilvl w:val="0"/>
          <w:numId w:val="40"/>
        </w:numPr>
        <w:tabs>
          <w:tab w:val="clear" w:pos="720"/>
          <w:tab w:val="left" w:pos="0"/>
          <w:tab w:val="left" w:pos="1260"/>
        </w:tabs>
        <w:overflowPunct/>
        <w:autoSpaceDE/>
        <w:autoSpaceDN/>
        <w:adjustRightInd/>
        <w:spacing w:line="360" w:lineRule="auto"/>
        <w:ind w:left="0" w:firstLine="426"/>
        <w:jc w:val="both"/>
        <w:textAlignment w:val="auto"/>
        <w:rPr>
          <w:sz w:val="28"/>
          <w:szCs w:val="28"/>
        </w:rPr>
      </w:pPr>
      <w:r w:rsidRPr="00863BC2">
        <w:rPr>
          <w:sz w:val="28"/>
          <w:szCs w:val="28"/>
        </w:rPr>
        <w:t>Принципы таможенного права (понятие и содержание).</w:t>
      </w:r>
    </w:p>
    <w:p w:rsidR="00BF7E4E" w:rsidRPr="00863BC2" w:rsidRDefault="00BF7E4E" w:rsidP="00865F3A">
      <w:pPr>
        <w:numPr>
          <w:ilvl w:val="0"/>
          <w:numId w:val="40"/>
        </w:numPr>
        <w:tabs>
          <w:tab w:val="clear" w:pos="720"/>
          <w:tab w:val="left" w:pos="0"/>
          <w:tab w:val="left" w:pos="1260"/>
        </w:tabs>
        <w:overflowPunct/>
        <w:autoSpaceDE/>
        <w:autoSpaceDN/>
        <w:adjustRightInd/>
        <w:spacing w:line="360" w:lineRule="auto"/>
        <w:ind w:left="0" w:firstLine="426"/>
        <w:jc w:val="both"/>
        <w:textAlignment w:val="auto"/>
        <w:rPr>
          <w:sz w:val="28"/>
          <w:szCs w:val="28"/>
        </w:rPr>
      </w:pPr>
      <w:r w:rsidRPr="00863BC2">
        <w:rPr>
          <w:sz w:val="28"/>
          <w:szCs w:val="28"/>
        </w:rPr>
        <w:t>Субъекты таможенного права (понятие, классификация и общая характеристика).</w:t>
      </w:r>
    </w:p>
    <w:p w:rsidR="00BF7E4E" w:rsidRPr="00863BC2" w:rsidRDefault="00BF7E4E" w:rsidP="00865F3A">
      <w:pPr>
        <w:numPr>
          <w:ilvl w:val="0"/>
          <w:numId w:val="40"/>
        </w:numPr>
        <w:tabs>
          <w:tab w:val="clear" w:pos="720"/>
          <w:tab w:val="left" w:pos="0"/>
          <w:tab w:val="left" w:pos="1260"/>
        </w:tabs>
        <w:overflowPunct/>
        <w:autoSpaceDE/>
        <w:autoSpaceDN/>
        <w:adjustRightInd/>
        <w:spacing w:line="360" w:lineRule="auto"/>
        <w:ind w:left="0" w:firstLine="426"/>
        <w:jc w:val="both"/>
        <w:textAlignment w:val="auto"/>
        <w:rPr>
          <w:sz w:val="28"/>
          <w:szCs w:val="28"/>
        </w:rPr>
      </w:pPr>
      <w:r w:rsidRPr="00863BC2">
        <w:rPr>
          <w:sz w:val="28"/>
          <w:szCs w:val="28"/>
        </w:rPr>
        <w:t>Функции таможенных органов (понятие и содержание)</w:t>
      </w:r>
    </w:p>
    <w:p w:rsidR="00BF7E4E" w:rsidRPr="00863BC2" w:rsidRDefault="00BF7E4E" w:rsidP="00865F3A">
      <w:pPr>
        <w:numPr>
          <w:ilvl w:val="0"/>
          <w:numId w:val="40"/>
        </w:numPr>
        <w:tabs>
          <w:tab w:val="clear" w:pos="720"/>
          <w:tab w:val="left" w:pos="0"/>
          <w:tab w:val="left" w:pos="1260"/>
        </w:tabs>
        <w:overflowPunct/>
        <w:autoSpaceDE/>
        <w:autoSpaceDN/>
        <w:adjustRightInd/>
        <w:spacing w:line="360" w:lineRule="auto"/>
        <w:ind w:left="0" w:firstLine="426"/>
        <w:jc w:val="both"/>
        <w:textAlignment w:val="auto"/>
        <w:rPr>
          <w:sz w:val="28"/>
          <w:szCs w:val="28"/>
        </w:rPr>
      </w:pPr>
      <w:r w:rsidRPr="00863BC2">
        <w:rPr>
          <w:sz w:val="28"/>
          <w:szCs w:val="28"/>
        </w:rPr>
        <w:t>Правовые основы деятельности в сфере таможенного дела.</w:t>
      </w:r>
    </w:p>
    <w:p w:rsidR="00BF7E4E" w:rsidRPr="00863BC2" w:rsidRDefault="00BF7E4E" w:rsidP="00865F3A">
      <w:pPr>
        <w:numPr>
          <w:ilvl w:val="0"/>
          <w:numId w:val="40"/>
        </w:numPr>
        <w:tabs>
          <w:tab w:val="clear" w:pos="720"/>
          <w:tab w:val="left" w:pos="0"/>
          <w:tab w:val="left" w:pos="1260"/>
        </w:tabs>
        <w:overflowPunct/>
        <w:autoSpaceDE/>
        <w:autoSpaceDN/>
        <w:adjustRightInd/>
        <w:spacing w:line="360" w:lineRule="auto"/>
        <w:ind w:left="0" w:firstLine="426"/>
        <w:jc w:val="both"/>
        <w:textAlignment w:val="auto"/>
        <w:rPr>
          <w:sz w:val="28"/>
          <w:szCs w:val="28"/>
        </w:rPr>
      </w:pPr>
      <w:r w:rsidRPr="00863BC2">
        <w:rPr>
          <w:sz w:val="28"/>
          <w:szCs w:val="28"/>
        </w:rPr>
        <w:t>Ответственность в таможенном праве (понятие, значение и виды ответственности).</w:t>
      </w:r>
    </w:p>
    <w:p w:rsidR="00BF7E4E" w:rsidRPr="00863BC2" w:rsidRDefault="00BF7E4E" w:rsidP="00865F3A">
      <w:pPr>
        <w:numPr>
          <w:ilvl w:val="0"/>
          <w:numId w:val="40"/>
        </w:numPr>
        <w:tabs>
          <w:tab w:val="clear" w:pos="720"/>
          <w:tab w:val="left" w:pos="0"/>
          <w:tab w:val="left" w:pos="1260"/>
        </w:tabs>
        <w:overflowPunct/>
        <w:autoSpaceDE/>
        <w:autoSpaceDN/>
        <w:adjustRightInd/>
        <w:spacing w:line="360" w:lineRule="auto"/>
        <w:ind w:left="0" w:firstLine="426"/>
        <w:jc w:val="both"/>
        <w:textAlignment w:val="auto"/>
        <w:rPr>
          <w:sz w:val="28"/>
          <w:szCs w:val="28"/>
        </w:rPr>
      </w:pPr>
      <w:r w:rsidRPr="00863BC2">
        <w:rPr>
          <w:sz w:val="28"/>
          <w:szCs w:val="28"/>
        </w:rPr>
        <w:lastRenderedPageBreak/>
        <w:t>Правовая основа прибытия товаров и транспортных средств на таможенную территорию Таможенного союза.</w:t>
      </w:r>
    </w:p>
    <w:p w:rsidR="00BF7E4E" w:rsidRPr="00863BC2" w:rsidRDefault="00BF7E4E" w:rsidP="00865F3A">
      <w:pPr>
        <w:numPr>
          <w:ilvl w:val="0"/>
          <w:numId w:val="40"/>
        </w:numPr>
        <w:tabs>
          <w:tab w:val="clear" w:pos="720"/>
          <w:tab w:val="left" w:pos="0"/>
          <w:tab w:val="left" w:pos="1260"/>
        </w:tabs>
        <w:overflowPunct/>
        <w:autoSpaceDE/>
        <w:autoSpaceDN/>
        <w:adjustRightInd/>
        <w:spacing w:line="360" w:lineRule="auto"/>
        <w:ind w:left="0" w:firstLine="426"/>
        <w:jc w:val="both"/>
        <w:textAlignment w:val="auto"/>
        <w:rPr>
          <w:sz w:val="28"/>
          <w:szCs w:val="28"/>
        </w:rPr>
      </w:pPr>
      <w:r w:rsidRPr="00863BC2">
        <w:rPr>
          <w:sz w:val="28"/>
          <w:szCs w:val="28"/>
        </w:rPr>
        <w:t>Правовая основа, способы и формы декларирования товаров и транспортных средств.</w:t>
      </w:r>
    </w:p>
    <w:p w:rsidR="00BF7E4E" w:rsidRPr="00863BC2" w:rsidRDefault="00BF7E4E" w:rsidP="00865F3A">
      <w:pPr>
        <w:numPr>
          <w:ilvl w:val="0"/>
          <w:numId w:val="40"/>
        </w:numPr>
        <w:tabs>
          <w:tab w:val="clear" w:pos="720"/>
          <w:tab w:val="left" w:pos="0"/>
          <w:tab w:val="left" w:pos="1260"/>
        </w:tabs>
        <w:overflowPunct/>
        <w:autoSpaceDE/>
        <w:autoSpaceDN/>
        <w:adjustRightInd/>
        <w:spacing w:line="360" w:lineRule="auto"/>
        <w:ind w:left="0" w:firstLine="426"/>
        <w:jc w:val="both"/>
        <w:textAlignment w:val="auto"/>
        <w:rPr>
          <w:sz w:val="28"/>
          <w:szCs w:val="28"/>
        </w:rPr>
      </w:pPr>
      <w:r w:rsidRPr="00863BC2">
        <w:rPr>
          <w:sz w:val="28"/>
          <w:szCs w:val="28"/>
        </w:rPr>
        <w:t>Правовая основа временного хранения товаров.</w:t>
      </w:r>
    </w:p>
    <w:p w:rsidR="00BF7E4E" w:rsidRPr="00863BC2" w:rsidRDefault="00BF7E4E" w:rsidP="00865F3A">
      <w:pPr>
        <w:numPr>
          <w:ilvl w:val="0"/>
          <w:numId w:val="40"/>
        </w:numPr>
        <w:tabs>
          <w:tab w:val="clear" w:pos="720"/>
          <w:tab w:val="left" w:pos="0"/>
          <w:tab w:val="left" w:pos="1260"/>
        </w:tabs>
        <w:overflowPunct/>
        <w:autoSpaceDE/>
        <w:autoSpaceDN/>
        <w:adjustRightInd/>
        <w:spacing w:line="360" w:lineRule="auto"/>
        <w:ind w:left="0" w:firstLine="426"/>
        <w:jc w:val="both"/>
        <w:textAlignment w:val="auto"/>
        <w:rPr>
          <w:sz w:val="28"/>
          <w:szCs w:val="28"/>
        </w:rPr>
      </w:pPr>
      <w:r w:rsidRPr="00863BC2">
        <w:rPr>
          <w:sz w:val="28"/>
          <w:szCs w:val="28"/>
        </w:rPr>
        <w:t>Правовая основа убытия товаров с таможенной территории Таможенного союза.</w:t>
      </w:r>
    </w:p>
    <w:p w:rsidR="00BF7E4E" w:rsidRPr="00863BC2" w:rsidRDefault="00BF7E4E" w:rsidP="00865F3A">
      <w:pPr>
        <w:numPr>
          <w:ilvl w:val="0"/>
          <w:numId w:val="40"/>
        </w:numPr>
        <w:tabs>
          <w:tab w:val="clear" w:pos="720"/>
          <w:tab w:val="left" w:pos="0"/>
          <w:tab w:val="left" w:pos="1260"/>
        </w:tabs>
        <w:overflowPunct/>
        <w:autoSpaceDE/>
        <w:autoSpaceDN/>
        <w:adjustRightInd/>
        <w:spacing w:line="360" w:lineRule="auto"/>
        <w:ind w:left="0" w:firstLine="426"/>
        <w:jc w:val="both"/>
        <w:textAlignment w:val="auto"/>
        <w:rPr>
          <w:sz w:val="28"/>
          <w:szCs w:val="28"/>
        </w:rPr>
      </w:pPr>
      <w:r w:rsidRPr="00863BC2">
        <w:rPr>
          <w:sz w:val="28"/>
          <w:szCs w:val="28"/>
        </w:rPr>
        <w:t>Правовая основа и виды выпуска товаров.</w:t>
      </w:r>
    </w:p>
    <w:p w:rsidR="00BF7E4E" w:rsidRPr="00863BC2" w:rsidRDefault="00BF7E4E" w:rsidP="00865F3A">
      <w:pPr>
        <w:numPr>
          <w:ilvl w:val="0"/>
          <w:numId w:val="40"/>
        </w:numPr>
        <w:tabs>
          <w:tab w:val="clear" w:pos="720"/>
          <w:tab w:val="left" w:pos="0"/>
          <w:tab w:val="left" w:pos="1260"/>
        </w:tabs>
        <w:overflowPunct/>
        <w:autoSpaceDE/>
        <w:autoSpaceDN/>
        <w:adjustRightInd/>
        <w:spacing w:line="360" w:lineRule="auto"/>
        <w:ind w:left="0" w:firstLine="426"/>
        <w:jc w:val="both"/>
        <w:textAlignment w:val="auto"/>
        <w:rPr>
          <w:sz w:val="28"/>
          <w:szCs w:val="28"/>
        </w:rPr>
      </w:pPr>
      <w:r w:rsidRPr="00863BC2">
        <w:rPr>
          <w:sz w:val="28"/>
          <w:szCs w:val="28"/>
        </w:rPr>
        <w:t>Правовая основа таможенных процедур.</w:t>
      </w:r>
    </w:p>
    <w:p w:rsidR="00BF7E4E" w:rsidRPr="00863BC2" w:rsidRDefault="00BF7E4E" w:rsidP="00865F3A">
      <w:pPr>
        <w:numPr>
          <w:ilvl w:val="0"/>
          <w:numId w:val="40"/>
        </w:numPr>
        <w:tabs>
          <w:tab w:val="clear" w:pos="720"/>
          <w:tab w:val="left" w:pos="0"/>
          <w:tab w:val="left" w:pos="1260"/>
        </w:tabs>
        <w:overflowPunct/>
        <w:autoSpaceDE/>
        <w:autoSpaceDN/>
        <w:adjustRightInd/>
        <w:spacing w:line="360" w:lineRule="auto"/>
        <w:ind w:left="0" w:firstLine="426"/>
        <w:jc w:val="both"/>
        <w:textAlignment w:val="auto"/>
        <w:rPr>
          <w:sz w:val="28"/>
          <w:szCs w:val="28"/>
        </w:rPr>
      </w:pPr>
      <w:r w:rsidRPr="00863BC2">
        <w:rPr>
          <w:sz w:val="28"/>
          <w:szCs w:val="28"/>
        </w:rPr>
        <w:t>Правовая основа специальных таможенных процедур.</w:t>
      </w:r>
    </w:p>
    <w:p w:rsidR="00BF7E4E" w:rsidRPr="00863BC2" w:rsidRDefault="00BF7E4E" w:rsidP="00865F3A">
      <w:pPr>
        <w:numPr>
          <w:ilvl w:val="0"/>
          <w:numId w:val="40"/>
        </w:numPr>
        <w:tabs>
          <w:tab w:val="clear" w:pos="720"/>
          <w:tab w:val="left" w:pos="0"/>
          <w:tab w:val="left" w:pos="1260"/>
        </w:tabs>
        <w:overflowPunct/>
        <w:autoSpaceDE/>
        <w:autoSpaceDN/>
        <w:adjustRightInd/>
        <w:spacing w:line="360" w:lineRule="auto"/>
        <w:ind w:left="0" w:firstLine="426"/>
        <w:jc w:val="both"/>
        <w:textAlignment w:val="auto"/>
        <w:rPr>
          <w:sz w:val="28"/>
          <w:szCs w:val="28"/>
        </w:rPr>
      </w:pPr>
      <w:r w:rsidRPr="00863BC2">
        <w:rPr>
          <w:sz w:val="28"/>
          <w:szCs w:val="28"/>
        </w:rPr>
        <w:t>Правовая основа, порядок и формы проведения таможенного контроля.</w:t>
      </w:r>
    </w:p>
    <w:p w:rsidR="00BF7E4E" w:rsidRPr="00863BC2" w:rsidRDefault="00BF7E4E" w:rsidP="00865F3A">
      <w:pPr>
        <w:numPr>
          <w:ilvl w:val="0"/>
          <w:numId w:val="40"/>
        </w:numPr>
        <w:tabs>
          <w:tab w:val="clear" w:pos="720"/>
          <w:tab w:val="left" w:pos="0"/>
          <w:tab w:val="left" w:pos="1260"/>
        </w:tabs>
        <w:overflowPunct/>
        <w:autoSpaceDE/>
        <w:autoSpaceDN/>
        <w:adjustRightInd/>
        <w:spacing w:line="360" w:lineRule="auto"/>
        <w:ind w:left="0" w:firstLine="426"/>
        <w:jc w:val="both"/>
        <w:textAlignment w:val="auto"/>
        <w:rPr>
          <w:sz w:val="28"/>
          <w:szCs w:val="28"/>
        </w:rPr>
      </w:pPr>
      <w:r w:rsidRPr="00863BC2">
        <w:rPr>
          <w:sz w:val="28"/>
          <w:szCs w:val="28"/>
        </w:rPr>
        <w:t>Правовой статус федерального гражданского государственного служащего таможенного органа.</w:t>
      </w:r>
    </w:p>
    <w:p w:rsidR="00BF7E4E" w:rsidRPr="00863BC2" w:rsidRDefault="00BF7E4E" w:rsidP="00865F3A">
      <w:pPr>
        <w:numPr>
          <w:ilvl w:val="0"/>
          <w:numId w:val="40"/>
        </w:numPr>
        <w:tabs>
          <w:tab w:val="clear" w:pos="720"/>
          <w:tab w:val="left" w:pos="0"/>
          <w:tab w:val="left" w:pos="1260"/>
        </w:tabs>
        <w:overflowPunct/>
        <w:autoSpaceDE/>
        <w:autoSpaceDN/>
        <w:adjustRightInd/>
        <w:spacing w:line="360" w:lineRule="auto"/>
        <w:ind w:left="0" w:firstLine="426"/>
        <w:jc w:val="both"/>
        <w:textAlignment w:val="auto"/>
        <w:rPr>
          <w:sz w:val="28"/>
          <w:szCs w:val="28"/>
        </w:rPr>
      </w:pPr>
      <w:r w:rsidRPr="00863BC2">
        <w:rPr>
          <w:sz w:val="28"/>
          <w:szCs w:val="28"/>
        </w:rPr>
        <w:t>Порядок прохождения федеральной гражданской государственной службы в таможенных органах.</w:t>
      </w:r>
    </w:p>
    <w:p w:rsidR="00BF7E4E" w:rsidRPr="00863BC2" w:rsidRDefault="00BF7E4E" w:rsidP="00865F3A">
      <w:pPr>
        <w:numPr>
          <w:ilvl w:val="0"/>
          <w:numId w:val="40"/>
        </w:numPr>
        <w:tabs>
          <w:tab w:val="clear" w:pos="720"/>
          <w:tab w:val="left" w:pos="0"/>
          <w:tab w:val="left" w:pos="1260"/>
        </w:tabs>
        <w:overflowPunct/>
        <w:autoSpaceDE/>
        <w:autoSpaceDN/>
        <w:adjustRightInd/>
        <w:spacing w:line="360" w:lineRule="auto"/>
        <w:ind w:left="0" w:firstLine="426"/>
        <w:jc w:val="both"/>
        <w:textAlignment w:val="auto"/>
        <w:rPr>
          <w:sz w:val="28"/>
          <w:szCs w:val="28"/>
        </w:rPr>
      </w:pPr>
      <w:r w:rsidRPr="00863BC2">
        <w:rPr>
          <w:sz w:val="28"/>
          <w:szCs w:val="28"/>
        </w:rPr>
        <w:t>Порядок обжалования решений, действий (бездействий) таможенных органов и их должностных лиц.</w:t>
      </w:r>
    </w:p>
    <w:p w:rsidR="00BF7E4E" w:rsidRPr="00863BC2" w:rsidRDefault="00BF7E4E" w:rsidP="00865F3A">
      <w:pPr>
        <w:numPr>
          <w:ilvl w:val="0"/>
          <w:numId w:val="40"/>
        </w:numPr>
        <w:tabs>
          <w:tab w:val="clear" w:pos="720"/>
          <w:tab w:val="left" w:pos="0"/>
          <w:tab w:val="left" w:pos="1260"/>
        </w:tabs>
        <w:overflowPunct/>
        <w:autoSpaceDE/>
        <w:autoSpaceDN/>
        <w:adjustRightInd/>
        <w:spacing w:line="360" w:lineRule="auto"/>
        <w:ind w:left="0" w:firstLine="426"/>
        <w:jc w:val="both"/>
        <w:textAlignment w:val="auto"/>
        <w:rPr>
          <w:sz w:val="28"/>
          <w:szCs w:val="28"/>
        </w:rPr>
      </w:pPr>
      <w:r w:rsidRPr="00863BC2">
        <w:rPr>
          <w:sz w:val="28"/>
          <w:szCs w:val="28"/>
        </w:rPr>
        <w:t>Федеральная таможенная служба как федеральный орган исполнительной власти. Структура ФТС России.</w:t>
      </w:r>
    </w:p>
    <w:p w:rsidR="00BF7E4E" w:rsidRPr="00863BC2" w:rsidRDefault="00BF7E4E" w:rsidP="00865F3A">
      <w:pPr>
        <w:numPr>
          <w:ilvl w:val="0"/>
          <w:numId w:val="40"/>
        </w:numPr>
        <w:tabs>
          <w:tab w:val="clear" w:pos="720"/>
          <w:tab w:val="left" w:pos="0"/>
          <w:tab w:val="left" w:pos="1260"/>
        </w:tabs>
        <w:overflowPunct/>
        <w:autoSpaceDE/>
        <w:autoSpaceDN/>
        <w:adjustRightInd/>
        <w:spacing w:line="360" w:lineRule="auto"/>
        <w:ind w:left="0" w:firstLine="426"/>
        <w:jc w:val="both"/>
        <w:textAlignment w:val="auto"/>
        <w:rPr>
          <w:sz w:val="28"/>
          <w:szCs w:val="28"/>
        </w:rPr>
      </w:pPr>
      <w:r w:rsidRPr="00863BC2">
        <w:rPr>
          <w:sz w:val="28"/>
          <w:szCs w:val="28"/>
        </w:rPr>
        <w:t>Административная юрисдикция таможенных органов.</w:t>
      </w:r>
    </w:p>
    <w:p w:rsidR="00BF7E4E" w:rsidRPr="00863BC2" w:rsidRDefault="00BF7E4E" w:rsidP="00865F3A">
      <w:pPr>
        <w:numPr>
          <w:ilvl w:val="0"/>
          <w:numId w:val="40"/>
        </w:numPr>
        <w:tabs>
          <w:tab w:val="clear" w:pos="720"/>
          <w:tab w:val="left" w:pos="0"/>
          <w:tab w:val="left" w:pos="1260"/>
        </w:tabs>
        <w:overflowPunct/>
        <w:autoSpaceDE/>
        <w:autoSpaceDN/>
        <w:adjustRightInd/>
        <w:spacing w:line="360" w:lineRule="auto"/>
        <w:ind w:left="0" w:firstLine="426"/>
        <w:jc w:val="both"/>
        <w:textAlignment w:val="auto"/>
        <w:rPr>
          <w:sz w:val="28"/>
          <w:szCs w:val="28"/>
        </w:rPr>
      </w:pPr>
      <w:r w:rsidRPr="00863BC2">
        <w:rPr>
          <w:sz w:val="28"/>
          <w:szCs w:val="28"/>
        </w:rPr>
        <w:t xml:space="preserve">Понятие, виды и общая характеристика административного принуждения в таможенных органах. </w:t>
      </w:r>
    </w:p>
    <w:p w:rsidR="00BF7E4E" w:rsidRPr="00863BC2" w:rsidRDefault="00BF7E4E" w:rsidP="00865F3A">
      <w:pPr>
        <w:numPr>
          <w:ilvl w:val="0"/>
          <w:numId w:val="40"/>
        </w:numPr>
        <w:tabs>
          <w:tab w:val="clear" w:pos="720"/>
          <w:tab w:val="left" w:pos="0"/>
          <w:tab w:val="left" w:pos="1260"/>
        </w:tabs>
        <w:overflowPunct/>
        <w:autoSpaceDE/>
        <w:autoSpaceDN/>
        <w:adjustRightInd/>
        <w:spacing w:line="360" w:lineRule="auto"/>
        <w:ind w:left="0" w:firstLine="426"/>
        <w:jc w:val="both"/>
        <w:textAlignment w:val="auto"/>
        <w:rPr>
          <w:sz w:val="28"/>
          <w:szCs w:val="28"/>
        </w:rPr>
      </w:pPr>
      <w:r w:rsidRPr="00863BC2">
        <w:rPr>
          <w:sz w:val="28"/>
          <w:szCs w:val="28"/>
        </w:rPr>
        <w:t xml:space="preserve">Понятие и виды административных наказаний за нарушение таможенных правил. </w:t>
      </w:r>
    </w:p>
    <w:p w:rsidR="00BF7E4E" w:rsidRPr="00863BC2" w:rsidRDefault="00BF7E4E" w:rsidP="00865F3A">
      <w:pPr>
        <w:numPr>
          <w:ilvl w:val="0"/>
          <w:numId w:val="40"/>
        </w:numPr>
        <w:tabs>
          <w:tab w:val="clear" w:pos="720"/>
          <w:tab w:val="left" w:pos="0"/>
          <w:tab w:val="left" w:pos="1260"/>
        </w:tabs>
        <w:overflowPunct/>
        <w:autoSpaceDE/>
        <w:autoSpaceDN/>
        <w:adjustRightInd/>
        <w:spacing w:line="360" w:lineRule="auto"/>
        <w:ind w:left="0" w:firstLine="426"/>
        <w:jc w:val="both"/>
        <w:textAlignment w:val="auto"/>
        <w:rPr>
          <w:sz w:val="28"/>
          <w:szCs w:val="28"/>
        </w:rPr>
      </w:pPr>
      <w:r w:rsidRPr="00863BC2">
        <w:rPr>
          <w:sz w:val="28"/>
          <w:szCs w:val="28"/>
        </w:rPr>
        <w:t>Понятие и юридическая структура административного правонарушения в области таможенного дела.</w:t>
      </w:r>
    </w:p>
    <w:p w:rsidR="00BF7E4E" w:rsidRPr="00863BC2" w:rsidRDefault="00BF7E4E" w:rsidP="00865F3A">
      <w:pPr>
        <w:numPr>
          <w:ilvl w:val="0"/>
          <w:numId w:val="40"/>
        </w:numPr>
        <w:tabs>
          <w:tab w:val="clear" w:pos="720"/>
          <w:tab w:val="left" w:pos="0"/>
          <w:tab w:val="left" w:pos="1260"/>
        </w:tabs>
        <w:overflowPunct/>
        <w:autoSpaceDE/>
        <w:autoSpaceDN/>
        <w:adjustRightInd/>
        <w:spacing w:line="360" w:lineRule="auto"/>
        <w:ind w:left="0" w:firstLine="426"/>
        <w:jc w:val="both"/>
        <w:textAlignment w:val="auto"/>
        <w:rPr>
          <w:sz w:val="28"/>
          <w:szCs w:val="28"/>
        </w:rPr>
      </w:pPr>
      <w:r w:rsidRPr="00863BC2">
        <w:rPr>
          <w:sz w:val="28"/>
          <w:szCs w:val="28"/>
        </w:rPr>
        <w:t>Задачи и стадии производства по делам об административных правонарушениях в области таможенного дела.</w:t>
      </w:r>
    </w:p>
    <w:p w:rsidR="00BF7E4E" w:rsidRPr="00863BC2" w:rsidRDefault="00BF7E4E" w:rsidP="00865F3A">
      <w:pPr>
        <w:numPr>
          <w:ilvl w:val="0"/>
          <w:numId w:val="40"/>
        </w:numPr>
        <w:tabs>
          <w:tab w:val="clear" w:pos="720"/>
          <w:tab w:val="left" w:pos="0"/>
          <w:tab w:val="left" w:pos="1260"/>
        </w:tabs>
        <w:overflowPunct/>
        <w:autoSpaceDE/>
        <w:autoSpaceDN/>
        <w:adjustRightInd/>
        <w:spacing w:line="360" w:lineRule="auto"/>
        <w:ind w:left="0" w:firstLine="426"/>
        <w:jc w:val="both"/>
        <w:textAlignment w:val="auto"/>
        <w:rPr>
          <w:sz w:val="28"/>
          <w:szCs w:val="28"/>
        </w:rPr>
      </w:pPr>
      <w:r w:rsidRPr="00863BC2">
        <w:rPr>
          <w:sz w:val="28"/>
          <w:szCs w:val="28"/>
        </w:rPr>
        <w:lastRenderedPageBreak/>
        <w:t>Содержание и система управления внешне экономической деятельностью.</w:t>
      </w:r>
    </w:p>
    <w:p w:rsidR="00BF7E4E" w:rsidRPr="00863BC2" w:rsidRDefault="00BF7E4E" w:rsidP="00865F3A">
      <w:pPr>
        <w:numPr>
          <w:ilvl w:val="0"/>
          <w:numId w:val="40"/>
        </w:numPr>
        <w:tabs>
          <w:tab w:val="clear" w:pos="720"/>
          <w:tab w:val="left" w:pos="0"/>
          <w:tab w:val="left" w:pos="1260"/>
        </w:tabs>
        <w:overflowPunct/>
        <w:autoSpaceDE/>
        <w:autoSpaceDN/>
        <w:adjustRightInd/>
        <w:spacing w:line="360" w:lineRule="auto"/>
        <w:ind w:left="0" w:firstLine="426"/>
        <w:jc w:val="both"/>
        <w:textAlignment w:val="auto"/>
        <w:rPr>
          <w:sz w:val="28"/>
          <w:szCs w:val="28"/>
        </w:rPr>
      </w:pPr>
      <w:r w:rsidRPr="00863BC2">
        <w:rPr>
          <w:sz w:val="28"/>
          <w:szCs w:val="28"/>
        </w:rPr>
        <w:t>Таможенные органы – как орган административной юрисдикции в области валютного контроля.</w:t>
      </w:r>
    </w:p>
    <w:p w:rsidR="00BF7E4E" w:rsidRPr="00863BC2" w:rsidRDefault="00BF7E4E" w:rsidP="00865F3A">
      <w:pPr>
        <w:numPr>
          <w:ilvl w:val="0"/>
          <w:numId w:val="40"/>
        </w:numPr>
        <w:tabs>
          <w:tab w:val="clear" w:pos="720"/>
          <w:tab w:val="left" w:pos="0"/>
          <w:tab w:val="left" w:pos="1260"/>
        </w:tabs>
        <w:overflowPunct/>
        <w:autoSpaceDE/>
        <w:autoSpaceDN/>
        <w:adjustRightInd/>
        <w:spacing w:line="360" w:lineRule="auto"/>
        <w:ind w:left="0" w:firstLine="426"/>
        <w:jc w:val="both"/>
        <w:textAlignment w:val="auto"/>
        <w:rPr>
          <w:sz w:val="28"/>
          <w:szCs w:val="28"/>
        </w:rPr>
      </w:pPr>
      <w:r w:rsidRPr="00863BC2">
        <w:rPr>
          <w:sz w:val="28"/>
          <w:szCs w:val="28"/>
        </w:rPr>
        <w:t>Исполнение постановлений по делам о нарушении таможенных правил. Общая характеристика.</w:t>
      </w:r>
    </w:p>
    <w:p w:rsidR="00BF7E4E" w:rsidRPr="00863BC2" w:rsidRDefault="00BF7E4E" w:rsidP="00865F3A">
      <w:pPr>
        <w:numPr>
          <w:ilvl w:val="0"/>
          <w:numId w:val="40"/>
        </w:numPr>
        <w:tabs>
          <w:tab w:val="clear" w:pos="720"/>
          <w:tab w:val="left" w:pos="0"/>
          <w:tab w:val="left" w:pos="1260"/>
        </w:tabs>
        <w:overflowPunct/>
        <w:autoSpaceDE/>
        <w:autoSpaceDN/>
        <w:adjustRightInd/>
        <w:spacing w:line="360" w:lineRule="auto"/>
        <w:ind w:left="0" w:firstLine="426"/>
        <w:jc w:val="both"/>
        <w:textAlignment w:val="auto"/>
        <w:rPr>
          <w:sz w:val="28"/>
          <w:szCs w:val="28"/>
        </w:rPr>
      </w:pPr>
      <w:r w:rsidRPr="00863BC2">
        <w:rPr>
          <w:sz w:val="28"/>
          <w:szCs w:val="28"/>
        </w:rPr>
        <w:t>Изъятие вещей и документов. Оценка их стоимости – как мера обеспечения производства по делу о нарушении таможенных правил .</w:t>
      </w:r>
    </w:p>
    <w:p w:rsidR="00BF7E4E" w:rsidRPr="00863BC2" w:rsidRDefault="00BF7E4E" w:rsidP="00865F3A">
      <w:pPr>
        <w:numPr>
          <w:ilvl w:val="0"/>
          <w:numId w:val="40"/>
        </w:numPr>
        <w:tabs>
          <w:tab w:val="clear" w:pos="720"/>
          <w:tab w:val="left" w:pos="0"/>
          <w:tab w:val="left" w:pos="1260"/>
        </w:tabs>
        <w:overflowPunct/>
        <w:autoSpaceDE/>
        <w:autoSpaceDN/>
        <w:adjustRightInd/>
        <w:spacing w:line="360" w:lineRule="auto"/>
        <w:ind w:left="0" w:firstLine="426"/>
        <w:jc w:val="both"/>
        <w:textAlignment w:val="auto"/>
        <w:rPr>
          <w:sz w:val="28"/>
          <w:szCs w:val="28"/>
        </w:rPr>
      </w:pPr>
      <w:r w:rsidRPr="00863BC2">
        <w:rPr>
          <w:sz w:val="28"/>
          <w:szCs w:val="28"/>
        </w:rPr>
        <w:t>Доказательства и доказывание по делам о нарушении таможенных правил.</w:t>
      </w:r>
    </w:p>
    <w:p w:rsidR="00BF7E4E" w:rsidRDefault="00BF7E4E" w:rsidP="00865F3A">
      <w:pPr>
        <w:numPr>
          <w:ilvl w:val="0"/>
          <w:numId w:val="40"/>
        </w:numPr>
        <w:tabs>
          <w:tab w:val="clear" w:pos="720"/>
          <w:tab w:val="left" w:pos="0"/>
          <w:tab w:val="left" w:pos="1260"/>
        </w:tabs>
        <w:overflowPunct/>
        <w:autoSpaceDE/>
        <w:autoSpaceDN/>
        <w:adjustRightInd/>
        <w:spacing w:line="360" w:lineRule="auto"/>
        <w:ind w:left="0" w:firstLine="426"/>
        <w:jc w:val="both"/>
        <w:textAlignment w:val="auto"/>
        <w:rPr>
          <w:sz w:val="28"/>
          <w:szCs w:val="28"/>
        </w:rPr>
      </w:pPr>
      <w:r w:rsidRPr="00863BC2">
        <w:rPr>
          <w:sz w:val="28"/>
          <w:szCs w:val="28"/>
        </w:rPr>
        <w:t>Стороны и участники по делам о нарушении таможенных правил, их правовое положение.</w:t>
      </w:r>
    </w:p>
    <w:p w:rsidR="00BF7E4E" w:rsidRDefault="00BF7E4E" w:rsidP="00865F3A">
      <w:pPr>
        <w:tabs>
          <w:tab w:val="left" w:pos="0"/>
          <w:tab w:val="left" w:pos="1260"/>
        </w:tabs>
        <w:overflowPunct/>
        <w:autoSpaceDE/>
        <w:autoSpaceDN/>
        <w:adjustRightInd/>
        <w:spacing w:line="360" w:lineRule="auto"/>
        <w:jc w:val="both"/>
        <w:textAlignment w:val="auto"/>
        <w:rPr>
          <w:sz w:val="28"/>
          <w:szCs w:val="28"/>
        </w:rPr>
      </w:pPr>
    </w:p>
    <w:p w:rsidR="00BF7E4E" w:rsidRDefault="00BF7E4E" w:rsidP="00865F3A">
      <w:pPr>
        <w:tabs>
          <w:tab w:val="left" w:pos="0"/>
          <w:tab w:val="left" w:pos="1260"/>
        </w:tabs>
        <w:overflowPunct/>
        <w:autoSpaceDE/>
        <w:autoSpaceDN/>
        <w:adjustRightInd/>
        <w:spacing w:line="360" w:lineRule="auto"/>
        <w:jc w:val="both"/>
        <w:textAlignment w:val="auto"/>
        <w:rPr>
          <w:sz w:val="28"/>
          <w:szCs w:val="28"/>
        </w:rPr>
      </w:pPr>
    </w:p>
    <w:p w:rsidR="00BF7E4E" w:rsidRPr="00863BC2" w:rsidRDefault="00BF7E4E" w:rsidP="00865F3A">
      <w:pPr>
        <w:tabs>
          <w:tab w:val="left" w:pos="0"/>
          <w:tab w:val="left" w:pos="1260"/>
        </w:tabs>
        <w:overflowPunct/>
        <w:autoSpaceDE/>
        <w:autoSpaceDN/>
        <w:adjustRightInd/>
        <w:spacing w:line="360" w:lineRule="auto"/>
        <w:jc w:val="both"/>
        <w:textAlignment w:val="auto"/>
        <w:rPr>
          <w:sz w:val="28"/>
          <w:szCs w:val="28"/>
        </w:rPr>
      </w:pPr>
    </w:p>
    <w:p w:rsidR="00BF7E4E" w:rsidRPr="00865F3A" w:rsidRDefault="00BF7E4E" w:rsidP="00865F3A">
      <w:pPr>
        <w:spacing w:line="360" w:lineRule="auto"/>
        <w:jc w:val="center"/>
        <w:rPr>
          <w:b/>
          <w:sz w:val="28"/>
          <w:szCs w:val="28"/>
        </w:rPr>
      </w:pPr>
      <w:bookmarkStart w:id="8" w:name="_Toc281235046"/>
      <w:r w:rsidRPr="00865F3A">
        <w:rPr>
          <w:b/>
          <w:sz w:val="28"/>
          <w:szCs w:val="28"/>
        </w:rPr>
        <w:t>«Таможенные платежи и валютное регулирование»</w:t>
      </w:r>
      <w:bookmarkEnd w:id="8"/>
    </w:p>
    <w:p w:rsidR="00BF7E4E" w:rsidRPr="00F61AB9" w:rsidRDefault="00BF7E4E" w:rsidP="00865F3A">
      <w:pPr>
        <w:numPr>
          <w:ilvl w:val="0"/>
          <w:numId w:val="41"/>
        </w:numPr>
        <w:tabs>
          <w:tab w:val="clear" w:pos="586"/>
          <w:tab w:val="left" w:pos="0"/>
          <w:tab w:val="left" w:pos="1260"/>
        </w:tabs>
        <w:overflowPunct/>
        <w:autoSpaceDE/>
        <w:autoSpaceDN/>
        <w:adjustRightInd/>
        <w:spacing w:line="360" w:lineRule="auto"/>
        <w:ind w:left="0" w:firstLine="426"/>
        <w:jc w:val="both"/>
        <w:textAlignment w:val="auto"/>
        <w:rPr>
          <w:sz w:val="28"/>
          <w:szCs w:val="28"/>
        </w:rPr>
      </w:pPr>
      <w:r w:rsidRPr="00F61AB9">
        <w:rPr>
          <w:sz w:val="28"/>
          <w:szCs w:val="28"/>
        </w:rPr>
        <w:t>Использование сведений, содержащихся во внешнеторговых контрактах для определения таможенной стоимости товаров, перемещаемых через таможенную границу</w:t>
      </w:r>
      <w:r>
        <w:rPr>
          <w:sz w:val="28"/>
          <w:szCs w:val="28"/>
        </w:rPr>
        <w:t xml:space="preserve"> Таможенного союза</w:t>
      </w:r>
      <w:r w:rsidRPr="00F61AB9">
        <w:rPr>
          <w:sz w:val="28"/>
          <w:szCs w:val="28"/>
        </w:rPr>
        <w:t xml:space="preserve">. </w:t>
      </w:r>
    </w:p>
    <w:p w:rsidR="00BF7E4E" w:rsidRPr="00F61AB9" w:rsidRDefault="00BF7E4E" w:rsidP="00865F3A">
      <w:pPr>
        <w:numPr>
          <w:ilvl w:val="0"/>
          <w:numId w:val="41"/>
        </w:numPr>
        <w:tabs>
          <w:tab w:val="clear" w:pos="586"/>
          <w:tab w:val="left" w:pos="0"/>
          <w:tab w:val="left" w:pos="1260"/>
        </w:tabs>
        <w:overflowPunct/>
        <w:autoSpaceDE/>
        <w:autoSpaceDN/>
        <w:adjustRightInd/>
        <w:spacing w:line="360" w:lineRule="auto"/>
        <w:ind w:left="0" w:firstLine="426"/>
        <w:jc w:val="both"/>
        <w:textAlignment w:val="auto"/>
        <w:rPr>
          <w:sz w:val="28"/>
          <w:szCs w:val="28"/>
        </w:rPr>
      </w:pPr>
      <w:r w:rsidRPr="00F61AB9">
        <w:rPr>
          <w:sz w:val="28"/>
          <w:szCs w:val="28"/>
        </w:rPr>
        <w:t>Роль базисных условий поставки при определении таможенной стоимости товара.</w:t>
      </w:r>
    </w:p>
    <w:p w:rsidR="00BF7E4E" w:rsidRPr="00F61AB9" w:rsidRDefault="00BF7E4E" w:rsidP="00865F3A">
      <w:pPr>
        <w:numPr>
          <w:ilvl w:val="0"/>
          <w:numId w:val="41"/>
        </w:numPr>
        <w:tabs>
          <w:tab w:val="clear" w:pos="586"/>
          <w:tab w:val="left" w:pos="0"/>
          <w:tab w:val="left" w:pos="1260"/>
        </w:tabs>
        <w:overflowPunct/>
        <w:autoSpaceDE/>
        <w:autoSpaceDN/>
        <w:adjustRightInd/>
        <w:spacing w:line="360" w:lineRule="auto"/>
        <w:ind w:left="0" w:firstLine="426"/>
        <w:jc w:val="both"/>
        <w:textAlignment w:val="auto"/>
        <w:rPr>
          <w:sz w:val="28"/>
          <w:szCs w:val="28"/>
        </w:rPr>
      </w:pPr>
      <w:r w:rsidRPr="00F61AB9">
        <w:rPr>
          <w:sz w:val="28"/>
          <w:szCs w:val="28"/>
        </w:rPr>
        <w:t>Паспорт сделки: порядок оформления и его применение в целях валютного контроля.</w:t>
      </w:r>
    </w:p>
    <w:p w:rsidR="00BF7E4E" w:rsidRPr="00F61AB9" w:rsidRDefault="00BF7E4E" w:rsidP="00865F3A">
      <w:pPr>
        <w:numPr>
          <w:ilvl w:val="0"/>
          <w:numId w:val="41"/>
        </w:numPr>
        <w:tabs>
          <w:tab w:val="clear" w:pos="586"/>
          <w:tab w:val="left" w:pos="0"/>
          <w:tab w:val="left" w:pos="1260"/>
        </w:tabs>
        <w:overflowPunct/>
        <w:autoSpaceDE/>
        <w:autoSpaceDN/>
        <w:adjustRightInd/>
        <w:spacing w:line="360" w:lineRule="auto"/>
        <w:ind w:left="0" w:firstLine="426"/>
        <w:jc w:val="both"/>
        <w:textAlignment w:val="auto"/>
        <w:rPr>
          <w:sz w:val="28"/>
          <w:szCs w:val="28"/>
        </w:rPr>
      </w:pPr>
      <w:r w:rsidRPr="00F61AB9">
        <w:rPr>
          <w:sz w:val="28"/>
          <w:szCs w:val="28"/>
        </w:rPr>
        <w:t>Органы и агенты валютного контроля: функции, права и обязанности.</w:t>
      </w:r>
    </w:p>
    <w:p w:rsidR="00BF7E4E" w:rsidRPr="00F61AB9" w:rsidRDefault="00BF7E4E" w:rsidP="00865F3A">
      <w:pPr>
        <w:numPr>
          <w:ilvl w:val="0"/>
          <w:numId w:val="41"/>
        </w:numPr>
        <w:tabs>
          <w:tab w:val="clear" w:pos="586"/>
          <w:tab w:val="left" w:pos="0"/>
          <w:tab w:val="left" w:pos="1260"/>
        </w:tabs>
        <w:overflowPunct/>
        <w:autoSpaceDE/>
        <w:autoSpaceDN/>
        <w:adjustRightInd/>
        <w:spacing w:line="360" w:lineRule="auto"/>
        <w:ind w:left="0" w:firstLine="426"/>
        <w:jc w:val="both"/>
        <w:textAlignment w:val="auto"/>
        <w:rPr>
          <w:sz w:val="28"/>
          <w:szCs w:val="28"/>
        </w:rPr>
      </w:pPr>
      <w:r w:rsidRPr="00F61AB9">
        <w:rPr>
          <w:sz w:val="28"/>
          <w:szCs w:val="28"/>
        </w:rPr>
        <w:t>Таможенные органы Российской Федерации в системе валютного контроля: функции: права и обязанности.</w:t>
      </w:r>
    </w:p>
    <w:p w:rsidR="00BF7E4E" w:rsidRPr="00F61AB9" w:rsidRDefault="00BF7E4E" w:rsidP="00865F3A">
      <w:pPr>
        <w:numPr>
          <w:ilvl w:val="0"/>
          <w:numId w:val="41"/>
        </w:numPr>
        <w:tabs>
          <w:tab w:val="clear" w:pos="586"/>
          <w:tab w:val="left" w:pos="0"/>
          <w:tab w:val="left" w:pos="1260"/>
        </w:tabs>
        <w:overflowPunct/>
        <w:autoSpaceDE/>
        <w:autoSpaceDN/>
        <w:adjustRightInd/>
        <w:spacing w:line="360" w:lineRule="auto"/>
        <w:ind w:left="0" w:firstLine="426"/>
        <w:jc w:val="both"/>
        <w:textAlignment w:val="auto"/>
        <w:rPr>
          <w:sz w:val="28"/>
          <w:szCs w:val="28"/>
        </w:rPr>
      </w:pPr>
      <w:r w:rsidRPr="00F61AB9">
        <w:rPr>
          <w:sz w:val="28"/>
          <w:szCs w:val="28"/>
        </w:rPr>
        <w:t>Порядок осуществления государственного контроля за исполнением внешнеторговых бартерных сделок.</w:t>
      </w:r>
    </w:p>
    <w:p w:rsidR="00BF7E4E" w:rsidRPr="00F61AB9" w:rsidRDefault="00BF7E4E" w:rsidP="00865F3A">
      <w:pPr>
        <w:numPr>
          <w:ilvl w:val="0"/>
          <w:numId w:val="41"/>
        </w:numPr>
        <w:tabs>
          <w:tab w:val="clear" w:pos="586"/>
          <w:tab w:val="left" w:pos="0"/>
          <w:tab w:val="left" w:pos="1260"/>
        </w:tabs>
        <w:overflowPunct/>
        <w:autoSpaceDE/>
        <w:autoSpaceDN/>
        <w:adjustRightInd/>
        <w:spacing w:line="360" w:lineRule="auto"/>
        <w:ind w:left="0" w:firstLine="426"/>
        <w:jc w:val="both"/>
        <w:textAlignment w:val="auto"/>
        <w:rPr>
          <w:sz w:val="28"/>
          <w:szCs w:val="28"/>
        </w:rPr>
      </w:pPr>
      <w:r w:rsidRPr="00F61AB9">
        <w:rPr>
          <w:sz w:val="28"/>
          <w:szCs w:val="28"/>
        </w:rPr>
        <w:lastRenderedPageBreak/>
        <w:t>Порядок проведения валютных операций участниками внешнеторговой деятельности: основные положения Федерального закона от 10.12.2003 № 173-ФЗ</w:t>
      </w:r>
      <w:r>
        <w:rPr>
          <w:sz w:val="28"/>
          <w:szCs w:val="28"/>
        </w:rPr>
        <w:t xml:space="preserve"> </w:t>
      </w:r>
      <w:r w:rsidRPr="00F61AB9">
        <w:rPr>
          <w:sz w:val="28"/>
          <w:szCs w:val="28"/>
        </w:rPr>
        <w:t>«О валютном регулировании и валютном контроле».</w:t>
      </w:r>
    </w:p>
    <w:p w:rsidR="00BF7E4E" w:rsidRPr="00F61AB9" w:rsidRDefault="00BF7E4E" w:rsidP="00865F3A">
      <w:pPr>
        <w:numPr>
          <w:ilvl w:val="0"/>
          <w:numId w:val="41"/>
        </w:numPr>
        <w:tabs>
          <w:tab w:val="clear" w:pos="586"/>
          <w:tab w:val="left" w:pos="0"/>
          <w:tab w:val="left" w:pos="1260"/>
        </w:tabs>
        <w:overflowPunct/>
        <w:autoSpaceDE/>
        <w:autoSpaceDN/>
        <w:adjustRightInd/>
        <w:spacing w:line="360" w:lineRule="auto"/>
        <w:ind w:left="0" w:firstLine="426"/>
        <w:jc w:val="both"/>
        <w:textAlignment w:val="auto"/>
        <w:rPr>
          <w:sz w:val="28"/>
          <w:szCs w:val="28"/>
        </w:rPr>
      </w:pPr>
      <w:r w:rsidRPr="00F61AB9">
        <w:rPr>
          <w:sz w:val="28"/>
          <w:szCs w:val="28"/>
        </w:rPr>
        <w:t>Организация работы таможенных органов Российской Федерации по выявлению нарушений валютного законодательства Российской Федерации и актов органов валютного регулирования при</w:t>
      </w:r>
      <w:r>
        <w:rPr>
          <w:sz w:val="28"/>
          <w:szCs w:val="28"/>
        </w:rPr>
        <w:t xml:space="preserve"> </w:t>
      </w:r>
      <w:r w:rsidRPr="00F61AB9">
        <w:rPr>
          <w:sz w:val="28"/>
          <w:szCs w:val="28"/>
        </w:rPr>
        <w:t xml:space="preserve">осуществлении внешнеэкономической деятельности. </w:t>
      </w:r>
    </w:p>
    <w:p w:rsidR="00BF7E4E" w:rsidRPr="00F61AB9" w:rsidRDefault="00BF7E4E" w:rsidP="00865F3A">
      <w:pPr>
        <w:numPr>
          <w:ilvl w:val="0"/>
          <w:numId w:val="41"/>
        </w:numPr>
        <w:tabs>
          <w:tab w:val="clear" w:pos="586"/>
          <w:tab w:val="left" w:pos="0"/>
          <w:tab w:val="left" w:pos="1260"/>
        </w:tabs>
        <w:overflowPunct/>
        <w:autoSpaceDE/>
        <w:autoSpaceDN/>
        <w:adjustRightInd/>
        <w:spacing w:line="360" w:lineRule="auto"/>
        <w:ind w:left="0" w:firstLine="426"/>
        <w:jc w:val="both"/>
        <w:textAlignment w:val="auto"/>
        <w:rPr>
          <w:sz w:val="28"/>
          <w:szCs w:val="28"/>
        </w:rPr>
      </w:pPr>
      <w:r w:rsidRPr="00F61AB9">
        <w:rPr>
          <w:sz w:val="28"/>
          <w:szCs w:val="28"/>
        </w:rPr>
        <w:t>Межведомственное взаимодействие Федеральной таможенной службы с иными органами и агентами валютного контроля.</w:t>
      </w:r>
    </w:p>
    <w:p w:rsidR="00BF7E4E" w:rsidRPr="00F61AB9" w:rsidRDefault="00BF7E4E" w:rsidP="00865F3A">
      <w:pPr>
        <w:numPr>
          <w:ilvl w:val="0"/>
          <w:numId w:val="41"/>
        </w:numPr>
        <w:tabs>
          <w:tab w:val="clear" w:pos="586"/>
          <w:tab w:val="left" w:pos="0"/>
          <w:tab w:val="left" w:pos="1260"/>
        </w:tabs>
        <w:overflowPunct/>
        <w:autoSpaceDE/>
        <w:autoSpaceDN/>
        <w:adjustRightInd/>
        <w:spacing w:line="360" w:lineRule="auto"/>
        <w:ind w:left="0" w:firstLine="426"/>
        <w:jc w:val="both"/>
        <w:textAlignment w:val="auto"/>
        <w:rPr>
          <w:sz w:val="28"/>
          <w:szCs w:val="28"/>
        </w:rPr>
      </w:pPr>
      <w:r w:rsidRPr="00F61AB9">
        <w:rPr>
          <w:sz w:val="28"/>
          <w:szCs w:val="28"/>
        </w:rPr>
        <w:t>Особенности применения таможенных платежей в таможенной процедуре «Временный ввоз» (допуск).</w:t>
      </w:r>
    </w:p>
    <w:p w:rsidR="00BF7E4E" w:rsidRPr="00F61AB9" w:rsidRDefault="00BF7E4E" w:rsidP="00865F3A">
      <w:pPr>
        <w:numPr>
          <w:ilvl w:val="0"/>
          <w:numId w:val="41"/>
        </w:numPr>
        <w:tabs>
          <w:tab w:val="clear" w:pos="586"/>
          <w:tab w:val="left" w:pos="0"/>
          <w:tab w:val="left" w:pos="1260"/>
        </w:tabs>
        <w:overflowPunct/>
        <w:autoSpaceDE/>
        <w:autoSpaceDN/>
        <w:adjustRightInd/>
        <w:spacing w:line="360" w:lineRule="auto"/>
        <w:ind w:left="0" w:firstLine="426"/>
        <w:jc w:val="both"/>
        <w:textAlignment w:val="auto"/>
        <w:rPr>
          <w:sz w:val="28"/>
          <w:szCs w:val="28"/>
        </w:rPr>
      </w:pPr>
      <w:r w:rsidRPr="00F61AB9">
        <w:rPr>
          <w:sz w:val="28"/>
          <w:szCs w:val="28"/>
        </w:rPr>
        <w:t>Особенности применения таможенных платежей в таможенной процедуре «Переработка на таможенной территории».</w:t>
      </w:r>
    </w:p>
    <w:p w:rsidR="00BF7E4E" w:rsidRPr="00F61AB9" w:rsidRDefault="00BF7E4E" w:rsidP="00865F3A">
      <w:pPr>
        <w:numPr>
          <w:ilvl w:val="0"/>
          <w:numId w:val="41"/>
        </w:numPr>
        <w:tabs>
          <w:tab w:val="clear" w:pos="586"/>
          <w:tab w:val="left" w:pos="0"/>
          <w:tab w:val="left" w:pos="1260"/>
        </w:tabs>
        <w:overflowPunct/>
        <w:autoSpaceDE/>
        <w:autoSpaceDN/>
        <w:adjustRightInd/>
        <w:spacing w:line="360" w:lineRule="auto"/>
        <w:ind w:left="0" w:firstLine="426"/>
        <w:jc w:val="both"/>
        <w:textAlignment w:val="auto"/>
        <w:rPr>
          <w:sz w:val="28"/>
          <w:szCs w:val="28"/>
        </w:rPr>
      </w:pPr>
      <w:r w:rsidRPr="00F61AB9">
        <w:rPr>
          <w:sz w:val="28"/>
          <w:szCs w:val="28"/>
        </w:rPr>
        <w:t>Особенности применения таможенных платежей в таможенной процедуре «Переработка вне таможенной территории».</w:t>
      </w:r>
    </w:p>
    <w:p w:rsidR="00BF7E4E" w:rsidRPr="00F61AB9" w:rsidRDefault="00BF7E4E" w:rsidP="00865F3A">
      <w:pPr>
        <w:numPr>
          <w:ilvl w:val="0"/>
          <w:numId w:val="41"/>
        </w:numPr>
        <w:tabs>
          <w:tab w:val="clear" w:pos="586"/>
          <w:tab w:val="left" w:pos="0"/>
          <w:tab w:val="left" w:pos="1260"/>
        </w:tabs>
        <w:overflowPunct/>
        <w:autoSpaceDE/>
        <w:autoSpaceDN/>
        <w:adjustRightInd/>
        <w:spacing w:line="360" w:lineRule="auto"/>
        <w:ind w:left="0" w:firstLine="426"/>
        <w:jc w:val="both"/>
        <w:textAlignment w:val="auto"/>
        <w:rPr>
          <w:sz w:val="28"/>
          <w:szCs w:val="28"/>
        </w:rPr>
      </w:pPr>
      <w:r w:rsidRPr="00F61AB9">
        <w:rPr>
          <w:sz w:val="28"/>
          <w:szCs w:val="28"/>
        </w:rPr>
        <w:t>Определение таможенной стоимости и применение таможенных платежей к товарам, ввозимым физическими лицами на таможенную территорию таможенного союза.</w:t>
      </w:r>
    </w:p>
    <w:p w:rsidR="00BF7E4E" w:rsidRPr="00F61AB9" w:rsidRDefault="00BF7E4E" w:rsidP="00865F3A">
      <w:pPr>
        <w:numPr>
          <w:ilvl w:val="0"/>
          <w:numId w:val="41"/>
        </w:numPr>
        <w:tabs>
          <w:tab w:val="clear" w:pos="586"/>
          <w:tab w:val="left" w:pos="0"/>
          <w:tab w:val="left" w:pos="1260"/>
        </w:tabs>
        <w:overflowPunct/>
        <w:autoSpaceDE/>
        <w:autoSpaceDN/>
        <w:adjustRightInd/>
        <w:spacing w:line="360" w:lineRule="auto"/>
        <w:ind w:left="0" w:firstLine="426"/>
        <w:jc w:val="both"/>
        <w:textAlignment w:val="auto"/>
        <w:rPr>
          <w:sz w:val="28"/>
          <w:szCs w:val="28"/>
        </w:rPr>
      </w:pPr>
      <w:r w:rsidRPr="00F61AB9">
        <w:rPr>
          <w:sz w:val="28"/>
          <w:szCs w:val="28"/>
        </w:rPr>
        <w:t>Факторы множественности цен на мировом рынке.</w:t>
      </w:r>
    </w:p>
    <w:p w:rsidR="00BF7E4E" w:rsidRPr="00F61AB9" w:rsidRDefault="00BF7E4E" w:rsidP="00865F3A">
      <w:pPr>
        <w:numPr>
          <w:ilvl w:val="0"/>
          <w:numId w:val="41"/>
        </w:numPr>
        <w:tabs>
          <w:tab w:val="clear" w:pos="586"/>
          <w:tab w:val="left" w:pos="0"/>
          <w:tab w:val="left" w:pos="1260"/>
        </w:tabs>
        <w:overflowPunct/>
        <w:autoSpaceDE/>
        <w:autoSpaceDN/>
        <w:adjustRightInd/>
        <w:spacing w:line="360" w:lineRule="auto"/>
        <w:ind w:left="0" w:firstLine="426"/>
        <w:jc w:val="both"/>
        <w:textAlignment w:val="auto"/>
        <w:rPr>
          <w:sz w:val="28"/>
          <w:szCs w:val="28"/>
        </w:rPr>
      </w:pPr>
      <w:r w:rsidRPr="00F61AB9">
        <w:rPr>
          <w:sz w:val="28"/>
          <w:szCs w:val="28"/>
        </w:rPr>
        <w:t>Виды цен, привлекаемые в качестве исходной информации о ценах мирового рынка при заключении внешнеторговых контрактов.</w:t>
      </w:r>
    </w:p>
    <w:p w:rsidR="00BF7E4E" w:rsidRPr="00F61AB9" w:rsidRDefault="00BF7E4E" w:rsidP="00865F3A">
      <w:pPr>
        <w:numPr>
          <w:ilvl w:val="0"/>
          <w:numId w:val="41"/>
        </w:numPr>
        <w:tabs>
          <w:tab w:val="clear" w:pos="586"/>
          <w:tab w:val="left" w:pos="0"/>
          <w:tab w:val="left" w:pos="1260"/>
        </w:tabs>
        <w:overflowPunct/>
        <w:autoSpaceDE/>
        <w:autoSpaceDN/>
        <w:adjustRightInd/>
        <w:spacing w:line="360" w:lineRule="auto"/>
        <w:ind w:left="0" w:firstLine="426"/>
        <w:jc w:val="both"/>
        <w:textAlignment w:val="auto"/>
        <w:rPr>
          <w:sz w:val="28"/>
          <w:szCs w:val="28"/>
        </w:rPr>
      </w:pPr>
      <w:r w:rsidRPr="00F61AB9">
        <w:rPr>
          <w:sz w:val="28"/>
          <w:szCs w:val="28"/>
        </w:rPr>
        <w:t>Источники информации о ценах мирового рынка, используемые при контроле таможенной стоимости.</w:t>
      </w:r>
    </w:p>
    <w:p w:rsidR="00BF7E4E" w:rsidRPr="00F61AB9" w:rsidRDefault="00BF7E4E" w:rsidP="00865F3A">
      <w:pPr>
        <w:numPr>
          <w:ilvl w:val="0"/>
          <w:numId w:val="41"/>
        </w:numPr>
        <w:tabs>
          <w:tab w:val="clear" w:pos="586"/>
          <w:tab w:val="left" w:pos="0"/>
          <w:tab w:val="left" w:pos="1260"/>
        </w:tabs>
        <w:overflowPunct/>
        <w:autoSpaceDE/>
        <w:autoSpaceDN/>
        <w:adjustRightInd/>
        <w:spacing w:line="360" w:lineRule="auto"/>
        <w:ind w:left="0" w:firstLine="426"/>
        <w:jc w:val="both"/>
        <w:textAlignment w:val="auto"/>
        <w:rPr>
          <w:sz w:val="28"/>
          <w:szCs w:val="28"/>
        </w:rPr>
      </w:pPr>
      <w:r w:rsidRPr="00F61AB9">
        <w:rPr>
          <w:sz w:val="28"/>
          <w:szCs w:val="28"/>
        </w:rPr>
        <w:t>Принципы расчета контрактных цен на базе конкурентных материалов.</w:t>
      </w:r>
    </w:p>
    <w:p w:rsidR="00BF7E4E" w:rsidRPr="00F61AB9" w:rsidRDefault="00BF7E4E" w:rsidP="00865F3A">
      <w:pPr>
        <w:numPr>
          <w:ilvl w:val="0"/>
          <w:numId w:val="41"/>
        </w:numPr>
        <w:tabs>
          <w:tab w:val="clear" w:pos="586"/>
          <w:tab w:val="left" w:pos="0"/>
          <w:tab w:val="left" w:pos="1260"/>
        </w:tabs>
        <w:overflowPunct/>
        <w:autoSpaceDE/>
        <w:autoSpaceDN/>
        <w:adjustRightInd/>
        <w:spacing w:line="360" w:lineRule="auto"/>
        <w:ind w:left="0" w:firstLine="426"/>
        <w:jc w:val="both"/>
        <w:textAlignment w:val="auto"/>
        <w:rPr>
          <w:sz w:val="28"/>
          <w:szCs w:val="28"/>
        </w:rPr>
      </w:pPr>
      <w:r w:rsidRPr="00F61AB9">
        <w:rPr>
          <w:sz w:val="28"/>
          <w:szCs w:val="28"/>
        </w:rPr>
        <w:t>Международная торговая сделка и способы ее оформления.</w:t>
      </w:r>
    </w:p>
    <w:p w:rsidR="00BF7E4E" w:rsidRPr="00F61AB9" w:rsidRDefault="00BF7E4E" w:rsidP="00865F3A">
      <w:pPr>
        <w:numPr>
          <w:ilvl w:val="0"/>
          <w:numId w:val="41"/>
        </w:numPr>
        <w:tabs>
          <w:tab w:val="clear" w:pos="586"/>
          <w:tab w:val="left" w:pos="0"/>
          <w:tab w:val="left" w:pos="1260"/>
        </w:tabs>
        <w:overflowPunct/>
        <w:autoSpaceDE/>
        <w:autoSpaceDN/>
        <w:adjustRightInd/>
        <w:spacing w:line="360" w:lineRule="auto"/>
        <w:ind w:left="0" w:firstLine="426"/>
        <w:jc w:val="both"/>
        <w:textAlignment w:val="auto"/>
        <w:rPr>
          <w:sz w:val="28"/>
          <w:szCs w:val="28"/>
        </w:rPr>
      </w:pPr>
      <w:r w:rsidRPr="00F61AB9">
        <w:rPr>
          <w:sz w:val="28"/>
          <w:szCs w:val="28"/>
        </w:rPr>
        <w:t>Основные условия внешнеторгового контракта, необходимые для таможен</w:t>
      </w:r>
      <w:r>
        <w:rPr>
          <w:sz w:val="28"/>
          <w:szCs w:val="28"/>
        </w:rPr>
        <w:t>ной очистки</w:t>
      </w:r>
      <w:r w:rsidRPr="00F61AB9">
        <w:rPr>
          <w:sz w:val="28"/>
          <w:szCs w:val="28"/>
        </w:rPr>
        <w:t>.</w:t>
      </w:r>
    </w:p>
    <w:p w:rsidR="00BF7E4E" w:rsidRPr="00F61AB9" w:rsidRDefault="00BF7E4E" w:rsidP="00865F3A">
      <w:pPr>
        <w:numPr>
          <w:ilvl w:val="0"/>
          <w:numId w:val="41"/>
        </w:numPr>
        <w:tabs>
          <w:tab w:val="clear" w:pos="586"/>
          <w:tab w:val="left" w:pos="0"/>
          <w:tab w:val="left" w:pos="1260"/>
        </w:tabs>
        <w:overflowPunct/>
        <w:autoSpaceDE/>
        <w:autoSpaceDN/>
        <w:adjustRightInd/>
        <w:spacing w:line="360" w:lineRule="auto"/>
        <w:ind w:left="0" w:firstLine="426"/>
        <w:jc w:val="both"/>
        <w:textAlignment w:val="auto"/>
        <w:rPr>
          <w:sz w:val="28"/>
          <w:szCs w:val="28"/>
        </w:rPr>
      </w:pPr>
      <w:r w:rsidRPr="00F61AB9">
        <w:rPr>
          <w:sz w:val="28"/>
          <w:szCs w:val="28"/>
        </w:rPr>
        <w:t>Валютно-финансовые условия</w:t>
      </w:r>
      <w:r>
        <w:rPr>
          <w:sz w:val="28"/>
          <w:szCs w:val="28"/>
        </w:rPr>
        <w:t xml:space="preserve"> </w:t>
      </w:r>
      <w:r w:rsidRPr="00F61AB9">
        <w:rPr>
          <w:sz w:val="28"/>
          <w:szCs w:val="28"/>
        </w:rPr>
        <w:t>внешнеторгового контракта как основа формирования таможенной стоимости.</w:t>
      </w:r>
    </w:p>
    <w:p w:rsidR="00BF7E4E" w:rsidRPr="00F61AB9" w:rsidRDefault="00BF7E4E" w:rsidP="00865F3A">
      <w:pPr>
        <w:numPr>
          <w:ilvl w:val="0"/>
          <w:numId w:val="41"/>
        </w:numPr>
        <w:tabs>
          <w:tab w:val="clear" w:pos="586"/>
          <w:tab w:val="left" w:pos="0"/>
          <w:tab w:val="left" w:pos="1260"/>
        </w:tabs>
        <w:overflowPunct/>
        <w:autoSpaceDE/>
        <w:autoSpaceDN/>
        <w:adjustRightInd/>
        <w:spacing w:line="360" w:lineRule="auto"/>
        <w:ind w:left="0" w:firstLine="426"/>
        <w:jc w:val="both"/>
        <w:textAlignment w:val="auto"/>
        <w:rPr>
          <w:sz w:val="28"/>
          <w:szCs w:val="28"/>
        </w:rPr>
      </w:pPr>
      <w:r w:rsidRPr="00F61AB9">
        <w:rPr>
          <w:sz w:val="28"/>
          <w:szCs w:val="28"/>
        </w:rPr>
        <w:lastRenderedPageBreak/>
        <w:t xml:space="preserve">Лизинговое соглашение и особенности таможенного </w:t>
      </w:r>
      <w:r>
        <w:rPr>
          <w:sz w:val="28"/>
          <w:szCs w:val="28"/>
        </w:rPr>
        <w:t>декларирования и выпуска</w:t>
      </w:r>
      <w:r w:rsidRPr="00F61AB9">
        <w:rPr>
          <w:sz w:val="28"/>
          <w:szCs w:val="28"/>
        </w:rPr>
        <w:t xml:space="preserve"> товаров, перемещаемых в рамках таких соглашений.</w:t>
      </w:r>
    </w:p>
    <w:p w:rsidR="00BF7E4E" w:rsidRPr="00F61AB9" w:rsidRDefault="00BF7E4E" w:rsidP="00865F3A">
      <w:pPr>
        <w:numPr>
          <w:ilvl w:val="0"/>
          <w:numId w:val="41"/>
        </w:numPr>
        <w:tabs>
          <w:tab w:val="clear" w:pos="586"/>
          <w:tab w:val="left" w:pos="0"/>
          <w:tab w:val="left" w:pos="1260"/>
        </w:tabs>
        <w:overflowPunct/>
        <w:autoSpaceDE/>
        <w:autoSpaceDN/>
        <w:adjustRightInd/>
        <w:spacing w:line="360" w:lineRule="auto"/>
        <w:ind w:left="0" w:firstLine="426"/>
        <w:jc w:val="both"/>
        <w:textAlignment w:val="auto"/>
        <w:rPr>
          <w:sz w:val="28"/>
          <w:szCs w:val="28"/>
        </w:rPr>
      </w:pPr>
      <w:r w:rsidRPr="00F61AB9">
        <w:rPr>
          <w:sz w:val="28"/>
          <w:szCs w:val="28"/>
        </w:rPr>
        <w:t>Конвенция ООН о договорах международной купле-продаже товаров: основные положения и сфера применения</w:t>
      </w:r>
    </w:p>
    <w:p w:rsidR="00BF7E4E" w:rsidRPr="00F61AB9" w:rsidRDefault="00BF7E4E" w:rsidP="00865F3A">
      <w:pPr>
        <w:numPr>
          <w:ilvl w:val="0"/>
          <w:numId w:val="41"/>
        </w:numPr>
        <w:tabs>
          <w:tab w:val="clear" w:pos="586"/>
          <w:tab w:val="left" w:pos="0"/>
          <w:tab w:val="left" w:pos="1260"/>
        </w:tabs>
        <w:overflowPunct/>
        <w:autoSpaceDE/>
        <w:autoSpaceDN/>
        <w:adjustRightInd/>
        <w:spacing w:line="360" w:lineRule="auto"/>
        <w:ind w:left="0" w:firstLine="426"/>
        <w:jc w:val="both"/>
        <w:textAlignment w:val="auto"/>
        <w:rPr>
          <w:sz w:val="28"/>
          <w:szCs w:val="28"/>
        </w:rPr>
      </w:pPr>
      <w:r w:rsidRPr="00F61AB9">
        <w:rPr>
          <w:sz w:val="28"/>
          <w:szCs w:val="28"/>
        </w:rPr>
        <w:t>Базисные условия поставок: общие положения и особенности применения.</w:t>
      </w:r>
    </w:p>
    <w:p w:rsidR="00BF7E4E" w:rsidRPr="00F61AB9" w:rsidRDefault="00BF7E4E" w:rsidP="00865F3A">
      <w:pPr>
        <w:numPr>
          <w:ilvl w:val="0"/>
          <w:numId w:val="41"/>
        </w:numPr>
        <w:tabs>
          <w:tab w:val="clear" w:pos="586"/>
          <w:tab w:val="left" w:pos="0"/>
          <w:tab w:val="left" w:pos="1260"/>
        </w:tabs>
        <w:overflowPunct/>
        <w:autoSpaceDE/>
        <w:autoSpaceDN/>
        <w:adjustRightInd/>
        <w:spacing w:line="360" w:lineRule="auto"/>
        <w:ind w:left="0" w:firstLine="426"/>
        <w:jc w:val="both"/>
        <w:textAlignment w:val="auto"/>
        <w:rPr>
          <w:sz w:val="28"/>
          <w:szCs w:val="28"/>
        </w:rPr>
      </w:pPr>
      <w:r w:rsidRPr="00F61AB9">
        <w:rPr>
          <w:sz w:val="28"/>
          <w:szCs w:val="28"/>
        </w:rPr>
        <w:t xml:space="preserve">Классификация внешнеторговых документов. </w:t>
      </w:r>
    </w:p>
    <w:p w:rsidR="00BF7E4E" w:rsidRPr="00F61AB9" w:rsidRDefault="00BF7E4E" w:rsidP="00865F3A">
      <w:pPr>
        <w:numPr>
          <w:ilvl w:val="0"/>
          <w:numId w:val="41"/>
        </w:numPr>
        <w:tabs>
          <w:tab w:val="clear" w:pos="586"/>
          <w:tab w:val="left" w:pos="0"/>
          <w:tab w:val="left" w:pos="1260"/>
        </w:tabs>
        <w:overflowPunct/>
        <w:autoSpaceDE/>
        <w:autoSpaceDN/>
        <w:adjustRightInd/>
        <w:spacing w:line="360" w:lineRule="auto"/>
        <w:ind w:left="0" w:firstLine="426"/>
        <w:jc w:val="both"/>
        <w:textAlignment w:val="auto"/>
        <w:rPr>
          <w:sz w:val="28"/>
          <w:szCs w:val="28"/>
        </w:rPr>
      </w:pPr>
      <w:r w:rsidRPr="00F61AB9">
        <w:rPr>
          <w:sz w:val="28"/>
          <w:szCs w:val="28"/>
        </w:rPr>
        <w:t>Коммерческие документы во внешней торговле.</w:t>
      </w:r>
    </w:p>
    <w:p w:rsidR="00BF7E4E" w:rsidRPr="00F61AB9" w:rsidRDefault="00BF7E4E" w:rsidP="00865F3A">
      <w:pPr>
        <w:numPr>
          <w:ilvl w:val="0"/>
          <w:numId w:val="41"/>
        </w:numPr>
        <w:tabs>
          <w:tab w:val="clear" w:pos="586"/>
          <w:tab w:val="left" w:pos="0"/>
          <w:tab w:val="left" w:pos="1260"/>
        </w:tabs>
        <w:overflowPunct/>
        <w:autoSpaceDE/>
        <w:autoSpaceDN/>
        <w:adjustRightInd/>
        <w:spacing w:line="360" w:lineRule="auto"/>
        <w:ind w:left="0" w:firstLine="426"/>
        <w:jc w:val="both"/>
        <w:textAlignment w:val="auto"/>
        <w:rPr>
          <w:sz w:val="28"/>
          <w:szCs w:val="28"/>
        </w:rPr>
      </w:pPr>
      <w:r w:rsidRPr="00F61AB9">
        <w:rPr>
          <w:sz w:val="28"/>
          <w:szCs w:val="28"/>
        </w:rPr>
        <w:t xml:space="preserve">Транспортные документы. Категории документов для различных видов транспорта. </w:t>
      </w:r>
    </w:p>
    <w:p w:rsidR="00BF7E4E" w:rsidRPr="00F61AB9" w:rsidRDefault="00BF7E4E" w:rsidP="00865F3A">
      <w:pPr>
        <w:numPr>
          <w:ilvl w:val="0"/>
          <w:numId w:val="41"/>
        </w:numPr>
        <w:tabs>
          <w:tab w:val="clear" w:pos="586"/>
          <w:tab w:val="left" w:pos="0"/>
          <w:tab w:val="left" w:pos="1260"/>
        </w:tabs>
        <w:overflowPunct/>
        <w:autoSpaceDE/>
        <w:autoSpaceDN/>
        <w:adjustRightInd/>
        <w:spacing w:line="360" w:lineRule="auto"/>
        <w:ind w:left="0" w:firstLine="426"/>
        <w:jc w:val="both"/>
        <w:textAlignment w:val="auto"/>
        <w:rPr>
          <w:sz w:val="28"/>
          <w:szCs w:val="28"/>
        </w:rPr>
      </w:pPr>
      <w:r w:rsidRPr="00F61AB9">
        <w:rPr>
          <w:sz w:val="28"/>
          <w:szCs w:val="28"/>
        </w:rPr>
        <w:t>Ставки таможенных пошлин: их сущность, виды, дифференциация, механизм применения.</w:t>
      </w:r>
    </w:p>
    <w:p w:rsidR="00BF7E4E" w:rsidRPr="00F61AB9" w:rsidRDefault="00BF7E4E" w:rsidP="00865F3A">
      <w:pPr>
        <w:numPr>
          <w:ilvl w:val="0"/>
          <w:numId w:val="41"/>
        </w:numPr>
        <w:tabs>
          <w:tab w:val="clear" w:pos="586"/>
          <w:tab w:val="left" w:pos="0"/>
          <w:tab w:val="left" w:pos="1260"/>
        </w:tabs>
        <w:overflowPunct/>
        <w:autoSpaceDE/>
        <w:autoSpaceDN/>
        <w:adjustRightInd/>
        <w:spacing w:line="360" w:lineRule="auto"/>
        <w:ind w:left="0" w:firstLine="426"/>
        <w:jc w:val="both"/>
        <w:textAlignment w:val="auto"/>
        <w:rPr>
          <w:sz w:val="28"/>
          <w:szCs w:val="28"/>
        </w:rPr>
      </w:pPr>
      <w:r w:rsidRPr="00F61AB9">
        <w:rPr>
          <w:sz w:val="28"/>
          <w:szCs w:val="28"/>
        </w:rPr>
        <w:t xml:space="preserve">Применение таможенных пошлин </w:t>
      </w:r>
      <w:r>
        <w:rPr>
          <w:sz w:val="28"/>
          <w:szCs w:val="28"/>
        </w:rPr>
        <w:t>при</w:t>
      </w:r>
      <w:r w:rsidRPr="00F61AB9">
        <w:rPr>
          <w:sz w:val="28"/>
          <w:szCs w:val="28"/>
        </w:rPr>
        <w:t xml:space="preserve"> таможенных </w:t>
      </w:r>
      <w:r>
        <w:rPr>
          <w:sz w:val="28"/>
          <w:szCs w:val="28"/>
        </w:rPr>
        <w:t>процедурах</w:t>
      </w:r>
      <w:r w:rsidRPr="00F61AB9">
        <w:rPr>
          <w:sz w:val="28"/>
          <w:szCs w:val="28"/>
        </w:rPr>
        <w:t>.</w:t>
      </w:r>
    </w:p>
    <w:p w:rsidR="00BF7E4E" w:rsidRPr="00F61AB9" w:rsidRDefault="00BF7E4E" w:rsidP="00865F3A">
      <w:pPr>
        <w:numPr>
          <w:ilvl w:val="0"/>
          <w:numId w:val="41"/>
        </w:numPr>
        <w:tabs>
          <w:tab w:val="clear" w:pos="586"/>
          <w:tab w:val="left" w:pos="0"/>
          <w:tab w:val="left" w:pos="1260"/>
        </w:tabs>
        <w:overflowPunct/>
        <w:autoSpaceDE/>
        <w:autoSpaceDN/>
        <w:adjustRightInd/>
        <w:spacing w:line="360" w:lineRule="auto"/>
        <w:ind w:left="0" w:firstLine="426"/>
        <w:jc w:val="both"/>
        <w:textAlignment w:val="auto"/>
        <w:rPr>
          <w:sz w:val="28"/>
          <w:szCs w:val="28"/>
        </w:rPr>
      </w:pPr>
      <w:r w:rsidRPr="00F61AB9">
        <w:rPr>
          <w:sz w:val="28"/>
          <w:szCs w:val="28"/>
        </w:rPr>
        <w:t>Критерии достаточной переработки товара при определении страны его происхождения.</w:t>
      </w:r>
    </w:p>
    <w:p w:rsidR="00BF7E4E" w:rsidRPr="00F61AB9" w:rsidRDefault="00BF7E4E" w:rsidP="00865F3A">
      <w:pPr>
        <w:numPr>
          <w:ilvl w:val="0"/>
          <w:numId w:val="41"/>
        </w:numPr>
        <w:tabs>
          <w:tab w:val="clear" w:pos="586"/>
          <w:tab w:val="left" w:pos="0"/>
          <w:tab w:val="left" w:pos="1260"/>
        </w:tabs>
        <w:overflowPunct/>
        <w:autoSpaceDE/>
        <w:autoSpaceDN/>
        <w:adjustRightInd/>
        <w:spacing w:line="360" w:lineRule="auto"/>
        <w:ind w:left="0" w:firstLine="426"/>
        <w:jc w:val="both"/>
        <w:textAlignment w:val="auto"/>
        <w:rPr>
          <w:sz w:val="28"/>
          <w:szCs w:val="28"/>
        </w:rPr>
      </w:pPr>
      <w:r w:rsidRPr="00F61AB9">
        <w:rPr>
          <w:sz w:val="28"/>
          <w:szCs w:val="28"/>
        </w:rPr>
        <w:t xml:space="preserve">Порядок заявления и контроля таможенной стоимости товара. </w:t>
      </w:r>
    </w:p>
    <w:p w:rsidR="00BF7E4E" w:rsidRPr="00F61AB9" w:rsidRDefault="00BF7E4E" w:rsidP="00865F3A">
      <w:pPr>
        <w:numPr>
          <w:ilvl w:val="0"/>
          <w:numId w:val="41"/>
        </w:numPr>
        <w:tabs>
          <w:tab w:val="clear" w:pos="586"/>
          <w:tab w:val="left" w:pos="0"/>
          <w:tab w:val="left" w:pos="1260"/>
        </w:tabs>
        <w:overflowPunct/>
        <w:autoSpaceDE/>
        <w:autoSpaceDN/>
        <w:adjustRightInd/>
        <w:spacing w:line="360" w:lineRule="auto"/>
        <w:ind w:left="0" w:firstLine="426"/>
        <w:jc w:val="both"/>
        <w:textAlignment w:val="auto"/>
        <w:rPr>
          <w:sz w:val="28"/>
          <w:szCs w:val="28"/>
        </w:rPr>
      </w:pPr>
      <w:r w:rsidRPr="00F61AB9">
        <w:rPr>
          <w:sz w:val="28"/>
          <w:szCs w:val="28"/>
        </w:rPr>
        <w:t>Порядок корректировки таможенной стоимости товара.</w:t>
      </w:r>
    </w:p>
    <w:p w:rsidR="00BF7E4E" w:rsidRPr="00F61AB9" w:rsidRDefault="00BF7E4E" w:rsidP="00865F3A">
      <w:pPr>
        <w:numPr>
          <w:ilvl w:val="0"/>
          <w:numId w:val="41"/>
        </w:numPr>
        <w:tabs>
          <w:tab w:val="clear" w:pos="586"/>
          <w:tab w:val="left" w:pos="0"/>
          <w:tab w:val="left" w:pos="1260"/>
        </w:tabs>
        <w:overflowPunct/>
        <w:autoSpaceDE/>
        <w:autoSpaceDN/>
        <w:adjustRightInd/>
        <w:spacing w:line="360" w:lineRule="auto"/>
        <w:ind w:left="0" w:firstLine="426"/>
        <w:jc w:val="both"/>
        <w:textAlignment w:val="auto"/>
        <w:rPr>
          <w:sz w:val="28"/>
          <w:szCs w:val="28"/>
        </w:rPr>
      </w:pPr>
      <w:r w:rsidRPr="00F61AB9">
        <w:rPr>
          <w:sz w:val="28"/>
          <w:szCs w:val="28"/>
        </w:rPr>
        <w:t xml:space="preserve">Таможенная стоимость товаров, вывозимых с территории </w:t>
      </w:r>
      <w:r>
        <w:rPr>
          <w:sz w:val="28"/>
          <w:szCs w:val="28"/>
        </w:rPr>
        <w:t>Таможенного союза</w:t>
      </w:r>
      <w:r w:rsidRPr="00F61AB9">
        <w:rPr>
          <w:sz w:val="28"/>
          <w:szCs w:val="28"/>
        </w:rPr>
        <w:t>.</w:t>
      </w:r>
    </w:p>
    <w:p w:rsidR="00BF7E4E" w:rsidRPr="00F61AB9" w:rsidRDefault="00BF7E4E" w:rsidP="00865F3A">
      <w:pPr>
        <w:numPr>
          <w:ilvl w:val="0"/>
          <w:numId w:val="41"/>
        </w:numPr>
        <w:tabs>
          <w:tab w:val="clear" w:pos="586"/>
          <w:tab w:val="left" w:pos="0"/>
          <w:tab w:val="left" w:pos="1260"/>
        </w:tabs>
        <w:overflowPunct/>
        <w:autoSpaceDE/>
        <w:autoSpaceDN/>
        <w:adjustRightInd/>
        <w:spacing w:line="360" w:lineRule="auto"/>
        <w:ind w:left="0" w:firstLine="426"/>
        <w:jc w:val="both"/>
        <w:textAlignment w:val="auto"/>
        <w:rPr>
          <w:sz w:val="28"/>
          <w:szCs w:val="28"/>
        </w:rPr>
      </w:pPr>
      <w:r w:rsidRPr="00F61AB9">
        <w:rPr>
          <w:sz w:val="28"/>
          <w:szCs w:val="28"/>
        </w:rPr>
        <w:t>Механизм зашиты прав интеллектуальной собственности таможенными органами Российской Федерации.</w:t>
      </w:r>
    </w:p>
    <w:p w:rsidR="00BF7E4E" w:rsidRPr="00F61AB9" w:rsidRDefault="00BF7E4E" w:rsidP="00865F3A">
      <w:pPr>
        <w:numPr>
          <w:ilvl w:val="0"/>
          <w:numId w:val="41"/>
        </w:numPr>
        <w:tabs>
          <w:tab w:val="clear" w:pos="586"/>
          <w:tab w:val="left" w:pos="0"/>
          <w:tab w:val="left" w:pos="1260"/>
        </w:tabs>
        <w:overflowPunct/>
        <w:autoSpaceDE/>
        <w:autoSpaceDN/>
        <w:adjustRightInd/>
        <w:spacing w:line="360" w:lineRule="auto"/>
        <w:ind w:left="0" w:firstLine="426"/>
        <w:jc w:val="both"/>
        <w:textAlignment w:val="auto"/>
        <w:rPr>
          <w:sz w:val="28"/>
          <w:szCs w:val="28"/>
        </w:rPr>
      </w:pPr>
      <w:r w:rsidRPr="00F61AB9">
        <w:rPr>
          <w:sz w:val="28"/>
          <w:szCs w:val="28"/>
        </w:rPr>
        <w:t>Меры, принимаемые таможенными органами Таможенного союза по защите прав интеллектуальной собственности.</w:t>
      </w:r>
    </w:p>
    <w:p w:rsidR="00BF7E4E" w:rsidRPr="00F61AB9" w:rsidRDefault="00BF7E4E" w:rsidP="00865F3A">
      <w:pPr>
        <w:numPr>
          <w:ilvl w:val="0"/>
          <w:numId w:val="41"/>
        </w:numPr>
        <w:tabs>
          <w:tab w:val="clear" w:pos="586"/>
          <w:tab w:val="left" w:pos="0"/>
          <w:tab w:val="left" w:pos="1260"/>
        </w:tabs>
        <w:overflowPunct/>
        <w:autoSpaceDE/>
        <w:autoSpaceDN/>
        <w:adjustRightInd/>
        <w:spacing w:line="360" w:lineRule="auto"/>
        <w:ind w:left="0" w:firstLine="426"/>
        <w:jc w:val="both"/>
        <w:textAlignment w:val="auto"/>
        <w:rPr>
          <w:sz w:val="28"/>
          <w:szCs w:val="28"/>
        </w:rPr>
      </w:pPr>
      <w:r w:rsidRPr="00F61AB9">
        <w:rPr>
          <w:sz w:val="28"/>
          <w:szCs w:val="28"/>
        </w:rPr>
        <w:t>Таможенный реестр объектов интеллектуальной собственности ФТС России и Единый реестр объектов интеллектуальной собственности Таможенного союза.</w:t>
      </w:r>
    </w:p>
    <w:p w:rsidR="00BF7E4E" w:rsidRDefault="00BF7E4E" w:rsidP="00B80769">
      <w:pPr>
        <w:spacing w:line="360" w:lineRule="auto"/>
        <w:ind w:firstLine="709"/>
        <w:jc w:val="both"/>
        <w:rPr>
          <w:sz w:val="28"/>
          <w:szCs w:val="28"/>
        </w:rPr>
      </w:pPr>
    </w:p>
    <w:p w:rsidR="00BF7E4E" w:rsidRPr="0079047C" w:rsidRDefault="00BF7E4E" w:rsidP="0079047C">
      <w:pPr>
        <w:pStyle w:val="3"/>
        <w:spacing w:line="360" w:lineRule="auto"/>
        <w:jc w:val="center"/>
        <w:rPr>
          <w:b/>
        </w:rPr>
      </w:pPr>
      <w:bookmarkStart w:id="9" w:name="_Toc281155285"/>
      <w:bookmarkStart w:id="10" w:name="_Toc281237295"/>
      <w:r w:rsidRPr="0079047C">
        <w:rPr>
          <w:b/>
        </w:rPr>
        <w:lastRenderedPageBreak/>
        <w:t>1.</w:t>
      </w:r>
      <w:r>
        <w:rPr>
          <w:b/>
        </w:rPr>
        <w:t>4</w:t>
      </w:r>
      <w:r w:rsidRPr="0079047C">
        <w:rPr>
          <w:b/>
        </w:rPr>
        <w:t>. Критерии оценки знаний выпускников по специальности  08.01.15 «Таможенное дело»</w:t>
      </w:r>
      <w:bookmarkEnd w:id="9"/>
      <w:bookmarkEnd w:id="10"/>
    </w:p>
    <w:p w:rsidR="00BF7E4E" w:rsidRDefault="00BF7E4E" w:rsidP="00F94377">
      <w:pPr>
        <w:spacing w:line="360" w:lineRule="auto"/>
        <w:ind w:right="-284"/>
        <w:jc w:val="both"/>
        <w:rPr>
          <w:sz w:val="28"/>
          <w:szCs w:val="28"/>
        </w:rPr>
      </w:pPr>
      <w:r>
        <w:rPr>
          <w:sz w:val="28"/>
          <w:szCs w:val="28"/>
        </w:rPr>
        <w:tab/>
        <w:t xml:space="preserve">Итоговый междисциплинарный экзамен проводится в устной форме. Билет состоит из </w:t>
      </w:r>
      <w:r w:rsidR="0092425A">
        <w:rPr>
          <w:sz w:val="28"/>
          <w:szCs w:val="28"/>
        </w:rPr>
        <w:t>2</w:t>
      </w:r>
      <w:r>
        <w:rPr>
          <w:sz w:val="28"/>
          <w:szCs w:val="28"/>
        </w:rPr>
        <w:t xml:space="preserve"> вопросов</w:t>
      </w:r>
      <w:r w:rsidR="0092425A">
        <w:rPr>
          <w:sz w:val="28"/>
          <w:szCs w:val="28"/>
        </w:rPr>
        <w:t xml:space="preserve"> и практического задания</w:t>
      </w:r>
      <w:r>
        <w:rPr>
          <w:sz w:val="28"/>
          <w:szCs w:val="28"/>
        </w:rPr>
        <w:t xml:space="preserve">: </w:t>
      </w:r>
      <w:r w:rsidR="0092425A">
        <w:rPr>
          <w:sz w:val="28"/>
          <w:szCs w:val="28"/>
        </w:rPr>
        <w:t>один</w:t>
      </w:r>
      <w:r>
        <w:rPr>
          <w:sz w:val="28"/>
          <w:szCs w:val="28"/>
        </w:rPr>
        <w:t xml:space="preserve"> вопрос по основным специальным дисциплинам; </w:t>
      </w:r>
      <w:r w:rsidR="0092425A">
        <w:rPr>
          <w:sz w:val="28"/>
          <w:szCs w:val="28"/>
        </w:rPr>
        <w:t>второй</w:t>
      </w:r>
      <w:r>
        <w:rPr>
          <w:sz w:val="28"/>
          <w:szCs w:val="28"/>
        </w:rPr>
        <w:t xml:space="preserve"> по дисциплинам специализации. На подготовку к ответу по билету выпускнику дается 30 минут, в течение которых можно записать тезисы ответа на специальных листах, выданных вместе с билетом. Тезисы должны быть записаны понятным почерком с указанием фамилии выпускника. На дополнительные вопросы в процессе ответа выпускник отвечает без подготовки.</w:t>
      </w:r>
    </w:p>
    <w:p w:rsidR="00BF7E4E" w:rsidRDefault="00BF7E4E" w:rsidP="00F94377">
      <w:pPr>
        <w:spacing w:line="360" w:lineRule="auto"/>
        <w:ind w:right="-284"/>
        <w:jc w:val="both"/>
        <w:rPr>
          <w:sz w:val="28"/>
          <w:szCs w:val="28"/>
        </w:rPr>
      </w:pPr>
      <w:r>
        <w:rPr>
          <w:sz w:val="28"/>
          <w:szCs w:val="28"/>
        </w:rPr>
        <w:tab/>
        <w:t>Оценка за ответ выставляется по системе.</w:t>
      </w:r>
    </w:p>
    <w:p w:rsidR="00BF7E4E" w:rsidRDefault="00BF7E4E" w:rsidP="00F94377">
      <w:pPr>
        <w:spacing w:line="360" w:lineRule="auto"/>
        <w:ind w:right="-284"/>
        <w:jc w:val="both"/>
        <w:rPr>
          <w:sz w:val="28"/>
          <w:szCs w:val="28"/>
        </w:rPr>
      </w:pPr>
      <w:r>
        <w:rPr>
          <w:sz w:val="28"/>
          <w:szCs w:val="28"/>
        </w:rPr>
        <w:tab/>
        <w:t xml:space="preserve">Критерием оценки ответа являются: </w:t>
      </w:r>
    </w:p>
    <w:p w:rsidR="00BF7E4E" w:rsidRDefault="00BF7E4E" w:rsidP="00F94377">
      <w:pPr>
        <w:spacing w:line="360" w:lineRule="auto"/>
        <w:ind w:right="-284" w:firstLine="705"/>
        <w:jc w:val="both"/>
        <w:rPr>
          <w:sz w:val="28"/>
          <w:szCs w:val="28"/>
        </w:rPr>
      </w:pPr>
      <w:r>
        <w:rPr>
          <w:sz w:val="28"/>
          <w:szCs w:val="28"/>
        </w:rPr>
        <w:t xml:space="preserve">- </w:t>
      </w:r>
      <w:r w:rsidRPr="003C75B4">
        <w:rPr>
          <w:i/>
          <w:sz w:val="28"/>
          <w:szCs w:val="28"/>
        </w:rPr>
        <w:t>отлично</w:t>
      </w:r>
      <w:r>
        <w:rPr>
          <w:sz w:val="28"/>
          <w:szCs w:val="28"/>
        </w:rPr>
        <w:t xml:space="preserve"> – получены ответы на все вопросы билета</w:t>
      </w:r>
      <w:r w:rsidR="0092425A">
        <w:rPr>
          <w:sz w:val="28"/>
          <w:szCs w:val="28"/>
        </w:rPr>
        <w:t xml:space="preserve"> и решена практическая задача</w:t>
      </w:r>
      <w:r>
        <w:rPr>
          <w:sz w:val="28"/>
          <w:szCs w:val="28"/>
        </w:rPr>
        <w:t>, дополнительные вопросы членов государственной, аттестационной комиссии, проявленное академическое мышление, грамотная литературная речь, умение использовать общеэкономическую и специальную терминологию, владение современной статистической, фактелогической информацией, связанной с таможенным делом России, умение аргументировано защищать свою позицию по дискуссионным проблемам в области таможенного дела, не имеющим однозначного ответа в современной экономической учебной и научной литературе;</w:t>
      </w:r>
    </w:p>
    <w:p w:rsidR="00BF7E4E" w:rsidRDefault="00BF7E4E" w:rsidP="00F94377">
      <w:pPr>
        <w:pStyle w:val="a5"/>
        <w:widowControl/>
        <w:autoSpaceDE/>
        <w:autoSpaceDN/>
        <w:adjustRightInd/>
        <w:spacing w:after="0" w:line="360" w:lineRule="auto"/>
        <w:ind w:right="-284" w:firstLine="705"/>
        <w:jc w:val="both"/>
        <w:rPr>
          <w:sz w:val="28"/>
          <w:szCs w:val="28"/>
        </w:rPr>
      </w:pPr>
      <w:r>
        <w:rPr>
          <w:sz w:val="28"/>
          <w:szCs w:val="28"/>
        </w:rPr>
        <w:t xml:space="preserve">- </w:t>
      </w:r>
      <w:r w:rsidRPr="003C75B4">
        <w:rPr>
          <w:i/>
          <w:sz w:val="28"/>
          <w:szCs w:val="28"/>
        </w:rPr>
        <w:t>хорошо</w:t>
      </w:r>
      <w:r>
        <w:rPr>
          <w:sz w:val="28"/>
          <w:szCs w:val="28"/>
        </w:rPr>
        <w:t xml:space="preserve"> – отсутствует полный ответ на один из вопросов билета</w:t>
      </w:r>
      <w:r w:rsidR="0092425A">
        <w:rPr>
          <w:sz w:val="28"/>
          <w:szCs w:val="28"/>
        </w:rPr>
        <w:t>, либо ответ на один дополнительный вопрос, отсутствует полное решение задачи</w:t>
      </w:r>
      <w:r>
        <w:rPr>
          <w:sz w:val="28"/>
          <w:szCs w:val="28"/>
        </w:rPr>
        <w:t>;</w:t>
      </w:r>
    </w:p>
    <w:p w:rsidR="00BF7E4E" w:rsidRDefault="00BF7E4E" w:rsidP="00F94377">
      <w:pPr>
        <w:overflowPunct/>
        <w:autoSpaceDE/>
        <w:autoSpaceDN/>
        <w:adjustRightInd/>
        <w:spacing w:line="360" w:lineRule="auto"/>
        <w:ind w:right="-284" w:firstLine="705"/>
        <w:jc w:val="both"/>
        <w:textAlignment w:val="auto"/>
        <w:rPr>
          <w:sz w:val="28"/>
          <w:szCs w:val="28"/>
        </w:rPr>
      </w:pPr>
      <w:r>
        <w:rPr>
          <w:sz w:val="28"/>
          <w:szCs w:val="28"/>
        </w:rPr>
        <w:t xml:space="preserve">- </w:t>
      </w:r>
      <w:r w:rsidRPr="003C75B4">
        <w:rPr>
          <w:i/>
          <w:sz w:val="28"/>
          <w:szCs w:val="28"/>
        </w:rPr>
        <w:t>удовлетворительно</w:t>
      </w:r>
      <w:r>
        <w:rPr>
          <w:sz w:val="28"/>
          <w:szCs w:val="28"/>
        </w:rPr>
        <w:t xml:space="preserve"> – отсутствует ответ на один вопрос билета, а также на дополнительные вопросы</w:t>
      </w:r>
      <w:r w:rsidR="0092425A">
        <w:rPr>
          <w:sz w:val="28"/>
          <w:szCs w:val="28"/>
        </w:rPr>
        <w:t>, или отсутствует, верное решение к практической задаче</w:t>
      </w:r>
      <w:r>
        <w:rPr>
          <w:sz w:val="28"/>
          <w:szCs w:val="28"/>
        </w:rPr>
        <w:t>;</w:t>
      </w:r>
    </w:p>
    <w:p w:rsidR="00BF7E4E" w:rsidRDefault="00BF7E4E" w:rsidP="00F94377">
      <w:pPr>
        <w:spacing w:line="360" w:lineRule="auto"/>
        <w:ind w:right="-284" w:firstLine="705"/>
        <w:jc w:val="both"/>
        <w:rPr>
          <w:sz w:val="28"/>
          <w:szCs w:val="28"/>
        </w:rPr>
      </w:pPr>
      <w:r>
        <w:rPr>
          <w:sz w:val="28"/>
          <w:szCs w:val="28"/>
        </w:rPr>
        <w:t xml:space="preserve">- </w:t>
      </w:r>
      <w:r w:rsidRPr="003C75B4">
        <w:rPr>
          <w:i/>
          <w:sz w:val="28"/>
          <w:szCs w:val="28"/>
        </w:rPr>
        <w:t>неудовлетворительно</w:t>
      </w:r>
      <w:r>
        <w:rPr>
          <w:sz w:val="28"/>
          <w:szCs w:val="28"/>
        </w:rPr>
        <w:t xml:space="preserve"> – отсутствует ответ на два вопроса билета</w:t>
      </w:r>
      <w:r w:rsidR="0092425A">
        <w:rPr>
          <w:sz w:val="28"/>
          <w:szCs w:val="28"/>
        </w:rPr>
        <w:t xml:space="preserve"> и отсутствует решение практической части</w:t>
      </w:r>
      <w:r>
        <w:rPr>
          <w:sz w:val="28"/>
          <w:szCs w:val="28"/>
        </w:rPr>
        <w:t>.</w:t>
      </w:r>
    </w:p>
    <w:p w:rsidR="00BF7E4E" w:rsidRDefault="00BF7E4E" w:rsidP="00F94377">
      <w:pPr>
        <w:pStyle w:val="a5"/>
        <w:spacing w:line="360" w:lineRule="auto"/>
        <w:ind w:right="-284" w:firstLine="705"/>
        <w:jc w:val="both"/>
        <w:rPr>
          <w:sz w:val="28"/>
          <w:szCs w:val="28"/>
        </w:rPr>
      </w:pPr>
      <w:r>
        <w:rPr>
          <w:sz w:val="28"/>
          <w:szCs w:val="28"/>
        </w:rPr>
        <w:t xml:space="preserve">Таким образом, члены экзаменационной комиссии выставляют оценки ответов студента по каждому вопросу билета и каждому дополнительному вопросу. На закрытом заседании экзаменационной комиссии обсуждается </w:t>
      </w:r>
      <w:r>
        <w:rPr>
          <w:sz w:val="28"/>
          <w:szCs w:val="28"/>
        </w:rPr>
        <w:lastRenderedPageBreak/>
        <w:t>характер ответов студента и выставляется согласованная итоговая оценка. В случае расхождения  мнения членов экзаменационной комиссии по итоговой оценке на основе оценок, поставленных членами комиссии, решение экзаменационной комиссии принимается на закрытом заседании простым большинством голосов; при равном числе голосов голос председателя является решающим.</w:t>
      </w:r>
    </w:p>
    <w:p w:rsidR="00BF7E4E" w:rsidRDefault="00BF7E4E" w:rsidP="00F94377">
      <w:pPr>
        <w:spacing w:line="360" w:lineRule="auto"/>
        <w:ind w:right="-284"/>
        <w:jc w:val="both"/>
        <w:rPr>
          <w:sz w:val="28"/>
          <w:szCs w:val="28"/>
        </w:rPr>
      </w:pPr>
      <w:r>
        <w:rPr>
          <w:sz w:val="28"/>
          <w:szCs w:val="28"/>
        </w:rPr>
        <w:tab/>
        <w:t>При выставлении индивидуальных оценок члены экзаменационной комиссии могут руководствоваться шкалой, представленной в таблице 1.</w:t>
      </w:r>
    </w:p>
    <w:p w:rsidR="00BF7E4E" w:rsidRDefault="00BF7E4E" w:rsidP="00F94377">
      <w:pPr>
        <w:spacing w:line="360" w:lineRule="auto"/>
        <w:ind w:right="-284"/>
        <w:jc w:val="both"/>
        <w:rPr>
          <w:bCs/>
          <w:sz w:val="22"/>
          <w:szCs w:val="22"/>
        </w:rPr>
      </w:pPr>
    </w:p>
    <w:p w:rsidR="00BF7E4E" w:rsidRDefault="00BF7E4E" w:rsidP="0092425A">
      <w:pPr>
        <w:ind w:right="-284"/>
        <w:jc w:val="right"/>
        <w:rPr>
          <w:b/>
          <w:bCs/>
          <w:sz w:val="26"/>
          <w:szCs w:val="26"/>
        </w:rPr>
      </w:pPr>
      <w:r>
        <w:rPr>
          <w:b/>
          <w:bCs/>
          <w:sz w:val="26"/>
          <w:szCs w:val="26"/>
        </w:rPr>
        <w:t>Таблица 1.</w:t>
      </w:r>
    </w:p>
    <w:p w:rsidR="00BF7E4E" w:rsidRDefault="00BF7E4E" w:rsidP="00F94377">
      <w:pPr>
        <w:ind w:right="-284"/>
        <w:jc w:val="both"/>
        <w:rPr>
          <w:b/>
          <w:bCs/>
          <w:sz w:val="26"/>
          <w:szCs w:val="26"/>
        </w:rPr>
      </w:pPr>
    </w:p>
    <w:p w:rsidR="00BF7E4E" w:rsidRDefault="00BF7E4E" w:rsidP="00F94377">
      <w:pPr>
        <w:ind w:right="-284"/>
        <w:jc w:val="both"/>
        <w:rPr>
          <w:b/>
          <w:bCs/>
          <w:sz w:val="26"/>
          <w:szCs w:val="26"/>
        </w:rPr>
      </w:pPr>
      <w:r>
        <w:rPr>
          <w:b/>
          <w:bCs/>
          <w:sz w:val="26"/>
          <w:szCs w:val="26"/>
        </w:rPr>
        <w:t>Шкала оценок ответов на госэкзамене.</w:t>
      </w:r>
      <w:r>
        <w:rPr>
          <w:b/>
          <w:bCs/>
          <w:sz w:val="26"/>
          <w:szCs w:val="26"/>
        </w:rPr>
        <w:tab/>
      </w:r>
    </w:p>
    <w:p w:rsidR="00BF7E4E" w:rsidRDefault="00BF7E4E" w:rsidP="00F94377">
      <w:pPr>
        <w:ind w:right="-284"/>
        <w:jc w:val="both"/>
        <w:rPr>
          <w:sz w:val="26"/>
          <w:szCs w:val="26"/>
        </w:rPr>
      </w:pPr>
      <w:r>
        <w:rPr>
          <w:sz w:val="26"/>
          <w:szCs w:val="26"/>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65"/>
        <w:gridCol w:w="2340"/>
      </w:tblGrid>
      <w:tr w:rsidR="00BF7E4E">
        <w:tc>
          <w:tcPr>
            <w:tcW w:w="665"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b/>
                <w:bCs/>
                <w:sz w:val="24"/>
                <w:szCs w:val="24"/>
              </w:rPr>
            </w:pPr>
            <w:r>
              <w:rPr>
                <w:b/>
                <w:bCs/>
                <w:sz w:val="24"/>
                <w:szCs w:val="24"/>
              </w:rPr>
              <w:t>+</w:t>
            </w:r>
          </w:p>
        </w:tc>
        <w:tc>
          <w:tcPr>
            <w:tcW w:w="2340"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Полный ответ</w:t>
            </w:r>
          </w:p>
        </w:tc>
      </w:tr>
      <w:tr w:rsidR="00BF7E4E">
        <w:tc>
          <w:tcPr>
            <w:tcW w:w="665"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b/>
                <w:bCs/>
                <w:sz w:val="24"/>
                <w:szCs w:val="24"/>
              </w:rPr>
            </w:pPr>
            <w:r>
              <w:rPr>
                <w:b/>
                <w:bCs/>
                <w:sz w:val="24"/>
                <w:szCs w:val="24"/>
              </w:rPr>
              <w:t>+/-</w:t>
            </w:r>
          </w:p>
        </w:tc>
        <w:tc>
          <w:tcPr>
            <w:tcW w:w="2340"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Неполный ответ</w:t>
            </w:r>
          </w:p>
        </w:tc>
      </w:tr>
      <w:tr w:rsidR="00BF7E4E">
        <w:tc>
          <w:tcPr>
            <w:tcW w:w="665"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b/>
                <w:bCs/>
                <w:sz w:val="24"/>
                <w:szCs w:val="24"/>
              </w:rPr>
            </w:pPr>
            <w:r>
              <w:rPr>
                <w:b/>
                <w:bCs/>
                <w:sz w:val="24"/>
                <w:szCs w:val="24"/>
              </w:rPr>
              <w:t>-</w:t>
            </w:r>
          </w:p>
        </w:tc>
        <w:tc>
          <w:tcPr>
            <w:tcW w:w="2340"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Ответ отсутствует</w:t>
            </w:r>
          </w:p>
        </w:tc>
      </w:tr>
    </w:tbl>
    <w:p w:rsidR="00BF7E4E" w:rsidRDefault="00BF7E4E" w:rsidP="00F94377">
      <w:pPr>
        <w:ind w:right="-284"/>
        <w:jc w:val="both"/>
        <w:rPr>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95"/>
        <w:gridCol w:w="1544"/>
        <w:gridCol w:w="1544"/>
        <w:gridCol w:w="1545"/>
        <w:gridCol w:w="1747"/>
        <w:gridCol w:w="1596"/>
      </w:tblGrid>
      <w:tr w:rsidR="00BF7E4E">
        <w:trPr>
          <w:cantSplit/>
          <w:jc w:val="center"/>
        </w:trPr>
        <w:tc>
          <w:tcPr>
            <w:tcW w:w="1595" w:type="dxa"/>
            <w:tcBorders>
              <w:top w:val="single" w:sz="4" w:space="0" w:color="auto"/>
              <w:left w:val="single" w:sz="4" w:space="0" w:color="auto"/>
              <w:bottom w:val="single" w:sz="4" w:space="0" w:color="auto"/>
              <w:right w:val="single" w:sz="4" w:space="0" w:color="auto"/>
            </w:tcBorders>
            <w:vAlign w:val="center"/>
          </w:tcPr>
          <w:p w:rsidR="00BF7E4E" w:rsidRDefault="00BF7E4E" w:rsidP="00055EDC">
            <w:pPr>
              <w:ind w:right="-284"/>
              <w:jc w:val="both"/>
              <w:rPr>
                <w:b/>
                <w:bCs/>
                <w:sz w:val="24"/>
                <w:szCs w:val="24"/>
              </w:rPr>
            </w:pPr>
            <w:r>
              <w:rPr>
                <w:b/>
                <w:bCs/>
                <w:sz w:val="24"/>
                <w:szCs w:val="24"/>
              </w:rPr>
              <w:t>№ варианта</w:t>
            </w:r>
          </w:p>
        </w:tc>
        <w:tc>
          <w:tcPr>
            <w:tcW w:w="4633" w:type="dxa"/>
            <w:gridSpan w:val="3"/>
            <w:tcBorders>
              <w:top w:val="single" w:sz="4" w:space="0" w:color="auto"/>
              <w:left w:val="single" w:sz="4" w:space="0" w:color="auto"/>
              <w:bottom w:val="single" w:sz="4" w:space="0" w:color="auto"/>
              <w:right w:val="single" w:sz="4" w:space="0" w:color="auto"/>
            </w:tcBorders>
            <w:vAlign w:val="center"/>
          </w:tcPr>
          <w:p w:rsidR="00BF7E4E" w:rsidRPr="007D1F94" w:rsidRDefault="00BF7E4E" w:rsidP="00055EDC">
            <w:pPr>
              <w:pStyle w:val="1"/>
              <w:ind w:right="-284"/>
              <w:jc w:val="both"/>
              <w:rPr>
                <w:lang w:val="ru-RU"/>
              </w:rPr>
            </w:pPr>
            <w:bookmarkStart w:id="11" w:name="_Toc281155286"/>
            <w:bookmarkStart w:id="12" w:name="_Toc281155897"/>
            <w:bookmarkStart w:id="13" w:name="_Toc281235048"/>
            <w:bookmarkStart w:id="14" w:name="_Toc281237296"/>
            <w:r w:rsidRPr="007D1F94">
              <w:rPr>
                <w:lang w:val="ru-RU"/>
              </w:rPr>
              <w:t>Ответы на вопросы билета</w:t>
            </w:r>
            <w:bookmarkEnd w:id="11"/>
            <w:bookmarkEnd w:id="12"/>
            <w:bookmarkEnd w:id="13"/>
            <w:bookmarkEnd w:id="14"/>
          </w:p>
        </w:tc>
        <w:tc>
          <w:tcPr>
            <w:tcW w:w="1747" w:type="dxa"/>
            <w:tcBorders>
              <w:top w:val="single" w:sz="4" w:space="0" w:color="auto"/>
              <w:left w:val="single" w:sz="4" w:space="0" w:color="auto"/>
              <w:bottom w:val="single" w:sz="4" w:space="0" w:color="auto"/>
              <w:right w:val="single" w:sz="4" w:space="0" w:color="auto"/>
            </w:tcBorders>
            <w:vAlign w:val="center"/>
          </w:tcPr>
          <w:p w:rsidR="00BF7E4E" w:rsidRDefault="00BF7E4E" w:rsidP="00055EDC">
            <w:pPr>
              <w:ind w:right="-284"/>
              <w:jc w:val="both"/>
              <w:rPr>
                <w:b/>
                <w:bCs/>
                <w:sz w:val="24"/>
                <w:szCs w:val="24"/>
              </w:rPr>
            </w:pPr>
            <w:r>
              <w:rPr>
                <w:b/>
                <w:bCs/>
                <w:sz w:val="24"/>
                <w:szCs w:val="24"/>
              </w:rPr>
              <w:t>Ответы на доп. вопросы</w:t>
            </w:r>
          </w:p>
        </w:tc>
        <w:tc>
          <w:tcPr>
            <w:tcW w:w="1596" w:type="dxa"/>
            <w:tcBorders>
              <w:top w:val="single" w:sz="4" w:space="0" w:color="auto"/>
              <w:left w:val="single" w:sz="4" w:space="0" w:color="auto"/>
              <w:bottom w:val="single" w:sz="4" w:space="0" w:color="auto"/>
              <w:right w:val="single" w:sz="4" w:space="0" w:color="auto"/>
            </w:tcBorders>
            <w:vAlign w:val="center"/>
          </w:tcPr>
          <w:p w:rsidR="00BF7E4E" w:rsidRDefault="00BF7E4E" w:rsidP="00055EDC">
            <w:pPr>
              <w:ind w:right="-284"/>
              <w:jc w:val="both"/>
              <w:rPr>
                <w:b/>
                <w:bCs/>
                <w:sz w:val="24"/>
                <w:szCs w:val="24"/>
              </w:rPr>
            </w:pPr>
            <w:r>
              <w:rPr>
                <w:b/>
                <w:bCs/>
                <w:sz w:val="24"/>
                <w:szCs w:val="24"/>
              </w:rPr>
              <w:t>Итоговый балл</w:t>
            </w:r>
          </w:p>
        </w:tc>
      </w:tr>
      <w:tr w:rsidR="00BF7E4E">
        <w:trPr>
          <w:jc w:val="center"/>
        </w:trPr>
        <w:tc>
          <w:tcPr>
            <w:tcW w:w="1595"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1.</w:t>
            </w:r>
          </w:p>
        </w:tc>
        <w:tc>
          <w:tcPr>
            <w:tcW w:w="1544"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544"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545"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747"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596"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5</w:t>
            </w:r>
          </w:p>
        </w:tc>
      </w:tr>
      <w:tr w:rsidR="00BF7E4E">
        <w:trPr>
          <w:jc w:val="center"/>
        </w:trPr>
        <w:tc>
          <w:tcPr>
            <w:tcW w:w="1595"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2.</w:t>
            </w:r>
          </w:p>
        </w:tc>
        <w:tc>
          <w:tcPr>
            <w:tcW w:w="1544"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544"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545"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747"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596"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5</w:t>
            </w:r>
          </w:p>
        </w:tc>
      </w:tr>
      <w:tr w:rsidR="00BF7E4E">
        <w:trPr>
          <w:jc w:val="center"/>
        </w:trPr>
        <w:tc>
          <w:tcPr>
            <w:tcW w:w="1595"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3.</w:t>
            </w:r>
          </w:p>
        </w:tc>
        <w:tc>
          <w:tcPr>
            <w:tcW w:w="1544"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544"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545"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747"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596"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4</w:t>
            </w:r>
          </w:p>
        </w:tc>
      </w:tr>
      <w:tr w:rsidR="00BF7E4E">
        <w:trPr>
          <w:jc w:val="center"/>
        </w:trPr>
        <w:tc>
          <w:tcPr>
            <w:tcW w:w="1595"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4.</w:t>
            </w:r>
          </w:p>
        </w:tc>
        <w:tc>
          <w:tcPr>
            <w:tcW w:w="1544"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544"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545"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747"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596"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5</w:t>
            </w:r>
          </w:p>
        </w:tc>
      </w:tr>
      <w:tr w:rsidR="00BF7E4E">
        <w:trPr>
          <w:jc w:val="center"/>
        </w:trPr>
        <w:tc>
          <w:tcPr>
            <w:tcW w:w="1595"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5.</w:t>
            </w:r>
          </w:p>
        </w:tc>
        <w:tc>
          <w:tcPr>
            <w:tcW w:w="1544"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544"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545"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747"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596"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4</w:t>
            </w:r>
          </w:p>
        </w:tc>
      </w:tr>
      <w:tr w:rsidR="00BF7E4E">
        <w:trPr>
          <w:jc w:val="center"/>
        </w:trPr>
        <w:tc>
          <w:tcPr>
            <w:tcW w:w="1595"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6.</w:t>
            </w:r>
          </w:p>
        </w:tc>
        <w:tc>
          <w:tcPr>
            <w:tcW w:w="1544"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544"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545"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747"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596"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4</w:t>
            </w:r>
          </w:p>
        </w:tc>
      </w:tr>
      <w:tr w:rsidR="00BF7E4E">
        <w:trPr>
          <w:jc w:val="center"/>
        </w:trPr>
        <w:tc>
          <w:tcPr>
            <w:tcW w:w="1595"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7.</w:t>
            </w:r>
          </w:p>
        </w:tc>
        <w:tc>
          <w:tcPr>
            <w:tcW w:w="1544"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544"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545"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747"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596"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4</w:t>
            </w:r>
          </w:p>
        </w:tc>
      </w:tr>
      <w:tr w:rsidR="00BF7E4E">
        <w:trPr>
          <w:jc w:val="center"/>
        </w:trPr>
        <w:tc>
          <w:tcPr>
            <w:tcW w:w="1595"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8.</w:t>
            </w:r>
          </w:p>
        </w:tc>
        <w:tc>
          <w:tcPr>
            <w:tcW w:w="1544"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544"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545"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747"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596"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4</w:t>
            </w:r>
          </w:p>
        </w:tc>
      </w:tr>
      <w:tr w:rsidR="00BF7E4E">
        <w:trPr>
          <w:jc w:val="center"/>
        </w:trPr>
        <w:tc>
          <w:tcPr>
            <w:tcW w:w="1595"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9.</w:t>
            </w:r>
          </w:p>
        </w:tc>
        <w:tc>
          <w:tcPr>
            <w:tcW w:w="1544"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544"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545"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747"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596"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3</w:t>
            </w:r>
          </w:p>
        </w:tc>
      </w:tr>
      <w:tr w:rsidR="00BF7E4E">
        <w:trPr>
          <w:jc w:val="center"/>
        </w:trPr>
        <w:tc>
          <w:tcPr>
            <w:tcW w:w="1595"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10.</w:t>
            </w:r>
          </w:p>
        </w:tc>
        <w:tc>
          <w:tcPr>
            <w:tcW w:w="1544"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544"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545"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747"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596"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4</w:t>
            </w:r>
          </w:p>
        </w:tc>
      </w:tr>
      <w:tr w:rsidR="00BF7E4E">
        <w:trPr>
          <w:jc w:val="center"/>
        </w:trPr>
        <w:tc>
          <w:tcPr>
            <w:tcW w:w="1595"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11.</w:t>
            </w:r>
          </w:p>
        </w:tc>
        <w:tc>
          <w:tcPr>
            <w:tcW w:w="1544"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544"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545"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747"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596"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4</w:t>
            </w:r>
          </w:p>
        </w:tc>
      </w:tr>
      <w:tr w:rsidR="00BF7E4E">
        <w:trPr>
          <w:jc w:val="center"/>
        </w:trPr>
        <w:tc>
          <w:tcPr>
            <w:tcW w:w="1595"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12.</w:t>
            </w:r>
          </w:p>
        </w:tc>
        <w:tc>
          <w:tcPr>
            <w:tcW w:w="1544"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544"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545"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747"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596"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3</w:t>
            </w:r>
          </w:p>
        </w:tc>
      </w:tr>
      <w:tr w:rsidR="00BF7E4E">
        <w:trPr>
          <w:jc w:val="center"/>
        </w:trPr>
        <w:tc>
          <w:tcPr>
            <w:tcW w:w="1595"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13.</w:t>
            </w:r>
          </w:p>
        </w:tc>
        <w:tc>
          <w:tcPr>
            <w:tcW w:w="1544"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544"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545"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747"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596"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3</w:t>
            </w:r>
          </w:p>
        </w:tc>
      </w:tr>
      <w:tr w:rsidR="00BF7E4E">
        <w:trPr>
          <w:jc w:val="center"/>
        </w:trPr>
        <w:tc>
          <w:tcPr>
            <w:tcW w:w="1595"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14.</w:t>
            </w:r>
          </w:p>
        </w:tc>
        <w:tc>
          <w:tcPr>
            <w:tcW w:w="1544"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544"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545"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747"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596"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3</w:t>
            </w:r>
          </w:p>
        </w:tc>
      </w:tr>
      <w:tr w:rsidR="00BF7E4E">
        <w:trPr>
          <w:jc w:val="center"/>
        </w:trPr>
        <w:tc>
          <w:tcPr>
            <w:tcW w:w="1595"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15.</w:t>
            </w:r>
          </w:p>
        </w:tc>
        <w:tc>
          <w:tcPr>
            <w:tcW w:w="1544"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544"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545"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747"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596"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3</w:t>
            </w:r>
          </w:p>
        </w:tc>
      </w:tr>
      <w:tr w:rsidR="00BF7E4E">
        <w:trPr>
          <w:jc w:val="center"/>
        </w:trPr>
        <w:tc>
          <w:tcPr>
            <w:tcW w:w="1595"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16.</w:t>
            </w:r>
          </w:p>
        </w:tc>
        <w:tc>
          <w:tcPr>
            <w:tcW w:w="1544"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544"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545"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747"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596"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3</w:t>
            </w:r>
          </w:p>
        </w:tc>
      </w:tr>
      <w:tr w:rsidR="00BF7E4E">
        <w:trPr>
          <w:jc w:val="center"/>
        </w:trPr>
        <w:tc>
          <w:tcPr>
            <w:tcW w:w="1595"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17.</w:t>
            </w:r>
          </w:p>
        </w:tc>
        <w:tc>
          <w:tcPr>
            <w:tcW w:w="1544"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544"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545"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747"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596"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3</w:t>
            </w:r>
          </w:p>
        </w:tc>
      </w:tr>
      <w:tr w:rsidR="00BF7E4E">
        <w:trPr>
          <w:jc w:val="center"/>
        </w:trPr>
        <w:tc>
          <w:tcPr>
            <w:tcW w:w="1595"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18.</w:t>
            </w:r>
          </w:p>
        </w:tc>
        <w:tc>
          <w:tcPr>
            <w:tcW w:w="1544"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544"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545"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747"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596"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2</w:t>
            </w:r>
          </w:p>
        </w:tc>
      </w:tr>
      <w:tr w:rsidR="00BF7E4E">
        <w:trPr>
          <w:jc w:val="center"/>
        </w:trPr>
        <w:tc>
          <w:tcPr>
            <w:tcW w:w="1595"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19.</w:t>
            </w:r>
          </w:p>
        </w:tc>
        <w:tc>
          <w:tcPr>
            <w:tcW w:w="1544"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544"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545"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747"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596"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3</w:t>
            </w:r>
          </w:p>
        </w:tc>
      </w:tr>
      <w:tr w:rsidR="00BF7E4E">
        <w:trPr>
          <w:jc w:val="center"/>
        </w:trPr>
        <w:tc>
          <w:tcPr>
            <w:tcW w:w="1595"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20.</w:t>
            </w:r>
          </w:p>
        </w:tc>
        <w:tc>
          <w:tcPr>
            <w:tcW w:w="1544"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544"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545"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747"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596"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3</w:t>
            </w:r>
          </w:p>
        </w:tc>
      </w:tr>
      <w:tr w:rsidR="00BF7E4E">
        <w:trPr>
          <w:jc w:val="center"/>
        </w:trPr>
        <w:tc>
          <w:tcPr>
            <w:tcW w:w="1595"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21.</w:t>
            </w:r>
          </w:p>
        </w:tc>
        <w:tc>
          <w:tcPr>
            <w:tcW w:w="1544"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544"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545"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747"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596"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3</w:t>
            </w:r>
          </w:p>
        </w:tc>
      </w:tr>
      <w:tr w:rsidR="00BF7E4E">
        <w:trPr>
          <w:jc w:val="center"/>
        </w:trPr>
        <w:tc>
          <w:tcPr>
            <w:tcW w:w="1595"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22.</w:t>
            </w:r>
          </w:p>
        </w:tc>
        <w:tc>
          <w:tcPr>
            <w:tcW w:w="1544"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544"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545"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747"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596"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3</w:t>
            </w:r>
          </w:p>
        </w:tc>
      </w:tr>
      <w:tr w:rsidR="00BF7E4E">
        <w:trPr>
          <w:jc w:val="center"/>
        </w:trPr>
        <w:tc>
          <w:tcPr>
            <w:tcW w:w="1595"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23.</w:t>
            </w:r>
          </w:p>
        </w:tc>
        <w:tc>
          <w:tcPr>
            <w:tcW w:w="1544"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544"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545"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747"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596"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3</w:t>
            </w:r>
          </w:p>
        </w:tc>
      </w:tr>
      <w:tr w:rsidR="00BF7E4E">
        <w:trPr>
          <w:jc w:val="center"/>
        </w:trPr>
        <w:tc>
          <w:tcPr>
            <w:tcW w:w="1595"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24.</w:t>
            </w:r>
          </w:p>
        </w:tc>
        <w:tc>
          <w:tcPr>
            <w:tcW w:w="1544"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544"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545"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747"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596"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2</w:t>
            </w:r>
          </w:p>
        </w:tc>
      </w:tr>
      <w:tr w:rsidR="00BF7E4E">
        <w:trPr>
          <w:jc w:val="center"/>
        </w:trPr>
        <w:tc>
          <w:tcPr>
            <w:tcW w:w="1595"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25.</w:t>
            </w:r>
          </w:p>
        </w:tc>
        <w:tc>
          <w:tcPr>
            <w:tcW w:w="1544"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544"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545"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747"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596"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3</w:t>
            </w:r>
          </w:p>
        </w:tc>
      </w:tr>
      <w:tr w:rsidR="00BF7E4E">
        <w:trPr>
          <w:jc w:val="center"/>
        </w:trPr>
        <w:tc>
          <w:tcPr>
            <w:tcW w:w="1595"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lastRenderedPageBreak/>
              <w:t>26.</w:t>
            </w:r>
          </w:p>
        </w:tc>
        <w:tc>
          <w:tcPr>
            <w:tcW w:w="1544"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544"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545"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747"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596"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2</w:t>
            </w:r>
          </w:p>
        </w:tc>
      </w:tr>
      <w:tr w:rsidR="00BF7E4E">
        <w:trPr>
          <w:jc w:val="center"/>
        </w:trPr>
        <w:tc>
          <w:tcPr>
            <w:tcW w:w="1595"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27.</w:t>
            </w:r>
          </w:p>
        </w:tc>
        <w:tc>
          <w:tcPr>
            <w:tcW w:w="1544"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544"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545"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747"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596"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2</w:t>
            </w:r>
          </w:p>
        </w:tc>
      </w:tr>
      <w:tr w:rsidR="00BF7E4E">
        <w:trPr>
          <w:jc w:val="center"/>
        </w:trPr>
        <w:tc>
          <w:tcPr>
            <w:tcW w:w="1595"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28.</w:t>
            </w:r>
          </w:p>
        </w:tc>
        <w:tc>
          <w:tcPr>
            <w:tcW w:w="1544"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544"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545"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747"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596"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2</w:t>
            </w:r>
          </w:p>
        </w:tc>
      </w:tr>
      <w:tr w:rsidR="00BF7E4E">
        <w:trPr>
          <w:jc w:val="center"/>
        </w:trPr>
        <w:tc>
          <w:tcPr>
            <w:tcW w:w="1595"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29.</w:t>
            </w:r>
          </w:p>
        </w:tc>
        <w:tc>
          <w:tcPr>
            <w:tcW w:w="1544"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544"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545"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747"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596"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2</w:t>
            </w:r>
          </w:p>
        </w:tc>
      </w:tr>
      <w:tr w:rsidR="00BF7E4E">
        <w:trPr>
          <w:jc w:val="center"/>
        </w:trPr>
        <w:tc>
          <w:tcPr>
            <w:tcW w:w="1595"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30.</w:t>
            </w:r>
          </w:p>
        </w:tc>
        <w:tc>
          <w:tcPr>
            <w:tcW w:w="1544"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544"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545"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747"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w:t>
            </w:r>
          </w:p>
        </w:tc>
        <w:tc>
          <w:tcPr>
            <w:tcW w:w="1596" w:type="dxa"/>
            <w:tcBorders>
              <w:top w:val="single" w:sz="4" w:space="0" w:color="auto"/>
              <w:left w:val="single" w:sz="4" w:space="0" w:color="auto"/>
              <w:bottom w:val="single" w:sz="4" w:space="0" w:color="auto"/>
              <w:right w:val="single" w:sz="4" w:space="0" w:color="auto"/>
            </w:tcBorders>
          </w:tcPr>
          <w:p w:rsidR="00BF7E4E" w:rsidRDefault="00BF7E4E" w:rsidP="00055EDC">
            <w:pPr>
              <w:ind w:right="-284"/>
              <w:jc w:val="both"/>
              <w:rPr>
                <w:sz w:val="24"/>
                <w:szCs w:val="24"/>
              </w:rPr>
            </w:pPr>
            <w:r>
              <w:rPr>
                <w:sz w:val="24"/>
                <w:szCs w:val="24"/>
              </w:rPr>
              <w:t>2</w:t>
            </w:r>
          </w:p>
        </w:tc>
      </w:tr>
    </w:tbl>
    <w:p w:rsidR="00BF7E4E" w:rsidRDefault="00BF7E4E" w:rsidP="00F94377">
      <w:pPr>
        <w:shd w:val="clear" w:color="auto" w:fill="FFFFFF"/>
        <w:tabs>
          <w:tab w:val="left" w:pos="1080"/>
        </w:tabs>
        <w:spacing w:line="514" w:lineRule="exact"/>
        <w:ind w:left="734" w:right="-284"/>
        <w:jc w:val="both"/>
        <w:rPr>
          <w:color w:val="000000"/>
          <w:sz w:val="26"/>
          <w:szCs w:val="26"/>
        </w:rPr>
      </w:pPr>
    </w:p>
    <w:p w:rsidR="00BF7E4E" w:rsidRDefault="00BF7E4E" w:rsidP="00F94377">
      <w:pPr>
        <w:shd w:val="clear" w:color="auto" w:fill="FFFFFF"/>
        <w:spacing w:line="360" w:lineRule="auto"/>
        <w:ind w:right="19" w:firstLine="682"/>
        <w:jc w:val="both"/>
        <w:rPr>
          <w:sz w:val="28"/>
          <w:szCs w:val="28"/>
        </w:rPr>
      </w:pPr>
      <w:r>
        <w:rPr>
          <w:color w:val="000000"/>
          <w:spacing w:val="-4"/>
          <w:sz w:val="28"/>
          <w:szCs w:val="28"/>
        </w:rPr>
        <w:t xml:space="preserve">По завершению экзамена комиссия на закрытом заседании обсуждает ответы каждого студента, анализирует количество правильных ответов и проставляет каждому студенту оценку по системе: «отлично», «хорошо», </w:t>
      </w:r>
      <w:r>
        <w:rPr>
          <w:color w:val="000000"/>
          <w:spacing w:val="-5"/>
          <w:sz w:val="28"/>
          <w:szCs w:val="28"/>
        </w:rPr>
        <w:t>«удовлетворительно», «неудовлетворительно».</w:t>
      </w:r>
    </w:p>
    <w:p w:rsidR="00BF7E4E" w:rsidRDefault="00BF7E4E" w:rsidP="00F94377">
      <w:pPr>
        <w:shd w:val="clear" w:color="auto" w:fill="FFFFFF"/>
        <w:spacing w:before="5" w:line="360" w:lineRule="auto"/>
        <w:ind w:left="10" w:right="24" w:firstLine="672"/>
        <w:jc w:val="both"/>
        <w:rPr>
          <w:sz w:val="28"/>
          <w:szCs w:val="28"/>
        </w:rPr>
      </w:pPr>
      <w:r>
        <w:rPr>
          <w:color w:val="000000"/>
          <w:spacing w:val="-5"/>
          <w:sz w:val="28"/>
          <w:szCs w:val="28"/>
        </w:rPr>
        <w:t>Итоговая оценка по экзамену заносится в протокол заседания экзаменационной комиссии, сообщается студенту и проставляется в зачетную книжку студента, где расписываются председатель и члены экзаменационной комис</w:t>
      </w:r>
      <w:r>
        <w:rPr>
          <w:color w:val="000000"/>
          <w:spacing w:val="-5"/>
          <w:sz w:val="28"/>
          <w:szCs w:val="28"/>
        </w:rPr>
        <w:softHyphen/>
        <w:t>сии (равно как и в протоколе).</w:t>
      </w:r>
    </w:p>
    <w:p w:rsidR="00BF7E4E" w:rsidRDefault="00BF7E4E" w:rsidP="00F94377">
      <w:pPr>
        <w:shd w:val="clear" w:color="auto" w:fill="FFFFFF"/>
        <w:spacing w:line="360" w:lineRule="auto"/>
        <w:ind w:left="10" w:right="29" w:firstLine="672"/>
        <w:jc w:val="both"/>
        <w:rPr>
          <w:sz w:val="28"/>
          <w:szCs w:val="28"/>
        </w:rPr>
      </w:pPr>
      <w:r>
        <w:rPr>
          <w:color w:val="000000"/>
          <w:spacing w:val="-5"/>
          <w:sz w:val="28"/>
          <w:szCs w:val="28"/>
        </w:rPr>
        <w:t>В случае получения студентом по итоговому междисциплинарному экзамену итоговой оценки «неудовлетворительно» он не допускается к защите выпускной квалификационной работы и отчисляется из университета в соответствии с пунктом 4.14 и 4.16.</w:t>
      </w:r>
    </w:p>
    <w:p w:rsidR="00BF7E4E" w:rsidRDefault="00BF7E4E" w:rsidP="00F94377">
      <w:pPr>
        <w:shd w:val="clear" w:color="auto" w:fill="FFFFFF"/>
        <w:spacing w:before="5" w:line="360" w:lineRule="auto"/>
        <w:ind w:right="34" w:firstLine="682"/>
        <w:jc w:val="both"/>
        <w:rPr>
          <w:sz w:val="28"/>
          <w:szCs w:val="28"/>
        </w:rPr>
      </w:pPr>
      <w:r>
        <w:rPr>
          <w:color w:val="000000"/>
          <w:spacing w:val="-6"/>
          <w:sz w:val="28"/>
          <w:szCs w:val="28"/>
        </w:rPr>
        <w:t>Листы с ответами студентов на экзаменационные вопросы вместе с ко</w:t>
      </w:r>
      <w:r>
        <w:rPr>
          <w:color w:val="000000"/>
          <w:spacing w:val="-4"/>
          <w:sz w:val="28"/>
          <w:szCs w:val="28"/>
        </w:rPr>
        <w:t>пией протокола об итогах экзамена подшиваются секретарем комиссии в отдельную папку «Итоговый междисциплинарный экзамен» и хранятся в тече</w:t>
      </w:r>
      <w:r>
        <w:rPr>
          <w:color w:val="000000"/>
          <w:spacing w:val="-3"/>
          <w:sz w:val="28"/>
          <w:szCs w:val="28"/>
        </w:rPr>
        <w:t>ние трех лет на кафедре, а затем сдаются в архив.</w:t>
      </w:r>
    </w:p>
    <w:p w:rsidR="00BF7E4E" w:rsidRDefault="00BF7E4E" w:rsidP="00F94377">
      <w:pPr>
        <w:shd w:val="clear" w:color="auto" w:fill="FFFFFF"/>
        <w:spacing w:before="10" w:line="360" w:lineRule="auto"/>
        <w:ind w:firstLine="710"/>
        <w:jc w:val="both"/>
        <w:rPr>
          <w:color w:val="000000"/>
          <w:spacing w:val="-5"/>
          <w:sz w:val="28"/>
          <w:szCs w:val="28"/>
        </w:rPr>
      </w:pPr>
      <w:r>
        <w:rPr>
          <w:color w:val="000000"/>
          <w:spacing w:val="-4"/>
          <w:sz w:val="28"/>
          <w:szCs w:val="28"/>
        </w:rPr>
        <w:t>Подведение итогов работы ГЭК осуществляется в виде письменного отчета, в котором приводится статистика о количестве студентов, сдававших экзамен, уровне знаний и предложения по совершенствованию преподавания отдельных дисциплин и регламента проведения итогового м</w:t>
      </w:r>
      <w:r>
        <w:rPr>
          <w:color w:val="000000"/>
          <w:spacing w:val="-5"/>
          <w:sz w:val="28"/>
          <w:szCs w:val="28"/>
        </w:rPr>
        <w:t>еждисциплинарного экзамена.</w:t>
      </w:r>
    </w:p>
    <w:p w:rsidR="00BF7E4E" w:rsidRDefault="00BF7E4E" w:rsidP="00F94377">
      <w:pPr>
        <w:shd w:val="clear" w:color="auto" w:fill="FFFFFF"/>
        <w:spacing w:line="360" w:lineRule="auto"/>
        <w:jc w:val="both"/>
        <w:rPr>
          <w:color w:val="000000"/>
          <w:spacing w:val="-5"/>
          <w:sz w:val="28"/>
          <w:szCs w:val="28"/>
        </w:rPr>
      </w:pPr>
    </w:p>
    <w:p w:rsidR="00BF7E4E" w:rsidRPr="0079047C" w:rsidRDefault="00BF7E4E" w:rsidP="0079047C">
      <w:pPr>
        <w:pStyle w:val="1"/>
        <w:spacing w:line="360" w:lineRule="auto"/>
        <w:rPr>
          <w:sz w:val="28"/>
          <w:szCs w:val="28"/>
        </w:rPr>
      </w:pPr>
      <w:bookmarkStart w:id="15" w:name="_Toc281155287"/>
      <w:bookmarkStart w:id="16" w:name="_Toc281237297"/>
      <w:r w:rsidRPr="0079047C">
        <w:rPr>
          <w:sz w:val="28"/>
          <w:szCs w:val="28"/>
        </w:rPr>
        <w:t>Раздел 2. Защита выпускной квалификационной работы специалиста.</w:t>
      </w:r>
      <w:bookmarkEnd w:id="15"/>
      <w:bookmarkEnd w:id="16"/>
    </w:p>
    <w:p w:rsidR="00BF7E4E" w:rsidRPr="0079047C" w:rsidRDefault="00BF7E4E" w:rsidP="0079047C">
      <w:pPr>
        <w:pStyle w:val="3"/>
        <w:spacing w:line="360" w:lineRule="auto"/>
        <w:jc w:val="center"/>
        <w:rPr>
          <w:b/>
        </w:rPr>
      </w:pPr>
      <w:bookmarkStart w:id="17" w:name="_Toc281155288"/>
      <w:bookmarkStart w:id="18" w:name="_Toc281237298"/>
      <w:r w:rsidRPr="0079047C">
        <w:rPr>
          <w:b/>
        </w:rPr>
        <w:t>2.1. Общие требования к выпускным квалификационным (дипломным)  работам</w:t>
      </w:r>
      <w:bookmarkEnd w:id="17"/>
      <w:bookmarkEnd w:id="18"/>
    </w:p>
    <w:p w:rsidR="00BF7E4E" w:rsidRDefault="00BF7E4E" w:rsidP="00F94377">
      <w:pPr>
        <w:shd w:val="clear" w:color="auto" w:fill="FFFFFF"/>
        <w:spacing w:line="360" w:lineRule="auto"/>
        <w:ind w:left="29" w:right="14" w:firstLine="701"/>
        <w:jc w:val="both"/>
        <w:rPr>
          <w:sz w:val="28"/>
          <w:szCs w:val="28"/>
        </w:rPr>
      </w:pPr>
      <w:r>
        <w:rPr>
          <w:color w:val="000000"/>
          <w:spacing w:val="-5"/>
          <w:sz w:val="28"/>
          <w:szCs w:val="28"/>
        </w:rPr>
        <w:t xml:space="preserve">Наряду с итоговым междисциплинарным экзаменом важным завершающим этапом освоения ООП подготовки специалиста являются </w:t>
      </w:r>
      <w:r>
        <w:rPr>
          <w:color w:val="000000"/>
          <w:spacing w:val="-5"/>
          <w:sz w:val="28"/>
          <w:szCs w:val="28"/>
        </w:rPr>
        <w:lastRenderedPageBreak/>
        <w:t xml:space="preserve">написание и успешная зашита ВКР в форме дипломной работы. При ее </w:t>
      </w:r>
      <w:r>
        <w:rPr>
          <w:color w:val="000000"/>
          <w:spacing w:val="-6"/>
          <w:sz w:val="28"/>
          <w:szCs w:val="28"/>
        </w:rPr>
        <w:t>выполнении студент не только закрепляет, но и расширяет полученные в вузе знания по общетеоретическим и специальным дисциплинам, а также развивает необходимые навыки самостоятельной научной работы.</w:t>
      </w:r>
    </w:p>
    <w:p w:rsidR="00BF7E4E" w:rsidRDefault="00BF7E4E" w:rsidP="00F94377">
      <w:pPr>
        <w:shd w:val="clear" w:color="auto" w:fill="FFFFFF"/>
        <w:spacing w:line="360" w:lineRule="auto"/>
        <w:ind w:left="34" w:right="19" w:firstLine="710"/>
        <w:jc w:val="both"/>
        <w:rPr>
          <w:sz w:val="28"/>
          <w:szCs w:val="28"/>
        </w:rPr>
      </w:pPr>
      <w:r>
        <w:rPr>
          <w:color w:val="000000"/>
          <w:spacing w:val="-5"/>
          <w:sz w:val="28"/>
          <w:szCs w:val="28"/>
        </w:rPr>
        <w:t>Выпускная квалификационная работа рассматривается как конечный результат профес</w:t>
      </w:r>
      <w:r>
        <w:rPr>
          <w:color w:val="000000"/>
          <w:spacing w:val="-3"/>
          <w:sz w:val="28"/>
          <w:szCs w:val="28"/>
        </w:rPr>
        <w:t>сиональной подготовки специалистов по направлению «Таможенное дело</w:t>
      </w:r>
      <w:r>
        <w:rPr>
          <w:color w:val="000000"/>
          <w:spacing w:val="-4"/>
          <w:sz w:val="28"/>
          <w:szCs w:val="28"/>
        </w:rPr>
        <w:t>». Она должна представлять собой самостоятельно выполненное и закон</w:t>
      </w:r>
      <w:r>
        <w:rPr>
          <w:color w:val="000000"/>
          <w:spacing w:val="-4"/>
          <w:sz w:val="28"/>
          <w:szCs w:val="28"/>
        </w:rPr>
        <w:softHyphen/>
      </w:r>
      <w:r>
        <w:rPr>
          <w:color w:val="000000"/>
          <w:spacing w:val="-5"/>
          <w:sz w:val="28"/>
          <w:szCs w:val="28"/>
        </w:rPr>
        <w:t>ченное научное исследование по выбранной проблеме, содержать элементы научной новизны, иметь теоретическое и практическое значение.</w:t>
      </w:r>
    </w:p>
    <w:p w:rsidR="00BF7E4E" w:rsidRDefault="00BF7E4E" w:rsidP="00F94377">
      <w:pPr>
        <w:shd w:val="clear" w:color="auto" w:fill="FFFFFF"/>
        <w:spacing w:line="360" w:lineRule="auto"/>
        <w:ind w:left="10" w:right="10" w:firstLine="715"/>
        <w:jc w:val="both"/>
        <w:rPr>
          <w:sz w:val="28"/>
          <w:szCs w:val="28"/>
        </w:rPr>
      </w:pPr>
      <w:r>
        <w:rPr>
          <w:color w:val="000000"/>
          <w:spacing w:val="-6"/>
          <w:sz w:val="28"/>
          <w:szCs w:val="28"/>
        </w:rPr>
        <w:t xml:space="preserve">В </w:t>
      </w:r>
      <w:r>
        <w:rPr>
          <w:color w:val="000000"/>
          <w:spacing w:val="-5"/>
          <w:sz w:val="28"/>
          <w:szCs w:val="28"/>
        </w:rPr>
        <w:t xml:space="preserve">выпускной квалификационной работа </w:t>
      </w:r>
      <w:r>
        <w:rPr>
          <w:color w:val="000000"/>
          <w:spacing w:val="-6"/>
          <w:sz w:val="28"/>
          <w:szCs w:val="28"/>
        </w:rPr>
        <w:t>проявляются: уровень фундаментальной и специ</w:t>
      </w:r>
      <w:r>
        <w:rPr>
          <w:color w:val="000000"/>
          <w:spacing w:val="-5"/>
          <w:sz w:val="28"/>
          <w:szCs w:val="28"/>
        </w:rPr>
        <w:t>альной подготовки студента; его способность к анализу и обобщению эконо</w:t>
      </w:r>
      <w:r>
        <w:rPr>
          <w:color w:val="000000"/>
          <w:spacing w:val="-5"/>
          <w:sz w:val="28"/>
          <w:szCs w:val="28"/>
        </w:rPr>
        <w:softHyphen/>
      </w:r>
      <w:r>
        <w:rPr>
          <w:color w:val="000000"/>
          <w:spacing w:val="-6"/>
          <w:sz w:val="28"/>
          <w:szCs w:val="28"/>
        </w:rPr>
        <w:t>мической информации; полученные навыки по решению актуальных практи</w:t>
      </w:r>
      <w:r>
        <w:rPr>
          <w:color w:val="000000"/>
          <w:spacing w:val="-4"/>
          <w:sz w:val="28"/>
          <w:szCs w:val="28"/>
        </w:rPr>
        <w:t xml:space="preserve">ческих задач в области таможенного дела, внешнеэкономической деятельности предприятий. С этой целью в </w:t>
      </w:r>
      <w:r>
        <w:rPr>
          <w:color w:val="000000"/>
          <w:spacing w:val="-5"/>
          <w:sz w:val="28"/>
          <w:szCs w:val="28"/>
        </w:rPr>
        <w:t xml:space="preserve">выпускной квалификационной </w:t>
      </w:r>
      <w:r>
        <w:rPr>
          <w:color w:val="000000"/>
          <w:spacing w:val="-4"/>
          <w:sz w:val="28"/>
          <w:szCs w:val="28"/>
        </w:rPr>
        <w:t>работе требуется показать знание дей</w:t>
      </w:r>
      <w:r>
        <w:rPr>
          <w:color w:val="000000"/>
          <w:spacing w:val="-4"/>
          <w:sz w:val="28"/>
          <w:szCs w:val="28"/>
        </w:rPr>
        <w:softHyphen/>
      </w:r>
      <w:r>
        <w:rPr>
          <w:color w:val="000000"/>
          <w:spacing w:val="-5"/>
          <w:sz w:val="28"/>
          <w:szCs w:val="28"/>
        </w:rPr>
        <w:t xml:space="preserve">ствующих законодательных, нормативных, методических и инструктивных </w:t>
      </w:r>
      <w:r>
        <w:rPr>
          <w:color w:val="000000"/>
          <w:spacing w:val="-6"/>
          <w:sz w:val="28"/>
          <w:szCs w:val="28"/>
        </w:rPr>
        <w:t xml:space="preserve">материалов, экономико-математических методов и компьютерной техники, а </w:t>
      </w:r>
      <w:r>
        <w:rPr>
          <w:color w:val="000000"/>
          <w:spacing w:val="-5"/>
          <w:sz w:val="28"/>
          <w:szCs w:val="28"/>
        </w:rPr>
        <w:t>также умение отбирать и использовать необходимую информацию.</w:t>
      </w:r>
    </w:p>
    <w:p w:rsidR="00BF7E4E" w:rsidRDefault="00BF7E4E" w:rsidP="00F94377">
      <w:pPr>
        <w:shd w:val="clear" w:color="auto" w:fill="FFFFFF"/>
        <w:spacing w:line="360" w:lineRule="auto"/>
        <w:ind w:right="24" w:firstLine="710"/>
        <w:jc w:val="both"/>
        <w:rPr>
          <w:sz w:val="28"/>
          <w:szCs w:val="28"/>
        </w:rPr>
      </w:pPr>
      <w:r>
        <w:rPr>
          <w:color w:val="000000"/>
          <w:spacing w:val="-6"/>
          <w:sz w:val="28"/>
          <w:szCs w:val="28"/>
        </w:rPr>
        <w:t xml:space="preserve">К </w:t>
      </w:r>
      <w:r>
        <w:rPr>
          <w:color w:val="000000"/>
          <w:spacing w:val="-5"/>
          <w:sz w:val="28"/>
          <w:szCs w:val="28"/>
        </w:rPr>
        <w:t xml:space="preserve">выпускной квалификационной </w:t>
      </w:r>
      <w:r>
        <w:rPr>
          <w:color w:val="000000"/>
          <w:spacing w:val="-6"/>
          <w:sz w:val="28"/>
          <w:szCs w:val="28"/>
        </w:rPr>
        <w:t>работе, как к завершающему обучение студента докумен</w:t>
      </w:r>
      <w:r>
        <w:rPr>
          <w:color w:val="000000"/>
          <w:spacing w:val="-4"/>
          <w:sz w:val="28"/>
          <w:szCs w:val="28"/>
        </w:rPr>
        <w:t>ту, на основе которого выявляется степень его профессиональной подготов</w:t>
      </w:r>
      <w:r>
        <w:rPr>
          <w:color w:val="000000"/>
          <w:spacing w:val="-5"/>
          <w:sz w:val="28"/>
          <w:szCs w:val="28"/>
        </w:rPr>
        <w:t>ленности, предъявляются следующие требования:</w:t>
      </w:r>
    </w:p>
    <w:p w:rsidR="00BF7E4E" w:rsidRDefault="00BF7E4E" w:rsidP="00F94377">
      <w:pPr>
        <w:widowControl w:val="0"/>
        <w:numPr>
          <w:ilvl w:val="0"/>
          <w:numId w:val="2"/>
        </w:numPr>
        <w:shd w:val="clear" w:color="auto" w:fill="FFFFFF"/>
        <w:tabs>
          <w:tab w:val="left" w:pos="1056"/>
        </w:tabs>
        <w:overflowPunct/>
        <w:spacing w:before="29" w:line="360" w:lineRule="auto"/>
        <w:ind w:left="1056" w:hanging="346"/>
        <w:jc w:val="both"/>
        <w:textAlignment w:val="auto"/>
        <w:rPr>
          <w:color w:val="000000"/>
          <w:sz w:val="28"/>
          <w:szCs w:val="28"/>
        </w:rPr>
      </w:pPr>
      <w:r>
        <w:rPr>
          <w:color w:val="000000"/>
          <w:spacing w:val="-2"/>
          <w:sz w:val="28"/>
          <w:szCs w:val="28"/>
        </w:rPr>
        <w:t xml:space="preserve">в работе должна быть раскрыта актуальность решаемой проблемы, </w:t>
      </w:r>
      <w:r>
        <w:rPr>
          <w:color w:val="000000"/>
          <w:spacing w:val="-4"/>
          <w:sz w:val="28"/>
          <w:szCs w:val="28"/>
        </w:rPr>
        <w:t>сформулирована цель и задачи работы;</w:t>
      </w:r>
    </w:p>
    <w:p w:rsidR="00BF7E4E" w:rsidRDefault="00BF7E4E" w:rsidP="00F94377">
      <w:pPr>
        <w:widowControl w:val="0"/>
        <w:numPr>
          <w:ilvl w:val="0"/>
          <w:numId w:val="2"/>
        </w:numPr>
        <w:shd w:val="clear" w:color="auto" w:fill="FFFFFF"/>
        <w:tabs>
          <w:tab w:val="left" w:pos="1056"/>
        </w:tabs>
        <w:overflowPunct/>
        <w:spacing w:before="24" w:line="360" w:lineRule="auto"/>
        <w:ind w:left="1056" w:hanging="346"/>
        <w:jc w:val="both"/>
        <w:textAlignment w:val="auto"/>
        <w:rPr>
          <w:color w:val="000000"/>
          <w:sz w:val="28"/>
          <w:szCs w:val="28"/>
        </w:rPr>
      </w:pPr>
      <w:r>
        <w:rPr>
          <w:color w:val="000000"/>
          <w:spacing w:val="-3"/>
          <w:sz w:val="28"/>
          <w:szCs w:val="28"/>
        </w:rPr>
        <w:t>работа должна быть написана самостоятельно, и отличаться крити</w:t>
      </w:r>
      <w:r>
        <w:rPr>
          <w:color w:val="000000"/>
          <w:spacing w:val="-5"/>
          <w:sz w:val="28"/>
          <w:szCs w:val="28"/>
        </w:rPr>
        <w:t>ческим подходом к существующей практике;</w:t>
      </w:r>
    </w:p>
    <w:p w:rsidR="00BF7E4E" w:rsidRDefault="00BF7E4E" w:rsidP="00F94377">
      <w:pPr>
        <w:widowControl w:val="0"/>
        <w:numPr>
          <w:ilvl w:val="0"/>
          <w:numId w:val="2"/>
        </w:numPr>
        <w:shd w:val="clear" w:color="auto" w:fill="FFFFFF"/>
        <w:tabs>
          <w:tab w:val="left" w:pos="1056"/>
        </w:tabs>
        <w:overflowPunct/>
        <w:spacing w:before="19" w:line="360" w:lineRule="auto"/>
        <w:ind w:left="1056" w:hanging="346"/>
        <w:jc w:val="both"/>
        <w:textAlignment w:val="auto"/>
        <w:rPr>
          <w:sz w:val="28"/>
          <w:szCs w:val="28"/>
        </w:rPr>
      </w:pPr>
      <w:r>
        <w:rPr>
          <w:color w:val="000000"/>
          <w:spacing w:val="-1"/>
          <w:sz w:val="28"/>
          <w:szCs w:val="28"/>
        </w:rPr>
        <w:t>в работе должен быть представлен обзор литературы по исследуе</w:t>
      </w:r>
      <w:r>
        <w:rPr>
          <w:color w:val="000000"/>
          <w:spacing w:val="-6"/>
          <w:sz w:val="28"/>
          <w:szCs w:val="28"/>
        </w:rPr>
        <w:t xml:space="preserve">мой теме, освещены различные точки зрения по затронутым дискуссионным вопросам и обязательно сформулировано свое отношение к </w:t>
      </w:r>
      <w:r>
        <w:rPr>
          <w:color w:val="000000"/>
          <w:spacing w:val="-9"/>
          <w:sz w:val="28"/>
          <w:szCs w:val="28"/>
        </w:rPr>
        <w:t>ним;</w:t>
      </w:r>
    </w:p>
    <w:p w:rsidR="00BF7E4E" w:rsidRDefault="00BF7E4E" w:rsidP="00F94377">
      <w:pPr>
        <w:widowControl w:val="0"/>
        <w:numPr>
          <w:ilvl w:val="0"/>
          <w:numId w:val="3"/>
        </w:numPr>
        <w:shd w:val="clear" w:color="auto" w:fill="FFFFFF"/>
        <w:tabs>
          <w:tab w:val="left" w:pos="1051"/>
        </w:tabs>
        <w:overflowPunct/>
        <w:spacing w:before="10" w:line="360" w:lineRule="auto"/>
        <w:ind w:left="1051" w:hanging="350"/>
        <w:jc w:val="both"/>
        <w:textAlignment w:val="auto"/>
        <w:rPr>
          <w:color w:val="000000"/>
          <w:sz w:val="28"/>
          <w:szCs w:val="28"/>
        </w:rPr>
      </w:pPr>
      <w:r>
        <w:rPr>
          <w:color w:val="000000"/>
          <w:spacing w:val="-5"/>
          <w:sz w:val="28"/>
          <w:szCs w:val="28"/>
        </w:rPr>
        <w:t xml:space="preserve">авторская позиция по спорным вопросам должна быть аргументирована </w:t>
      </w:r>
      <w:r>
        <w:rPr>
          <w:color w:val="000000"/>
          <w:spacing w:val="-5"/>
          <w:sz w:val="28"/>
          <w:szCs w:val="28"/>
        </w:rPr>
        <w:lastRenderedPageBreak/>
        <w:t>и обоснована;</w:t>
      </w:r>
    </w:p>
    <w:p w:rsidR="00BF7E4E" w:rsidRDefault="00BF7E4E" w:rsidP="00F94377">
      <w:pPr>
        <w:widowControl w:val="0"/>
        <w:numPr>
          <w:ilvl w:val="0"/>
          <w:numId w:val="3"/>
        </w:numPr>
        <w:shd w:val="clear" w:color="auto" w:fill="FFFFFF"/>
        <w:tabs>
          <w:tab w:val="left" w:pos="1051"/>
        </w:tabs>
        <w:overflowPunct/>
        <w:spacing w:line="360" w:lineRule="auto"/>
        <w:ind w:left="1051" w:hanging="350"/>
        <w:jc w:val="both"/>
        <w:textAlignment w:val="auto"/>
        <w:rPr>
          <w:color w:val="000000"/>
          <w:sz w:val="28"/>
          <w:szCs w:val="28"/>
        </w:rPr>
      </w:pPr>
      <w:r>
        <w:rPr>
          <w:color w:val="000000"/>
          <w:spacing w:val="-6"/>
          <w:sz w:val="28"/>
          <w:szCs w:val="28"/>
        </w:rPr>
        <w:t>раскрытие темы должно быть конкретным, с использованием факти</w:t>
      </w:r>
      <w:r>
        <w:rPr>
          <w:color w:val="000000"/>
          <w:spacing w:val="-5"/>
          <w:sz w:val="28"/>
          <w:szCs w:val="28"/>
        </w:rPr>
        <w:t>ческих данных;</w:t>
      </w:r>
    </w:p>
    <w:p w:rsidR="00BF7E4E" w:rsidRDefault="00BF7E4E" w:rsidP="00F94377">
      <w:pPr>
        <w:widowControl w:val="0"/>
        <w:numPr>
          <w:ilvl w:val="0"/>
          <w:numId w:val="3"/>
        </w:numPr>
        <w:shd w:val="clear" w:color="auto" w:fill="FFFFFF"/>
        <w:tabs>
          <w:tab w:val="left" w:pos="1051"/>
        </w:tabs>
        <w:overflowPunct/>
        <w:spacing w:before="19" w:line="360" w:lineRule="auto"/>
        <w:ind w:left="1051" w:hanging="350"/>
        <w:jc w:val="both"/>
        <w:textAlignment w:val="auto"/>
        <w:rPr>
          <w:color w:val="000000"/>
          <w:sz w:val="28"/>
          <w:szCs w:val="28"/>
        </w:rPr>
      </w:pPr>
      <w:r>
        <w:rPr>
          <w:color w:val="000000"/>
          <w:spacing w:val="-2"/>
          <w:sz w:val="28"/>
          <w:szCs w:val="28"/>
        </w:rPr>
        <w:t>работа должна быть написана простым языком, экономически гра</w:t>
      </w:r>
      <w:r>
        <w:rPr>
          <w:color w:val="000000"/>
          <w:spacing w:val="-5"/>
          <w:sz w:val="28"/>
          <w:szCs w:val="28"/>
        </w:rPr>
        <w:t>мотно и правильно оформлена;</w:t>
      </w:r>
    </w:p>
    <w:p w:rsidR="00BF7E4E" w:rsidRDefault="00BF7E4E" w:rsidP="00F94377">
      <w:pPr>
        <w:widowControl w:val="0"/>
        <w:numPr>
          <w:ilvl w:val="0"/>
          <w:numId w:val="3"/>
        </w:numPr>
        <w:shd w:val="clear" w:color="auto" w:fill="FFFFFF"/>
        <w:tabs>
          <w:tab w:val="left" w:pos="1051"/>
        </w:tabs>
        <w:overflowPunct/>
        <w:spacing w:before="14" w:line="360" w:lineRule="auto"/>
        <w:ind w:left="1051" w:hanging="350"/>
        <w:jc w:val="both"/>
        <w:textAlignment w:val="auto"/>
        <w:rPr>
          <w:color w:val="000000"/>
          <w:sz w:val="28"/>
          <w:szCs w:val="28"/>
        </w:rPr>
      </w:pPr>
      <w:r>
        <w:rPr>
          <w:color w:val="000000"/>
          <w:spacing w:val="-2"/>
          <w:sz w:val="28"/>
          <w:szCs w:val="28"/>
        </w:rPr>
        <w:t>работа в обязательном порядке должна завершаться не только тео</w:t>
      </w:r>
      <w:r>
        <w:rPr>
          <w:color w:val="000000"/>
          <w:spacing w:val="-3"/>
          <w:sz w:val="28"/>
          <w:szCs w:val="28"/>
        </w:rPr>
        <w:t>ретическими выводами, но также рекомендациями и предложения</w:t>
      </w:r>
      <w:r>
        <w:rPr>
          <w:color w:val="000000"/>
          <w:spacing w:val="-5"/>
          <w:sz w:val="28"/>
          <w:szCs w:val="28"/>
        </w:rPr>
        <w:t>ми, имеющими практическую значимость.</w:t>
      </w:r>
    </w:p>
    <w:p w:rsidR="00BF7E4E" w:rsidRDefault="00BF7E4E" w:rsidP="00F94377">
      <w:pPr>
        <w:shd w:val="clear" w:color="auto" w:fill="FFFFFF"/>
        <w:spacing w:line="360" w:lineRule="auto"/>
        <w:ind w:left="5" w:right="24" w:firstLine="701"/>
        <w:jc w:val="both"/>
        <w:rPr>
          <w:sz w:val="28"/>
          <w:szCs w:val="28"/>
        </w:rPr>
      </w:pPr>
      <w:r>
        <w:rPr>
          <w:color w:val="000000"/>
          <w:spacing w:val="-5"/>
          <w:sz w:val="28"/>
          <w:szCs w:val="28"/>
        </w:rPr>
        <w:t>В процессе защиты выпускной квалификационной работы перед Государственной аттестационной комиссией оценивается общий уровень подготовки студента.</w:t>
      </w:r>
    </w:p>
    <w:p w:rsidR="00BF7E4E" w:rsidRDefault="00BF7E4E" w:rsidP="00F94377">
      <w:pPr>
        <w:shd w:val="clear" w:color="auto" w:fill="FFFFFF"/>
        <w:spacing w:before="5" w:line="360" w:lineRule="auto"/>
        <w:ind w:right="19" w:firstLine="715"/>
        <w:jc w:val="both"/>
        <w:rPr>
          <w:color w:val="000000"/>
          <w:spacing w:val="-9"/>
          <w:sz w:val="28"/>
          <w:szCs w:val="28"/>
        </w:rPr>
      </w:pPr>
      <w:r>
        <w:rPr>
          <w:color w:val="000000"/>
          <w:spacing w:val="-5"/>
          <w:sz w:val="28"/>
          <w:szCs w:val="28"/>
        </w:rPr>
        <w:t>Выпускная квалификационная работа</w:t>
      </w:r>
      <w:r>
        <w:rPr>
          <w:color w:val="000000"/>
          <w:spacing w:val="-4"/>
          <w:sz w:val="28"/>
          <w:szCs w:val="28"/>
        </w:rPr>
        <w:t xml:space="preserve"> имеет важное психологическое значение. Хорошо </w:t>
      </w:r>
      <w:r>
        <w:rPr>
          <w:color w:val="000000"/>
          <w:spacing w:val="-5"/>
          <w:sz w:val="28"/>
          <w:szCs w:val="28"/>
        </w:rPr>
        <w:t xml:space="preserve">подготовленная и успешно защищенная выпускная квалификационная работа придает молодому </w:t>
      </w:r>
      <w:r>
        <w:rPr>
          <w:color w:val="000000"/>
          <w:spacing w:val="-6"/>
          <w:sz w:val="28"/>
          <w:szCs w:val="28"/>
        </w:rPr>
        <w:t xml:space="preserve">специалисту уверенность в своих силах и вызывает желание выполнить более серьезную работу. Практика показывает, что в процессе подготовки и защиты </w:t>
      </w:r>
      <w:r>
        <w:rPr>
          <w:color w:val="000000"/>
          <w:spacing w:val="-4"/>
          <w:sz w:val="28"/>
          <w:szCs w:val="28"/>
        </w:rPr>
        <w:t xml:space="preserve">дипломных работ, нередко, в большей степени раскрываются творческие </w:t>
      </w:r>
      <w:r>
        <w:rPr>
          <w:color w:val="000000"/>
          <w:spacing w:val="-5"/>
          <w:sz w:val="28"/>
          <w:szCs w:val="28"/>
        </w:rPr>
        <w:t>способности студентов, что служит основанием для рекомендации их в аспи</w:t>
      </w:r>
      <w:r>
        <w:rPr>
          <w:color w:val="000000"/>
          <w:spacing w:val="-9"/>
          <w:sz w:val="28"/>
          <w:szCs w:val="28"/>
        </w:rPr>
        <w:t>рантуру.</w:t>
      </w:r>
    </w:p>
    <w:p w:rsidR="00BF7E4E" w:rsidRDefault="00BF7E4E" w:rsidP="00F94377">
      <w:pPr>
        <w:shd w:val="clear" w:color="auto" w:fill="FFFFFF"/>
        <w:spacing w:before="5" w:line="360" w:lineRule="auto"/>
        <w:ind w:right="19" w:firstLine="715"/>
        <w:jc w:val="both"/>
        <w:rPr>
          <w:sz w:val="28"/>
          <w:szCs w:val="28"/>
        </w:rPr>
      </w:pPr>
    </w:p>
    <w:p w:rsidR="00BF7E4E" w:rsidRPr="0079047C" w:rsidRDefault="00BF7E4E" w:rsidP="0079047C">
      <w:pPr>
        <w:pStyle w:val="3"/>
        <w:spacing w:line="360" w:lineRule="auto"/>
        <w:jc w:val="center"/>
        <w:rPr>
          <w:b/>
        </w:rPr>
      </w:pPr>
      <w:bookmarkStart w:id="19" w:name="_Toc281155289"/>
      <w:bookmarkStart w:id="20" w:name="_Toc281237299"/>
      <w:r w:rsidRPr="0079047C">
        <w:rPr>
          <w:b/>
        </w:rPr>
        <w:t xml:space="preserve">2.2. Выбор темы </w:t>
      </w:r>
      <w:r w:rsidRPr="0079047C">
        <w:rPr>
          <w:b/>
          <w:color w:val="202020"/>
          <w:spacing w:val="-7"/>
        </w:rPr>
        <w:t>выпускной квалификационной (</w:t>
      </w:r>
      <w:r w:rsidRPr="0079047C">
        <w:rPr>
          <w:b/>
        </w:rPr>
        <w:t>дипломной) работы</w:t>
      </w:r>
      <w:bookmarkEnd w:id="19"/>
      <w:bookmarkEnd w:id="20"/>
    </w:p>
    <w:p w:rsidR="00BF7E4E" w:rsidRDefault="00BF7E4E" w:rsidP="00F94377">
      <w:pPr>
        <w:shd w:val="clear" w:color="auto" w:fill="FFFFFF"/>
        <w:spacing w:line="360" w:lineRule="auto"/>
        <w:ind w:right="29" w:firstLine="701"/>
        <w:jc w:val="both"/>
        <w:rPr>
          <w:sz w:val="28"/>
          <w:szCs w:val="28"/>
        </w:rPr>
      </w:pPr>
      <w:r>
        <w:rPr>
          <w:color w:val="000000"/>
          <w:spacing w:val="-4"/>
          <w:sz w:val="28"/>
          <w:szCs w:val="28"/>
        </w:rPr>
        <w:t xml:space="preserve">Выбор темы будущей </w:t>
      </w:r>
      <w:r>
        <w:rPr>
          <w:color w:val="000000"/>
          <w:spacing w:val="-5"/>
          <w:sz w:val="28"/>
          <w:szCs w:val="28"/>
        </w:rPr>
        <w:t xml:space="preserve">выпускной квалификационной </w:t>
      </w:r>
      <w:r>
        <w:rPr>
          <w:color w:val="000000"/>
          <w:spacing w:val="-4"/>
          <w:sz w:val="28"/>
          <w:szCs w:val="28"/>
        </w:rPr>
        <w:t>работы является первой важной ча</w:t>
      </w:r>
      <w:r>
        <w:rPr>
          <w:color w:val="000000"/>
          <w:spacing w:val="4"/>
          <w:sz w:val="28"/>
          <w:szCs w:val="28"/>
        </w:rPr>
        <w:t>стью процесса подготовки и защиты дипломной работы. Опыт показы</w:t>
      </w:r>
      <w:r>
        <w:rPr>
          <w:color w:val="000000"/>
          <w:spacing w:val="-4"/>
          <w:sz w:val="28"/>
          <w:szCs w:val="28"/>
        </w:rPr>
        <w:t>вает, что правильно выбранная тема во многом обеспечивает успешную за</w:t>
      </w:r>
      <w:r>
        <w:rPr>
          <w:color w:val="000000"/>
          <w:spacing w:val="-6"/>
          <w:sz w:val="28"/>
          <w:szCs w:val="28"/>
        </w:rPr>
        <w:t>щиту дипломной работы.</w:t>
      </w:r>
    </w:p>
    <w:p w:rsidR="00BF7E4E" w:rsidRDefault="00BF7E4E" w:rsidP="00F94377">
      <w:pPr>
        <w:shd w:val="clear" w:color="auto" w:fill="FFFFFF"/>
        <w:spacing w:before="5" w:line="360" w:lineRule="auto"/>
        <w:ind w:left="5" w:right="24" w:firstLine="696"/>
        <w:jc w:val="both"/>
        <w:rPr>
          <w:color w:val="000000"/>
          <w:spacing w:val="-4"/>
          <w:sz w:val="28"/>
          <w:szCs w:val="28"/>
        </w:rPr>
      </w:pPr>
      <w:r>
        <w:rPr>
          <w:color w:val="000000"/>
          <w:spacing w:val="-5"/>
          <w:sz w:val="28"/>
          <w:szCs w:val="28"/>
        </w:rPr>
        <w:t xml:space="preserve">Под темой работы принято понимать то главное, о чем в ней говорится. </w:t>
      </w:r>
      <w:r>
        <w:rPr>
          <w:color w:val="000000"/>
          <w:spacing w:val="-3"/>
          <w:sz w:val="28"/>
          <w:szCs w:val="28"/>
        </w:rPr>
        <w:t xml:space="preserve">Это и материал, отобранный и организованный в соответствии с задачами </w:t>
      </w:r>
      <w:r>
        <w:rPr>
          <w:color w:val="000000"/>
          <w:spacing w:val="-4"/>
          <w:sz w:val="28"/>
          <w:szCs w:val="28"/>
        </w:rPr>
        <w:t>исследования. Это и предмет изучения, отраженный в определенном аспекте</w:t>
      </w:r>
    </w:p>
    <w:p w:rsidR="00BF7E4E" w:rsidRDefault="00BF7E4E" w:rsidP="00F94377">
      <w:pPr>
        <w:shd w:val="clear" w:color="auto" w:fill="FFFFFF"/>
        <w:spacing w:line="360" w:lineRule="auto"/>
        <w:jc w:val="both"/>
        <w:rPr>
          <w:sz w:val="28"/>
          <w:szCs w:val="28"/>
        </w:rPr>
      </w:pPr>
      <w:r>
        <w:rPr>
          <w:color w:val="000000"/>
          <w:spacing w:val="-6"/>
          <w:sz w:val="28"/>
          <w:szCs w:val="28"/>
        </w:rPr>
        <w:t>и ставший потому содержанием ВКР.</w:t>
      </w:r>
    </w:p>
    <w:p w:rsidR="00BF7E4E" w:rsidRDefault="00BF7E4E" w:rsidP="00F94377">
      <w:pPr>
        <w:shd w:val="clear" w:color="auto" w:fill="FFFFFF"/>
        <w:spacing w:line="360" w:lineRule="auto"/>
        <w:ind w:right="19" w:firstLine="706"/>
        <w:jc w:val="both"/>
        <w:rPr>
          <w:sz w:val="28"/>
          <w:szCs w:val="28"/>
        </w:rPr>
      </w:pPr>
      <w:r>
        <w:rPr>
          <w:color w:val="000000"/>
          <w:sz w:val="28"/>
          <w:szCs w:val="28"/>
        </w:rPr>
        <w:t xml:space="preserve">При выборе темы целесообразно брать задачу сравнительно узкого </w:t>
      </w:r>
      <w:r>
        <w:rPr>
          <w:color w:val="000000"/>
          <w:spacing w:val="-4"/>
          <w:sz w:val="28"/>
          <w:szCs w:val="28"/>
        </w:rPr>
        <w:t xml:space="preserve">плана с тем, чтобы можно было ее глубоко проработать. Работы, посвященные </w:t>
      </w:r>
      <w:r>
        <w:rPr>
          <w:color w:val="000000"/>
          <w:spacing w:val="-4"/>
          <w:sz w:val="28"/>
          <w:szCs w:val="28"/>
        </w:rPr>
        <w:lastRenderedPageBreak/>
        <w:t>широким темам, часто бывают поверхностными и мало самостоятель</w:t>
      </w:r>
      <w:r>
        <w:rPr>
          <w:color w:val="000000"/>
          <w:spacing w:val="-4"/>
          <w:sz w:val="28"/>
          <w:szCs w:val="28"/>
        </w:rPr>
        <w:softHyphen/>
      </w:r>
      <w:r>
        <w:rPr>
          <w:color w:val="000000"/>
          <w:spacing w:val="-5"/>
          <w:sz w:val="28"/>
          <w:szCs w:val="28"/>
        </w:rPr>
        <w:t xml:space="preserve">ными. Узкая тема всегда прорабатывается более глубоко и детально. Вначале, </w:t>
      </w:r>
      <w:r>
        <w:rPr>
          <w:color w:val="000000"/>
          <w:spacing w:val="-3"/>
          <w:sz w:val="28"/>
          <w:szCs w:val="28"/>
        </w:rPr>
        <w:t xml:space="preserve">кажется, что она настолько узка, что и писать вроде бы не о чем. Но по мере </w:t>
      </w:r>
      <w:r>
        <w:rPr>
          <w:color w:val="000000"/>
          <w:spacing w:val="-5"/>
          <w:sz w:val="28"/>
          <w:szCs w:val="28"/>
        </w:rPr>
        <w:t>ознакомления с материалом это опасение исчезает, выпускнику открываются такие стороны проблемы, о которых он раньше и не догадывался.</w:t>
      </w:r>
    </w:p>
    <w:p w:rsidR="00BF7E4E" w:rsidRDefault="00BF7E4E" w:rsidP="00F94377">
      <w:pPr>
        <w:shd w:val="clear" w:color="auto" w:fill="FFFFFF"/>
        <w:spacing w:before="5" w:line="360" w:lineRule="auto"/>
        <w:ind w:right="19" w:firstLine="773"/>
        <w:jc w:val="both"/>
        <w:rPr>
          <w:sz w:val="28"/>
          <w:szCs w:val="28"/>
        </w:rPr>
      </w:pPr>
      <w:r>
        <w:rPr>
          <w:color w:val="000000"/>
          <w:spacing w:val="-3"/>
          <w:sz w:val="28"/>
          <w:szCs w:val="28"/>
        </w:rPr>
        <w:t xml:space="preserve">Показателем содержательного охвата темы служит количество слов в ее названии. Чем меньше слов в названии темы, тем она шире, охватывает </w:t>
      </w:r>
      <w:r>
        <w:rPr>
          <w:color w:val="000000"/>
          <w:spacing w:val="-5"/>
          <w:sz w:val="28"/>
          <w:szCs w:val="28"/>
        </w:rPr>
        <w:t>более широкую область научного знания. И наоборот, чем больше слов в на</w:t>
      </w:r>
      <w:r>
        <w:rPr>
          <w:color w:val="000000"/>
          <w:spacing w:val="-3"/>
          <w:sz w:val="28"/>
          <w:szCs w:val="28"/>
        </w:rPr>
        <w:t xml:space="preserve">звании, тем тема уже, охватывает более узкую область (конечно, при условии, что название темы соответствует содержанию работы). Формулировки тем ВКР чаще всего состоят из 8-10 слов, включая союзы, предлоги и то, что </w:t>
      </w:r>
      <w:r>
        <w:rPr>
          <w:color w:val="000000"/>
          <w:spacing w:val="-4"/>
          <w:sz w:val="28"/>
          <w:szCs w:val="28"/>
        </w:rPr>
        <w:t xml:space="preserve">в качестве подзаголовка указывается в скобках (на материале, на примере </w:t>
      </w:r>
      <w:r>
        <w:rPr>
          <w:color w:val="000000"/>
          <w:spacing w:val="-6"/>
          <w:sz w:val="28"/>
          <w:szCs w:val="28"/>
        </w:rPr>
        <w:t>и т.п.).</w:t>
      </w:r>
    </w:p>
    <w:p w:rsidR="00BF7E4E" w:rsidRDefault="00BF7E4E" w:rsidP="001E7EB0">
      <w:pPr>
        <w:shd w:val="clear" w:color="auto" w:fill="FFFFFF"/>
        <w:spacing w:before="48" w:line="360" w:lineRule="auto"/>
        <w:ind w:right="24"/>
        <w:jc w:val="both"/>
        <w:rPr>
          <w:color w:val="000000"/>
          <w:spacing w:val="-18"/>
          <w:sz w:val="28"/>
          <w:szCs w:val="28"/>
        </w:rPr>
      </w:pPr>
      <w:r>
        <w:rPr>
          <w:color w:val="000000"/>
          <w:spacing w:val="-6"/>
          <w:sz w:val="28"/>
          <w:szCs w:val="28"/>
        </w:rPr>
        <w:t>Следует внимательно отнестись к рекомендованному кафедрой «</w:t>
      </w:r>
      <w:r w:rsidR="008E0DA5">
        <w:rPr>
          <w:color w:val="000000"/>
          <w:spacing w:val="-6"/>
          <w:sz w:val="28"/>
          <w:szCs w:val="28"/>
        </w:rPr>
        <w:t>Таможенное дело</w:t>
      </w:r>
      <w:r>
        <w:rPr>
          <w:color w:val="000000"/>
          <w:spacing w:val="4"/>
          <w:sz w:val="28"/>
          <w:szCs w:val="28"/>
        </w:rPr>
        <w:t>»</w:t>
      </w:r>
      <w:r>
        <w:rPr>
          <w:sz w:val="28"/>
          <w:szCs w:val="28"/>
        </w:rPr>
        <w:t xml:space="preserve"> </w:t>
      </w:r>
      <w:r>
        <w:rPr>
          <w:color w:val="000000"/>
          <w:spacing w:val="4"/>
          <w:sz w:val="28"/>
          <w:szCs w:val="28"/>
        </w:rPr>
        <w:t xml:space="preserve">перечню направлений для выбора тем дипломных работ </w:t>
      </w:r>
      <w:r>
        <w:rPr>
          <w:color w:val="000000"/>
          <w:spacing w:val="-3"/>
          <w:sz w:val="28"/>
          <w:szCs w:val="28"/>
        </w:rPr>
        <w:t>(Приложение 1).</w:t>
      </w:r>
    </w:p>
    <w:p w:rsidR="00BF7E4E" w:rsidRDefault="00BF7E4E" w:rsidP="00F94377">
      <w:pPr>
        <w:shd w:val="clear" w:color="auto" w:fill="FFFFFF"/>
        <w:spacing w:before="5" w:line="360" w:lineRule="auto"/>
        <w:ind w:left="10" w:right="24" w:firstLine="706"/>
        <w:jc w:val="both"/>
        <w:rPr>
          <w:sz w:val="28"/>
          <w:szCs w:val="28"/>
        </w:rPr>
      </w:pPr>
      <w:r>
        <w:rPr>
          <w:color w:val="000000"/>
          <w:spacing w:val="-5"/>
          <w:sz w:val="28"/>
          <w:szCs w:val="28"/>
        </w:rPr>
        <w:t xml:space="preserve">В отдельных случаях студент может выбрать для своей дипломной работы направление, которое не вошло в рекомендованный кафедрой перечень, </w:t>
      </w:r>
      <w:r>
        <w:rPr>
          <w:color w:val="000000"/>
          <w:spacing w:val="-4"/>
          <w:sz w:val="28"/>
          <w:szCs w:val="28"/>
        </w:rPr>
        <w:t>но отражает его приверженность определенному направлению научных по</w:t>
      </w:r>
      <w:r>
        <w:rPr>
          <w:color w:val="000000"/>
          <w:spacing w:val="-4"/>
          <w:sz w:val="28"/>
          <w:szCs w:val="28"/>
        </w:rPr>
        <w:softHyphen/>
      </w:r>
      <w:r>
        <w:rPr>
          <w:color w:val="000000"/>
          <w:spacing w:val="-2"/>
          <w:sz w:val="28"/>
          <w:szCs w:val="28"/>
        </w:rPr>
        <w:t xml:space="preserve">исков. В этих случаях тема должна быть всесторонне обоснована с точки </w:t>
      </w:r>
      <w:r>
        <w:rPr>
          <w:color w:val="000000"/>
          <w:spacing w:val="-5"/>
          <w:sz w:val="28"/>
          <w:szCs w:val="28"/>
        </w:rPr>
        <w:t>зрения практической целесообразности ее разработки, согласована с научным руководителем и утверждена заведующим кафедрой.</w:t>
      </w:r>
    </w:p>
    <w:p w:rsidR="00BF7E4E" w:rsidRDefault="00BF7E4E" w:rsidP="00F94377">
      <w:pPr>
        <w:shd w:val="clear" w:color="auto" w:fill="FFFFFF"/>
        <w:spacing w:line="360" w:lineRule="auto"/>
        <w:ind w:left="10" w:right="24" w:firstLine="706"/>
        <w:jc w:val="both"/>
        <w:rPr>
          <w:sz w:val="28"/>
          <w:szCs w:val="28"/>
        </w:rPr>
      </w:pPr>
      <w:r>
        <w:rPr>
          <w:color w:val="000000"/>
          <w:spacing w:val="-2"/>
          <w:sz w:val="28"/>
          <w:szCs w:val="28"/>
        </w:rPr>
        <w:t>Выбор темы ВКР осуществляется до начала предди</w:t>
      </w:r>
      <w:r>
        <w:rPr>
          <w:color w:val="000000"/>
          <w:spacing w:val="-4"/>
          <w:sz w:val="28"/>
          <w:szCs w:val="28"/>
        </w:rPr>
        <w:t>пломной практики с тем, чтобы в процессе ее прохождения можно было со</w:t>
      </w:r>
      <w:r>
        <w:rPr>
          <w:color w:val="000000"/>
          <w:spacing w:val="-4"/>
          <w:sz w:val="28"/>
          <w:szCs w:val="28"/>
        </w:rPr>
        <w:softHyphen/>
        <w:t xml:space="preserve">брать необходимые материалы на предприятии, соотнести тему дипломной </w:t>
      </w:r>
      <w:r>
        <w:rPr>
          <w:color w:val="000000"/>
          <w:spacing w:val="-5"/>
          <w:sz w:val="28"/>
          <w:szCs w:val="28"/>
        </w:rPr>
        <w:t>работы с проблемами и потребностями предприятия (базы практики) в разра</w:t>
      </w:r>
      <w:r>
        <w:rPr>
          <w:color w:val="000000"/>
          <w:spacing w:val="-5"/>
          <w:sz w:val="28"/>
          <w:szCs w:val="28"/>
        </w:rPr>
        <w:softHyphen/>
        <w:t>ботке актуальных и практически значимых для него задач.</w:t>
      </w:r>
    </w:p>
    <w:p w:rsidR="00BF7E4E" w:rsidRDefault="00BF7E4E" w:rsidP="00F94377">
      <w:pPr>
        <w:shd w:val="clear" w:color="auto" w:fill="FFFFFF"/>
        <w:spacing w:before="5" w:line="360" w:lineRule="auto"/>
        <w:ind w:left="14" w:right="19" w:firstLine="701"/>
        <w:jc w:val="both"/>
        <w:rPr>
          <w:sz w:val="28"/>
          <w:szCs w:val="28"/>
        </w:rPr>
      </w:pPr>
      <w:r>
        <w:rPr>
          <w:color w:val="000000"/>
          <w:spacing w:val="-6"/>
          <w:sz w:val="28"/>
          <w:szCs w:val="28"/>
        </w:rPr>
        <w:t xml:space="preserve">Важно выбрать такую тему, которая соответствовала бы накопленному </w:t>
      </w:r>
      <w:r>
        <w:rPr>
          <w:color w:val="000000"/>
          <w:spacing w:val="-5"/>
          <w:sz w:val="28"/>
          <w:szCs w:val="28"/>
        </w:rPr>
        <w:t>практическому опыту, уровню подготовки, научным интересам и личным на</w:t>
      </w:r>
      <w:r>
        <w:rPr>
          <w:color w:val="000000"/>
          <w:spacing w:val="-5"/>
          <w:sz w:val="28"/>
          <w:szCs w:val="28"/>
        </w:rPr>
        <w:softHyphen/>
      </w:r>
      <w:r>
        <w:rPr>
          <w:color w:val="000000"/>
          <w:spacing w:val="-4"/>
          <w:sz w:val="28"/>
          <w:szCs w:val="28"/>
        </w:rPr>
        <w:t xml:space="preserve">клонностям студента, могла бы разрабатываться на конкретных материалах, </w:t>
      </w:r>
      <w:r>
        <w:rPr>
          <w:color w:val="000000"/>
          <w:spacing w:val="-4"/>
          <w:sz w:val="28"/>
          <w:szCs w:val="28"/>
        </w:rPr>
        <w:lastRenderedPageBreak/>
        <w:t xml:space="preserve">взятых на предприятии или в организации, где он работает или проходит </w:t>
      </w:r>
      <w:r>
        <w:rPr>
          <w:color w:val="000000"/>
          <w:spacing w:val="-6"/>
          <w:sz w:val="28"/>
          <w:szCs w:val="28"/>
        </w:rPr>
        <w:t>преддипломную практику.</w:t>
      </w:r>
    </w:p>
    <w:p w:rsidR="00BF7E4E" w:rsidRDefault="00BF7E4E" w:rsidP="00F94377">
      <w:pPr>
        <w:shd w:val="clear" w:color="auto" w:fill="FFFFFF"/>
        <w:spacing w:before="5" w:line="360" w:lineRule="auto"/>
        <w:ind w:left="10" w:right="19" w:firstLine="706"/>
        <w:jc w:val="both"/>
        <w:rPr>
          <w:color w:val="000000"/>
          <w:spacing w:val="-5"/>
          <w:sz w:val="28"/>
          <w:szCs w:val="28"/>
        </w:rPr>
      </w:pPr>
      <w:r>
        <w:rPr>
          <w:color w:val="000000"/>
          <w:spacing w:val="-6"/>
          <w:sz w:val="28"/>
          <w:szCs w:val="28"/>
        </w:rPr>
        <w:t>Опыт показывает, что дипломные работы высокого качества представ</w:t>
      </w:r>
      <w:r>
        <w:rPr>
          <w:color w:val="000000"/>
          <w:spacing w:val="-4"/>
          <w:sz w:val="28"/>
          <w:szCs w:val="28"/>
        </w:rPr>
        <w:t xml:space="preserve">ляют, как правило, те студенты, которые на завершающем году обучения продолжали исследование проблем, поднятых ими в курсовых работах и в </w:t>
      </w:r>
      <w:r>
        <w:rPr>
          <w:color w:val="000000"/>
          <w:spacing w:val="-3"/>
          <w:sz w:val="28"/>
          <w:szCs w:val="28"/>
        </w:rPr>
        <w:t>научных докладах на конференциях, сумели систематизировать знания, на</w:t>
      </w:r>
      <w:r>
        <w:rPr>
          <w:color w:val="000000"/>
          <w:spacing w:val="-3"/>
          <w:sz w:val="28"/>
          <w:szCs w:val="28"/>
        </w:rPr>
        <w:softHyphen/>
      </w:r>
      <w:r>
        <w:rPr>
          <w:color w:val="000000"/>
          <w:spacing w:val="4"/>
          <w:sz w:val="28"/>
          <w:szCs w:val="28"/>
        </w:rPr>
        <w:t>копленные в процессе всей предшествующей учебной и научно-</w:t>
      </w:r>
      <w:r>
        <w:rPr>
          <w:color w:val="000000"/>
          <w:spacing w:val="-5"/>
          <w:sz w:val="28"/>
          <w:szCs w:val="28"/>
        </w:rPr>
        <w:t>исследовательской работы.</w:t>
      </w:r>
    </w:p>
    <w:p w:rsidR="00BF7E4E" w:rsidRDefault="00BF7E4E" w:rsidP="00F94377">
      <w:pPr>
        <w:shd w:val="clear" w:color="auto" w:fill="FFFFFF"/>
        <w:spacing w:line="360" w:lineRule="auto"/>
        <w:ind w:left="10" w:right="24" w:firstLine="701"/>
        <w:jc w:val="both"/>
        <w:rPr>
          <w:sz w:val="28"/>
          <w:szCs w:val="28"/>
        </w:rPr>
      </w:pPr>
      <w:r>
        <w:rPr>
          <w:color w:val="000000"/>
          <w:spacing w:val="-5"/>
          <w:sz w:val="28"/>
          <w:szCs w:val="28"/>
        </w:rPr>
        <w:t>Во всех случаях тема должна быть актуальной, практически значимой, соответствовать современному уровню развития таможенного дела и хозяйственной практики, основному профилю специальности 080115 – Таможенное дело</w:t>
      </w:r>
      <w:r>
        <w:rPr>
          <w:color w:val="000000"/>
          <w:spacing w:val="-4"/>
          <w:sz w:val="28"/>
          <w:szCs w:val="28"/>
        </w:rPr>
        <w:t>. Тема должна быть сформулирована четко, с указанием государ</w:t>
      </w:r>
      <w:r>
        <w:rPr>
          <w:color w:val="000000"/>
          <w:spacing w:val="-4"/>
          <w:sz w:val="28"/>
          <w:szCs w:val="28"/>
        </w:rPr>
        <w:softHyphen/>
        <w:t xml:space="preserve">ства, региона, отрасли, предприятия (учреждения, организации), на примере </w:t>
      </w:r>
      <w:r>
        <w:rPr>
          <w:color w:val="000000"/>
          <w:spacing w:val="-5"/>
          <w:sz w:val="28"/>
          <w:szCs w:val="28"/>
        </w:rPr>
        <w:t>которого она будет выполняться.</w:t>
      </w:r>
    </w:p>
    <w:p w:rsidR="00BF7E4E" w:rsidRDefault="00BF7E4E" w:rsidP="00F94377">
      <w:pPr>
        <w:shd w:val="clear" w:color="auto" w:fill="FFFFFF"/>
        <w:spacing w:line="360" w:lineRule="auto"/>
        <w:ind w:left="10" w:right="24" w:firstLine="710"/>
        <w:jc w:val="both"/>
        <w:rPr>
          <w:sz w:val="28"/>
          <w:szCs w:val="28"/>
        </w:rPr>
      </w:pPr>
      <w:r>
        <w:rPr>
          <w:color w:val="000000"/>
          <w:spacing w:val="-4"/>
          <w:sz w:val="28"/>
          <w:szCs w:val="28"/>
        </w:rPr>
        <w:t xml:space="preserve">В теме должен отражаться активный подход студента к исследованию </w:t>
      </w:r>
      <w:r>
        <w:rPr>
          <w:color w:val="000000"/>
          <w:spacing w:val="-5"/>
          <w:sz w:val="28"/>
          <w:szCs w:val="28"/>
        </w:rPr>
        <w:t>путем включения в название темы слов: совершенствование, создание, разви</w:t>
      </w:r>
      <w:r>
        <w:rPr>
          <w:color w:val="000000"/>
          <w:spacing w:val="-4"/>
          <w:sz w:val="28"/>
          <w:szCs w:val="28"/>
        </w:rPr>
        <w:t>тие, разработка, внедрение, обоснование и т.д.</w:t>
      </w:r>
    </w:p>
    <w:p w:rsidR="00BF7E4E" w:rsidRDefault="00BF7E4E" w:rsidP="00F94377">
      <w:pPr>
        <w:shd w:val="clear" w:color="auto" w:fill="FFFFFF"/>
        <w:spacing w:line="360" w:lineRule="auto"/>
        <w:ind w:left="10" w:right="19" w:firstLine="706"/>
        <w:jc w:val="both"/>
        <w:rPr>
          <w:sz w:val="28"/>
          <w:szCs w:val="28"/>
        </w:rPr>
      </w:pPr>
      <w:r>
        <w:rPr>
          <w:color w:val="000000"/>
          <w:spacing w:val="-4"/>
          <w:sz w:val="28"/>
          <w:szCs w:val="28"/>
        </w:rPr>
        <w:t xml:space="preserve">Выбор темы осуществляется в форме письменного заявления студента, </w:t>
      </w:r>
      <w:r>
        <w:rPr>
          <w:color w:val="000000"/>
          <w:spacing w:val="-3"/>
          <w:sz w:val="28"/>
          <w:szCs w:val="28"/>
        </w:rPr>
        <w:t>на имя заведующего кафедрой (Приложение 2). Если студент считает необ</w:t>
      </w:r>
      <w:r>
        <w:rPr>
          <w:color w:val="000000"/>
          <w:spacing w:val="-4"/>
          <w:sz w:val="28"/>
          <w:szCs w:val="28"/>
        </w:rPr>
        <w:t xml:space="preserve">ходимым, чтобы его </w:t>
      </w:r>
      <w:r>
        <w:rPr>
          <w:color w:val="000000"/>
          <w:spacing w:val="-2"/>
          <w:sz w:val="28"/>
          <w:szCs w:val="28"/>
        </w:rPr>
        <w:t>ВКР</w:t>
      </w:r>
      <w:r>
        <w:rPr>
          <w:color w:val="000000"/>
          <w:spacing w:val="-4"/>
          <w:sz w:val="28"/>
          <w:szCs w:val="28"/>
        </w:rPr>
        <w:t xml:space="preserve"> руководил конкретный преподава</w:t>
      </w:r>
      <w:r>
        <w:rPr>
          <w:color w:val="000000"/>
          <w:spacing w:val="-4"/>
          <w:sz w:val="28"/>
          <w:szCs w:val="28"/>
        </w:rPr>
        <w:softHyphen/>
        <w:t>тель, то это можно указать в заявке на тему, предварительно согласовав во</w:t>
      </w:r>
      <w:r>
        <w:rPr>
          <w:color w:val="000000"/>
          <w:spacing w:val="-4"/>
          <w:sz w:val="28"/>
          <w:szCs w:val="28"/>
        </w:rPr>
        <w:softHyphen/>
      </w:r>
      <w:r>
        <w:rPr>
          <w:color w:val="000000"/>
          <w:spacing w:val="-6"/>
          <w:sz w:val="28"/>
          <w:szCs w:val="28"/>
        </w:rPr>
        <w:t>прос с преподавателем.</w:t>
      </w:r>
    </w:p>
    <w:p w:rsidR="00BF7E4E" w:rsidRDefault="00BF7E4E" w:rsidP="00F94377">
      <w:pPr>
        <w:shd w:val="clear" w:color="auto" w:fill="FFFFFF"/>
        <w:spacing w:before="5" w:line="360" w:lineRule="auto"/>
        <w:ind w:right="14" w:firstLine="720"/>
        <w:jc w:val="both"/>
        <w:rPr>
          <w:sz w:val="28"/>
          <w:szCs w:val="28"/>
        </w:rPr>
      </w:pPr>
      <w:r>
        <w:rPr>
          <w:color w:val="000000"/>
          <w:spacing w:val="-4"/>
          <w:sz w:val="28"/>
          <w:szCs w:val="28"/>
        </w:rPr>
        <w:t xml:space="preserve">Желательно, чтобы дипломные проекты выполнялись по заказам от </w:t>
      </w:r>
      <w:r>
        <w:rPr>
          <w:color w:val="000000"/>
          <w:spacing w:val="-3"/>
          <w:sz w:val="28"/>
          <w:szCs w:val="28"/>
        </w:rPr>
        <w:t xml:space="preserve">производственных, научных и учебных организаций, а также в соответствии </w:t>
      </w:r>
      <w:r>
        <w:rPr>
          <w:color w:val="000000"/>
          <w:spacing w:val="-2"/>
          <w:sz w:val="28"/>
          <w:szCs w:val="28"/>
        </w:rPr>
        <w:t xml:space="preserve">с планом научно-исследовательской работы Университета. </w:t>
      </w:r>
    </w:p>
    <w:p w:rsidR="00BF7E4E" w:rsidRDefault="00BF7E4E" w:rsidP="00F94377">
      <w:pPr>
        <w:shd w:val="clear" w:color="auto" w:fill="FFFFFF"/>
        <w:spacing w:line="360" w:lineRule="auto"/>
        <w:ind w:left="5" w:right="14" w:firstLine="706"/>
        <w:jc w:val="both"/>
        <w:rPr>
          <w:sz w:val="28"/>
          <w:szCs w:val="28"/>
        </w:rPr>
      </w:pPr>
      <w:r>
        <w:rPr>
          <w:color w:val="000000"/>
          <w:spacing w:val="-3"/>
          <w:sz w:val="28"/>
          <w:szCs w:val="28"/>
        </w:rPr>
        <w:t>Над одной и той же темой может работать только один человек. Ис</w:t>
      </w:r>
      <w:r>
        <w:rPr>
          <w:color w:val="000000"/>
          <w:spacing w:val="-1"/>
          <w:sz w:val="28"/>
          <w:szCs w:val="28"/>
        </w:rPr>
        <w:t xml:space="preserve">ключением является комплексная тема, включающая ряд самостоятельных </w:t>
      </w:r>
      <w:r>
        <w:rPr>
          <w:color w:val="000000"/>
          <w:spacing w:val="-4"/>
          <w:sz w:val="28"/>
          <w:szCs w:val="28"/>
        </w:rPr>
        <w:t>объектов. В этом случае каждый студент будет иметь свой объект исследова</w:t>
      </w:r>
      <w:r>
        <w:rPr>
          <w:color w:val="000000"/>
          <w:spacing w:val="-4"/>
          <w:sz w:val="28"/>
          <w:szCs w:val="28"/>
        </w:rPr>
        <w:softHyphen/>
      </w:r>
      <w:r>
        <w:rPr>
          <w:color w:val="000000"/>
          <w:spacing w:val="-5"/>
          <w:sz w:val="28"/>
          <w:szCs w:val="28"/>
        </w:rPr>
        <w:t>ния и круг рассматриваемых вопросов.</w:t>
      </w:r>
    </w:p>
    <w:p w:rsidR="00BF7E4E" w:rsidRDefault="00BF7E4E" w:rsidP="00F94377">
      <w:pPr>
        <w:shd w:val="clear" w:color="auto" w:fill="FFFFFF"/>
        <w:spacing w:line="360" w:lineRule="auto"/>
        <w:ind w:firstLine="567"/>
        <w:jc w:val="both"/>
        <w:rPr>
          <w:color w:val="000000"/>
          <w:spacing w:val="-4"/>
          <w:sz w:val="28"/>
          <w:szCs w:val="28"/>
        </w:rPr>
      </w:pPr>
      <w:r>
        <w:rPr>
          <w:color w:val="000000"/>
          <w:spacing w:val="-4"/>
          <w:sz w:val="28"/>
          <w:szCs w:val="28"/>
        </w:rPr>
        <w:t xml:space="preserve">Выбранные темы </w:t>
      </w:r>
      <w:r>
        <w:rPr>
          <w:color w:val="000000"/>
          <w:spacing w:val="-2"/>
          <w:sz w:val="28"/>
          <w:szCs w:val="28"/>
        </w:rPr>
        <w:t>ВКР</w:t>
      </w:r>
      <w:r>
        <w:rPr>
          <w:color w:val="000000"/>
          <w:spacing w:val="-4"/>
          <w:sz w:val="28"/>
          <w:szCs w:val="28"/>
        </w:rPr>
        <w:t xml:space="preserve"> студентов утверждаются приказом ректора </w:t>
      </w:r>
      <w:r w:rsidR="008E0DA5">
        <w:rPr>
          <w:color w:val="000000"/>
          <w:spacing w:val="-4"/>
          <w:sz w:val="28"/>
          <w:szCs w:val="28"/>
        </w:rPr>
        <w:t xml:space="preserve">РЭУ им. </w:t>
      </w:r>
      <w:r w:rsidR="00A05A24">
        <w:rPr>
          <w:color w:val="000000"/>
          <w:spacing w:val="-4"/>
          <w:sz w:val="28"/>
          <w:szCs w:val="28"/>
        </w:rPr>
        <w:t>Г.В. Плеханова</w:t>
      </w:r>
      <w:r>
        <w:rPr>
          <w:color w:val="000000"/>
          <w:spacing w:val="22"/>
          <w:sz w:val="28"/>
          <w:szCs w:val="28"/>
        </w:rPr>
        <w:t>.</w:t>
      </w:r>
    </w:p>
    <w:p w:rsidR="00BF7E4E" w:rsidRDefault="00BF7E4E" w:rsidP="00F94377">
      <w:pPr>
        <w:shd w:val="clear" w:color="auto" w:fill="FFFFFF"/>
        <w:spacing w:line="360" w:lineRule="auto"/>
        <w:ind w:right="19" w:firstLine="706"/>
        <w:jc w:val="both"/>
        <w:rPr>
          <w:sz w:val="28"/>
          <w:szCs w:val="28"/>
        </w:rPr>
      </w:pPr>
      <w:r>
        <w:rPr>
          <w:color w:val="000000"/>
          <w:spacing w:val="-3"/>
          <w:sz w:val="28"/>
          <w:szCs w:val="28"/>
        </w:rPr>
        <w:lastRenderedPageBreak/>
        <w:t>Уточнение и изменение темы дипломной работы производится в порядке исключения по согласованию с научным руководителем и с разреше</w:t>
      </w:r>
      <w:r>
        <w:rPr>
          <w:color w:val="000000"/>
          <w:spacing w:val="-3"/>
          <w:sz w:val="28"/>
          <w:szCs w:val="28"/>
        </w:rPr>
        <w:softHyphen/>
      </w:r>
      <w:r>
        <w:rPr>
          <w:color w:val="000000"/>
          <w:spacing w:val="-6"/>
          <w:sz w:val="28"/>
          <w:szCs w:val="28"/>
        </w:rPr>
        <w:t>ния заведующего кафедрой.</w:t>
      </w:r>
    </w:p>
    <w:p w:rsidR="00BF7E4E" w:rsidRDefault="00BF7E4E" w:rsidP="00F94377">
      <w:pPr>
        <w:shd w:val="clear" w:color="auto" w:fill="FFFFFF"/>
        <w:spacing w:line="360" w:lineRule="auto"/>
        <w:ind w:left="5" w:right="10" w:firstLine="696"/>
        <w:jc w:val="both"/>
        <w:rPr>
          <w:color w:val="000000"/>
          <w:spacing w:val="-5"/>
          <w:sz w:val="28"/>
          <w:szCs w:val="28"/>
        </w:rPr>
      </w:pPr>
      <w:r>
        <w:rPr>
          <w:color w:val="000000"/>
          <w:spacing w:val="-6"/>
          <w:sz w:val="28"/>
          <w:szCs w:val="28"/>
        </w:rPr>
        <w:t>После утверждения темы научный руководитель выдает студенту зада</w:t>
      </w:r>
      <w:r>
        <w:rPr>
          <w:color w:val="000000"/>
          <w:spacing w:val="-5"/>
          <w:sz w:val="28"/>
          <w:szCs w:val="28"/>
        </w:rPr>
        <w:t xml:space="preserve">ние на выполнение </w:t>
      </w:r>
      <w:r>
        <w:rPr>
          <w:color w:val="000000"/>
          <w:spacing w:val="-2"/>
          <w:sz w:val="28"/>
          <w:szCs w:val="28"/>
        </w:rPr>
        <w:t>ВКР</w:t>
      </w:r>
      <w:r>
        <w:rPr>
          <w:color w:val="000000"/>
          <w:spacing w:val="-5"/>
          <w:sz w:val="28"/>
          <w:szCs w:val="28"/>
        </w:rPr>
        <w:t xml:space="preserve"> (Приложение 3). Задание утверждает</w:t>
      </w:r>
      <w:r>
        <w:rPr>
          <w:color w:val="000000"/>
          <w:spacing w:val="-4"/>
          <w:sz w:val="28"/>
          <w:szCs w:val="28"/>
        </w:rPr>
        <w:t>ся заведующим кафедрой и включает в себя название работы, перечень под</w:t>
      </w:r>
      <w:r>
        <w:rPr>
          <w:color w:val="000000"/>
          <w:spacing w:val="-5"/>
          <w:sz w:val="28"/>
          <w:szCs w:val="28"/>
        </w:rPr>
        <w:t>лежащих разработке вопросов, перечень исходных данных, необходимых для выполнения работы (законодательные и нормативные документы и материа</w:t>
      </w:r>
      <w:r>
        <w:rPr>
          <w:color w:val="000000"/>
          <w:spacing w:val="-4"/>
          <w:sz w:val="28"/>
          <w:szCs w:val="28"/>
        </w:rPr>
        <w:t>лы, научную и специальную экономическую литературу, конкретную пер</w:t>
      </w:r>
      <w:r>
        <w:rPr>
          <w:color w:val="000000"/>
          <w:spacing w:val="-4"/>
          <w:sz w:val="28"/>
          <w:szCs w:val="28"/>
        </w:rPr>
        <w:softHyphen/>
      </w:r>
      <w:r>
        <w:rPr>
          <w:color w:val="000000"/>
          <w:spacing w:val="-5"/>
          <w:sz w:val="28"/>
          <w:szCs w:val="28"/>
        </w:rPr>
        <w:t>вичную информацию), срок представления законченной работы на кафедру.</w:t>
      </w:r>
    </w:p>
    <w:p w:rsidR="00BF7E4E" w:rsidRDefault="00BF7E4E" w:rsidP="00F94377">
      <w:pPr>
        <w:shd w:val="clear" w:color="auto" w:fill="FFFFFF"/>
        <w:spacing w:line="360" w:lineRule="auto"/>
        <w:ind w:left="5" w:right="10" w:firstLine="696"/>
        <w:jc w:val="both"/>
        <w:rPr>
          <w:color w:val="000000"/>
          <w:spacing w:val="-5"/>
          <w:sz w:val="28"/>
          <w:szCs w:val="28"/>
        </w:rPr>
      </w:pPr>
    </w:p>
    <w:p w:rsidR="00BF7E4E" w:rsidRPr="0079047C" w:rsidRDefault="00BF7E4E" w:rsidP="0079047C">
      <w:pPr>
        <w:pStyle w:val="3"/>
        <w:spacing w:line="360" w:lineRule="auto"/>
        <w:jc w:val="center"/>
        <w:rPr>
          <w:b/>
        </w:rPr>
      </w:pPr>
      <w:bookmarkStart w:id="21" w:name="_Toc281155290"/>
      <w:bookmarkStart w:id="22" w:name="_Toc281237300"/>
      <w:r w:rsidRPr="0079047C">
        <w:rPr>
          <w:b/>
        </w:rPr>
        <w:t xml:space="preserve">2.3. Руководство </w:t>
      </w:r>
      <w:r w:rsidRPr="0079047C">
        <w:rPr>
          <w:b/>
          <w:color w:val="202020"/>
          <w:spacing w:val="-7"/>
        </w:rPr>
        <w:t xml:space="preserve">выпускной квалификационной </w:t>
      </w:r>
      <w:r w:rsidRPr="0079047C">
        <w:rPr>
          <w:b/>
        </w:rPr>
        <w:t>(дипломной) работой</w:t>
      </w:r>
      <w:bookmarkEnd w:id="21"/>
      <w:bookmarkEnd w:id="22"/>
    </w:p>
    <w:p w:rsidR="00BF7E4E" w:rsidRDefault="00BF7E4E" w:rsidP="00F94377">
      <w:pPr>
        <w:shd w:val="clear" w:color="auto" w:fill="FFFFFF"/>
        <w:spacing w:before="62" w:line="360" w:lineRule="auto"/>
        <w:ind w:left="10" w:right="10" w:firstLine="710"/>
        <w:jc w:val="both"/>
        <w:rPr>
          <w:sz w:val="28"/>
          <w:szCs w:val="28"/>
        </w:rPr>
      </w:pPr>
      <w:r>
        <w:rPr>
          <w:color w:val="000000"/>
          <w:spacing w:val="-2"/>
          <w:sz w:val="28"/>
          <w:szCs w:val="28"/>
        </w:rPr>
        <w:t xml:space="preserve">На период подготовки ВКР студенту приказом ректора </w:t>
      </w:r>
      <w:r>
        <w:rPr>
          <w:color w:val="000000"/>
          <w:spacing w:val="-4"/>
          <w:sz w:val="28"/>
          <w:szCs w:val="28"/>
        </w:rPr>
        <w:t xml:space="preserve">назначается научный руководитель. Как правило, научное руководство подготовкой </w:t>
      </w:r>
      <w:r>
        <w:rPr>
          <w:color w:val="000000"/>
          <w:spacing w:val="-2"/>
          <w:sz w:val="28"/>
          <w:szCs w:val="28"/>
        </w:rPr>
        <w:t>ВКР</w:t>
      </w:r>
      <w:r>
        <w:rPr>
          <w:color w:val="000000"/>
          <w:spacing w:val="-4"/>
          <w:sz w:val="28"/>
          <w:szCs w:val="28"/>
        </w:rPr>
        <w:t xml:space="preserve"> осуществляется профессорами, доцентами, стар</w:t>
      </w:r>
      <w:r>
        <w:rPr>
          <w:color w:val="000000"/>
          <w:spacing w:val="-4"/>
          <w:sz w:val="28"/>
          <w:szCs w:val="28"/>
        </w:rPr>
        <w:softHyphen/>
      </w:r>
      <w:r>
        <w:rPr>
          <w:color w:val="000000"/>
          <w:spacing w:val="-6"/>
          <w:sz w:val="28"/>
          <w:szCs w:val="28"/>
        </w:rPr>
        <w:t>шими преподавателями кафедры «</w:t>
      </w:r>
      <w:r w:rsidR="00FA518C">
        <w:rPr>
          <w:color w:val="000000"/>
          <w:spacing w:val="-6"/>
          <w:sz w:val="28"/>
          <w:szCs w:val="28"/>
        </w:rPr>
        <w:t>Таможенное дело</w:t>
      </w:r>
      <w:r>
        <w:rPr>
          <w:color w:val="000000"/>
          <w:spacing w:val="-6"/>
          <w:sz w:val="28"/>
          <w:szCs w:val="28"/>
        </w:rPr>
        <w:t xml:space="preserve">». При необходимости </w:t>
      </w:r>
      <w:r>
        <w:rPr>
          <w:color w:val="000000"/>
          <w:spacing w:val="-2"/>
          <w:sz w:val="28"/>
          <w:szCs w:val="28"/>
        </w:rPr>
        <w:t xml:space="preserve">для научного руководства могут привлекаться практические работники, </w:t>
      </w:r>
      <w:r>
        <w:rPr>
          <w:color w:val="000000"/>
          <w:spacing w:val="-4"/>
          <w:sz w:val="28"/>
          <w:szCs w:val="28"/>
        </w:rPr>
        <w:t>имеющие ученую степень и, в порядке исключения, люди с высшим образо</w:t>
      </w:r>
      <w:r>
        <w:rPr>
          <w:color w:val="000000"/>
          <w:spacing w:val="-5"/>
          <w:sz w:val="28"/>
          <w:szCs w:val="28"/>
        </w:rPr>
        <w:t>ванием, обладающие большим практическим опытом работы. Научный руководитель обязан:</w:t>
      </w:r>
    </w:p>
    <w:p w:rsidR="00BF7E4E" w:rsidRDefault="00BF7E4E" w:rsidP="00F94377">
      <w:pPr>
        <w:widowControl w:val="0"/>
        <w:numPr>
          <w:ilvl w:val="0"/>
          <w:numId w:val="5"/>
        </w:numPr>
        <w:shd w:val="clear" w:color="auto" w:fill="FFFFFF"/>
        <w:tabs>
          <w:tab w:val="left" w:pos="571"/>
        </w:tabs>
        <w:overflowPunct/>
        <w:spacing w:before="5" w:line="360" w:lineRule="auto"/>
        <w:ind w:left="14" w:firstLine="269"/>
        <w:jc w:val="both"/>
        <w:textAlignment w:val="auto"/>
        <w:rPr>
          <w:color w:val="000000"/>
          <w:spacing w:val="-30"/>
          <w:sz w:val="28"/>
          <w:szCs w:val="28"/>
        </w:rPr>
      </w:pPr>
      <w:r>
        <w:rPr>
          <w:color w:val="000000"/>
          <w:spacing w:val="-4"/>
          <w:sz w:val="28"/>
          <w:szCs w:val="28"/>
        </w:rPr>
        <w:t xml:space="preserve">Оказать практическую помощь студенту в выборе темы </w:t>
      </w:r>
      <w:r>
        <w:rPr>
          <w:color w:val="000000"/>
          <w:spacing w:val="-2"/>
          <w:sz w:val="28"/>
          <w:szCs w:val="28"/>
        </w:rPr>
        <w:t>ВКР</w:t>
      </w:r>
      <w:r>
        <w:rPr>
          <w:color w:val="000000"/>
          <w:spacing w:val="-4"/>
          <w:sz w:val="28"/>
          <w:szCs w:val="28"/>
        </w:rPr>
        <w:t xml:space="preserve"> ра</w:t>
      </w:r>
      <w:r>
        <w:rPr>
          <w:color w:val="000000"/>
          <w:spacing w:val="-5"/>
          <w:sz w:val="28"/>
          <w:szCs w:val="28"/>
        </w:rPr>
        <w:t>боты и разработке плана ее выполнения.</w:t>
      </w:r>
    </w:p>
    <w:p w:rsidR="00BF7E4E" w:rsidRDefault="00BF7E4E" w:rsidP="00F94377">
      <w:pPr>
        <w:widowControl w:val="0"/>
        <w:numPr>
          <w:ilvl w:val="0"/>
          <w:numId w:val="5"/>
        </w:numPr>
        <w:shd w:val="clear" w:color="auto" w:fill="FFFFFF"/>
        <w:tabs>
          <w:tab w:val="left" w:pos="571"/>
        </w:tabs>
        <w:overflowPunct/>
        <w:spacing w:line="360" w:lineRule="auto"/>
        <w:ind w:left="283"/>
        <w:jc w:val="both"/>
        <w:textAlignment w:val="auto"/>
        <w:rPr>
          <w:color w:val="000000"/>
          <w:spacing w:val="-16"/>
          <w:sz w:val="28"/>
          <w:szCs w:val="28"/>
        </w:rPr>
      </w:pPr>
      <w:r>
        <w:rPr>
          <w:color w:val="000000"/>
          <w:spacing w:val="-5"/>
          <w:sz w:val="28"/>
          <w:szCs w:val="28"/>
        </w:rPr>
        <w:t xml:space="preserve">Выдать задание на </w:t>
      </w:r>
      <w:r>
        <w:rPr>
          <w:color w:val="000000"/>
          <w:spacing w:val="-2"/>
          <w:sz w:val="28"/>
          <w:szCs w:val="28"/>
        </w:rPr>
        <w:t>ВКР</w:t>
      </w:r>
      <w:r>
        <w:rPr>
          <w:color w:val="000000"/>
          <w:spacing w:val="-5"/>
          <w:sz w:val="28"/>
          <w:szCs w:val="28"/>
        </w:rPr>
        <w:t>.</w:t>
      </w:r>
    </w:p>
    <w:p w:rsidR="00BF7E4E" w:rsidRDefault="00BF7E4E" w:rsidP="00F94377">
      <w:pPr>
        <w:widowControl w:val="0"/>
        <w:numPr>
          <w:ilvl w:val="0"/>
          <w:numId w:val="5"/>
        </w:numPr>
        <w:shd w:val="clear" w:color="auto" w:fill="FFFFFF"/>
        <w:tabs>
          <w:tab w:val="left" w:pos="571"/>
        </w:tabs>
        <w:overflowPunct/>
        <w:spacing w:before="5" w:line="360" w:lineRule="auto"/>
        <w:ind w:left="283"/>
        <w:jc w:val="both"/>
        <w:textAlignment w:val="auto"/>
        <w:rPr>
          <w:color w:val="000000"/>
          <w:spacing w:val="-18"/>
          <w:sz w:val="28"/>
          <w:szCs w:val="28"/>
        </w:rPr>
      </w:pPr>
      <w:r>
        <w:rPr>
          <w:color w:val="000000"/>
          <w:spacing w:val="-5"/>
          <w:sz w:val="28"/>
          <w:szCs w:val="28"/>
        </w:rPr>
        <w:t>Оказать помощь в выборе методики проведения исследования.</w:t>
      </w:r>
    </w:p>
    <w:p w:rsidR="00BF7E4E" w:rsidRDefault="00BF7E4E" w:rsidP="00F94377">
      <w:pPr>
        <w:widowControl w:val="0"/>
        <w:numPr>
          <w:ilvl w:val="0"/>
          <w:numId w:val="5"/>
        </w:numPr>
        <w:shd w:val="clear" w:color="auto" w:fill="FFFFFF"/>
        <w:tabs>
          <w:tab w:val="left" w:pos="571"/>
        </w:tabs>
        <w:overflowPunct/>
        <w:spacing w:before="5" w:line="360" w:lineRule="auto"/>
        <w:ind w:left="283"/>
        <w:jc w:val="both"/>
        <w:textAlignment w:val="auto"/>
        <w:rPr>
          <w:sz w:val="28"/>
          <w:szCs w:val="28"/>
        </w:rPr>
      </w:pPr>
      <w:r>
        <w:rPr>
          <w:color w:val="000000"/>
          <w:spacing w:val="-3"/>
          <w:sz w:val="28"/>
          <w:szCs w:val="28"/>
        </w:rPr>
        <w:t>Дать квалифицированную консультацию по подбору литературных ис</w:t>
      </w:r>
      <w:r>
        <w:rPr>
          <w:color w:val="000000"/>
          <w:spacing w:val="-5"/>
          <w:sz w:val="28"/>
          <w:szCs w:val="28"/>
        </w:rPr>
        <w:t>точников и фактических материалов, необходимых для выполнения ВКР.</w:t>
      </w:r>
    </w:p>
    <w:p w:rsidR="00BF7E4E" w:rsidRDefault="00BF7E4E" w:rsidP="00F94377">
      <w:pPr>
        <w:shd w:val="clear" w:color="auto" w:fill="FFFFFF"/>
        <w:tabs>
          <w:tab w:val="left" w:pos="586"/>
        </w:tabs>
        <w:spacing w:line="360" w:lineRule="auto"/>
        <w:ind w:left="5" w:firstLine="293"/>
        <w:jc w:val="both"/>
        <w:rPr>
          <w:sz w:val="28"/>
          <w:szCs w:val="28"/>
        </w:rPr>
      </w:pPr>
      <w:r>
        <w:rPr>
          <w:color w:val="000000"/>
          <w:spacing w:val="-23"/>
          <w:sz w:val="28"/>
          <w:szCs w:val="28"/>
        </w:rPr>
        <w:t>5.</w:t>
      </w:r>
      <w:r>
        <w:rPr>
          <w:color w:val="000000"/>
          <w:sz w:val="28"/>
          <w:szCs w:val="28"/>
        </w:rPr>
        <w:tab/>
      </w:r>
      <w:r>
        <w:rPr>
          <w:color w:val="000000"/>
          <w:spacing w:val="-5"/>
          <w:sz w:val="28"/>
          <w:szCs w:val="28"/>
        </w:rPr>
        <w:t xml:space="preserve">Осуществлять систематический контроль за ходом выполнения </w:t>
      </w:r>
      <w:r>
        <w:rPr>
          <w:color w:val="000000"/>
          <w:spacing w:val="-2"/>
          <w:sz w:val="28"/>
          <w:szCs w:val="28"/>
        </w:rPr>
        <w:t>ВКР в</w:t>
      </w:r>
      <w:r>
        <w:rPr>
          <w:color w:val="000000"/>
          <w:spacing w:val="-5"/>
          <w:sz w:val="28"/>
          <w:szCs w:val="28"/>
        </w:rPr>
        <w:t xml:space="preserve"> соответствии с разработанным планом.</w:t>
      </w:r>
    </w:p>
    <w:p w:rsidR="00BF7E4E" w:rsidRDefault="00BF7E4E" w:rsidP="00F94377">
      <w:pPr>
        <w:shd w:val="clear" w:color="auto" w:fill="FFFFFF"/>
        <w:tabs>
          <w:tab w:val="left" w:pos="658"/>
        </w:tabs>
        <w:spacing w:line="360" w:lineRule="auto"/>
        <w:ind w:left="10" w:firstLine="283"/>
        <w:jc w:val="both"/>
        <w:rPr>
          <w:sz w:val="28"/>
          <w:szCs w:val="28"/>
        </w:rPr>
      </w:pPr>
      <w:r>
        <w:rPr>
          <w:color w:val="000000"/>
          <w:spacing w:val="-21"/>
          <w:sz w:val="28"/>
          <w:szCs w:val="28"/>
        </w:rPr>
        <w:t>6.</w:t>
      </w:r>
      <w:r>
        <w:rPr>
          <w:color w:val="000000"/>
          <w:sz w:val="28"/>
          <w:szCs w:val="28"/>
        </w:rPr>
        <w:tab/>
      </w:r>
      <w:r>
        <w:rPr>
          <w:color w:val="000000"/>
          <w:spacing w:val="-5"/>
          <w:sz w:val="28"/>
          <w:szCs w:val="28"/>
        </w:rPr>
        <w:t>После выполнения ВКР дать оценку качества ее выполнения и соответствия требованиям, предъявляемым к ней (отзыв руководителя).</w:t>
      </w:r>
    </w:p>
    <w:p w:rsidR="00BF7E4E" w:rsidRDefault="00BF7E4E" w:rsidP="00F94377">
      <w:pPr>
        <w:shd w:val="clear" w:color="auto" w:fill="FFFFFF"/>
        <w:tabs>
          <w:tab w:val="left" w:pos="581"/>
        </w:tabs>
        <w:spacing w:line="360" w:lineRule="auto"/>
        <w:ind w:left="10" w:firstLine="283"/>
        <w:jc w:val="both"/>
        <w:rPr>
          <w:sz w:val="28"/>
          <w:szCs w:val="28"/>
        </w:rPr>
      </w:pPr>
      <w:r>
        <w:rPr>
          <w:color w:val="000000"/>
          <w:spacing w:val="-19"/>
          <w:sz w:val="28"/>
          <w:szCs w:val="28"/>
        </w:rPr>
        <w:lastRenderedPageBreak/>
        <w:t>7.</w:t>
      </w:r>
      <w:r>
        <w:rPr>
          <w:color w:val="000000"/>
          <w:sz w:val="28"/>
          <w:szCs w:val="28"/>
        </w:rPr>
        <w:tab/>
      </w:r>
      <w:r>
        <w:rPr>
          <w:color w:val="000000"/>
          <w:spacing w:val="-4"/>
          <w:sz w:val="28"/>
          <w:szCs w:val="28"/>
        </w:rPr>
        <w:t xml:space="preserve">Провести предзащиту ВКР с целью выявления готовности студента к ее </w:t>
      </w:r>
      <w:r>
        <w:rPr>
          <w:color w:val="000000"/>
          <w:spacing w:val="-9"/>
          <w:sz w:val="28"/>
          <w:szCs w:val="28"/>
        </w:rPr>
        <w:t>защите.</w:t>
      </w:r>
    </w:p>
    <w:p w:rsidR="00BF7E4E" w:rsidRDefault="00BF7E4E" w:rsidP="00F94377">
      <w:pPr>
        <w:shd w:val="clear" w:color="auto" w:fill="FFFFFF"/>
        <w:spacing w:line="360" w:lineRule="auto"/>
        <w:ind w:left="5" w:right="24" w:firstLine="706"/>
        <w:jc w:val="both"/>
        <w:rPr>
          <w:sz w:val="28"/>
          <w:szCs w:val="28"/>
        </w:rPr>
      </w:pPr>
      <w:r>
        <w:rPr>
          <w:color w:val="000000"/>
          <w:spacing w:val="-3"/>
          <w:sz w:val="28"/>
          <w:szCs w:val="28"/>
        </w:rPr>
        <w:t xml:space="preserve">Научный руководитель проверяет ход выполнения </w:t>
      </w:r>
      <w:r>
        <w:rPr>
          <w:color w:val="000000"/>
          <w:spacing w:val="-2"/>
          <w:sz w:val="28"/>
          <w:szCs w:val="28"/>
        </w:rPr>
        <w:t>ВКР</w:t>
      </w:r>
      <w:r>
        <w:rPr>
          <w:color w:val="000000"/>
          <w:spacing w:val="-4"/>
          <w:sz w:val="28"/>
          <w:szCs w:val="28"/>
        </w:rPr>
        <w:t xml:space="preserve"> по отдельным этапам на основе подготовленного студентом плана-графика выполнения работы. В плане указываются: фамилия и ини</w:t>
      </w:r>
      <w:r>
        <w:rPr>
          <w:color w:val="000000"/>
          <w:spacing w:val="-2"/>
          <w:sz w:val="28"/>
          <w:szCs w:val="28"/>
        </w:rPr>
        <w:t>циалы выпускника, тема работы, этапы разработки, сроки защиты. План-</w:t>
      </w:r>
      <w:r>
        <w:rPr>
          <w:color w:val="000000"/>
          <w:spacing w:val="-5"/>
          <w:sz w:val="28"/>
          <w:szCs w:val="28"/>
        </w:rPr>
        <w:t>график утверждает заведующий кафедрой.</w:t>
      </w:r>
    </w:p>
    <w:p w:rsidR="00BF7E4E" w:rsidRDefault="00BF7E4E" w:rsidP="00F94377">
      <w:pPr>
        <w:shd w:val="clear" w:color="auto" w:fill="FFFFFF"/>
        <w:spacing w:line="360" w:lineRule="auto"/>
        <w:ind w:left="720"/>
        <w:jc w:val="both"/>
        <w:rPr>
          <w:sz w:val="28"/>
          <w:szCs w:val="28"/>
        </w:rPr>
      </w:pPr>
      <w:r>
        <w:rPr>
          <w:color w:val="000000"/>
          <w:spacing w:val="-5"/>
          <w:sz w:val="28"/>
          <w:szCs w:val="28"/>
        </w:rPr>
        <w:t>Студент в свою очередь обязан:</w:t>
      </w:r>
    </w:p>
    <w:p w:rsidR="00BF7E4E" w:rsidRDefault="00BF7E4E" w:rsidP="00F94377">
      <w:pPr>
        <w:widowControl w:val="0"/>
        <w:numPr>
          <w:ilvl w:val="0"/>
          <w:numId w:val="2"/>
        </w:numPr>
        <w:shd w:val="clear" w:color="auto" w:fill="FFFFFF"/>
        <w:tabs>
          <w:tab w:val="left" w:pos="1066"/>
        </w:tabs>
        <w:overflowPunct/>
        <w:spacing w:before="29" w:line="360" w:lineRule="auto"/>
        <w:ind w:left="1066" w:hanging="346"/>
        <w:jc w:val="both"/>
        <w:textAlignment w:val="auto"/>
        <w:rPr>
          <w:color w:val="000000"/>
          <w:sz w:val="28"/>
          <w:szCs w:val="28"/>
        </w:rPr>
      </w:pPr>
      <w:r>
        <w:rPr>
          <w:color w:val="000000"/>
          <w:spacing w:val="-3"/>
          <w:sz w:val="28"/>
          <w:szCs w:val="28"/>
        </w:rPr>
        <w:t>периодически (по обоюдной договоренности, примерно раз в неде</w:t>
      </w:r>
      <w:r>
        <w:rPr>
          <w:color w:val="000000"/>
          <w:spacing w:val="-2"/>
          <w:sz w:val="28"/>
          <w:szCs w:val="28"/>
        </w:rPr>
        <w:t>лю) информировать научного руководителя о ходе подготовки ди</w:t>
      </w:r>
      <w:r>
        <w:rPr>
          <w:color w:val="000000"/>
          <w:spacing w:val="-2"/>
          <w:sz w:val="28"/>
          <w:szCs w:val="28"/>
        </w:rPr>
        <w:softHyphen/>
        <w:t xml:space="preserve">пломной работы, консультироваться по вызывающим затруднения </w:t>
      </w:r>
      <w:r>
        <w:rPr>
          <w:color w:val="000000"/>
          <w:sz w:val="28"/>
          <w:szCs w:val="28"/>
        </w:rPr>
        <w:t>или сомнения вопросам, обязательно ставить в известность о воз</w:t>
      </w:r>
      <w:r>
        <w:rPr>
          <w:color w:val="000000"/>
          <w:sz w:val="28"/>
          <w:szCs w:val="28"/>
        </w:rPr>
        <w:softHyphen/>
      </w:r>
      <w:r>
        <w:rPr>
          <w:color w:val="000000"/>
          <w:spacing w:val="-5"/>
          <w:sz w:val="28"/>
          <w:szCs w:val="28"/>
        </w:rPr>
        <w:t>можных отклонениях от утвержденного графика выполнения ВКР;</w:t>
      </w:r>
    </w:p>
    <w:p w:rsidR="00BF7E4E" w:rsidRDefault="00BF7E4E" w:rsidP="00F94377">
      <w:pPr>
        <w:widowControl w:val="0"/>
        <w:numPr>
          <w:ilvl w:val="0"/>
          <w:numId w:val="2"/>
        </w:numPr>
        <w:shd w:val="clear" w:color="auto" w:fill="FFFFFF"/>
        <w:tabs>
          <w:tab w:val="left" w:pos="1066"/>
        </w:tabs>
        <w:overflowPunct/>
        <w:spacing w:before="24" w:line="360" w:lineRule="auto"/>
        <w:ind w:left="1066" w:hanging="346"/>
        <w:jc w:val="both"/>
        <w:textAlignment w:val="auto"/>
        <w:rPr>
          <w:color w:val="000000"/>
          <w:sz w:val="28"/>
          <w:szCs w:val="28"/>
        </w:rPr>
      </w:pPr>
      <w:r>
        <w:rPr>
          <w:color w:val="000000"/>
          <w:spacing w:val="-3"/>
          <w:sz w:val="28"/>
          <w:szCs w:val="28"/>
        </w:rPr>
        <w:t xml:space="preserve">иметь в виду, что научный руководитель не является ни соавтором, </w:t>
      </w:r>
      <w:r>
        <w:rPr>
          <w:color w:val="000000"/>
          <w:spacing w:val="-4"/>
          <w:sz w:val="28"/>
          <w:szCs w:val="28"/>
        </w:rPr>
        <w:t xml:space="preserve">ни редактором </w:t>
      </w:r>
      <w:r>
        <w:rPr>
          <w:color w:val="000000"/>
          <w:spacing w:val="-2"/>
          <w:sz w:val="28"/>
          <w:szCs w:val="28"/>
        </w:rPr>
        <w:t>ВКР</w:t>
      </w:r>
      <w:r>
        <w:rPr>
          <w:color w:val="000000"/>
          <w:spacing w:val="-4"/>
          <w:sz w:val="28"/>
          <w:szCs w:val="28"/>
        </w:rPr>
        <w:t xml:space="preserve"> и поэтому не должен поправлять все имеющиеся в ВКР теоретические, методологические, стилисти</w:t>
      </w:r>
      <w:r>
        <w:rPr>
          <w:color w:val="000000"/>
          <w:spacing w:val="-5"/>
          <w:sz w:val="28"/>
          <w:szCs w:val="28"/>
        </w:rPr>
        <w:t>ческие и другие ошибки;</w:t>
      </w:r>
    </w:p>
    <w:p w:rsidR="00BF7E4E" w:rsidRDefault="00BF7E4E" w:rsidP="00F94377">
      <w:pPr>
        <w:widowControl w:val="0"/>
        <w:numPr>
          <w:ilvl w:val="0"/>
          <w:numId w:val="2"/>
        </w:numPr>
        <w:shd w:val="clear" w:color="auto" w:fill="FFFFFF"/>
        <w:tabs>
          <w:tab w:val="left" w:pos="1066"/>
        </w:tabs>
        <w:overflowPunct/>
        <w:spacing w:before="19" w:line="360" w:lineRule="auto"/>
        <w:ind w:left="1066" w:hanging="346"/>
        <w:jc w:val="both"/>
        <w:textAlignment w:val="auto"/>
        <w:rPr>
          <w:color w:val="000000"/>
          <w:sz w:val="28"/>
          <w:szCs w:val="28"/>
        </w:rPr>
      </w:pPr>
      <w:r>
        <w:rPr>
          <w:color w:val="000000"/>
          <w:spacing w:val="-4"/>
          <w:sz w:val="28"/>
          <w:szCs w:val="28"/>
        </w:rPr>
        <w:t>творчески воспринимать рекомендации и замечания научного руко</w:t>
      </w:r>
      <w:r>
        <w:rPr>
          <w:color w:val="000000"/>
          <w:spacing w:val="-5"/>
          <w:sz w:val="28"/>
          <w:szCs w:val="28"/>
        </w:rPr>
        <w:t>водителя: он может учитывать их или отклонять по своему усмотре</w:t>
      </w:r>
      <w:r>
        <w:rPr>
          <w:color w:val="000000"/>
          <w:spacing w:val="1"/>
          <w:sz w:val="28"/>
          <w:szCs w:val="28"/>
        </w:rPr>
        <w:t xml:space="preserve">нию, так как ответственность за теоретически и методологически </w:t>
      </w:r>
      <w:r>
        <w:rPr>
          <w:color w:val="000000"/>
          <w:spacing w:val="-2"/>
          <w:sz w:val="28"/>
          <w:szCs w:val="28"/>
        </w:rPr>
        <w:t xml:space="preserve">правильную разработку и освещение темы, качество содержания и </w:t>
      </w:r>
      <w:r>
        <w:rPr>
          <w:color w:val="000000"/>
          <w:spacing w:val="-4"/>
          <w:sz w:val="28"/>
          <w:szCs w:val="28"/>
        </w:rPr>
        <w:t>оформление ВКР полностью лежит на нем, а не на научном руково</w:t>
      </w:r>
      <w:r>
        <w:rPr>
          <w:color w:val="000000"/>
          <w:spacing w:val="-8"/>
          <w:sz w:val="28"/>
          <w:szCs w:val="28"/>
        </w:rPr>
        <w:t>дителе.</w:t>
      </w:r>
    </w:p>
    <w:p w:rsidR="00BF7E4E" w:rsidRDefault="00BF7E4E" w:rsidP="00F94377">
      <w:pPr>
        <w:shd w:val="clear" w:color="auto" w:fill="FFFFFF"/>
        <w:spacing w:before="5" w:line="360" w:lineRule="auto"/>
        <w:ind w:firstLine="709"/>
        <w:jc w:val="both"/>
        <w:rPr>
          <w:sz w:val="28"/>
          <w:szCs w:val="28"/>
        </w:rPr>
      </w:pPr>
      <w:r>
        <w:rPr>
          <w:color w:val="000000"/>
          <w:spacing w:val="-6"/>
          <w:sz w:val="28"/>
          <w:szCs w:val="28"/>
        </w:rPr>
        <w:t xml:space="preserve">На различных стадиях подготовки и выполнения </w:t>
      </w:r>
      <w:r>
        <w:rPr>
          <w:color w:val="000000"/>
          <w:spacing w:val="-2"/>
          <w:sz w:val="28"/>
          <w:szCs w:val="28"/>
        </w:rPr>
        <w:t>ВКР</w:t>
      </w:r>
      <w:r>
        <w:rPr>
          <w:color w:val="000000"/>
          <w:spacing w:val="-6"/>
          <w:sz w:val="28"/>
          <w:szCs w:val="28"/>
        </w:rPr>
        <w:t xml:space="preserve"> за</w:t>
      </w:r>
      <w:r>
        <w:rPr>
          <w:color w:val="000000"/>
          <w:spacing w:val="-5"/>
          <w:sz w:val="28"/>
          <w:szCs w:val="28"/>
        </w:rPr>
        <w:t>дачи научного руководителя изменяются.</w:t>
      </w:r>
    </w:p>
    <w:p w:rsidR="00BF7E4E" w:rsidRDefault="00BF7E4E" w:rsidP="00F94377">
      <w:pPr>
        <w:shd w:val="clear" w:color="auto" w:fill="FFFFFF"/>
        <w:spacing w:line="360" w:lineRule="auto"/>
        <w:ind w:left="5" w:right="14" w:firstLine="701"/>
        <w:jc w:val="both"/>
        <w:rPr>
          <w:sz w:val="28"/>
          <w:szCs w:val="28"/>
        </w:rPr>
      </w:pPr>
      <w:r>
        <w:rPr>
          <w:color w:val="000000"/>
          <w:spacing w:val="-4"/>
          <w:sz w:val="28"/>
          <w:szCs w:val="28"/>
        </w:rPr>
        <w:t>На первом этапе подготовки научный руководитель советует, как приступить к рассмотрению темы, корректирует план работы и дает рекоменда</w:t>
      </w:r>
      <w:r>
        <w:rPr>
          <w:color w:val="000000"/>
          <w:spacing w:val="-4"/>
          <w:sz w:val="28"/>
          <w:szCs w:val="28"/>
        </w:rPr>
        <w:softHyphen/>
      </w:r>
      <w:r>
        <w:rPr>
          <w:color w:val="000000"/>
          <w:spacing w:val="-5"/>
          <w:sz w:val="28"/>
          <w:szCs w:val="28"/>
        </w:rPr>
        <w:t>ции по списку литературы.</w:t>
      </w:r>
    </w:p>
    <w:p w:rsidR="00BF7E4E" w:rsidRDefault="00BF7E4E" w:rsidP="00F94377">
      <w:pPr>
        <w:shd w:val="clear" w:color="auto" w:fill="FFFFFF"/>
        <w:spacing w:line="360" w:lineRule="auto"/>
        <w:ind w:right="10" w:firstLine="706"/>
        <w:jc w:val="both"/>
        <w:rPr>
          <w:sz w:val="28"/>
          <w:szCs w:val="28"/>
        </w:rPr>
      </w:pPr>
      <w:r>
        <w:rPr>
          <w:color w:val="000000"/>
          <w:spacing w:val="-3"/>
          <w:sz w:val="28"/>
          <w:szCs w:val="28"/>
        </w:rPr>
        <w:lastRenderedPageBreak/>
        <w:t>В ходе выполнения ВКР научный руководитель выступает как оппо</w:t>
      </w:r>
      <w:r>
        <w:rPr>
          <w:color w:val="000000"/>
          <w:spacing w:val="-5"/>
          <w:sz w:val="28"/>
          <w:szCs w:val="28"/>
        </w:rPr>
        <w:t>нент, указывает дипломнику на недостатки аргументации, композиции, стиля и т.п., дает советы по их устранению.</w:t>
      </w:r>
    </w:p>
    <w:p w:rsidR="00BF7E4E" w:rsidRDefault="00BF7E4E" w:rsidP="00F94377">
      <w:pPr>
        <w:shd w:val="clear" w:color="auto" w:fill="FFFFFF"/>
        <w:spacing w:before="5" w:line="360" w:lineRule="auto"/>
        <w:ind w:right="14" w:firstLine="706"/>
        <w:jc w:val="both"/>
        <w:rPr>
          <w:sz w:val="28"/>
          <w:szCs w:val="28"/>
        </w:rPr>
      </w:pPr>
      <w:r>
        <w:rPr>
          <w:color w:val="000000"/>
          <w:spacing w:val="-7"/>
          <w:sz w:val="28"/>
          <w:szCs w:val="28"/>
        </w:rPr>
        <w:t xml:space="preserve">После получения окончательного варианта </w:t>
      </w:r>
      <w:r>
        <w:rPr>
          <w:color w:val="000000"/>
          <w:spacing w:val="-2"/>
          <w:sz w:val="28"/>
          <w:szCs w:val="28"/>
        </w:rPr>
        <w:t>ВКР</w:t>
      </w:r>
      <w:r>
        <w:rPr>
          <w:color w:val="000000"/>
          <w:spacing w:val="-7"/>
          <w:sz w:val="28"/>
          <w:szCs w:val="28"/>
        </w:rPr>
        <w:t xml:space="preserve"> научный </w:t>
      </w:r>
      <w:r>
        <w:rPr>
          <w:color w:val="000000"/>
          <w:spacing w:val="-5"/>
          <w:sz w:val="28"/>
          <w:szCs w:val="28"/>
        </w:rPr>
        <w:t>руководитель, выступающий экспертом кафедры, составляет письменный от</w:t>
      </w:r>
      <w:r>
        <w:rPr>
          <w:color w:val="000000"/>
          <w:spacing w:val="-4"/>
          <w:sz w:val="28"/>
          <w:szCs w:val="28"/>
        </w:rPr>
        <w:t>зыв, в котором всесторонне характеризует качество ВКР, отмечает положи</w:t>
      </w:r>
      <w:r>
        <w:rPr>
          <w:color w:val="000000"/>
          <w:spacing w:val="-5"/>
          <w:sz w:val="28"/>
          <w:szCs w:val="28"/>
        </w:rPr>
        <w:t>тельные стороны, особое внимание обращает на отмеченные ранее недостатки, не устраненные дипломником, мотивирует возможность или нецелесообразность представления дипломной работы в ГАК.</w:t>
      </w:r>
    </w:p>
    <w:p w:rsidR="00BF7E4E" w:rsidRDefault="00BF7E4E" w:rsidP="00F94377">
      <w:pPr>
        <w:shd w:val="clear" w:color="auto" w:fill="FFFFFF"/>
        <w:spacing w:line="360" w:lineRule="auto"/>
        <w:ind w:left="682"/>
        <w:jc w:val="both"/>
        <w:rPr>
          <w:sz w:val="28"/>
          <w:szCs w:val="28"/>
        </w:rPr>
      </w:pPr>
      <w:r>
        <w:rPr>
          <w:color w:val="000000"/>
          <w:spacing w:val="-5"/>
          <w:sz w:val="28"/>
          <w:szCs w:val="28"/>
        </w:rPr>
        <w:t xml:space="preserve">В отзыве руководитель </w:t>
      </w:r>
      <w:r>
        <w:rPr>
          <w:color w:val="000000"/>
          <w:spacing w:val="-2"/>
          <w:sz w:val="28"/>
          <w:szCs w:val="28"/>
        </w:rPr>
        <w:t>ВКР</w:t>
      </w:r>
      <w:r>
        <w:rPr>
          <w:color w:val="000000"/>
          <w:spacing w:val="-5"/>
          <w:sz w:val="28"/>
          <w:szCs w:val="28"/>
        </w:rPr>
        <w:t>:</w:t>
      </w:r>
    </w:p>
    <w:p w:rsidR="00BF7E4E" w:rsidRDefault="00BF7E4E" w:rsidP="00F94377">
      <w:pPr>
        <w:widowControl w:val="0"/>
        <w:numPr>
          <w:ilvl w:val="0"/>
          <w:numId w:val="3"/>
        </w:numPr>
        <w:shd w:val="clear" w:color="auto" w:fill="FFFFFF"/>
        <w:tabs>
          <w:tab w:val="left" w:pos="1061"/>
        </w:tabs>
        <w:overflowPunct/>
        <w:spacing w:before="24" w:line="360" w:lineRule="auto"/>
        <w:ind w:left="1061" w:hanging="350"/>
        <w:jc w:val="both"/>
        <w:textAlignment w:val="auto"/>
        <w:rPr>
          <w:color w:val="000000"/>
          <w:sz w:val="28"/>
          <w:szCs w:val="28"/>
        </w:rPr>
      </w:pPr>
      <w:r>
        <w:rPr>
          <w:color w:val="000000"/>
          <w:spacing w:val="-4"/>
          <w:sz w:val="28"/>
          <w:szCs w:val="28"/>
        </w:rPr>
        <w:t>обосновывает ее актуальность и научную новизну, принципиальное</w:t>
      </w:r>
      <w:r>
        <w:rPr>
          <w:color w:val="000000"/>
          <w:spacing w:val="-4"/>
          <w:sz w:val="28"/>
          <w:szCs w:val="28"/>
        </w:rPr>
        <w:br/>
      </w:r>
      <w:r>
        <w:rPr>
          <w:color w:val="000000"/>
          <w:spacing w:val="-5"/>
          <w:sz w:val="28"/>
          <w:szCs w:val="28"/>
        </w:rPr>
        <w:t>отличие от ранее разработанных аналогов;</w:t>
      </w:r>
    </w:p>
    <w:p w:rsidR="00BF7E4E" w:rsidRDefault="00BF7E4E" w:rsidP="00F94377">
      <w:pPr>
        <w:widowControl w:val="0"/>
        <w:numPr>
          <w:ilvl w:val="0"/>
          <w:numId w:val="3"/>
        </w:numPr>
        <w:shd w:val="clear" w:color="auto" w:fill="FFFFFF"/>
        <w:tabs>
          <w:tab w:val="left" w:pos="1061"/>
        </w:tabs>
        <w:overflowPunct/>
        <w:spacing w:before="19" w:line="360" w:lineRule="auto"/>
        <w:ind w:left="1061" w:hanging="350"/>
        <w:jc w:val="both"/>
        <w:textAlignment w:val="auto"/>
        <w:rPr>
          <w:color w:val="000000"/>
          <w:sz w:val="28"/>
          <w:szCs w:val="28"/>
        </w:rPr>
      </w:pPr>
      <w:r>
        <w:rPr>
          <w:color w:val="000000"/>
          <w:spacing w:val="-4"/>
          <w:sz w:val="28"/>
          <w:szCs w:val="28"/>
        </w:rPr>
        <w:t>дает общую оценку содержания дипломной работы с описанием от</w:t>
      </w:r>
      <w:r>
        <w:rPr>
          <w:color w:val="000000"/>
          <w:spacing w:val="-4"/>
          <w:sz w:val="28"/>
          <w:szCs w:val="28"/>
        </w:rPr>
        <w:softHyphen/>
      </w:r>
      <w:r>
        <w:rPr>
          <w:color w:val="000000"/>
          <w:spacing w:val="-4"/>
          <w:sz w:val="28"/>
          <w:szCs w:val="28"/>
        </w:rPr>
        <w:br/>
      </w:r>
      <w:r>
        <w:rPr>
          <w:color w:val="000000"/>
          <w:spacing w:val="-2"/>
          <w:sz w:val="28"/>
          <w:szCs w:val="28"/>
        </w:rPr>
        <w:t>дельных направлений по разделам: оригинальности проектных ре</w:t>
      </w:r>
      <w:r>
        <w:rPr>
          <w:color w:val="000000"/>
          <w:spacing w:val="-4"/>
          <w:sz w:val="28"/>
          <w:szCs w:val="28"/>
        </w:rPr>
        <w:t>шений, логики переходов от раздела к разделу, обоснованности вы</w:t>
      </w:r>
      <w:r>
        <w:rPr>
          <w:color w:val="000000"/>
          <w:spacing w:val="-4"/>
          <w:sz w:val="28"/>
          <w:szCs w:val="28"/>
        </w:rPr>
        <w:softHyphen/>
        <w:t>водов и предложений и т.д.;</w:t>
      </w:r>
    </w:p>
    <w:p w:rsidR="00BF7E4E" w:rsidRDefault="00BF7E4E" w:rsidP="00F94377">
      <w:pPr>
        <w:widowControl w:val="0"/>
        <w:numPr>
          <w:ilvl w:val="0"/>
          <w:numId w:val="3"/>
        </w:numPr>
        <w:shd w:val="clear" w:color="auto" w:fill="FFFFFF"/>
        <w:tabs>
          <w:tab w:val="left" w:pos="1061"/>
        </w:tabs>
        <w:overflowPunct/>
        <w:spacing w:before="5" w:line="360" w:lineRule="auto"/>
        <w:ind w:left="1061" w:hanging="350"/>
        <w:jc w:val="both"/>
        <w:textAlignment w:val="auto"/>
        <w:rPr>
          <w:color w:val="000000"/>
          <w:sz w:val="28"/>
          <w:szCs w:val="28"/>
        </w:rPr>
      </w:pPr>
      <w:r>
        <w:rPr>
          <w:color w:val="000000"/>
          <w:spacing w:val="1"/>
          <w:sz w:val="28"/>
          <w:szCs w:val="28"/>
        </w:rPr>
        <w:t>характеризует дисциплинированность дипломника в выполнении</w:t>
      </w:r>
      <w:r>
        <w:rPr>
          <w:color w:val="000000"/>
          <w:spacing w:val="1"/>
          <w:sz w:val="28"/>
          <w:szCs w:val="28"/>
        </w:rPr>
        <w:br/>
      </w:r>
      <w:r>
        <w:rPr>
          <w:color w:val="000000"/>
          <w:spacing w:val="-4"/>
          <w:sz w:val="28"/>
          <w:szCs w:val="28"/>
        </w:rPr>
        <w:t>общего графика работ, а также соблюдение им сроков предоставле</w:t>
      </w:r>
      <w:r>
        <w:rPr>
          <w:color w:val="000000"/>
          <w:spacing w:val="-5"/>
          <w:sz w:val="28"/>
          <w:szCs w:val="28"/>
        </w:rPr>
        <w:t>ния отдельных разделов в соответствии с дипломным заданием;</w:t>
      </w:r>
    </w:p>
    <w:p w:rsidR="00BF7E4E" w:rsidRDefault="00BF7E4E" w:rsidP="00F94377">
      <w:pPr>
        <w:widowControl w:val="0"/>
        <w:numPr>
          <w:ilvl w:val="0"/>
          <w:numId w:val="3"/>
        </w:numPr>
        <w:shd w:val="clear" w:color="auto" w:fill="FFFFFF"/>
        <w:tabs>
          <w:tab w:val="left" w:pos="1061"/>
        </w:tabs>
        <w:overflowPunct/>
        <w:spacing w:before="19" w:line="360" w:lineRule="auto"/>
        <w:ind w:left="1061" w:hanging="350"/>
        <w:jc w:val="both"/>
        <w:textAlignment w:val="auto"/>
        <w:rPr>
          <w:color w:val="000000"/>
          <w:sz w:val="28"/>
          <w:szCs w:val="28"/>
        </w:rPr>
      </w:pPr>
      <w:r>
        <w:rPr>
          <w:color w:val="000000"/>
          <w:sz w:val="28"/>
          <w:szCs w:val="28"/>
        </w:rPr>
        <w:t>детально описывает положительные стороны ВКР и формулирует</w:t>
      </w:r>
      <w:r>
        <w:rPr>
          <w:color w:val="000000"/>
          <w:sz w:val="28"/>
          <w:szCs w:val="28"/>
        </w:rPr>
        <w:br/>
      </w:r>
      <w:r>
        <w:rPr>
          <w:color w:val="000000"/>
          <w:spacing w:val="-3"/>
          <w:sz w:val="28"/>
          <w:szCs w:val="28"/>
        </w:rPr>
        <w:t>замечания по ее содержанию и оформлению, рекомендации по воз</w:t>
      </w:r>
      <w:r>
        <w:rPr>
          <w:color w:val="000000"/>
          <w:spacing w:val="-5"/>
          <w:sz w:val="28"/>
          <w:szCs w:val="28"/>
        </w:rPr>
        <w:t>можной доработке дипломной работы;</w:t>
      </w:r>
    </w:p>
    <w:p w:rsidR="00BF7E4E" w:rsidRDefault="00BF7E4E" w:rsidP="00F94377">
      <w:pPr>
        <w:widowControl w:val="0"/>
        <w:numPr>
          <w:ilvl w:val="0"/>
          <w:numId w:val="3"/>
        </w:numPr>
        <w:shd w:val="clear" w:color="auto" w:fill="FFFFFF"/>
        <w:tabs>
          <w:tab w:val="left" w:pos="1061"/>
        </w:tabs>
        <w:overflowPunct/>
        <w:spacing w:before="29" w:line="360" w:lineRule="auto"/>
        <w:ind w:left="1061" w:hanging="350"/>
        <w:jc w:val="both"/>
        <w:textAlignment w:val="auto"/>
        <w:rPr>
          <w:color w:val="000000"/>
          <w:sz w:val="28"/>
          <w:szCs w:val="28"/>
        </w:rPr>
      </w:pPr>
      <w:r>
        <w:rPr>
          <w:color w:val="000000"/>
          <w:spacing w:val="-3"/>
          <w:sz w:val="28"/>
          <w:szCs w:val="28"/>
        </w:rPr>
        <w:t>оценивает практическую значимость результатов работы, получен</w:t>
      </w:r>
      <w:r>
        <w:rPr>
          <w:color w:val="000000"/>
          <w:spacing w:val="-2"/>
          <w:sz w:val="28"/>
          <w:szCs w:val="28"/>
        </w:rPr>
        <w:t>ный эффект, дает свои рекомендации по расширению области вне</w:t>
      </w:r>
      <w:r>
        <w:rPr>
          <w:color w:val="000000"/>
          <w:spacing w:val="-2"/>
          <w:sz w:val="28"/>
          <w:szCs w:val="28"/>
        </w:rPr>
        <w:softHyphen/>
      </w:r>
      <w:r>
        <w:rPr>
          <w:color w:val="000000"/>
          <w:spacing w:val="-5"/>
          <w:sz w:val="28"/>
          <w:szCs w:val="28"/>
        </w:rPr>
        <w:t>дрения;</w:t>
      </w:r>
    </w:p>
    <w:p w:rsidR="00BF7E4E" w:rsidRDefault="00BF7E4E" w:rsidP="00F94377">
      <w:pPr>
        <w:widowControl w:val="0"/>
        <w:numPr>
          <w:ilvl w:val="0"/>
          <w:numId w:val="6"/>
        </w:numPr>
        <w:shd w:val="clear" w:color="auto" w:fill="FFFFFF"/>
        <w:tabs>
          <w:tab w:val="left" w:pos="1061"/>
        </w:tabs>
        <w:overflowPunct/>
        <w:spacing w:line="360" w:lineRule="auto"/>
        <w:ind w:left="710"/>
        <w:jc w:val="both"/>
        <w:textAlignment w:val="auto"/>
        <w:rPr>
          <w:color w:val="000000"/>
          <w:sz w:val="28"/>
          <w:szCs w:val="28"/>
        </w:rPr>
      </w:pPr>
      <w:r>
        <w:rPr>
          <w:color w:val="000000"/>
          <w:spacing w:val="-5"/>
          <w:sz w:val="28"/>
          <w:szCs w:val="28"/>
        </w:rPr>
        <w:t>дает предварительную оценку дипломной работы;</w:t>
      </w:r>
    </w:p>
    <w:p w:rsidR="00BF7E4E" w:rsidRDefault="00BF7E4E" w:rsidP="00F94377">
      <w:pPr>
        <w:widowControl w:val="0"/>
        <w:numPr>
          <w:ilvl w:val="0"/>
          <w:numId w:val="3"/>
        </w:numPr>
        <w:shd w:val="clear" w:color="auto" w:fill="FFFFFF"/>
        <w:tabs>
          <w:tab w:val="left" w:pos="1061"/>
        </w:tabs>
        <w:overflowPunct/>
        <w:spacing w:before="53" w:line="360" w:lineRule="auto"/>
        <w:ind w:left="1061" w:hanging="350"/>
        <w:jc w:val="both"/>
        <w:textAlignment w:val="auto"/>
        <w:rPr>
          <w:color w:val="000000"/>
          <w:sz w:val="28"/>
          <w:szCs w:val="28"/>
        </w:rPr>
      </w:pPr>
      <w:r>
        <w:rPr>
          <w:color w:val="000000"/>
          <w:sz w:val="28"/>
          <w:szCs w:val="28"/>
        </w:rPr>
        <w:t xml:space="preserve">предоставляет следующую информацию для ГАК: публикации по </w:t>
      </w:r>
      <w:r>
        <w:rPr>
          <w:color w:val="000000"/>
          <w:spacing w:val="-4"/>
          <w:sz w:val="28"/>
          <w:szCs w:val="28"/>
        </w:rPr>
        <w:t xml:space="preserve">проблеме; предварительная рекомендация на конкурс или выставку, </w:t>
      </w:r>
      <w:r>
        <w:rPr>
          <w:color w:val="000000"/>
          <w:spacing w:val="-5"/>
          <w:sz w:val="28"/>
          <w:szCs w:val="28"/>
        </w:rPr>
        <w:t>к продолжению исследования, дальнейшему обучению в аспирантуре или возможному трудоустройству на выпускающей кафедре.</w:t>
      </w:r>
    </w:p>
    <w:p w:rsidR="00BF7E4E" w:rsidRDefault="00BF7E4E" w:rsidP="00F94377">
      <w:pPr>
        <w:shd w:val="clear" w:color="auto" w:fill="FFFFFF"/>
        <w:spacing w:line="360" w:lineRule="auto"/>
        <w:ind w:left="5" w:right="29" w:firstLine="677"/>
        <w:jc w:val="both"/>
        <w:rPr>
          <w:sz w:val="28"/>
          <w:szCs w:val="28"/>
        </w:rPr>
      </w:pPr>
      <w:r>
        <w:rPr>
          <w:color w:val="000000"/>
          <w:spacing w:val="-4"/>
          <w:sz w:val="28"/>
          <w:szCs w:val="28"/>
        </w:rPr>
        <w:lastRenderedPageBreak/>
        <w:t>Отзыв научного руководителя дипломной работы обязательно подпи</w:t>
      </w:r>
      <w:r>
        <w:rPr>
          <w:color w:val="000000"/>
          <w:spacing w:val="-5"/>
          <w:sz w:val="28"/>
          <w:szCs w:val="28"/>
        </w:rPr>
        <w:t xml:space="preserve">сывается им с точным указанием места работы, должности, ученой степени и </w:t>
      </w:r>
      <w:r>
        <w:rPr>
          <w:color w:val="000000"/>
          <w:spacing w:val="-9"/>
          <w:sz w:val="28"/>
          <w:szCs w:val="28"/>
        </w:rPr>
        <w:t>звания.</w:t>
      </w:r>
    </w:p>
    <w:p w:rsidR="00BF7E4E" w:rsidRDefault="00BF7E4E" w:rsidP="00F94377">
      <w:pPr>
        <w:shd w:val="clear" w:color="auto" w:fill="FFFFFF"/>
        <w:spacing w:line="360" w:lineRule="auto"/>
        <w:ind w:right="34" w:firstLine="706"/>
        <w:jc w:val="both"/>
        <w:rPr>
          <w:sz w:val="28"/>
          <w:szCs w:val="28"/>
        </w:rPr>
      </w:pPr>
      <w:r>
        <w:rPr>
          <w:color w:val="000000"/>
          <w:spacing w:val="-3"/>
          <w:sz w:val="28"/>
          <w:szCs w:val="28"/>
        </w:rPr>
        <w:t>Если дипломник нуждается в консультантах по отдельным специаль</w:t>
      </w:r>
      <w:r>
        <w:rPr>
          <w:color w:val="000000"/>
          <w:spacing w:val="-6"/>
          <w:sz w:val="28"/>
          <w:szCs w:val="28"/>
        </w:rPr>
        <w:t>ным вопросам, то заведующий кафедрой может их назначить дополнительно.</w:t>
      </w:r>
    </w:p>
    <w:p w:rsidR="00BF7E4E" w:rsidRDefault="00BF7E4E" w:rsidP="0079047C">
      <w:pPr>
        <w:pStyle w:val="3"/>
        <w:spacing w:line="360" w:lineRule="auto"/>
        <w:jc w:val="center"/>
        <w:rPr>
          <w:b/>
        </w:rPr>
      </w:pPr>
      <w:bookmarkStart w:id="23" w:name="_Toc281155291"/>
    </w:p>
    <w:p w:rsidR="00BF7E4E" w:rsidRPr="0079047C" w:rsidRDefault="00BF7E4E" w:rsidP="0079047C">
      <w:pPr>
        <w:pStyle w:val="3"/>
        <w:spacing w:line="360" w:lineRule="auto"/>
        <w:jc w:val="center"/>
        <w:rPr>
          <w:b/>
        </w:rPr>
      </w:pPr>
      <w:bookmarkStart w:id="24" w:name="_Toc281237301"/>
      <w:r w:rsidRPr="0079047C">
        <w:rPr>
          <w:b/>
        </w:rPr>
        <w:t>2.4. Подбор и изучение литературных источников</w:t>
      </w:r>
      <w:bookmarkEnd w:id="23"/>
      <w:bookmarkEnd w:id="24"/>
    </w:p>
    <w:p w:rsidR="00BF7E4E" w:rsidRDefault="00BF7E4E" w:rsidP="00F94377">
      <w:pPr>
        <w:shd w:val="clear" w:color="auto" w:fill="FFFFFF"/>
        <w:spacing w:line="360" w:lineRule="auto"/>
        <w:ind w:firstLine="715"/>
        <w:jc w:val="both"/>
        <w:rPr>
          <w:sz w:val="28"/>
          <w:szCs w:val="28"/>
        </w:rPr>
      </w:pPr>
      <w:r>
        <w:rPr>
          <w:color w:val="000000"/>
          <w:spacing w:val="-6"/>
          <w:sz w:val="28"/>
          <w:szCs w:val="28"/>
        </w:rPr>
        <w:t xml:space="preserve">Сразу же после выбора и закрепления темы </w:t>
      </w:r>
      <w:r>
        <w:rPr>
          <w:color w:val="000000"/>
          <w:spacing w:val="-2"/>
          <w:sz w:val="28"/>
          <w:szCs w:val="28"/>
        </w:rPr>
        <w:t>ВКР</w:t>
      </w:r>
      <w:r>
        <w:rPr>
          <w:color w:val="000000"/>
          <w:spacing w:val="-6"/>
          <w:sz w:val="28"/>
          <w:szCs w:val="28"/>
        </w:rPr>
        <w:t xml:space="preserve"> студент </w:t>
      </w:r>
      <w:r>
        <w:rPr>
          <w:color w:val="000000"/>
          <w:spacing w:val="-5"/>
          <w:sz w:val="28"/>
          <w:szCs w:val="28"/>
        </w:rPr>
        <w:t>должен заняться подбором и изучением литературы. Этот этап его деятельно</w:t>
      </w:r>
      <w:r>
        <w:rPr>
          <w:color w:val="000000"/>
          <w:spacing w:val="-4"/>
          <w:sz w:val="28"/>
          <w:szCs w:val="28"/>
        </w:rPr>
        <w:t>сти должен быть опережающим в силу нескольких обстоятельств.</w:t>
      </w:r>
    </w:p>
    <w:p w:rsidR="00BF7E4E" w:rsidRDefault="00BF7E4E" w:rsidP="00F94377">
      <w:pPr>
        <w:shd w:val="clear" w:color="auto" w:fill="FFFFFF"/>
        <w:spacing w:before="5" w:line="360" w:lineRule="auto"/>
        <w:ind w:left="5" w:right="14" w:firstLine="701"/>
        <w:jc w:val="both"/>
        <w:rPr>
          <w:sz w:val="28"/>
          <w:szCs w:val="28"/>
        </w:rPr>
      </w:pPr>
      <w:r>
        <w:rPr>
          <w:color w:val="000000"/>
          <w:spacing w:val="-4"/>
          <w:sz w:val="28"/>
          <w:szCs w:val="28"/>
        </w:rPr>
        <w:t xml:space="preserve">Во-первых, прежде чем писать работу надо разобраться в том, что уже написано другими. Только тогда становится ясным, что еще не сделано по </w:t>
      </w:r>
      <w:r>
        <w:rPr>
          <w:color w:val="000000"/>
          <w:spacing w:val="1"/>
          <w:sz w:val="28"/>
          <w:szCs w:val="28"/>
        </w:rPr>
        <w:t>выбранной теме и надлежит создать автору ВКР.</w:t>
      </w:r>
    </w:p>
    <w:p w:rsidR="00BF7E4E" w:rsidRDefault="00BF7E4E" w:rsidP="00F94377">
      <w:pPr>
        <w:shd w:val="clear" w:color="auto" w:fill="FFFFFF"/>
        <w:spacing w:before="5" w:line="360" w:lineRule="auto"/>
        <w:ind w:left="5" w:right="10" w:firstLine="701"/>
        <w:jc w:val="both"/>
        <w:rPr>
          <w:sz w:val="28"/>
          <w:szCs w:val="28"/>
        </w:rPr>
      </w:pPr>
      <w:r>
        <w:rPr>
          <w:color w:val="000000"/>
          <w:spacing w:val="-4"/>
          <w:sz w:val="28"/>
          <w:szCs w:val="28"/>
        </w:rPr>
        <w:t>Во-вторых, в процессе работы над первоисточниками выясняется, что можно и нужно творчески заимствовать из работ других авторов и перенести в собственную работу в качестве базы; используемой для сравнения, проти</w:t>
      </w:r>
      <w:r>
        <w:rPr>
          <w:color w:val="000000"/>
          <w:spacing w:val="-5"/>
          <w:sz w:val="28"/>
          <w:szCs w:val="28"/>
        </w:rPr>
        <w:t>вопоставления, развития, перевоплощения.</w:t>
      </w:r>
    </w:p>
    <w:p w:rsidR="00BF7E4E" w:rsidRDefault="00BF7E4E" w:rsidP="00F94377">
      <w:pPr>
        <w:shd w:val="clear" w:color="auto" w:fill="FFFFFF"/>
        <w:spacing w:before="5" w:line="360" w:lineRule="auto"/>
        <w:ind w:right="14" w:firstLine="701"/>
        <w:jc w:val="both"/>
        <w:rPr>
          <w:color w:val="000000"/>
          <w:spacing w:val="-5"/>
          <w:sz w:val="28"/>
          <w:szCs w:val="28"/>
        </w:rPr>
      </w:pPr>
      <w:r>
        <w:rPr>
          <w:color w:val="000000"/>
          <w:spacing w:val="-2"/>
          <w:sz w:val="28"/>
          <w:szCs w:val="28"/>
        </w:rPr>
        <w:t>В-третьих, анализ работ других авторов по теме ВКР неизбежно дол</w:t>
      </w:r>
      <w:r>
        <w:rPr>
          <w:color w:val="000000"/>
          <w:spacing w:val="-5"/>
          <w:sz w:val="28"/>
          <w:szCs w:val="28"/>
        </w:rPr>
        <w:t>жен присутствовать в качестве составной части дипломной работы.</w:t>
      </w:r>
    </w:p>
    <w:p w:rsidR="00BF7E4E" w:rsidRDefault="00BF7E4E" w:rsidP="00F94377">
      <w:pPr>
        <w:shd w:val="clear" w:color="auto" w:fill="FFFFFF"/>
        <w:spacing w:line="360" w:lineRule="auto"/>
        <w:ind w:right="19" w:firstLine="706"/>
        <w:jc w:val="both"/>
        <w:rPr>
          <w:sz w:val="28"/>
          <w:szCs w:val="28"/>
        </w:rPr>
      </w:pPr>
      <w:r>
        <w:rPr>
          <w:color w:val="000000"/>
          <w:spacing w:val="-2"/>
          <w:sz w:val="28"/>
          <w:szCs w:val="28"/>
        </w:rPr>
        <w:t>В-четвертых, в информационных источниках находят числовые дан</w:t>
      </w:r>
      <w:r>
        <w:rPr>
          <w:color w:val="000000"/>
          <w:spacing w:val="-5"/>
          <w:sz w:val="28"/>
          <w:szCs w:val="28"/>
        </w:rPr>
        <w:t>ные, сведения, которые необходимы для иллюстрации, осуществления расче</w:t>
      </w:r>
      <w:r>
        <w:rPr>
          <w:color w:val="000000"/>
          <w:spacing w:val="-5"/>
          <w:sz w:val="28"/>
          <w:szCs w:val="28"/>
        </w:rPr>
        <w:softHyphen/>
      </w:r>
      <w:r>
        <w:rPr>
          <w:color w:val="000000"/>
          <w:spacing w:val="-6"/>
          <w:sz w:val="28"/>
          <w:szCs w:val="28"/>
        </w:rPr>
        <w:t>тов, оценок.</w:t>
      </w:r>
    </w:p>
    <w:p w:rsidR="00BF7E4E" w:rsidRDefault="00BF7E4E" w:rsidP="00F94377">
      <w:pPr>
        <w:shd w:val="clear" w:color="auto" w:fill="FFFFFF"/>
        <w:spacing w:line="360" w:lineRule="auto"/>
        <w:ind w:right="14" w:firstLine="710"/>
        <w:jc w:val="both"/>
        <w:rPr>
          <w:sz w:val="28"/>
          <w:szCs w:val="28"/>
        </w:rPr>
      </w:pPr>
      <w:r>
        <w:rPr>
          <w:color w:val="000000"/>
          <w:spacing w:val="-6"/>
          <w:sz w:val="28"/>
          <w:szCs w:val="28"/>
        </w:rPr>
        <w:t xml:space="preserve">В-пятых, обязательность наполнения библиографического списка работ </w:t>
      </w:r>
      <w:r>
        <w:rPr>
          <w:color w:val="000000"/>
          <w:spacing w:val="-3"/>
          <w:sz w:val="28"/>
          <w:szCs w:val="28"/>
        </w:rPr>
        <w:t xml:space="preserve">по теме ВКР неизбежно требует от ее автора хотя бы беглого знакомства с </w:t>
      </w:r>
      <w:r>
        <w:rPr>
          <w:color w:val="000000"/>
          <w:spacing w:val="-1"/>
          <w:sz w:val="28"/>
          <w:szCs w:val="28"/>
        </w:rPr>
        <w:t>этими работами.</w:t>
      </w:r>
    </w:p>
    <w:p w:rsidR="00BF7E4E" w:rsidRDefault="00BF7E4E" w:rsidP="00F94377">
      <w:pPr>
        <w:shd w:val="clear" w:color="auto" w:fill="FFFFFF"/>
        <w:spacing w:line="360" w:lineRule="auto"/>
        <w:ind w:left="5" w:right="38" w:firstLine="715"/>
        <w:jc w:val="both"/>
        <w:rPr>
          <w:sz w:val="28"/>
          <w:szCs w:val="28"/>
        </w:rPr>
      </w:pPr>
      <w:r>
        <w:rPr>
          <w:color w:val="000000"/>
          <w:spacing w:val="-4"/>
          <w:sz w:val="28"/>
          <w:szCs w:val="28"/>
        </w:rPr>
        <w:t xml:space="preserve">Существует два основных способа поиска литературных источников: </w:t>
      </w:r>
      <w:r>
        <w:rPr>
          <w:color w:val="000000"/>
          <w:spacing w:val="-6"/>
          <w:sz w:val="28"/>
          <w:szCs w:val="28"/>
        </w:rPr>
        <w:t>классический и упрощенный.</w:t>
      </w:r>
    </w:p>
    <w:p w:rsidR="00BF7E4E" w:rsidRDefault="00BF7E4E" w:rsidP="00F94377">
      <w:pPr>
        <w:shd w:val="clear" w:color="auto" w:fill="FFFFFF"/>
        <w:spacing w:line="360" w:lineRule="auto"/>
        <w:ind w:right="14" w:firstLine="778"/>
        <w:jc w:val="both"/>
        <w:rPr>
          <w:sz w:val="28"/>
          <w:szCs w:val="28"/>
        </w:rPr>
      </w:pPr>
      <w:r>
        <w:rPr>
          <w:color w:val="000000"/>
          <w:spacing w:val="-3"/>
          <w:sz w:val="28"/>
          <w:szCs w:val="28"/>
        </w:rPr>
        <w:t>При классическом способе подбор литературы производится студен</w:t>
      </w:r>
      <w:r>
        <w:rPr>
          <w:color w:val="000000"/>
          <w:spacing w:val="-5"/>
          <w:sz w:val="28"/>
          <w:szCs w:val="28"/>
        </w:rPr>
        <w:t>том самостоятельно по предметным каталогам, библиографическим справоч</w:t>
      </w:r>
      <w:r>
        <w:rPr>
          <w:color w:val="000000"/>
          <w:spacing w:val="-5"/>
          <w:sz w:val="28"/>
          <w:szCs w:val="28"/>
        </w:rPr>
        <w:softHyphen/>
      </w:r>
      <w:r>
        <w:rPr>
          <w:color w:val="000000"/>
          <w:spacing w:val="-1"/>
          <w:sz w:val="28"/>
          <w:szCs w:val="28"/>
        </w:rPr>
        <w:t>никам, реферативным сборникам, информационным листкам, обзорам, ба</w:t>
      </w:r>
      <w:r>
        <w:rPr>
          <w:color w:val="000000"/>
          <w:spacing w:val="-1"/>
          <w:sz w:val="28"/>
          <w:szCs w:val="28"/>
        </w:rPr>
        <w:softHyphen/>
      </w:r>
      <w:r>
        <w:rPr>
          <w:color w:val="000000"/>
          <w:spacing w:val="-2"/>
          <w:sz w:val="28"/>
          <w:szCs w:val="28"/>
        </w:rPr>
        <w:t xml:space="preserve">зам данных в системе Интернет с учетом выделенных ключевых понятий </w:t>
      </w:r>
      <w:r>
        <w:rPr>
          <w:color w:val="000000"/>
          <w:spacing w:val="-4"/>
          <w:sz w:val="28"/>
          <w:szCs w:val="28"/>
        </w:rPr>
        <w:t xml:space="preserve">(слов), </w:t>
      </w:r>
      <w:r>
        <w:rPr>
          <w:color w:val="000000"/>
          <w:spacing w:val="-4"/>
          <w:sz w:val="28"/>
          <w:szCs w:val="28"/>
        </w:rPr>
        <w:lastRenderedPageBreak/>
        <w:t>характеризующих основное содержание темы ВКР. При работе с предметно-тематическим каталогом необходимо просмотреть не только раз</w:t>
      </w:r>
      <w:r>
        <w:rPr>
          <w:color w:val="000000"/>
          <w:spacing w:val="-4"/>
          <w:sz w:val="28"/>
          <w:szCs w:val="28"/>
        </w:rPr>
        <w:softHyphen/>
      </w:r>
      <w:r>
        <w:rPr>
          <w:color w:val="000000"/>
          <w:spacing w:val="-3"/>
          <w:sz w:val="28"/>
          <w:szCs w:val="28"/>
        </w:rPr>
        <w:t>делы, строго совпадающие с темой дипломной работы, но и разделы по те</w:t>
      </w:r>
      <w:r>
        <w:rPr>
          <w:color w:val="000000"/>
          <w:spacing w:val="-3"/>
          <w:sz w:val="28"/>
          <w:szCs w:val="28"/>
        </w:rPr>
        <w:softHyphen/>
      </w:r>
      <w:r>
        <w:rPr>
          <w:color w:val="000000"/>
          <w:spacing w:val="-5"/>
          <w:sz w:val="28"/>
          <w:szCs w:val="28"/>
        </w:rPr>
        <w:t>мам, близким к избранной теме. Это довольно сложный и трудоемкий путь.</w:t>
      </w:r>
    </w:p>
    <w:p w:rsidR="00BF7E4E" w:rsidRDefault="00BF7E4E" w:rsidP="00F94377">
      <w:pPr>
        <w:shd w:val="clear" w:color="auto" w:fill="FFFFFF"/>
        <w:spacing w:line="360" w:lineRule="auto"/>
        <w:ind w:left="14" w:right="5" w:firstLine="701"/>
        <w:jc w:val="both"/>
        <w:rPr>
          <w:sz w:val="28"/>
          <w:szCs w:val="28"/>
        </w:rPr>
      </w:pPr>
      <w:r>
        <w:rPr>
          <w:color w:val="000000"/>
          <w:spacing w:val="-5"/>
          <w:sz w:val="28"/>
          <w:szCs w:val="28"/>
        </w:rPr>
        <w:t xml:space="preserve">Проще «зацепиться» за книгу, брошюру, статью, в которой есть ссылки </w:t>
      </w:r>
      <w:r>
        <w:rPr>
          <w:color w:val="000000"/>
          <w:spacing w:val="-4"/>
          <w:sz w:val="28"/>
          <w:szCs w:val="28"/>
        </w:rPr>
        <w:t>на использованную литературу или даже библиографические списки. Далее происходит цепная реакция развертывания поиска, в ходе которой каждый новый источник расширяет круг представлений о публикациях по теме ди</w:t>
      </w:r>
      <w:r>
        <w:rPr>
          <w:color w:val="000000"/>
          <w:spacing w:val="-7"/>
          <w:sz w:val="28"/>
          <w:szCs w:val="28"/>
        </w:rPr>
        <w:t>пломной работы.</w:t>
      </w:r>
    </w:p>
    <w:p w:rsidR="00BF7E4E" w:rsidRDefault="00BF7E4E" w:rsidP="00F94377">
      <w:pPr>
        <w:shd w:val="clear" w:color="auto" w:fill="FFFFFF"/>
        <w:spacing w:line="360" w:lineRule="auto"/>
        <w:ind w:left="19" w:right="5" w:firstLine="691"/>
        <w:jc w:val="both"/>
        <w:rPr>
          <w:sz w:val="28"/>
          <w:szCs w:val="28"/>
        </w:rPr>
      </w:pPr>
      <w:r>
        <w:rPr>
          <w:color w:val="000000"/>
          <w:spacing w:val="-6"/>
          <w:sz w:val="28"/>
          <w:szCs w:val="28"/>
        </w:rPr>
        <w:t xml:space="preserve">Подбирая литературу, важно помнить, что в дипломной работе следует </w:t>
      </w:r>
      <w:r>
        <w:rPr>
          <w:color w:val="000000"/>
          <w:spacing w:val="-4"/>
          <w:sz w:val="28"/>
          <w:szCs w:val="28"/>
        </w:rPr>
        <w:t>отражать не только общетеоретическую сторону проблемы, но и действую</w:t>
      </w:r>
      <w:r>
        <w:rPr>
          <w:color w:val="000000"/>
          <w:spacing w:val="-8"/>
          <w:sz w:val="28"/>
          <w:szCs w:val="28"/>
        </w:rPr>
        <w:t>щую практику.</w:t>
      </w:r>
    </w:p>
    <w:p w:rsidR="00BF7E4E" w:rsidRDefault="00BF7E4E" w:rsidP="00F94377">
      <w:pPr>
        <w:shd w:val="clear" w:color="auto" w:fill="FFFFFF"/>
        <w:spacing w:before="5" w:line="360" w:lineRule="auto"/>
        <w:ind w:left="24" w:right="19" w:firstLine="691"/>
        <w:jc w:val="both"/>
        <w:rPr>
          <w:sz w:val="28"/>
          <w:szCs w:val="28"/>
        </w:rPr>
      </w:pPr>
      <w:r>
        <w:rPr>
          <w:color w:val="000000"/>
          <w:spacing w:val="-4"/>
          <w:sz w:val="28"/>
          <w:szCs w:val="28"/>
        </w:rPr>
        <w:t>При подборе литературы в основном надо обращаться к изданиям по</w:t>
      </w:r>
      <w:r>
        <w:rPr>
          <w:color w:val="000000"/>
          <w:spacing w:val="-4"/>
          <w:sz w:val="28"/>
          <w:szCs w:val="28"/>
        </w:rPr>
        <w:softHyphen/>
      </w:r>
      <w:r>
        <w:rPr>
          <w:color w:val="000000"/>
          <w:spacing w:val="-5"/>
          <w:sz w:val="28"/>
          <w:szCs w:val="28"/>
        </w:rPr>
        <w:t>следних лет, поскольку в них:</w:t>
      </w:r>
    </w:p>
    <w:p w:rsidR="00BF7E4E" w:rsidRDefault="00BF7E4E" w:rsidP="00F94377">
      <w:pPr>
        <w:widowControl w:val="0"/>
        <w:numPr>
          <w:ilvl w:val="0"/>
          <w:numId w:val="3"/>
        </w:numPr>
        <w:shd w:val="clear" w:color="auto" w:fill="FFFFFF"/>
        <w:tabs>
          <w:tab w:val="left" w:pos="1075"/>
        </w:tabs>
        <w:overflowPunct/>
        <w:spacing w:before="149" w:line="360" w:lineRule="auto"/>
        <w:ind w:left="725"/>
        <w:jc w:val="both"/>
        <w:textAlignment w:val="auto"/>
        <w:rPr>
          <w:color w:val="000000"/>
          <w:sz w:val="28"/>
          <w:szCs w:val="28"/>
        </w:rPr>
      </w:pPr>
      <w:r>
        <w:rPr>
          <w:color w:val="000000"/>
          <w:spacing w:val="-5"/>
          <w:sz w:val="28"/>
          <w:szCs w:val="28"/>
        </w:rPr>
        <w:t>наиболее полно отражена действующая практика;</w:t>
      </w:r>
    </w:p>
    <w:p w:rsidR="00BF7E4E" w:rsidRDefault="00BF7E4E" w:rsidP="00F94377">
      <w:pPr>
        <w:widowControl w:val="0"/>
        <w:numPr>
          <w:ilvl w:val="0"/>
          <w:numId w:val="3"/>
        </w:numPr>
        <w:shd w:val="clear" w:color="auto" w:fill="FFFFFF"/>
        <w:tabs>
          <w:tab w:val="left" w:pos="1075"/>
        </w:tabs>
        <w:overflowPunct/>
        <w:spacing w:before="58" w:line="360" w:lineRule="auto"/>
        <w:ind w:left="1075" w:hanging="350"/>
        <w:jc w:val="both"/>
        <w:textAlignment w:val="auto"/>
        <w:rPr>
          <w:color w:val="000000"/>
          <w:sz w:val="28"/>
          <w:szCs w:val="28"/>
        </w:rPr>
      </w:pPr>
      <w:r>
        <w:rPr>
          <w:color w:val="000000"/>
          <w:spacing w:val="-3"/>
          <w:sz w:val="28"/>
          <w:szCs w:val="28"/>
        </w:rPr>
        <w:t>освещены нерешенные проблемы и даны   возможные направления</w:t>
      </w:r>
      <w:r>
        <w:rPr>
          <w:color w:val="000000"/>
          <w:spacing w:val="-3"/>
          <w:sz w:val="28"/>
          <w:szCs w:val="28"/>
        </w:rPr>
        <w:br/>
      </w:r>
      <w:r>
        <w:rPr>
          <w:color w:val="000000"/>
          <w:spacing w:val="-6"/>
          <w:sz w:val="28"/>
          <w:szCs w:val="28"/>
        </w:rPr>
        <w:t>их решения;</w:t>
      </w:r>
    </w:p>
    <w:p w:rsidR="00BF7E4E" w:rsidRDefault="00BF7E4E" w:rsidP="00F94377">
      <w:pPr>
        <w:shd w:val="clear" w:color="auto" w:fill="FFFFFF"/>
        <w:tabs>
          <w:tab w:val="left" w:pos="1075"/>
        </w:tabs>
        <w:spacing w:line="360" w:lineRule="auto"/>
        <w:ind w:left="1075" w:hanging="350"/>
        <w:jc w:val="both"/>
        <w:rPr>
          <w:sz w:val="28"/>
          <w:szCs w:val="28"/>
        </w:rPr>
      </w:pPr>
      <w:r>
        <w:rPr>
          <w:color w:val="000000"/>
          <w:sz w:val="28"/>
          <w:szCs w:val="28"/>
        </w:rPr>
        <w:t>•</w:t>
      </w:r>
      <w:r>
        <w:rPr>
          <w:color w:val="000000"/>
          <w:sz w:val="28"/>
          <w:szCs w:val="28"/>
        </w:rPr>
        <w:tab/>
      </w:r>
      <w:r>
        <w:rPr>
          <w:color w:val="000000"/>
          <w:spacing w:val="-6"/>
          <w:sz w:val="28"/>
          <w:szCs w:val="28"/>
        </w:rPr>
        <w:t>представлены новые разработки, которые возможно будут использо</w:t>
      </w:r>
      <w:r>
        <w:rPr>
          <w:color w:val="000000"/>
          <w:spacing w:val="-5"/>
          <w:sz w:val="28"/>
          <w:szCs w:val="28"/>
        </w:rPr>
        <w:t>ваться в решении проблем по избранной теме.</w:t>
      </w:r>
    </w:p>
    <w:p w:rsidR="00BF7E4E" w:rsidRDefault="00BF7E4E" w:rsidP="00F94377">
      <w:pPr>
        <w:shd w:val="clear" w:color="auto" w:fill="FFFFFF"/>
        <w:spacing w:line="360" w:lineRule="auto"/>
        <w:ind w:right="10" w:firstLine="710"/>
        <w:jc w:val="both"/>
        <w:rPr>
          <w:sz w:val="28"/>
          <w:szCs w:val="28"/>
        </w:rPr>
      </w:pPr>
      <w:r>
        <w:rPr>
          <w:color w:val="000000"/>
          <w:spacing w:val="-4"/>
          <w:sz w:val="28"/>
          <w:szCs w:val="28"/>
        </w:rPr>
        <w:t>Подобранные материалы необходимо изучить, соблюдая при этом определенную последовательность. Рекомендуется идти от простого к сложно</w:t>
      </w:r>
      <w:r>
        <w:rPr>
          <w:color w:val="000000"/>
          <w:spacing w:val="-4"/>
          <w:sz w:val="28"/>
          <w:szCs w:val="28"/>
        </w:rPr>
        <w:softHyphen/>
      </w:r>
      <w:r>
        <w:rPr>
          <w:color w:val="000000"/>
          <w:spacing w:val="-3"/>
          <w:sz w:val="28"/>
          <w:szCs w:val="28"/>
        </w:rPr>
        <w:t>му. Следует начать с литературы, раскрывающей сущность изучаемого во</w:t>
      </w:r>
      <w:r>
        <w:rPr>
          <w:color w:val="000000"/>
          <w:spacing w:val="-3"/>
          <w:sz w:val="28"/>
          <w:szCs w:val="28"/>
        </w:rPr>
        <w:softHyphen/>
      </w:r>
      <w:r>
        <w:rPr>
          <w:color w:val="000000"/>
          <w:spacing w:val="-4"/>
          <w:sz w:val="28"/>
          <w:szCs w:val="28"/>
        </w:rPr>
        <w:t xml:space="preserve">проса. Для получения общего представления об основных теоретических проблемах темы нужно изучить учебники и учебные пособия. Затем следует </w:t>
      </w:r>
      <w:r>
        <w:rPr>
          <w:color w:val="000000"/>
          <w:spacing w:val="-5"/>
          <w:sz w:val="28"/>
          <w:szCs w:val="28"/>
        </w:rPr>
        <w:t>перейти к монографиям, инструктивным материалам и научным статьям.</w:t>
      </w:r>
    </w:p>
    <w:p w:rsidR="00BF7E4E" w:rsidRDefault="00BF7E4E" w:rsidP="00F94377">
      <w:pPr>
        <w:shd w:val="clear" w:color="auto" w:fill="FFFFFF"/>
        <w:spacing w:before="5" w:line="360" w:lineRule="auto"/>
        <w:ind w:left="5" w:right="5" w:firstLine="720"/>
        <w:jc w:val="both"/>
        <w:rPr>
          <w:sz w:val="28"/>
          <w:szCs w:val="28"/>
        </w:rPr>
      </w:pPr>
      <w:r>
        <w:rPr>
          <w:color w:val="000000"/>
          <w:spacing w:val="-4"/>
          <w:sz w:val="28"/>
          <w:szCs w:val="28"/>
        </w:rPr>
        <w:t xml:space="preserve">Особенно важно ознакомиться с публикациями по избранной теме в </w:t>
      </w:r>
      <w:r>
        <w:rPr>
          <w:color w:val="000000"/>
          <w:spacing w:val="-3"/>
          <w:sz w:val="28"/>
          <w:szCs w:val="28"/>
        </w:rPr>
        <w:t>специальных газетах и журналах. Начинать изучение жур</w:t>
      </w:r>
      <w:r>
        <w:rPr>
          <w:color w:val="000000"/>
          <w:spacing w:val="-5"/>
          <w:sz w:val="28"/>
          <w:szCs w:val="28"/>
        </w:rPr>
        <w:t xml:space="preserve">нальных и газетных статей также лучше с новых, только что опубликованных </w:t>
      </w:r>
      <w:r>
        <w:rPr>
          <w:color w:val="000000"/>
          <w:spacing w:val="-3"/>
          <w:sz w:val="28"/>
          <w:szCs w:val="28"/>
        </w:rPr>
        <w:t>источников, а затем знакомиться со статьями, изданными в предыдущие го</w:t>
      </w:r>
      <w:r>
        <w:rPr>
          <w:color w:val="000000"/>
          <w:spacing w:val="-3"/>
          <w:sz w:val="28"/>
          <w:szCs w:val="28"/>
        </w:rPr>
        <w:softHyphen/>
      </w:r>
      <w:r>
        <w:rPr>
          <w:color w:val="000000"/>
          <w:spacing w:val="-4"/>
          <w:sz w:val="28"/>
          <w:szCs w:val="28"/>
        </w:rPr>
        <w:t xml:space="preserve">ды. Следует также </w:t>
      </w:r>
      <w:r>
        <w:rPr>
          <w:color w:val="000000"/>
          <w:spacing w:val="-4"/>
          <w:sz w:val="28"/>
          <w:szCs w:val="28"/>
        </w:rPr>
        <w:lastRenderedPageBreak/>
        <w:t>помнить, что обычно в последних по счету номерах пе</w:t>
      </w:r>
      <w:r>
        <w:rPr>
          <w:color w:val="000000"/>
          <w:spacing w:val="-4"/>
          <w:sz w:val="28"/>
          <w:szCs w:val="28"/>
        </w:rPr>
        <w:softHyphen/>
        <w:t xml:space="preserve">риодических изданий приводится перечень статей, опубликованных за весь </w:t>
      </w:r>
      <w:r>
        <w:rPr>
          <w:color w:val="000000"/>
          <w:spacing w:val="-5"/>
          <w:sz w:val="28"/>
          <w:szCs w:val="28"/>
        </w:rPr>
        <w:t>прошедший год.</w:t>
      </w:r>
    </w:p>
    <w:p w:rsidR="00BF7E4E" w:rsidRDefault="00BF7E4E" w:rsidP="00F94377">
      <w:pPr>
        <w:shd w:val="clear" w:color="auto" w:fill="FFFFFF"/>
        <w:spacing w:line="360" w:lineRule="auto"/>
        <w:ind w:left="14" w:firstLine="701"/>
        <w:jc w:val="both"/>
        <w:rPr>
          <w:sz w:val="28"/>
          <w:szCs w:val="28"/>
        </w:rPr>
      </w:pPr>
      <w:r>
        <w:rPr>
          <w:color w:val="000000"/>
          <w:spacing w:val="-6"/>
          <w:sz w:val="28"/>
          <w:szCs w:val="28"/>
        </w:rPr>
        <w:t>При изучении подобранной литературы необходимые материалы долж</w:t>
      </w:r>
      <w:r>
        <w:rPr>
          <w:color w:val="000000"/>
          <w:spacing w:val="-5"/>
          <w:sz w:val="28"/>
          <w:szCs w:val="28"/>
        </w:rPr>
        <w:t>ны быть законспектированы. Студент сам выбирает наиболее удобную форму конспектирования материала:</w:t>
      </w:r>
    </w:p>
    <w:p w:rsidR="00BF7E4E" w:rsidRDefault="00BF7E4E" w:rsidP="00F94377">
      <w:pPr>
        <w:widowControl w:val="0"/>
        <w:numPr>
          <w:ilvl w:val="0"/>
          <w:numId w:val="3"/>
        </w:numPr>
        <w:shd w:val="clear" w:color="auto" w:fill="FFFFFF"/>
        <w:tabs>
          <w:tab w:val="left" w:pos="1075"/>
        </w:tabs>
        <w:overflowPunct/>
        <w:spacing w:before="10" w:line="360" w:lineRule="auto"/>
        <w:ind w:left="725"/>
        <w:jc w:val="both"/>
        <w:textAlignment w:val="auto"/>
        <w:rPr>
          <w:color w:val="000000"/>
          <w:sz w:val="28"/>
          <w:szCs w:val="28"/>
        </w:rPr>
      </w:pPr>
      <w:r>
        <w:rPr>
          <w:color w:val="000000"/>
          <w:spacing w:val="-5"/>
          <w:sz w:val="28"/>
          <w:szCs w:val="28"/>
        </w:rPr>
        <w:t>краткая запись содержания;</w:t>
      </w:r>
    </w:p>
    <w:p w:rsidR="00BF7E4E" w:rsidRDefault="00BF7E4E" w:rsidP="00F94377">
      <w:pPr>
        <w:widowControl w:val="0"/>
        <w:numPr>
          <w:ilvl w:val="0"/>
          <w:numId w:val="3"/>
        </w:numPr>
        <w:shd w:val="clear" w:color="auto" w:fill="FFFFFF"/>
        <w:tabs>
          <w:tab w:val="left" w:pos="1075"/>
        </w:tabs>
        <w:overflowPunct/>
        <w:spacing w:line="360" w:lineRule="auto"/>
        <w:ind w:left="725"/>
        <w:jc w:val="both"/>
        <w:textAlignment w:val="auto"/>
        <w:rPr>
          <w:color w:val="000000"/>
          <w:sz w:val="28"/>
          <w:szCs w:val="28"/>
        </w:rPr>
      </w:pPr>
      <w:r>
        <w:rPr>
          <w:color w:val="000000"/>
          <w:spacing w:val="-5"/>
          <w:sz w:val="28"/>
          <w:szCs w:val="28"/>
        </w:rPr>
        <w:t>подробный план изложения;</w:t>
      </w:r>
    </w:p>
    <w:p w:rsidR="00BF7E4E" w:rsidRDefault="00BF7E4E" w:rsidP="00F94377">
      <w:pPr>
        <w:widowControl w:val="0"/>
        <w:numPr>
          <w:ilvl w:val="0"/>
          <w:numId w:val="3"/>
        </w:numPr>
        <w:shd w:val="clear" w:color="auto" w:fill="FFFFFF"/>
        <w:tabs>
          <w:tab w:val="left" w:pos="1075"/>
        </w:tabs>
        <w:overflowPunct/>
        <w:spacing w:line="360" w:lineRule="auto"/>
        <w:ind w:left="725"/>
        <w:jc w:val="both"/>
        <w:textAlignment w:val="auto"/>
        <w:rPr>
          <w:color w:val="000000"/>
          <w:sz w:val="28"/>
          <w:szCs w:val="28"/>
        </w:rPr>
      </w:pPr>
      <w:r>
        <w:rPr>
          <w:color w:val="000000"/>
          <w:spacing w:val="-5"/>
          <w:sz w:val="28"/>
          <w:szCs w:val="28"/>
        </w:rPr>
        <w:t>выписки цитатами;</w:t>
      </w:r>
    </w:p>
    <w:p w:rsidR="00BF7E4E" w:rsidRDefault="00BF7E4E" w:rsidP="00F94377">
      <w:pPr>
        <w:widowControl w:val="0"/>
        <w:numPr>
          <w:ilvl w:val="0"/>
          <w:numId w:val="3"/>
        </w:numPr>
        <w:shd w:val="clear" w:color="auto" w:fill="FFFFFF"/>
        <w:tabs>
          <w:tab w:val="left" w:pos="1075"/>
        </w:tabs>
        <w:overflowPunct/>
        <w:spacing w:line="360" w:lineRule="auto"/>
        <w:ind w:left="725"/>
        <w:jc w:val="both"/>
        <w:textAlignment w:val="auto"/>
        <w:rPr>
          <w:color w:val="000000"/>
          <w:sz w:val="28"/>
          <w:szCs w:val="28"/>
        </w:rPr>
      </w:pPr>
      <w:r>
        <w:rPr>
          <w:color w:val="000000"/>
          <w:spacing w:val="-5"/>
          <w:sz w:val="28"/>
          <w:szCs w:val="28"/>
        </w:rPr>
        <w:t>фиксирование поставленных проблем и методов их обоснования;</w:t>
      </w:r>
    </w:p>
    <w:p w:rsidR="00BF7E4E" w:rsidRDefault="00BF7E4E" w:rsidP="00F94377">
      <w:pPr>
        <w:widowControl w:val="0"/>
        <w:numPr>
          <w:ilvl w:val="0"/>
          <w:numId w:val="3"/>
        </w:numPr>
        <w:shd w:val="clear" w:color="auto" w:fill="FFFFFF"/>
        <w:tabs>
          <w:tab w:val="left" w:pos="1075"/>
        </w:tabs>
        <w:overflowPunct/>
        <w:spacing w:before="19" w:line="360" w:lineRule="auto"/>
        <w:ind w:left="725"/>
        <w:jc w:val="both"/>
        <w:textAlignment w:val="auto"/>
        <w:rPr>
          <w:color w:val="000000"/>
          <w:sz w:val="28"/>
          <w:szCs w:val="28"/>
        </w:rPr>
      </w:pPr>
      <w:r>
        <w:rPr>
          <w:color w:val="000000"/>
          <w:spacing w:val="-5"/>
          <w:sz w:val="28"/>
          <w:szCs w:val="28"/>
        </w:rPr>
        <w:t>выделение точек зрения авторов по интересующей проблеме и др.</w:t>
      </w:r>
      <w:r>
        <w:rPr>
          <w:color w:val="000000"/>
          <w:spacing w:val="-5"/>
          <w:sz w:val="28"/>
          <w:szCs w:val="28"/>
        </w:rPr>
        <w:br/>
      </w:r>
      <w:r>
        <w:rPr>
          <w:color w:val="000000"/>
          <w:spacing w:val="3"/>
          <w:sz w:val="28"/>
          <w:szCs w:val="28"/>
        </w:rPr>
        <w:t>Конспекты позволят рассмотреть дискуссионные вопросы, излагая</w:t>
      </w:r>
    </w:p>
    <w:p w:rsidR="00BF7E4E" w:rsidRDefault="00BF7E4E" w:rsidP="00F94377">
      <w:pPr>
        <w:shd w:val="clear" w:color="auto" w:fill="FFFFFF"/>
        <w:spacing w:line="360" w:lineRule="auto"/>
        <w:ind w:left="10"/>
        <w:jc w:val="both"/>
        <w:rPr>
          <w:sz w:val="28"/>
          <w:szCs w:val="28"/>
        </w:rPr>
      </w:pPr>
      <w:r>
        <w:rPr>
          <w:color w:val="000000"/>
          <w:spacing w:val="-2"/>
          <w:sz w:val="28"/>
          <w:szCs w:val="28"/>
        </w:rPr>
        <w:t xml:space="preserve">мнение конкретных людей, а также избежать включения в работу чужого </w:t>
      </w:r>
      <w:r>
        <w:rPr>
          <w:color w:val="000000"/>
          <w:spacing w:val="-4"/>
          <w:sz w:val="28"/>
          <w:szCs w:val="28"/>
        </w:rPr>
        <w:t xml:space="preserve">текста без ссылки на автора. Особое внимание следует обратить на точность </w:t>
      </w:r>
      <w:r>
        <w:rPr>
          <w:color w:val="000000"/>
          <w:spacing w:val="-5"/>
          <w:sz w:val="28"/>
          <w:szCs w:val="28"/>
        </w:rPr>
        <w:t>выписки цитат, табличного и цифрового материала, а также на четкость запи</w:t>
      </w:r>
      <w:r>
        <w:rPr>
          <w:color w:val="000000"/>
          <w:spacing w:val="-4"/>
          <w:sz w:val="28"/>
          <w:szCs w:val="28"/>
        </w:rPr>
        <w:t>си фамилии и инициалов автора, названия книги и статьи, места издания, го</w:t>
      </w:r>
      <w:r>
        <w:rPr>
          <w:color w:val="000000"/>
          <w:spacing w:val="-4"/>
          <w:sz w:val="28"/>
          <w:szCs w:val="28"/>
        </w:rPr>
        <w:softHyphen/>
      </w:r>
      <w:r>
        <w:rPr>
          <w:color w:val="000000"/>
          <w:spacing w:val="-3"/>
          <w:sz w:val="28"/>
          <w:szCs w:val="28"/>
        </w:rPr>
        <w:t>да издания и номера страницы, на которой находится цитата или цифра. Эти</w:t>
      </w:r>
      <w:r>
        <w:rPr>
          <w:color w:val="000000"/>
          <w:spacing w:val="-5"/>
          <w:sz w:val="28"/>
          <w:szCs w:val="28"/>
        </w:rPr>
        <w:t xml:space="preserve"> записи ускоряют работу по оформлению ссылок.</w:t>
      </w:r>
    </w:p>
    <w:p w:rsidR="00BF7E4E" w:rsidRDefault="00BF7E4E" w:rsidP="00F94377">
      <w:pPr>
        <w:shd w:val="clear" w:color="auto" w:fill="FFFFFF"/>
        <w:spacing w:line="360" w:lineRule="auto"/>
        <w:ind w:right="14" w:firstLine="710"/>
        <w:jc w:val="both"/>
        <w:rPr>
          <w:sz w:val="28"/>
          <w:szCs w:val="28"/>
        </w:rPr>
      </w:pPr>
      <w:r>
        <w:rPr>
          <w:color w:val="000000"/>
          <w:sz w:val="28"/>
          <w:szCs w:val="28"/>
        </w:rPr>
        <w:t>Помимо рукописного конспектирования могут быть сделаны ксе</w:t>
      </w:r>
      <w:r>
        <w:rPr>
          <w:color w:val="000000"/>
          <w:spacing w:val="-4"/>
          <w:sz w:val="28"/>
          <w:szCs w:val="28"/>
        </w:rPr>
        <w:t>рокопии нужных страниц. Если на них нет выходных данных, то следует за</w:t>
      </w:r>
      <w:r>
        <w:rPr>
          <w:color w:val="000000"/>
          <w:spacing w:val="-4"/>
          <w:sz w:val="28"/>
          <w:szCs w:val="28"/>
        </w:rPr>
        <w:softHyphen/>
      </w:r>
      <w:r>
        <w:rPr>
          <w:color w:val="000000"/>
          <w:spacing w:val="-5"/>
          <w:sz w:val="28"/>
          <w:szCs w:val="28"/>
        </w:rPr>
        <w:t>писать информацию для составления списка литературы.</w:t>
      </w:r>
    </w:p>
    <w:p w:rsidR="00BF7E4E" w:rsidRDefault="00BF7E4E" w:rsidP="00F94377">
      <w:pPr>
        <w:shd w:val="clear" w:color="auto" w:fill="FFFFFF"/>
        <w:spacing w:line="360" w:lineRule="auto"/>
        <w:ind w:left="10" w:right="10" w:firstLine="706"/>
        <w:jc w:val="both"/>
        <w:rPr>
          <w:color w:val="000000"/>
          <w:spacing w:val="-7"/>
          <w:sz w:val="28"/>
          <w:szCs w:val="28"/>
        </w:rPr>
      </w:pPr>
      <w:r>
        <w:rPr>
          <w:color w:val="000000"/>
          <w:spacing w:val="-6"/>
          <w:sz w:val="28"/>
          <w:szCs w:val="28"/>
        </w:rPr>
        <w:t>Конспектирование источников и подбор их по отдельным вопросам по</w:t>
      </w:r>
      <w:r>
        <w:rPr>
          <w:color w:val="000000"/>
          <w:spacing w:val="-4"/>
          <w:sz w:val="28"/>
          <w:szCs w:val="28"/>
        </w:rPr>
        <w:t>зволяет студенту дополнить и улучшить первоначальный вариант плана ди</w:t>
      </w:r>
      <w:r>
        <w:rPr>
          <w:color w:val="000000"/>
          <w:spacing w:val="-4"/>
          <w:sz w:val="28"/>
          <w:szCs w:val="28"/>
        </w:rPr>
        <w:softHyphen/>
      </w:r>
      <w:r>
        <w:rPr>
          <w:color w:val="000000"/>
          <w:spacing w:val="-7"/>
          <w:sz w:val="28"/>
          <w:szCs w:val="28"/>
        </w:rPr>
        <w:t>пломной работы.</w:t>
      </w:r>
    </w:p>
    <w:p w:rsidR="00BF7E4E" w:rsidRDefault="00BF7E4E" w:rsidP="00F94377">
      <w:pPr>
        <w:shd w:val="clear" w:color="auto" w:fill="FFFFFF"/>
        <w:spacing w:line="360" w:lineRule="auto"/>
        <w:ind w:left="10" w:right="10" w:firstLine="706"/>
        <w:jc w:val="both"/>
        <w:rPr>
          <w:sz w:val="28"/>
          <w:szCs w:val="28"/>
        </w:rPr>
      </w:pPr>
    </w:p>
    <w:p w:rsidR="00BF7E4E" w:rsidRPr="0079047C" w:rsidRDefault="00BF7E4E" w:rsidP="0079047C">
      <w:pPr>
        <w:pStyle w:val="3"/>
        <w:spacing w:line="360" w:lineRule="auto"/>
        <w:jc w:val="center"/>
        <w:rPr>
          <w:b/>
        </w:rPr>
      </w:pPr>
      <w:bookmarkStart w:id="25" w:name="_Toc281155292"/>
      <w:bookmarkStart w:id="26" w:name="_Toc281237302"/>
      <w:r w:rsidRPr="0079047C">
        <w:rPr>
          <w:b/>
        </w:rPr>
        <w:t>2.5. Сбор фактического материала</w:t>
      </w:r>
      <w:bookmarkEnd w:id="25"/>
      <w:bookmarkEnd w:id="26"/>
    </w:p>
    <w:p w:rsidR="00BF7E4E" w:rsidRDefault="00BF7E4E" w:rsidP="00F94377">
      <w:pPr>
        <w:shd w:val="clear" w:color="auto" w:fill="FFFFFF"/>
        <w:spacing w:line="360" w:lineRule="auto"/>
        <w:ind w:left="5" w:right="19" w:firstLine="715"/>
        <w:jc w:val="both"/>
        <w:rPr>
          <w:sz w:val="28"/>
          <w:szCs w:val="28"/>
        </w:rPr>
      </w:pPr>
      <w:r>
        <w:rPr>
          <w:color w:val="000000"/>
          <w:spacing w:val="-6"/>
          <w:sz w:val="28"/>
          <w:szCs w:val="28"/>
        </w:rPr>
        <w:t xml:space="preserve">Сбор фактического материала - один из наиболее ответственных этапов </w:t>
      </w:r>
      <w:r>
        <w:rPr>
          <w:color w:val="000000"/>
          <w:spacing w:val="-5"/>
          <w:sz w:val="28"/>
          <w:szCs w:val="28"/>
        </w:rPr>
        <w:t xml:space="preserve">подготовки дипломной работы. От того насколько правильно и полно собран фактический материал, во многом зависит своевременное и качественное написание дипломной работы. Состав материалов для выполнения дипломной </w:t>
      </w:r>
      <w:r>
        <w:rPr>
          <w:color w:val="000000"/>
          <w:spacing w:val="-4"/>
          <w:sz w:val="28"/>
          <w:szCs w:val="28"/>
        </w:rPr>
        <w:t xml:space="preserve">работы зависит от выбранной темы. Его желательно согласовать с научным </w:t>
      </w:r>
      <w:r>
        <w:rPr>
          <w:color w:val="000000"/>
          <w:spacing w:val="-6"/>
          <w:sz w:val="28"/>
          <w:szCs w:val="28"/>
        </w:rPr>
        <w:lastRenderedPageBreak/>
        <w:t xml:space="preserve">руководителем. Однако следует помнить, что за правильность приведенных в </w:t>
      </w:r>
      <w:r>
        <w:rPr>
          <w:color w:val="000000"/>
          <w:spacing w:val="-5"/>
          <w:sz w:val="28"/>
          <w:szCs w:val="28"/>
        </w:rPr>
        <w:t>работе данных отвечает ее автор.</w:t>
      </w:r>
    </w:p>
    <w:p w:rsidR="00BF7E4E" w:rsidRDefault="00BF7E4E" w:rsidP="00F94377">
      <w:pPr>
        <w:shd w:val="clear" w:color="auto" w:fill="FFFFFF"/>
        <w:spacing w:line="360" w:lineRule="auto"/>
        <w:ind w:left="10" w:right="14" w:firstLine="715"/>
        <w:jc w:val="both"/>
        <w:rPr>
          <w:sz w:val="28"/>
          <w:szCs w:val="28"/>
        </w:rPr>
      </w:pPr>
      <w:r>
        <w:rPr>
          <w:color w:val="000000"/>
          <w:spacing w:val="-4"/>
          <w:sz w:val="28"/>
          <w:szCs w:val="28"/>
        </w:rPr>
        <w:t xml:space="preserve">Основную часть фактического материала студент собирает во время преддипломной практики. Ее прохождение будет более успешным, если до </w:t>
      </w:r>
      <w:r>
        <w:rPr>
          <w:color w:val="000000"/>
          <w:spacing w:val="-3"/>
          <w:sz w:val="28"/>
          <w:szCs w:val="28"/>
        </w:rPr>
        <w:t>начала практики студент разберется в теоретических вопросах темы, тща</w:t>
      </w:r>
      <w:r>
        <w:rPr>
          <w:color w:val="000000"/>
          <w:spacing w:val="-4"/>
          <w:sz w:val="28"/>
          <w:szCs w:val="28"/>
        </w:rPr>
        <w:t xml:space="preserve">тельно продумает, какой именно фактический материал необходим ему для </w:t>
      </w:r>
      <w:r>
        <w:rPr>
          <w:color w:val="000000"/>
          <w:spacing w:val="-7"/>
          <w:sz w:val="28"/>
          <w:szCs w:val="28"/>
        </w:rPr>
        <w:t>дипломной работы.</w:t>
      </w:r>
    </w:p>
    <w:p w:rsidR="00BF7E4E" w:rsidRDefault="00BF7E4E" w:rsidP="00F94377">
      <w:pPr>
        <w:shd w:val="clear" w:color="auto" w:fill="FFFFFF"/>
        <w:spacing w:before="10" w:line="360" w:lineRule="auto"/>
        <w:ind w:left="14" w:right="14" w:firstLine="696"/>
        <w:jc w:val="both"/>
        <w:rPr>
          <w:sz w:val="28"/>
          <w:szCs w:val="28"/>
        </w:rPr>
      </w:pPr>
      <w:r>
        <w:rPr>
          <w:color w:val="000000"/>
          <w:spacing w:val="-4"/>
          <w:sz w:val="28"/>
          <w:szCs w:val="28"/>
        </w:rPr>
        <w:t xml:space="preserve">В процессе сбора конкретной практической информации уточняется и </w:t>
      </w:r>
      <w:r>
        <w:rPr>
          <w:color w:val="000000"/>
          <w:spacing w:val="-5"/>
          <w:sz w:val="28"/>
          <w:szCs w:val="28"/>
        </w:rPr>
        <w:t>конкретизируется структура ВКР. При необходимости структура корректиру</w:t>
      </w:r>
      <w:r>
        <w:rPr>
          <w:color w:val="000000"/>
          <w:spacing w:val="-4"/>
          <w:sz w:val="28"/>
          <w:szCs w:val="28"/>
        </w:rPr>
        <w:t>ется в зависимости от выявленной невозможности получения запланирован</w:t>
      </w:r>
      <w:r>
        <w:rPr>
          <w:color w:val="000000"/>
          <w:spacing w:val="-4"/>
          <w:sz w:val="28"/>
          <w:szCs w:val="28"/>
        </w:rPr>
        <w:softHyphen/>
        <w:t>ной информации или появления непредусмотренных ранее материалов, по-новому освещающих отдельные стороны проблемы и направления ее реше</w:t>
      </w:r>
      <w:r>
        <w:rPr>
          <w:color w:val="000000"/>
          <w:spacing w:val="-4"/>
          <w:sz w:val="28"/>
          <w:szCs w:val="28"/>
        </w:rPr>
        <w:softHyphen/>
      </w:r>
      <w:r>
        <w:rPr>
          <w:color w:val="000000"/>
          <w:spacing w:val="-5"/>
          <w:sz w:val="28"/>
          <w:szCs w:val="28"/>
        </w:rPr>
        <w:t>ния. В этом случае, не обеспеченный нужной информацией подраздел сокра</w:t>
      </w:r>
      <w:r>
        <w:rPr>
          <w:color w:val="000000"/>
          <w:spacing w:val="-5"/>
          <w:sz w:val="28"/>
          <w:szCs w:val="28"/>
        </w:rPr>
        <w:softHyphen/>
      </w:r>
      <w:r>
        <w:rPr>
          <w:color w:val="000000"/>
          <w:spacing w:val="-4"/>
          <w:sz w:val="28"/>
          <w:szCs w:val="28"/>
        </w:rPr>
        <w:t>щается, и вводится новый подраздел, более перспективный в свете появив</w:t>
      </w:r>
      <w:r>
        <w:rPr>
          <w:color w:val="000000"/>
          <w:spacing w:val="-4"/>
          <w:sz w:val="28"/>
          <w:szCs w:val="28"/>
        </w:rPr>
        <w:softHyphen/>
      </w:r>
      <w:r>
        <w:rPr>
          <w:color w:val="000000"/>
          <w:spacing w:val="-7"/>
          <w:sz w:val="28"/>
          <w:szCs w:val="28"/>
        </w:rPr>
        <w:t>шейся информации.</w:t>
      </w:r>
    </w:p>
    <w:p w:rsidR="00BF7E4E" w:rsidRPr="0079047C" w:rsidRDefault="00BF7E4E" w:rsidP="0079047C">
      <w:pPr>
        <w:pStyle w:val="3"/>
        <w:spacing w:line="360" w:lineRule="auto"/>
        <w:jc w:val="center"/>
        <w:rPr>
          <w:b/>
        </w:rPr>
      </w:pPr>
      <w:bookmarkStart w:id="27" w:name="_Toc281155293"/>
      <w:bookmarkStart w:id="28" w:name="_Toc281237303"/>
      <w:r w:rsidRPr="0079047C">
        <w:rPr>
          <w:b/>
        </w:rPr>
        <w:t xml:space="preserve">2.6. Структура и характеристика содержания </w:t>
      </w:r>
      <w:r w:rsidRPr="0079047C">
        <w:rPr>
          <w:b/>
          <w:color w:val="202020"/>
        </w:rPr>
        <w:t xml:space="preserve">выпускной квалификационной </w:t>
      </w:r>
      <w:r w:rsidRPr="0079047C">
        <w:rPr>
          <w:b/>
        </w:rPr>
        <w:t>(дипломной) работы</w:t>
      </w:r>
      <w:bookmarkEnd w:id="27"/>
      <w:bookmarkEnd w:id="28"/>
    </w:p>
    <w:p w:rsidR="00BF7E4E" w:rsidRDefault="00BF7E4E" w:rsidP="00F94377">
      <w:pPr>
        <w:shd w:val="clear" w:color="auto" w:fill="FFFFFF"/>
        <w:spacing w:before="139" w:line="360" w:lineRule="auto"/>
        <w:ind w:firstLine="715"/>
        <w:jc w:val="both"/>
        <w:rPr>
          <w:sz w:val="28"/>
          <w:szCs w:val="28"/>
        </w:rPr>
      </w:pPr>
      <w:r>
        <w:rPr>
          <w:color w:val="000000"/>
          <w:spacing w:val="-2"/>
          <w:sz w:val="28"/>
          <w:szCs w:val="28"/>
        </w:rPr>
        <w:t>Работа над ВКР сводится к сочетанию двух видов дея</w:t>
      </w:r>
      <w:r>
        <w:rPr>
          <w:color w:val="000000"/>
          <w:spacing w:val="-5"/>
          <w:sz w:val="28"/>
          <w:szCs w:val="28"/>
        </w:rPr>
        <w:t>тельности структурно-композиционной и сущностно-содержателъной.</w:t>
      </w:r>
    </w:p>
    <w:p w:rsidR="00BF7E4E" w:rsidRDefault="00BF7E4E" w:rsidP="00F94377">
      <w:pPr>
        <w:shd w:val="clear" w:color="auto" w:fill="FFFFFF"/>
        <w:spacing w:before="10" w:line="360" w:lineRule="auto"/>
        <w:ind w:left="5" w:right="10" w:firstLine="720"/>
        <w:jc w:val="both"/>
        <w:rPr>
          <w:sz w:val="28"/>
          <w:szCs w:val="28"/>
        </w:rPr>
      </w:pPr>
      <w:r>
        <w:rPr>
          <w:color w:val="000000"/>
          <w:spacing w:val="-4"/>
          <w:sz w:val="28"/>
          <w:szCs w:val="28"/>
        </w:rPr>
        <w:t>Структурно-композиционная деятельность представляет процесс формирования структуры ВКР по разделам и подразделам (параграфам) в соот</w:t>
      </w:r>
      <w:r>
        <w:rPr>
          <w:color w:val="000000"/>
          <w:spacing w:val="-4"/>
          <w:sz w:val="28"/>
          <w:szCs w:val="28"/>
        </w:rPr>
        <w:softHyphen/>
        <w:t xml:space="preserve">ветствии с уже заданной темой, логикой построения работы и взаимосвязей между ее частями. Эта в значительной части методическая составляющая </w:t>
      </w:r>
      <w:r>
        <w:rPr>
          <w:color w:val="000000"/>
          <w:spacing w:val="-5"/>
          <w:sz w:val="28"/>
          <w:szCs w:val="28"/>
        </w:rPr>
        <w:t>подготовки дипломной работы сопряжена с необходимостью не только уста</w:t>
      </w:r>
      <w:r>
        <w:rPr>
          <w:color w:val="000000"/>
          <w:spacing w:val="-4"/>
          <w:sz w:val="28"/>
          <w:szCs w:val="28"/>
        </w:rPr>
        <w:t xml:space="preserve">новления и выделения структурных компонентов работы, но и определения </w:t>
      </w:r>
      <w:r>
        <w:rPr>
          <w:color w:val="000000"/>
          <w:spacing w:val="-5"/>
          <w:sz w:val="28"/>
          <w:szCs w:val="28"/>
        </w:rPr>
        <w:t>хотя бы в общих чертах их содержания.</w:t>
      </w:r>
    </w:p>
    <w:p w:rsidR="00BF7E4E" w:rsidRDefault="00BF7E4E" w:rsidP="00F94377">
      <w:pPr>
        <w:shd w:val="clear" w:color="auto" w:fill="FFFFFF"/>
        <w:spacing w:line="360" w:lineRule="auto"/>
        <w:ind w:right="5" w:firstLine="720"/>
        <w:jc w:val="both"/>
        <w:rPr>
          <w:sz w:val="28"/>
          <w:szCs w:val="28"/>
        </w:rPr>
      </w:pPr>
      <w:r>
        <w:rPr>
          <w:color w:val="000000"/>
          <w:spacing w:val="1"/>
          <w:sz w:val="28"/>
          <w:szCs w:val="28"/>
        </w:rPr>
        <w:t>Сущностно-содержателъная деятельность проявляется в форму</w:t>
      </w:r>
      <w:r>
        <w:rPr>
          <w:color w:val="000000"/>
          <w:spacing w:val="-3"/>
          <w:sz w:val="28"/>
          <w:szCs w:val="28"/>
        </w:rPr>
        <w:t>лировании содержания разделов и параграфов дипломной работы, наполне</w:t>
      </w:r>
      <w:r>
        <w:rPr>
          <w:color w:val="000000"/>
          <w:spacing w:val="-3"/>
          <w:sz w:val="28"/>
          <w:szCs w:val="28"/>
        </w:rPr>
        <w:softHyphen/>
      </w:r>
      <w:r>
        <w:rPr>
          <w:color w:val="000000"/>
          <w:spacing w:val="-5"/>
          <w:sz w:val="28"/>
          <w:szCs w:val="28"/>
        </w:rPr>
        <w:t>нии их текстовым, графическим, табличным, цифровым материалом обзорно-</w:t>
      </w:r>
      <w:r>
        <w:rPr>
          <w:color w:val="000000"/>
          <w:spacing w:val="-4"/>
          <w:sz w:val="28"/>
          <w:szCs w:val="28"/>
        </w:rPr>
        <w:t>аналитического, творческого и рекомендательного характера. Сущностно-</w:t>
      </w:r>
      <w:r>
        <w:rPr>
          <w:color w:val="000000"/>
          <w:spacing w:val="-5"/>
          <w:sz w:val="28"/>
          <w:szCs w:val="28"/>
        </w:rPr>
        <w:t xml:space="preserve">содержательная деятельность заполняет структурнокомпозиционный </w:t>
      </w:r>
      <w:r>
        <w:rPr>
          <w:color w:val="000000"/>
          <w:spacing w:val="-5"/>
          <w:sz w:val="28"/>
          <w:szCs w:val="28"/>
        </w:rPr>
        <w:lastRenderedPageBreak/>
        <w:t xml:space="preserve">каркас </w:t>
      </w:r>
      <w:r>
        <w:rPr>
          <w:color w:val="000000"/>
          <w:spacing w:val="-4"/>
          <w:sz w:val="28"/>
          <w:szCs w:val="28"/>
        </w:rPr>
        <w:t>работы научным материалом таким образом, чтобы в итоге сформировалось целостное творение, ориентированное на достижение целей ВКР и согласо</w:t>
      </w:r>
      <w:r>
        <w:rPr>
          <w:color w:val="000000"/>
          <w:spacing w:val="-5"/>
          <w:sz w:val="28"/>
          <w:szCs w:val="28"/>
        </w:rPr>
        <w:t>ванное в своих частях в соответствии с единым тематическим замыслом и логикой причинноследственных связей, присущих исследуемому объекту.</w:t>
      </w:r>
    </w:p>
    <w:p w:rsidR="00BF7E4E" w:rsidRDefault="00BF7E4E" w:rsidP="00F94377">
      <w:pPr>
        <w:shd w:val="clear" w:color="auto" w:fill="FFFFFF"/>
        <w:spacing w:line="360" w:lineRule="auto"/>
        <w:ind w:left="14" w:firstLine="696"/>
        <w:jc w:val="both"/>
        <w:rPr>
          <w:sz w:val="28"/>
          <w:szCs w:val="28"/>
        </w:rPr>
      </w:pPr>
      <w:r>
        <w:rPr>
          <w:color w:val="000000"/>
          <w:spacing w:val="-3"/>
          <w:sz w:val="28"/>
          <w:szCs w:val="28"/>
        </w:rPr>
        <w:t xml:space="preserve">При всем разнообразии индивидуальных подходов к написанию ВКР </w:t>
      </w:r>
      <w:r>
        <w:rPr>
          <w:color w:val="000000"/>
          <w:spacing w:val="-5"/>
          <w:sz w:val="28"/>
          <w:szCs w:val="28"/>
        </w:rPr>
        <w:t>необходимо руководствоваться следующими положениями.</w:t>
      </w:r>
    </w:p>
    <w:p w:rsidR="00BF7E4E" w:rsidRDefault="00BF7E4E" w:rsidP="00F94377">
      <w:pPr>
        <w:widowControl w:val="0"/>
        <w:numPr>
          <w:ilvl w:val="0"/>
          <w:numId w:val="7"/>
        </w:numPr>
        <w:shd w:val="clear" w:color="auto" w:fill="FFFFFF"/>
        <w:tabs>
          <w:tab w:val="left" w:pos="1003"/>
        </w:tabs>
        <w:overflowPunct/>
        <w:spacing w:before="5" w:line="360" w:lineRule="auto"/>
        <w:ind w:left="10" w:firstLine="706"/>
        <w:jc w:val="both"/>
        <w:textAlignment w:val="auto"/>
        <w:rPr>
          <w:color w:val="000000"/>
          <w:spacing w:val="-30"/>
          <w:sz w:val="28"/>
          <w:szCs w:val="28"/>
        </w:rPr>
      </w:pPr>
      <w:r>
        <w:rPr>
          <w:color w:val="000000"/>
          <w:spacing w:val="-3"/>
          <w:sz w:val="28"/>
          <w:szCs w:val="28"/>
        </w:rPr>
        <w:t xml:space="preserve">Содержание </w:t>
      </w:r>
      <w:r>
        <w:rPr>
          <w:color w:val="000000"/>
          <w:spacing w:val="-2"/>
          <w:sz w:val="28"/>
          <w:szCs w:val="28"/>
        </w:rPr>
        <w:t>ВКР</w:t>
      </w:r>
      <w:r>
        <w:rPr>
          <w:color w:val="000000"/>
          <w:spacing w:val="-3"/>
          <w:sz w:val="28"/>
          <w:szCs w:val="28"/>
        </w:rPr>
        <w:t xml:space="preserve"> должно строго соответствовать на</w:t>
      </w:r>
      <w:r>
        <w:rPr>
          <w:color w:val="000000"/>
          <w:spacing w:val="-7"/>
          <w:sz w:val="28"/>
          <w:szCs w:val="28"/>
        </w:rPr>
        <w:t>званию темы.</w:t>
      </w:r>
    </w:p>
    <w:p w:rsidR="00BF7E4E" w:rsidRDefault="00BF7E4E" w:rsidP="00F94377">
      <w:pPr>
        <w:widowControl w:val="0"/>
        <w:numPr>
          <w:ilvl w:val="0"/>
          <w:numId w:val="7"/>
        </w:numPr>
        <w:shd w:val="clear" w:color="auto" w:fill="FFFFFF"/>
        <w:tabs>
          <w:tab w:val="left" w:pos="1003"/>
        </w:tabs>
        <w:overflowPunct/>
        <w:spacing w:before="10" w:line="360" w:lineRule="auto"/>
        <w:ind w:left="10" w:firstLine="706"/>
        <w:jc w:val="both"/>
        <w:textAlignment w:val="auto"/>
        <w:rPr>
          <w:color w:val="000000"/>
          <w:spacing w:val="-16"/>
          <w:sz w:val="28"/>
          <w:szCs w:val="28"/>
        </w:rPr>
      </w:pPr>
      <w:r>
        <w:rPr>
          <w:color w:val="000000"/>
          <w:spacing w:val="-5"/>
          <w:sz w:val="28"/>
          <w:szCs w:val="28"/>
        </w:rPr>
        <w:t>Разделы работы не должны носить самостоятельный характер. Изло</w:t>
      </w:r>
      <w:r>
        <w:rPr>
          <w:color w:val="000000"/>
          <w:spacing w:val="-2"/>
          <w:sz w:val="28"/>
          <w:szCs w:val="28"/>
        </w:rPr>
        <w:t>жение материала должно быть подчинено единой цели - раскрытию и реше</w:t>
      </w:r>
      <w:r>
        <w:rPr>
          <w:color w:val="000000"/>
          <w:spacing w:val="-2"/>
          <w:sz w:val="28"/>
          <w:szCs w:val="28"/>
        </w:rPr>
        <w:softHyphen/>
      </w:r>
      <w:r>
        <w:rPr>
          <w:color w:val="000000"/>
          <w:spacing w:val="-1"/>
          <w:sz w:val="28"/>
          <w:szCs w:val="28"/>
        </w:rPr>
        <w:t xml:space="preserve">нию проблемы, поставленной в </w:t>
      </w:r>
      <w:r>
        <w:rPr>
          <w:color w:val="000000"/>
          <w:spacing w:val="-2"/>
          <w:sz w:val="28"/>
          <w:szCs w:val="28"/>
        </w:rPr>
        <w:t>ВКР</w:t>
      </w:r>
      <w:r>
        <w:rPr>
          <w:color w:val="000000"/>
          <w:spacing w:val="-1"/>
          <w:sz w:val="28"/>
          <w:szCs w:val="28"/>
        </w:rPr>
        <w:t xml:space="preserve">. Поэтому обязательным </w:t>
      </w:r>
      <w:r>
        <w:rPr>
          <w:color w:val="000000"/>
          <w:spacing w:val="-4"/>
          <w:sz w:val="28"/>
          <w:szCs w:val="28"/>
        </w:rPr>
        <w:t>является логическая связь между разделами и последовательное развитие ос</w:t>
      </w:r>
      <w:r>
        <w:rPr>
          <w:color w:val="000000"/>
          <w:spacing w:val="-5"/>
          <w:sz w:val="28"/>
          <w:szCs w:val="28"/>
        </w:rPr>
        <w:t>новной темы на протяжении всей работы.</w:t>
      </w:r>
    </w:p>
    <w:p w:rsidR="00BF7E4E" w:rsidRDefault="00BF7E4E" w:rsidP="00F94377">
      <w:pPr>
        <w:widowControl w:val="0"/>
        <w:numPr>
          <w:ilvl w:val="0"/>
          <w:numId w:val="8"/>
        </w:numPr>
        <w:shd w:val="clear" w:color="auto" w:fill="FFFFFF"/>
        <w:tabs>
          <w:tab w:val="left" w:pos="1027"/>
        </w:tabs>
        <w:overflowPunct/>
        <w:spacing w:line="360" w:lineRule="auto"/>
        <w:ind w:firstLine="715"/>
        <w:jc w:val="both"/>
        <w:textAlignment w:val="auto"/>
        <w:rPr>
          <w:color w:val="000000"/>
          <w:spacing w:val="-18"/>
          <w:sz w:val="28"/>
          <w:szCs w:val="28"/>
        </w:rPr>
      </w:pPr>
      <w:r>
        <w:rPr>
          <w:color w:val="000000"/>
          <w:spacing w:val="-2"/>
          <w:sz w:val="28"/>
          <w:szCs w:val="28"/>
        </w:rPr>
        <w:t>ВКР</w:t>
      </w:r>
      <w:r>
        <w:rPr>
          <w:color w:val="000000"/>
          <w:spacing w:val="-4"/>
          <w:sz w:val="28"/>
          <w:szCs w:val="28"/>
        </w:rPr>
        <w:t>, как правило, включает в себя: введение, три раздела с 2-3 параграфами каждый, заключение, список использованной литера</w:t>
      </w:r>
      <w:r>
        <w:rPr>
          <w:color w:val="000000"/>
          <w:spacing w:val="-6"/>
          <w:sz w:val="28"/>
          <w:szCs w:val="28"/>
        </w:rPr>
        <w:t>туры и приложения.</w:t>
      </w:r>
    </w:p>
    <w:p w:rsidR="00BF7E4E" w:rsidRDefault="00BF7E4E" w:rsidP="00F94377">
      <w:pPr>
        <w:widowControl w:val="0"/>
        <w:numPr>
          <w:ilvl w:val="0"/>
          <w:numId w:val="8"/>
        </w:numPr>
        <w:shd w:val="clear" w:color="auto" w:fill="FFFFFF"/>
        <w:tabs>
          <w:tab w:val="left" w:pos="1027"/>
        </w:tabs>
        <w:overflowPunct/>
        <w:spacing w:before="5" w:line="360" w:lineRule="auto"/>
        <w:ind w:firstLine="715"/>
        <w:jc w:val="both"/>
        <w:textAlignment w:val="auto"/>
        <w:rPr>
          <w:color w:val="000000"/>
          <w:spacing w:val="-14"/>
          <w:sz w:val="28"/>
          <w:szCs w:val="28"/>
        </w:rPr>
      </w:pPr>
      <w:r>
        <w:rPr>
          <w:color w:val="000000"/>
          <w:spacing w:val="1"/>
          <w:sz w:val="28"/>
          <w:szCs w:val="28"/>
        </w:rPr>
        <w:t xml:space="preserve">Объем </w:t>
      </w:r>
      <w:r>
        <w:rPr>
          <w:color w:val="000000"/>
          <w:spacing w:val="-2"/>
          <w:sz w:val="28"/>
          <w:szCs w:val="28"/>
        </w:rPr>
        <w:t>ВКР</w:t>
      </w:r>
      <w:r>
        <w:rPr>
          <w:color w:val="000000"/>
          <w:spacing w:val="1"/>
          <w:sz w:val="28"/>
          <w:szCs w:val="28"/>
        </w:rPr>
        <w:t xml:space="preserve"> без рисунков, таблиц и приложений не </w:t>
      </w:r>
      <w:r>
        <w:rPr>
          <w:color w:val="000000"/>
          <w:spacing w:val="-5"/>
          <w:sz w:val="28"/>
          <w:szCs w:val="28"/>
        </w:rPr>
        <w:t>должен превышать 70 страниц печатного текста.</w:t>
      </w:r>
    </w:p>
    <w:p w:rsidR="00BF7E4E" w:rsidRDefault="00BF7E4E" w:rsidP="00F94377">
      <w:pPr>
        <w:widowControl w:val="0"/>
        <w:numPr>
          <w:ilvl w:val="0"/>
          <w:numId w:val="8"/>
        </w:numPr>
        <w:shd w:val="clear" w:color="auto" w:fill="FFFFFF"/>
        <w:tabs>
          <w:tab w:val="left" w:pos="1027"/>
        </w:tabs>
        <w:overflowPunct/>
        <w:spacing w:before="5" w:line="360" w:lineRule="auto"/>
        <w:ind w:firstLine="715"/>
        <w:jc w:val="both"/>
        <w:textAlignment w:val="auto"/>
        <w:rPr>
          <w:sz w:val="28"/>
          <w:szCs w:val="28"/>
        </w:rPr>
      </w:pPr>
      <w:r>
        <w:rPr>
          <w:color w:val="000000"/>
          <w:sz w:val="28"/>
          <w:szCs w:val="28"/>
        </w:rPr>
        <w:t xml:space="preserve">Наиболее оптимальной является следующая структура выпускной </w:t>
      </w:r>
      <w:r>
        <w:rPr>
          <w:color w:val="000000"/>
          <w:spacing w:val="-7"/>
          <w:sz w:val="28"/>
          <w:szCs w:val="28"/>
        </w:rPr>
        <w:t>работы:</w:t>
      </w:r>
    </w:p>
    <w:p w:rsidR="00BF7E4E" w:rsidRDefault="00BF7E4E" w:rsidP="00F94377">
      <w:pPr>
        <w:widowControl w:val="0"/>
        <w:numPr>
          <w:ilvl w:val="0"/>
          <w:numId w:val="9"/>
        </w:numPr>
        <w:shd w:val="clear" w:color="auto" w:fill="FFFFFF"/>
        <w:tabs>
          <w:tab w:val="left" w:pos="1075"/>
        </w:tabs>
        <w:overflowPunct/>
        <w:spacing w:before="14" w:line="360" w:lineRule="auto"/>
        <w:ind w:left="730"/>
        <w:jc w:val="both"/>
        <w:textAlignment w:val="auto"/>
        <w:rPr>
          <w:color w:val="000000"/>
          <w:sz w:val="28"/>
          <w:szCs w:val="28"/>
        </w:rPr>
      </w:pPr>
      <w:r>
        <w:rPr>
          <w:color w:val="000000"/>
          <w:sz w:val="28"/>
          <w:szCs w:val="28"/>
        </w:rPr>
        <w:t>Введение - (5%);</w:t>
      </w:r>
    </w:p>
    <w:p w:rsidR="00BF7E4E" w:rsidRDefault="00BF7E4E" w:rsidP="00F94377">
      <w:pPr>
        <w:widowControl w:val="0"/>
        <w:numPr>
          <w:ilvl w:val="0"/>
          <w:numId w:val="9"/>
        </w:numPr>
        <w:shd w:val="clear" w:color="auto" w:fill="FFFFFF"/>
        <w:tabs>
          <w:tab w:val="left" w:pos="1075"/>
        </w:tabs>
        <w:overflowPunct/>
        <w:spacing w:line="360" w:lineRule="auto"/>
        <w:ind w:left="730"/>
        <w:jc w:val="both"/>
        <w:textAlignment w:val="auto"/>
        <w:rPr>
          <w:color w:val="000000"/>
          <w:sz w:val="28"/>
          <w:szCs w:val="28"/>
        </w:rPr>
      </w:pPr>
      <w:r>
        <w:rPr>
          <w:color w:val="000000"/>
          <w:spacing w:val="-3"/>
          <w:sz w:val="28"/>
          <w:szCs w:val="28"/>
        </w:rPr>
        <w:t>Обзорный раздел (теория вопроса) - (20%);</w:t>
      </w:r>
    </w:p>
    <w:p w:rsidR="00BF7E4E" w:rsidRDefault="00BF7E4E" w:rsidP="00F94377">
      <w:pPr>
        <w:widowControl w:val="0"/>
        <w:numPr>
          <w:ilvl w:val="0"/>
          <w:numId w:val="9"/>
        </w:numPr>
        <w:shd w:val="clear" w:color="auto" w:fill="FFFFFF"/>
        <w:tabs>
          <w:tab w:val="left" w:pos="1075"/>
        </w:tabs>
        <w:overflowPunct/>
        <w:spacing w:line="360" w:lineRule="auto"/>
        <w:ind w:left="730"/>
        <w:jc w:val="both"/>
        <w:textAlignment w:val="auto"/>
        <w:rPr>
          <w:color w:val="000000"/>
          <w:sz w:val="28"/>
          <w:szCs w:val="28"/>
        </w:rPr>
      </w:pPr>
      <w:r>
        <w:rPr>
          <w:color w:val="000000"/>
          <w:spacing w:val="-4"/>
          <w:sz w:val="28"/>
          <w:szCs w:val="28"/>
        </w:rPr>
        <w:t>Аналитический раздел (анализ практического материала) - (50%);</w:t>
      </w:r>
    </w:p>
    <w:p w:rsidR="00BF7E4E" w:rsidRDefault="00BF7E4E" w:rsidP="00F94377">
      <w:pPr>
        <w:widowControl w:val="0"/>
        <w:numPr>
          <w:ilvl w:val="0"/>
          <w:numId w:val="2"/>
        </w:numPr>
        <w:shd w:val="clear" w:color="auto" w:fill="FFFFFF"/>
        <w:tabs>
          <w:tab w:val="left" w:pos="1075"/>
        </w:tabs>
        <w:overflowPunct/>
        <w:spacing w:line="360" w:lineRule="auto"/>
        <w:ind w:left="1075" w:hanging="346"/>
        <w:jc w:val="both"/>
        <w:textAlignment w:val="auto"/>
        <w:rPr>
          <w:color w:val="000000"/>
          <w:sz w:val="28"/>
          <w:szCs w:val="28"/>
        </w:rPr>
      </w:pPr>
      <w:r>
        <w:rPr>
          <w:color w:val="000000"/>
          <w:spacing w:val="-1"/>
          <w:sz w:val="28"/>
          <w:szCs w:val="28"/>
        </w:rPr>
        <w:t xml:space="preserve">Специальный  раздел  (обоснование  выводов  и  рекомендаций)  - </w:t>
      </w:r>
      <w:r>
        <w:rPr>
          <w:color w:val="000000"/>
          <w:spacing w:val="-9"/>
          <w:sz w:val="28"/>
          <w:szCs w:val="28"/>
        </w:rPr>
        <w:t>(20%);</w:t>
      </w:r>
    </w:p>
    <w:p w:rsidR="00BF7E4E" w:rsidRDefault="00BF7E4E" w:rsidP="00F94377">
      <w:pPr>
        <w:widowControl w:val="0"/>
        <w:numPr>
          <w:ilvl w:val="0"/>
          <w:numId w:val="9"/>
        </w:numPr>
        <w:shd w:val="clear" w:color="auto" w:fill="FFFFFF"/>
        <w:tabs>
          <w:tab w:val="left" w:pos="1075"/>
        </w:tabs>
        <w:overflowPunct/>
        <w:spacing w:before="19" w:line="360" w:lineRule="auto"/>
        <w:ind w:left="730"/>
        <w:jc w:val="both"/>
        <w:textAlignment w:val="auto"/>
        <w:rPr>
          <w:color w:val="000000"/>
          <w:sz w:val="28"/>
          <w:szCs w:val="28"/>
        </w:rPr>
      </w:pPr>
      <w:r>
        <w:rPr>
          <w:color w:val="000000"/>
          <w:spacing w:val="-2"/>
          <w:sz w:val="28"/>
          <w:szCs w:val="28"/>
        </w:rPr>
        <w:t>Заключение - (5%).</w:t>
      </w:r>
    </w:p>
    <w:p w:rsidR="00BF7E4E" w:rsidRDefault="00BF7E4E" w:rsidP="00F94377">
      <w:pPr>
        <w:shd w:val="clear" w:color="auto" w:fill="FFFFFF"/>
        <w:spacing w:line="360" w:lineRule="auto"/>
        <w:ind w:left="14" w:firstLine="725"/>
        <w:jc w:val="both"/>
        <w:rPr>
          <w:sz w:val="28"/>
          <w:szCs w:val="28"/>
        </w:rPr>
      </w:pPr>
      <w:r>
        <w:rPr>
          <w:bCs/>
          <w:color w:val="000000"/>
          <w:spacing w:val="-6"/>
          <w:sz w:val="28"/>
          <w:szCs w:val="28"/>
        </w:rPr>
        <w:t xml:space="preserve">Введение </w:t>
      </w:r>
      <w:r>
        <w:rPr>
          <w:color w:val="000000"/>
          <w:spacing w:val="-6"/>
          <w:sz w:val="28"/>
          <w:szCs w:val="28"/>
        </w:rPr>
        <w:t xml:space="preserve">является вступительной частью ВКР, но составить его можно </w:t>
      </w:r>
      <w:r>
        <w:rPr>
          <w:color w:val="000000"/>
          <w:spacing w:val="-4"/>
          <w:sz w:val="28"/>
          <w:szCs w:val="28"/>
        </w:rPr>
        <w:t xml:space="preserve">как до, так и после написания основной части работы. Это не столь принципиально: ведь задачи и структура работы определены в плане и отсутствие </w:t>
      </w:r>
      <w:r>
        <w:rPr>
          <w:color w:val="000000"/>
          <w:spacing w:val="-3"/>
          <w:sz w:val="28"/>
          <w:szCs w:val="28"/>
        </w:rPr>
        <w:t xml:space="preserve">введения не может тормозить ее написание. Если начинать писать </w:t>
      </w:r>
      <w:r>
        <w:rPr>
          <w:color w:val="000000"/>
          <w:spacing w:val="-2"/>
          <w:sz w:val="28"/>
          <w:szCs w:val="28"/>
        </w:rPr>
        <w:t>ВКР</w:t>
      </w:r>
      <w:r>
        <w:rPr>
          <w:color w:val="000000"/>
          <w:spacing w:val="-4"/>
          <w:sz w:val="28"/>
          <w:szCs w:val="28"/>
        </w:rPr>
        <w:t xml:space="preserve"> с введения, то его </w:t>
      </w:r>
      <w:r>
        <w:rPr>
          <w:color w:val="000000"/>
          <w:spacing w:val="-4"/>
          <w:sz w:val="28"/>
          <w:szCs w:val="28"/>
        </w:rPr>
        <w:lastRenderedPageBreak/>
        <w:t xml:space="preserve">скорее всего придется переделывать. Поэтому </w:t>
      </w:r>
      <w:r>
        <w:rPr>
          <w:color w:val="000000"/>
          <w:spacing w:val="-5"/>
          <w:sz w:val="28"/>
          <w:szCs w:val="28"/>
        </w:rPr>
        <w:t>его рациональнее писать после того, как подготовлены основные главы.</w:t>
      </w:r>
    </w:p>
    <w:p w:rsidR="00BF7E4E" w:rsidRDefault="00BF7E4E" w:rsidP="00F94377">
      <w:pPr>
        <w:shd w:val="clear" w:color="auto" w:fill="FFFFFF"/>
        <w:spacing w:line="360" w:lineRule="auto"/>
        <w:ind w:left="720"/>
        <w:jc w:val="both"/>
        <w:rPr>
          <w:sz w:val="28"/>
          <w:szCs w:val="28"/>
        </w:rPr>
      </w:pPr>
      <w:r>
        <w:rPr>
          <w:color w:val="000000"/>
          <w:spacing w:val="-6"/>
          <w:sz w:val="28"/>
          <w:szCs w:val="28"/>
        </w:rPr>
        <w:t>Во введении:</w:t>
      </w:r>
    </w:p>
    <w:p w:rsidR="00BF7E4E" w:rsidRDefault="00BF7E4E" w:rsidP="00F94377">
      <w:pPr>
        <w:shd w:val="clear" w:color="auto" w:fill="FFFFFF"/>
        <w:tabs>
          <w:tab w:val="left" w:pos="1075"/>
        </w:tabs>
        <w:spacing w:before="24" w:line="360" w:lineRule="auto"/>
        <w:ind w:left="1075" w:hanging="346"/>
        <w:jc w:val="both"/>
        <w:rPr>
          <w:sz w:val="28"/>
          <w:szCs w:val="28"/>
        </w:rPr>
      </w:pPr>
      <w:r>
        <w:rPr>
          <w:color w:val="000000"/>
          <w:sz w:val="28"/>
          <w:szCs w:val="28"/>
        </w:rPr>
        <w:t>•</w:t>
      </w:r>
      <w:r>
        <w:rPr>
          <w:color w:val="000000"/>
          <w:sz w:val="28"/>
          <w:szCs w:val="28"/>
        </w:rPr>
        <w:tab/>
      </w:r>
      <w:r>
        <w:rPr>
          <w:color w:val="000000"/>
          <w:spacing w:val="-4"/>
          <w:sz w:val="28"/>
          <w:szCs w:val="28"/>
        </w:rPr>
        <w:t>рассматриваются основные тенденции развития и изучения пробле</w:t>
      </w:r>
      <w:r>
        <w:rPr>
          <w:color w:val="000000"/>
          <w:spacing w:val="-12"/>
          <w:sz w:val="28"/>
          <w:szCs w:val="28"/>
        </w:rPr>
        <w:t>мы;</w:t>
      </w:r>
    </w:p>
    <w:p w:rsidR="00BF7E4E" w:rsidRDefault="00BF7E4E" w:rsidP="00F94377">
      <w:pPr>
        <w:shd w:val="clear" w:color="auto" w:fill="FFFFFF"/>
        <w:tabs>
          <w:tab w:val="left" w:pos="1162"/>
        </w:tabs>
        <w:spacing w:before="144" w:line="360" w:lineRule="auto"/>
        <w:ind w:left="734"/>
        <w:jc w:val="both"/>
        <w:rPr>
          <w:sz w:val="28"/>
          <w:szCs w:val="28"/>
        </w:rPr>
      </w:pPr>
      <w:r>
        <w:rPr>
          <w:color w:val="000000"/>
          <w:sz w:val="28"/>
          <w:szCs w:val="28"/>
        </w:rPr>
        <w:t>•</w:t>
      </w:r>
      <w:r>
        <w:rPr>
          <w:color w:val="000000"/>
          <w:sz w:val="28"/>
          <w:szCs w:val="28"/>
        </w:rPr>
        <w:tab/>
      </w:r>
      <w:r>
        <w:rPr>
          <w:color w:val="000000"/>
          <w:spacing w:val="-5"/>
          <w:sz w:val="28"/>
          <w:szCs w:val="28"/>
        </w:rPr>
        <w:t>анализируется существующее состояние;</w:t>
      </w:r>
    </w:p>
    <w:p w:rsidR="00BF7E4E" w:rsidRDefault="00BF7E4E" w:rsidP="00F94377">
      <w:pPr>
        <w:widowControl w:val="0"/>
        <w:numPr>
          <w:ilvl w:val="0"/>
          <w:numId w:val="10"/>
        </w:numPr>
        <w:shd w:val="clear" w:color="auto" w:fill="FFFFFF"/>
        <w:tabs>
          <w:tab w:val="left" w:pos="1090"/>
        </w:tabs>
        <w:overflowPunct/>
        <w:spacing w:before="53" w:line="360" w:lineRule="auto"/>
        <w:ind w:left="1090" w:hanging="355"/>
        <w:jc w:val="both"/>
        <w:textAlignment w:val="auto"/>
        <w:rPr>
          <w:color w:val="000000"/>
          <w:sz w:val="28"/>
          <w:szCs w:val="28"/>
        </w:rPr>
      </w:pPr>
      <w:r>
        <w:rPr>
          <w:color w:val="000000"/>
          <w:spacing w:val="-1"/>
          <w:sz w:val="28"/>
          <w:szCs w:val="28"/>
        </w:rPr>
        <w:t>обосновывается теоретическая и практическая актуальность вы</w:t>
      </w:r>
      <w:r>
        <w:rPr>
          <w:color w:val="000000"/>
          <w:spacing w:val="-7"/>
          <w:sz w:val="28"/>
          <w:szCs w:val="28"/>
        </w:rPr>
        <w:t>бранной темы;</w:t>
      </w:r>
    </w:p>
    <w:p w:rsidR="00BF7E4E" w:rsidRDefault="00BF7E4E" w:rsidP="00F94377">
      <w:pPr>
        <w:widowControl w:val="0"/>
        <w:numPr>
          <w:ilvl w:val="0"/>
          <w:numId w:val="11"/>
        </w:numPr>
        <w:shd w:val="clear" w:color="auto" w:fill="FFFFFF"/>
        <w:tabs>
          <w:tab w:val="left" w:pos="1090"/>
        </w:tabs>
        <w:overflowPunct/>
        <w:spacing w:before="139" w:line="360" w:lineRule="auto"/>
        <w:ind w:left="734"/>
        <w:jc w:val="both"/>
        <w:textAlignment w:val="auto"/>
        <w:rPr>
          <w:color w:val="000000"/>
          <w:sz w:val="28"/>
          <w:szCs w:val="28"/>
        </w:rPr>
      </w:pPr>
      <w:r>
        <w:rPr>
          <w:color w:val="000000"/>
          <w:spacing w:val="-5"/>
          <w:sz w:val="28"/>
          <w:szCs w:val="28"/>
        </w:rPr>
        <w:t>формируются цель и задачи исследования;</w:t>
      </w:r>
    </w:p>
    <w:p w:rsidR="00BF7E4E" w:rsidRDefault="00BF7E4E" w:rsidP="00F94377">
      <w:pPr>
        <w:widowControl w:val="0"/>
        <w:numPr>
          <w:ilvl w:val="0"/>
          <w:numId w:val="11"/>
        </w:numPr>
        <w:shd w:val="clear" w:color="auto" w:fill="FFFFFF"/>
        <w:tabs>
          <w:tab w:val="left" w:pos="1090"/>
        </w:tabs>
        <w:overflowPunct/>
        <w:spacing w:before="163" w:line="360" w:lineRule="auto"/>
        <w:ind w:left="734" w:hanging="25"/>
        <w:jc w:val="both"/>
        <w:textAlignment w:val="auto"/>
        <w:rPr>
          <w:color w:val="000000"/>
          <w:sz w:val="28"/>
          <w:szCs w:val="28"/>
        </w:rPr>
      </w:pPr>
      <w:r>
        <w:rPr>
          <w:color w:val="000000"/>
          <w:spacing w:val="-5"/>
          <w:sz w:val="28"/>
          <w:szCs w:val="28"/>
        </w:rPr>
        <w:t>определяются предмет и объект исследования;</w:t>
      </w:r>
    </w:p>
    <w:p w:rsidR="00BF7E4E" w:rsidRDefault="00BF7E4E" w:rsidP="00F94377">
      <w:pPr>
        <w:shd w:val="clear" w:color="auto" w:fill="FFFFFF"/>
        <w:tabs>
          <w:tab w:val="left" w:pos="1075"/>
        </w:tabs>
        <w:spacing w:line="360" w:lineRule="auto"/>
        <w:ind w:left="1075" w:hanging="350"/>
        <w:jc w:val="both"/>
        <w:rPr>
          <w:sz w:val="28"/>
          <w:szCs w:val="28"/>
        </w:rPr>
      </w:pPr>
      <w:r>
        <w:rPr>
          <w:color w:val="000000"/>
          <w:sz w:val="28"/>
          <w:szCs w:val="28"/>
        </w:rPr>
        <w:t>•</w:t>
      </w:r>
      <w:r>
        <w:rPr>
          <w:color w:val="000000"/>
          <w:sz w:val="28"/>
          <w:szCs w:val="28"/>
        </w:rPr>
        <w:tab/>
      </w:r>
      <w:r>
        <w:rPr>
          <w:color w:val="000000"/>
          <w:spacing w:val="-5"/>
          <w:sz w:val="28"/>
          <w:szCs w:val="28"/>
        </w:rPr>
        <w:t xml:space="preserve">даются отдельные пояснения к содержанию дипломной работы: чем </w:t>
      </w:r>
      <w:r>
        <w:rPr>
          <w:color w:val="000000"/>
          <w:spacing w:val="-3"/>
          <w:sz w:val="28"/>
          <w:szCs w:val="28"/>
        </w:rPr>
        <w:t>обусловлена принятая структура, почему ограничен круг исследуе</w:t>
      </w:r>
      <w:r>
        <w:rPr>
          <w:color w:val="000000"/>
          <w:spacing w:val="-4"/>
          <w:sz w:val="28"/>
          <w:szCs w:val="28"/>
        </w:rPr>
        <w:t>мых вопросов, с чем связаны временные границы исследуемой про</w:t>
      </w:r>
      <w:r>
        <w:rPr>
          <w:color w:val="000000"/>
          <w:spacing w:val="-5"/>
          <w:sz w:val="28"/>
          <w:szCs w:val="28"/>
        </w:rPr>
        <w:t>блемы, на каких фактических материалах строится работа.</w:t>
      </w:r>
    </w:p>
    <w:p w:rsidR="00BF7E4E" w:rsidRDefault="00BF7E4E" w:rsidP="00F94377">
      <w:pPr>
        <w:shd w:val="clear" w:color="auto" w:fill="FFFFFF"/>
        <w:spacing w:line="360" w:lineRule="auto"/>
        <w:ind w:right="29" w:firstLine="730"/>
        <w:jc w:val="both"/>
        <w:rPr>
          <w:sz w:val="28"/>
          <w:szCs w:val="28"/>
        </w:rPr>
      </w:pPr>
      <w:r>
        <w:rPr>
          <w:color w:val="000000"/>
          <w:spacing w:val="-6"/>
          <w:sz w:val="28"/>
          <w:szCs w:val="28"/>
        </w:rPr>
        <w:t>Обоснование актуальности выбранной темы обычно проводится с уче</w:t>
      </w:r>
      <w:r>
        <w:rPr>
          <w:color w:val="000000"/>
          <w:spacing w:val="-10"/>
          <w:sz w:val="28"/>
          <w:szCs w:val="28"/>
        </w:rPr>
        <w:t>том:</w:t>
      </w:r>
    </w:p>
    <w:p w:rsidR="00BF7E4E" w:rsidRDefault="00BF7E4E" w:rsidP="00F94377">
      <w:pPr>
        <w:widowControl w:val="0"/>
        <w:numPr>
          <w:ilvl w:val="0"/>
          <w:numId w:val="3"/>
        </w:numPr>
        <w:shd w:val="clear" w:color="auto" w:fill="FFFFFF"/>
        <w:tabs>
          <w:tab w:val="left" w:pos="1075"/>
        </w:tabs>
        <w:overflowPunct/>
        <w:spacing w:before="5" w:line="360" w:lineRule="auto"/>
        <w:ind w:left="1075" w:hanging="350"/>
        <w:jc w:val="both"/>
        <w:textAlignment w:val="auto"/>
        <w:rPr>
          <w:color w:val="000000"/>
          <w:sz w:val="28"/>
          <w:szCs w:val="28"/>
        </w:rPr>
      </w:pPr>
      <w:r>
        <w:rPr>
          <w:color w:val="000000"/>
          <w:spacing w:val="-5"/>
          <w:sz w:val="28"/>
          <w:szCs w:val="28"/>
        </w:rPr>
        <w:t>возросшей потребности разработки в данное время (условия рыноч</w:t>
      </w:r>
      <w:r>
        <w:rPr>
          <w:color w:val="000000"/>
          <w:spacing w:val="-4"/>
          <w:sz w:val="28"/>
          <w:szCs w:val="28"/>
        </w:rPr>
        <w:t>ной экономики, преодоление кризисных явлений и др.);</w:t>
      </w:r>
    </w:p>
    <w:p w:rsidR="00BF7E4E" w:rsidRDefault="00BF7E4E" w:rsidP="00F94377">
      <w:pPr>
        <w:widowControl w:val="0"/>
        <w:numPr>
          <w:ilvl w:val="0"/>
          <w:numId w:val="3"/>
        </w:numPr>
        <w:shd w:val="clear" w:color="auto" w:fill="FFFFFF"/>
        <w:tabs>
          <w:tab w:val="left" w:pos="1075"/>
        </w:tabs>
        <w:overflowPunct/>
        <w:spacing w:before="5" w:line="360" w:lineRule="auto"/>
        <w:ind w:left="725"/>
        <w:jc w:val="both"/>
        <w:textAlignment w:val="auto"/>
        <w:rPr>
          <w:color w:val="000000"/>
          <w:sz w:val="28"/>
          <w:szCs w:val="28"/>
        </w:rPr>
      </w:pPr>
      <w:r>
        <w:rPr>
          <w:color w:val="000000"/>
          <w:spacing w:val="-5"/>
          <w:sz w:val="28"/>
          <w:szCs w:val="28"/>
        </w:rPr>
        <w:t>слабой разработанности темы в отечественной литературе;</w:t>
      </w:r>
    </w:p>
    <w:p w:rsidR="00BF7E4E" w:rsidRDefault="00BF7E4E" w:rsidP="00F94377">
      <w:pPr>
        <w:shd w:val="clear" w:color="auto" w:fill="FFFFFF"/>
        <w:tabs>
          <w:tab w:val="left" w:pos="1090"/>
        </w:tabs>
        <w:spacing w:before="24" w:line="360" w:lineRule="auto"/>
        <w:ind w:left="730"/>
        <w:jc w:val="both"/>
        <w:rPr>
          <w:sz w:val="28"/>
          <w:szCs w:val="28"/>
        </w:rPr>
      </w:pPr>
      <w:r>
        <w:rPr>
          <w:color w:val="000000"/>
          <w:sz w:val="28"/>
          <w:szCs w:val="28"/>
        </w:rPr>
        <w:t>•</w:t>
      </w:r>
      <w:r>
        <w:rPr>
          <w:color w:val="000000"/>
          <w:sz w:val="28"/>
          <w:szCs w:val="28"/>
        </w:rPr>
        <w:tab/>
      </w:r>
      <w:r>
        <w:rPr>
          <w:color w:val="000000"/>
          <w:spacing w:val="-4"/>
          <w:sz w:val="28"/>
          <w:szCs w:val="28"/>
        </w:rPr>
        <w:t>связь с профессиональной деятельностью студента и др.).</w:t>
      </w:r>
      <w:r>
        <w:rPr>
          <w:color w:val="000000"/>
          <w:spacing w:val="-4"/>
          <w:sz w:val="28"/>
          <w:szCs w:val="28"/>
        </w:rPr>
        <w:br/>
      </w:r>
      <w:r>
        <w:rPr>
          <w:color w:val="000000"/>
          <w:sz w:val="28"/>
          <w:szCs w:val="28"/>
        </w:rPr>
        <w:t>Обоснование обычно завершают примерно так: «Все это обусловило</w:t>
      </w:r>
    </w:p>
    <w:p w:rsidR="00BF7E4E" w:rsidRDefault="00BF7E4E" w:rsidP="00F94377">
      <w:pPr>
        <w:shd w:val="clear" w:color="auto" w:fill="FFFFFF"/>
        <w:spacing w:line="360" w:lineRule="auto"/>
        <w:ind w:left="10" w:right="34"/>
        <w:jc w:val="both"/>
        <w:rPr>
          <w:sz w:val="28"/>
          <w:szCs w:val="28"/>
        </w:rPr>
      </w:pPr>
      <w:r>
        <w:rPr>
          <w:color w:val="000000"/>
          <w:spacing w:val="-4"/>
          <w:sz w:val="28"/>
          <w:szCs w:val="28"/>
        </w:rPr>
        <w:t>выбор темы дипломной работы» или «Этим определился выбор темы ди</w:t>
      </w:r>
      <w:r>
        <w:rPr>
          <w:color w:val="000000"/>
          <w:spacing w:val="-7"/>
          <w:sz w:val="28"/>
          <w:szCs w:val="28"/>
        </w:rPr>
        <w:t>пломной работы».</w:t>
      </w:r>
    </w:p>
    <w:p w:rsidR="00BF7E4E" w:rsidRDefault="00BF7E4E" w:rsidP="00F94377">
      <w:pPr>
        <w:shd w:val="clear" w:color="auto" w:fill="FFFFFF"/>
        <w:spacing w:before="5" w:line="360" w:lineRule="auto"/>
        <w:ind w:left="5" w:firstLine="739"/>
        <w:jc w:val="both"/>
        <w:rPr>
          <w:sz w:val="28"/>
          <w:szCs w:val="28"/>
        </w:rPr>
      </w:pPr>
      <w:r>
        <w:rPr>
          <w:color w:val="000000"/>
          <w:spacing w:val="-4"/>
          <w:sz w:val="28"/>
          <w:szCs w:val="28"/>
        </w:rPr>
        <w:t xml:space="preserve">Во введении четко определяются цель и задачи, которые ставит перед собой студент при написании дипломной работы. Цель является конечным </w:t>
      </w:r>
      <w:r>
        <w:rPr>
          <w:color w:val="000000"/>
          <w:spacing w:val="-5"/>
          <w:sz w:val="28"/>
          <w:szCs w:val="28"/>
        </w:rPr>
        <w:t xml:space="preserve">результатом исследования, решением научной проблемы. Определение цели </w:t>
      </w:r>
      <w:r>
        <w:rPr>
          <w:color w:val="000000"/>
          <w:spacing w:val="-4"/>
          <w:sz w:val="28"/>
          <w:szCs w:val="28"/>
        </w:rPr>
        <w:t>происходит на начальном этапе исследования, в процессе работы цель меня</w:t>
      </w:r>
      <w:r>
        <w:rPr>
          <w:color w:val="000000"/>
          <w:spacing w:val="-5"/>
          <w:sz w:val="28"/>
          <w:szCs w:val="28"/>
        </w:rPr>
        <w:t>ется редко, может меняться только ее формулировка.</w:t>
      </w:r>
    </w:p>
    <w:p w:rsidR="00BF7E4E" w:rsidRDefault="00BF7E4E" w:rsidP="00F94377">
      <w:pPr>
        <w:shd w:val="clear" w:color="auto" w:fill="FFFFFF"/>
        <w:spacing w:before="5" w:line="360" w:lineRule="auto"/>
        <w:ind w:left="5" w:right="5" w:firstLine="734"/>
        <w:jc w:val="both"/>
        <w:rPr>
          <w:sz w:val="28"/>
          <w:szCs w:val="28"/>
        </w:rPr>
      </w:pPr>
      <w:r>
        <w:rPr>
          <w:color w:val="000000"/>
          <w:spacing w:val="-4"/>
          <w:sz w:val="28"/>
          <w:szCs w:val="28"/>
        </w:rPr>
        <w:t xml:space="preserve">В соответствии с целью исследования формируется ряд задач. Задачи ВКР нетрудно сформулировать, исходя из плана работы, а тем более из уже </w:t>
      </w:r>
      <w:r>
        <w:rPr>
          <w:color w:val="000000"/>
          <w:spacing w:val="-5"/>
          <w:sz w:val="28"/>
          <w:szCs w:val="28"/>
        </w:rPr>
        <w:lastRenderedPageBreak/>
        <w:t>написанного текста. Задачи, поставленные в начале дипломной работы, могут значительно измениться к моменту ее завершения, так как:</w:t>
      </w:r>
    </w:p>
    <w:p w:rsidR="00BF7E4E" w:rsidRDefault="00BF7E4E" w:rsidP="00F94377">
      <w:pPr>
        <w:widowControl w:val="0"/>
        <w:numPr>
          <w:ilvl w:val="0"/>
          <w:numId w:val="2"/>
        </w:numPr>
        <w:shd w:val="clear" w:color="auto" w:fill="FFFFFF"/>
        <w:tabs>
          <w:tab w:val="left" w:pos="1066"/>
        </w:tabs>
        <w:overflowPunct/>
        <w:spacing w:before="29" w:line="360" w:lineRule="auto"/>
        <w:ind w:left="1066" w:hanging="346"/>
        <w:jc w:val="both"/>
        <w:textAlignment w:val="auto"/>
        <w:rPr>
          <w:color w:val="000000"/>
          <w:sz w:val="28"/>
          <w:szCs w:val="28"/>
        </w:rPr>
      </w:pPr>
      <w:r>
        <w:rPr>
          <w:color w:val="000000"/>
          <w:sz w:val="28"/>
          <w:szCs w:val="28"/>
        </w:rPr>
        <w:t xml:space="preserve">не всегда удается решить поставленную задачу с </w:t>
      </w:r>
      <w:r>
        <w:rPr>
          <w:color w:val="000000"/>
          <w:spacing w:val="-4"/>
          <w:sz w:val="28"/>
          <w:szCs w:val="28"/>
        </w:rPr>
        <w:t xml:space="preserve">помощью известных методик, а смена методики может потребовать </w:t>
      </w:r>
      <w:r>
        <w:rPr>
          <w:color w:val="000000"/>
          <w:spacing w:val="-5"/>
          <w:sz w:val="28"/>
          <w:szCs w:val="28"/>
        </w:rPr>
        <w:t>изменения задач исследования;</w:t>
      </w:r>
    </w:p>
    <w:p w:rsidR="00BF7E4E" w:rsidRDefault="00BF7E4E" w:rsidP="00F94377">
      <w:pPr>
        <w:widowControl w:val="0"/>
        <w:numPr>
          <w:ilvl w:val="0"/>
          <w:numId w:val="2"/>
        </w:numPr>
        <w:shd w:val="clear" w:color="auto" w:fill="FFFFFF"/>
        <w:tabs>
          <w:tab w:val="left" w:pos="1066"/>
        </w:tabs>
        <w:overflowPunct/>
        <w:spacing w:before="24" w:line="360" w:lineRule="auto"/>
        <w:ind w:left="1066" w:hanging="346"/>
        <w:jc w:val="both"/>
        <w:textAlignment w:val="auto"/>
        <w:rPr>
          <w:color w:val="000000"/>
          <w:sz w:val="28"/>
          <w:szCs w:val="28"/>
        </w:rPr>
      </w:pPr>
      <w:r>
        <w:rPr>
          <w:color w:val="000000"/>
          <w:spacing w:val="-5"/>
          <w:sz w:val="28"/>
          <w:szCs w:val="28"/>
        </w:rPr>
        <w:t>результаты, полученные во время исследования, могут не соответствовать ожидаемым результатам, что тоже потребует смены задач.</w:t>
      </w:r>
    </w:p>
    <w:p w:rsidR="00BF7E4E" w:rsidRDefault="00BF7E4E" w:rsidP="00F94377">
      <w:pPr>
        <w:shd w:val="clear" w:color="auto" w:fill="FFFFFF"/>
        <w:spacing w:line="360" w:lineRule="auto"/>
        <w:ind w:left="5" w:right="10" w:firstLine="811"/>
        <w:jc w:val="both"/>
        <w:rPr>
          <w:sz w:val="28"/>
          <w:szCs w:val="28"/>
        </w:rPr>
      </w:pPr>
      <w:r>
        <w:rPr>
          <w:color w:val="000000"/>
          <w:spacing w:val="-4"/>
          <w:sz w:val="28"/>
          <w:szCs w:val="28"/>
        </w:rPr>
        <w:t xml:space="preserve">Характеристика задач ВКР является определенной частью введения, </w:t>
      </w:r>
      <w:r>
        <w:rPr>
          <w:color w:val="000000"/>
          <w:spacing w:val="-5"/>
          <w:sz w:val="28"/>
          <w:szCs w:val="28"/>
        </w:rPr>
        <w:t xml:space="preserve">поэтому описание задач следует начинать с красной строки, выделяя каждую </w:t>
      </w:r>
      <w:r>
        <w:rPr>
          <w:color w:val="000000"/>
          <w:spacing w:val="-6"/>
          <w:sz w:val="28"/>
          <w:szCs w:val="28"/>
        </w:rPr>
        <w:t>задачу, например:</w:t>
      </w:r>
    </w:p>
    <w:p w:rsidR="00BF7E4E" w:rsidRDefault="00BF7E4E" w:rsidP="00F94377">
      <w:pPr>
        <w:shd w:val="clear" w:color="auto" w:fill="FFFFFF"/>
        <w:spacing w:line="360" w:lineRule="auto"/>
        <w:ind w:right="14" w:firstLine="744"/>
        <w:jc w:val="both"/>
        <w:rPr>
          <w:sz w:val="28"/>
          <w:szCs w:val="28"/>
        </w:rPr>
      </w:pPr>
      <w:r>
        <w:rPr>
          <w:color w:val="000000"/>
          <w:spacing w:val="-3"/>
          <w:sz w:val="28"/>
          <w:szCs w:val="28"/>
        </w:rPr>
        <w:t>«Для достижения (исходя из, в соответствии с) указанной (поставлен</w:t>
      </w:r>
      <w:r>
        <w:rPr>
          <w:color w:val="000000"/>
          <w:spacing w:val="-5"/>
          <w:sz w:val="28"/>
          <w:szCs w:val="28"/>
        </w:rPr>
        <w:t>ной) цели в дипломной работе требуется решить следующие задачи:</w:t>
      </w:r>
    </w:p>
    <w:p w:rsidR="00BF7E4E" w:rsidRDefault="00BF7E4E" w:rsidP="00F94377">
      <w:pPr>
        <w:widowControl w:val="0"/>
        <w:numPr>
          <w:ilvl w:val="0"/>
          <w:numId w:val="6"/>
        </w:numPr>
        <w:shd w:val="clear" w:color="auto" w:fill="FFFFFF"/>
        <w:tabs>
          <w:tab w:val="left" w:pos="1066"/>
        </w:tabs>
        <w:overflowPunct/>
        <w:spacing w:before="5" w:line="360" w:lineRule="auto"/>
        <w:ind w:left="715"/>
        <w:jc w:val="both"/>
        <w:textAlignment w:val="auto"/>
        <w:rPr>
          <w:color w:val="000000"/>
          <w:sz w:val="28"/>
          <w:szCs w:val="28"/>
        </w:rPr>
      </w:pPr>
      <w:r>
        <w:rPr>
          <w:color w:val="000000"/>
          <w:spacing w:val="-4"/>
          <w:sz w:val="28"/>
          <w:szCs w:val="28"/>
        </w:rPr>
        <w:t>рассмотреть (изучить, исследовать) ...;</w:t>
      </w:r>
    </w:p>
    <w:p w:rsidR="00BF7E4E" w:rsidRDefault="00BF7E4E" w:rsidP="00F94377">
      <w:pPr>
        <w:widowControl w:val="0"/>
        <w:numPr>
          <w:ilvl w:val="0"/>
          <w:numId w:val="6"/>
        </w:numPr>
        <w:shd w:val="clear" w:color="auto" w:fill="FFFFFF"/>
        <w:tabs>
          <w:tab w:val="left" w:pos="1066"/>
        </w:tabs>
        <w:overflowPunct/>
        <w:spacing w:line="360" w:lineRule="auto"/>
        <w:ind w:left="715"/>
        <w:jc w:val="both"/>
        <w:textAlignment w:val="auto"/>
        <w:rPr>
          <w:color w:val="000000"/>
          <w:sz w:val="28"/>
          <w:szCs w:val="28"/>
        </w:rPr>
      </w:pPr>
      <w:r>
        <w:rPr>
          <w:color w:val="000000"/>
          <w:spacing w:val="-2"/>
          <w:sz w:val="28"/>
          <w:szCs w:val="28"/>
        </w:rPr>
        <w:t>охарактеризовать (описать)...;</w:t>
      </w:r>
    </w:p>
    <w:p w:rsidR="00BF7E4E" w:rsidRDefault="00BF7E4E" w:rsidP="00F94377">
      <w:pPr>
        <w:widowControl w:val="0"/>
        <w:numPr>
          <w:ilvl w:val="0"/>
          <w:numId w:val="6"/>
        </w:numPr>
        <w:shd w:val="clear" w:color="auto" w:fill="FFFFFF"/>
        <w:tabs>
          <w:tab w:val="left" w:pos="1066"/>
        </w:tabs>
        <w:overflowPunct/>
        <w:spacing w:line="360" w:lineRule="auto"/>
        <w:ind w:left="715"/>
        <w:jc w:val="both"/>
        <w:textAlignment w:val="auto"/>
        <w:rPr>
          <w:color w:val="000000"/>
          <w:sz w:val="28"/>
          <w:szCs w:val="28"/>
        </w:rPr>
      </w:pPr>
      <w:r>
        <w:rPr>
          <w:color w:val="000000"/>
          <w:spacing w:val="-4"/>
          <w:sz w:val="28"/>
          <w:szCs w:val="28"/>
        </w:rPr>
        <w:t>проанализировать ...;</w:t>
      </w:r>
    </w:p>
    <w:p w:rsidR="00BF7E4E" w:rsidRDefault="00BF7E4E" w:rsidP="00F94377">
      <w:pPr>
        <w:widowControl w:val="0"/>
        <w:numPr>
          <w:ilvl w:val="0"/>
          <w:numId w:val="6"/>
        </w:numPr>
        <w:shd w:val="clear" w:color="auto" w:fill="FFFFFF"/>
        <w:tabs>
          <w:tab w:val="left" w:pos="1066"/>
        </w:tabs>
        <w:overflowPunct/>
        <w:spacing w:line="360" w:lineRule="auto"/>
        <w:ind w:left="715"/>
        <w:jc w:val="both"/>
        <w:textAlignment w:val="auto"/>
        <w:rPr>
          <w:color w:val="000000"/>
          <w:sz w:val="28"/>
          <w:szCs w:val="28"/>
        </w:rPr>
      </w:pPr>
      <w:r>
        <w:rPr>
          <w:color w:val="000000"/>
          <w:spacing w:val="-4"/>
          <w:sz w:val="28"/>
          <w:szCs w:val="28"/>
        </w:rPr>
        <w:t>выявить (установить, определить, раскрыть);</w:t>
      </w:r>
    </w:p>
    <w:p w:rsidR="00BF7E4E" w:rsidRDefault="00BF7E4E" w:rsidP="00F94377">
      <w:pPr>
        <w:widowControl w:val="0"/>
        <w:numPr>
          <w:ilvl w:val="0"/>
          <w:numId w:val="6"/>
        </w:numPr>
        <w:shd w:val="clear" w:color="auto" w:fill="FFFFFF"/>
        <w:tabs>
          <w:tab w:val="left" w:pos="1066"/>
        </w:tabs>
        <w:overflowPunct/>
        <w:spacing w:line="360" w:lineRule="auto"/>
        <w:ind w:left="715"/>
        <w:jc w:val="both"/>
        <w:textAlignment w:val="auto"/>
        <w:rPr>
          <w:color w:val="000000"/>
          <w:sz w:val="28"/>
          <w:szCs w:val="28"/>
        </w:rPr>
      </w:pPr>
      <w:r>
        <w:rPr>
          <w:color w:val="000000"/>
          <w:spacing w:val="-4"/>
          <w:sz w:val="28"/>
          <w:szCs w:val="28"/>
        </w:rPr>
        <w:t>обосновать ...;</w:t>
      </w:r>
    </w:p>
    <w:p w:rsidR="00BF7E4E" w:rsidRDefault="00BF7E4E" w:rsidP="00F94377">
      <w:pPr>
        <w:widowControl w:val="0"/>
        <w:numPr>
          <w:ilvl w:val="0"/>
          <w:numId w:val="6"/>
        </w:numPr>
        <w:shd w:val="clear" w:color="auto" w:fill="FFFFFF"/>
        <w:tabs>
          <w:tab w:val="left" w:pos="1066"/>
        </w:tabs>
        <w:overflowPunct/>
        <w:spacing w:before="19" w:line="360" w:lineRule="auto"/>
        <w:ind w:left="715"/>
        <w:jc w:val="both"/>
        <w:textAlignment w:val="auto"/>
        <w:rPr>
          <w:color w:val="000000"/>
          <w:sz w:val="28"/>
          <w:szCs w:val="28"/>
        </w:rPr>
      </w:pPr>
      <w:r>
        <w:rPr>
          <w:color w:val="000000"/>
          <w:spacing w:val="-4"/>
          <w:sz w:val="28"/>
          <w:szCs w:val="28"/>
        </w:rPr>
        <w:t>наметить (разработать) пути решения ... и т.п."</w:t>
      </w:r>
    </w:p>
    <w:p w:rsidR="00BF7E4E" w:rsidRDefault="00BF7E4E" w:rsidP="00F94377">
      <w:pPr>
        <w:shd w:val="clear" w:color="auto" w:fill="FFFFFF"/>
        <w:spacing w:line="360" w:lineRule="auto"/>
        <w:ind w:left="5" w:right="5" w:firstLine="758"/>
        <w:jc w:val="both"/>
        <w:rPr>
          <w:sz w:val="28"/>
          <w:szCs w:val="28"/>
        </w:rPr>
      </w:pPr>
      <w:r>
        <w:rPr>
          <w:color w:val="000000"/>
          <w:spacing w:val="-6"/>
          <w:sz w:val="28"/>
          <w:szCs w:val="28"/>
        </w:rPr>
        <w:t>Определенные сложности возникают при выявлении объекта и предме</w:t>
      </w:r>
      <w:r>
        <w:rPr>
          <w:color w:val="000000"/>
          <w:spacing w:val="-5"/>
          <w:sz w:val="28"/>
          <w:szCs w:val="28"/>
        </w:rPr>
        <w:t>та проводимого исследования.</w:t>
      </w:r>
    </w:p>
    <w:p w:rsidR="00BF7E4E" w:rsidRDefault="00BF7E4E" w:rsidP="00F94377">
      <w:pPr>
        <w:shd w:val="clear" w:color="auto" w:fill="FFFFFF"/>
        <w:spacing w:line="360" w:lineRule="auto"/>
        <w:ind w:left="10" w:firstLine="739"/>
        <w:jc w:val="both"/>
        <w:rPr>
          <w:sz w:val="28"/>
          <w:szCs w:val="28"/>
        </w:rPr>
      </w:pPr>
      <w:r>
        <w:rPr>
          <w:color w:val="000000"/>
          <w:spacing w:val="-4"/>
          <w:sz w:val="28"/>
          <w:szCs w:val="28"/>
        </w:rPr>
        <w:t>В научных исследованиях объект исследования - это то, что исследует</w:t>
      </w:r>
      <w:r>
        <w:rPr>
          <w:color w:val="000000"/>
          <w:spacing w:val="-5"/>
          <w:sz w:val="28"/>
          <w:szCs w:val="28"/>
        </w:rPr>
        <w:t xml:space="preserve">ся: явление, порождающее проблемную ситуацию. Это совокупность свойств, </w:t>
      </w:r>
      <w:r>
        <w:rPr>
          <w:color w:val="000000"/>
          <w:spacing w:val="-4"/>
          <w:sz w:val="28"/>
          <w:szCs w:val="28"/>
        </w:rPr>
        <w:t xml:space="preserve">связей и отношений, которые существуют независимо от субъекта исследования (исследователя). Объект всегда должен находиться в области данной </w:t>
      </w:r>
      <w:r>
        <w:rPr>
          <w:color w:val="000000"/>
          <w:spacing w:val="-5"/>
          <w:sz w:val="28"/>
          <w:szCs w:val="28"/>
        </w:rPr>
        <w:t>науки и не выходить за ее пределы.</w:t>
      </w:r>
    </w:p>
    <w:p w:rsidR="00BF7E4E" w:rsidRDefault="00BF7E4E" w:rsidP="00F94377">
      <w:pPr>
        <w:shd w:val="clear" w:color="auto" w:fill="FFFFFF"/>
        <w:spacing w:before="5" w:line="360" w:lineRule="auto"/>
        <w:ind w:left="5" w:right="5" w:firstLine="677"/>
        <w:jc w:val="both"/>
        <w:rPr>
          <w:sz w:val="28"/>
          <w:szCs w:val="28"/>
        </w:rPr>
      </w:pPr>
      <w:r>
        <w:rPr>
          <w:color w:val="000000"/>
          <w:spacing w:val="-4"/>
          <w:sz w:val="28"/>
          <w:szCs w:val="28"/>
        </w:rPr>
        <w:t>Предмет формируется (определяется, выявляется) самим исследовате</w:t>
      </w:r>
      <w:r>
        <w:rPr>
          <w:color w:val="000000"/>
          <w:spacing w:val="-3"/>
          <w:sz w:val="28"/>
          <w:szCs w:val="28"/>
        </w:rPr>
        <w:t xml:space="preserve">лем, исходя из накопленных знаний об объекте исследования. Предмет - это </w:t>
      </w:r>
      <w:r>
        <w:rPr>
          <w:color w:val="000000"/>
          <w:spacing w:val="-4"/>
          <w:sz w:val="28"/>
          <w:szCs w:val="28"/>
        </w:rPr>
        <w:t xml:space="preserve">то, что в границах научного объекта получает научное объяснение. Это сторона, аспект </w:t>
      </w:r>
      <w:r>
        <w:rPr>
          <w:color w:val="000000"/>
          <w:spacing w:val="-4"/>
          <w:sz w:val="28"/>
          <w:szCs w:val="28"/>
        </w:rPr>
        <w:lastRenderedPageBreak/>
        <w:t>или точка зрения, с которой исследователь изучает объект, сво</w:t>
      </w:r>
      <w:r>
        <w:rPr>
          <w:color w:val="000000"/>
          <w:spacing w:val="-5"/>
          <w:sz w:val="28"/>
          <w:szCs w:val="28"/>
        </w:rPr>
        <w:t>его рода границы, в пределах которых изучается объект.</w:t>
      </w:r>
    </w:p>
    <w:p w:rsidR="00BF7E4E" w:rsidRDefault="00BF7E4E" w:rsidP="00F94377">
      <w:pPr>
        <w:shd w:val="clear" w:color="auto" w:fill="FFFFFF"/>
        <w:spacing w:before="5" w:line="360" w:lineRule="auto"/>
        <w:ind w:left="5" w:right="5" w:firstLine="686"/>
        <w:jc w:val="both"/>
        <w:rPr>
          <w:sz w:val="28"/>
          <w:szCs w:val="28"/>
        </w:rPr>
      </w:pPr>
      <w:r>
        <w:rPr>
          <w:color w:val="000000"/>
          <w:spacing w:val="1"/>
          <w:sz w:val="28"/>
          <w:szCs w:val="28"/>
        </w:rPr>
        <w:t xml:space="preserve">Объект и предмет соотносятся между собой как общее и частное. </w:t>
      </w:r>
      <w:r>
        <w:rPr>
          <w:color w:val="000000"/>
          <w:spacing w:val="-4"/>
          <w:sz w:val="28"/>
          <w:szCs w:val="28"/>
        </w:rPr>
        <w:t>Предмет находится «внутри» объекта, определяя, конкретизируя тему ди</w:t>
      </w:r>
      <w:r>
        <w:rPr>
          <w:color w:val="000000"/>
          <w:spacing w:val="-3"/>
          <w:sz w:val="28"/>
          <w:szCs w:val="28"/>
        </w:rPr>
        <w:t xml:space="preserve">пломной работы, выявляя главные, существенные признаки объекта, исходя </w:t>
      </w:r>
      <w:r>
        <w:rPr>
          <w:color w:val="000000"/>
          <w:spacing w:val="-5"/>
          <w:sz w:val="28"/>
          <w:szCs w:val="28"/>
        </w:rPr>
        <w:t>из выбранного направления исследования.</w:t>
      </w:r>
    </w:p>
    <w:p w:rsidR="00BF7E4E" w:rsidRDefault="00BF7E4E" w:rsidP="00F94377">
      <w:pPr>
        <w:shd w:val="clear" w:color="auto" w:fill="FFFFFF"/>
        <w:spacing w:before="5" w:line="360" w:lineRule="auto"/>
        <w:ind w:left="10" w:right="10" w:firstLine="715"/>
        <w:jc w:val="both"/>
        <w:rPr>
          <w:sz w:val="28"/>
          <w:szCs w:val="28"/>
        </w:rPr>
      </w:pPr>
      <w:r>
        <w:rPr>
          <w:bCs/>
          <w:color w:val="000000"/>
          <w:spacing w:val="-3"/>
          <w:sz w:val="28"/>
          <w:szCs w:val="28"/>
        </w:rPr>
        <w:t xml:space="preserve">Обзорный раздел, </w:t>
      </w:r>
      <w:r>
        <w:rPr>
          <w:color w:val="000000"/>
          <w:spacing w:val="-3"/>
          <w:sz w:val="28"/>
          <w:szCs w:val="28"/>
        </w:rPr>
        <w:t xml:space="preserve">как правило, носит теоретический характер. В нем </w:t>
      </w:r>
      <w:r>
        <w:rPr>
          <w:color w:val="000000"/>
          <w:spacing w:val="4"/>
          <w:sz w:val="28"/>
          <w:szCs w:val="28"/>
        </w:rPr>
        <w:t>на основе изучения работ отечественных и зарубежных авторов, научно-</w:t>
      </w:r>
    </w:p>
    <w:p w:rsidR="00BF7E4E" w:rsidRDefault="00BF7E4E" w:rsidP="00F94377">
      <w:pPr>
        <w:shd w:val="clear" w:color="auto" w:fill="FFFFFF"/>
        <w:spacing w:line="360" w:lineRule="auto"/>
        <w:jc w:val="both"/>
        <w:rPr>
          <w:sz w:val="28"/>
          <w:szCs w:val="28"/>
        </w:rPr>
      </w:pPr>
      <w:r>
        <w:rPr>
          <w:color w:val="000000"/>
          <w:spacing w:val="-4"/>
          <w:sz w:val="28"/>
          <w:szCs w:val="28"/>
        </w:rPr>
        <w:t>методических и законодательных материалов раскрывается сущность и экономическая природа исследуемого в работе явления, дается краткий обзор литературы по избранной теме, критически, в исторической последователь</w:t>
      </w:r>
      <w:r>
        <w:rPr>
          <w:color w:val="000000"/>
          <w:spacing w:val="-5"/>
          <w:sz w:val="28"/>
          <w:szCs w:val="28"/>
        </w:rPr>
        <w:t>ности, рассматриваются точки зрения разных авторов, обосновывается авторская позиция по дискуссионным вопросам темы.</w:t>
      </w:r>
    </w:p>
    <w:p w:rsidR="00BF7E4E" w:rsidRDefault="00BF7E4E" w:rsidP="00F94377">
      <w:pPr>
        <w:shd w:val="clear" w:color="auto" w:fill="FFFFFF"/>
        <w:spacing w:before="5" w:line="360" w:lineRule="auto"/>
        <w:ind w:left="10" w:right="24" w:firstLine="715"/>
        <w:jc w:val="both"/>
        <w:rPr>
          <w:sz w:val="28"/>
          <w:szCs w:val="28"/>
        </w:rPr>
      </w:pPr>
      <w:r>
        <w:rPr>
          <w:color w:val="000000"/>
          <w:spacing w:val="-4"/>
          <w:sz w:val="28"/>
          <w:szCs w:val="28"/>
        </w:rPr>
        <w:t xml:space="preserve">Однако, излагая вопросы теории, необходимо пояснить, что эта часть </w:t>
      </w:r>
      <w:r>
        <w:rPr>
          <w:color w:val="000000"/>
          <w:spacing w:val="-5"/>
          <w:sz w:val="28"/>
          <w:szCs w:val="28"/>
        </w:rPr>
        <w:t>дипломной работы не самоцель, а всего лишь средство для более полного исследования и всестороннего освещения избранной темы. Поэтому исследова</w:t>
      </w:r>
      <w:r>
        <w:rPr>
          <w:color w:val="000000"/>
          <w:spacing w:val="-5"/>
          <w:sz w:val="28"/>
          <w:szCs w:val="28"/>
        </w:rPr>
        <w:softHyphen/>
      </w:r>
      <w:r>
        <w:rPr>
          <w:color w:val="000000"/>
          <w:spacing w:val="-4"/>
          <w:sz w:val="28"/>
          <w:szCs w:val="28"/>
        </w:rPr>
        <w:t>ние теоретических вопросов, содержащихся в первом разделе, должно быть связано с аналитическим разделом и служить базой для разработки предло</w:t>
      </w:r>
      <w:r>
        <w:rPr>
          <w:color w:val="000000"/>
          <w:spacing w:val="-4"/>
          <w:sz w:val="28"/>
          <w:szCs w:val="28"/>
        </w:rPr>
        <w:softHyphen/>
      </w:r>
      <w:r>
        <w:rPr>
          <w:color w:val="000000"/>
          <w:spacing w:val="-6"/>
          <w:sz w:val="28"/>
          <w:szCs w:val="28"/>
        </w:rPr>
        <w:t>жений в специальном разделе ВКР.</w:t>
      </w:r>
    </w:p>
    <w:p w:rsidR="00BF7E4E" w:rsidRDefault="00BF7E4E" w:rsidP="00F94377">
      <w:pPr>
        <w:shd w:val="clear" w:color="auto" w:fill="FFFFFF"/>
        <w:spacing w:before="5" w:line="360" w:lineRule="auto"/>
        <w:ind w:left="14" w:right="19" w:firstLine="701"/>
        <w:jc w:val="both"/>
        <w:rPr>
          <w:sz w:val="28"/>
          <w:szCs w:val="28"/>
        </w:rPr>
      </w:pPr>
      <w:r>
        <w:rPr>
          <w:bCs/>
          <w:color w:val="000000"/>
          <w:spacing w:val="-4"/>
          <w:sz w:val="28"/>
          <w:szCs w:val="28"/>
        </w:rPr>
        <w:t xml:space="preserve">Аналитический раздел </w:t>
      </w:r>
      <w:r>
        <w:rPr>
          <w:color w:val="000000"/>
          <w:spacing w:val="-4"/>
          <w:sz w:val="28"/>
          <w:szCs w:val="28"/>
        </w:rPr>
        <w:t xml:space="preserve">строится, главным образом, на анализе конкретного материала по избранной теме, собранного во время прохождения </w:t>
      </w:r>
      <w:r>
        <w:rPr>
          <w:color w:val="000000"/>
          <w:spacing w:val="-5"/>
          <w:sz w:val="28"/>
          <w:szCs w:val="28"/>
        </w:rPr>
        <w:t>преддипломной практики и работы над ВКР.</w:t>
      </w:r>
    </w:p>
    <w:p w:rsidR="00BF7E4E" w:rsidRDefault="00BF7E4E" w:rsidP="00F94377">
      <w:pPr>
        <w:shd w:val="clear" w:color="auto" w:fill="FFFFFF"/>
        <w:spacing w:line="360" w:lineRule="auto"/>
        <w:ind w:left="10" w:right="10" w:firstLine="706"/>
        <w:jc w:val="both"/>
        <w:rPr>
          <w:sz w:val="28"/>
          <w:szCs w:val="28"/>
        </w:rPr>
      </w:pPr>
      <w:r>
        <w:rPr>
          <w:color w:val="000000"/>
          <w:spacing w:val="-4"/>
          <w:sz w:val="28"/>
          <w:szCs w:val="28"/>
        </w:rPr>
        <w:t xml:space="preserve">В этом разделе дается всесторонняя характеристика объекта исследования на основе анализа разнообразной информации, собранной на разных </w:t>
      </w:r>
      <w:r>
        <w:rPr>
          <w:color w:val="000000"/>
          <w:spacing w:val="-1"/>
          <w:sz w:val="28"/>
          <w:szCs w:val="28"/>
        </w:rPr>
        <w:t>уровнях (государства, региона, предприятия), в разных аспектах (отрасле</w:t>
      </w:r>
      <w:r>
        <w:rPr>
          <w:color w:val="000000"/>
          <w:spacing w:val="-1"/>
          <w:sz w:val="28"/>
          <w:szCs w:val="28"/>
        </w:rPr>
        <w:softHyphen/>
      </w:r>
      <w:r>
        <w:rPr>
          <w:color w:val="000000"/>
          <w:spacing w:val="-5"/>
          <w:sz w:val="28"/>
          <w:szCs w:val="28"/>
        </w:rPr>
        <w:t>вом, территориальном, функциональном и др.) с использованием разнообраз</w:t>
      </w:r>
      <w:r>
        <w:rPr>
          <w:color w:val="000000"/>
          <w:spacing w:val="-5"/>
          <w:sz w:val="28"/>
          <w:szCs w:val="28"/>
        </w:rPr>
        <w:softHyphen/>
      </w:r>
      <w:r>
        <w:rPr>
          <w:color w:val="000000"/>
          <w:spacing w:val="-2"/>
          <w:sz w:val="28"/>
          <w:szCs w:val="28"/>
        </w:rPr>
        <w:t>ных методов (сравнения, обобщения, расчетов на основе экономико-</w:t>
      </w:r>
      <w:r>
        <w:rPr>
          <w:color w:val="000000"/>
          <w:spacing w:val="-5"/>
          <w:sz w:val="28"/>
          <w:szCs w:val="28"/>
        </w:rPr>
        <w:t>статистических и экономико-математических методов и др.).</w:t>
      </w:r>
    </w:p>
    <w:p w:rsidR="00BF7E4E" w:rsidRDefault="00BF7E4E" w:rsidP="00F94377">
      <w:pPr>
        <w:shd w:val="clear" w:color="auto" w:fill="FFFFFF"/>
        <w:spacing w:before="5" w:line="360" w:lineRule="auto"/>
        <w:ind w:left="5" w:right="10" w:firstLine="710"/>
        <w:jc w:val="both"/>
        <w:rPr>
          <w:sz w:val="28"/>
          <w:szCs w:val="28"/>
        </w:rPr>
      </w:pPr>
      <w:r>
        <w:rPr>
          <w:color w:val="000000"/>
          <w:spacing w:val="-4"/>
          <w:sz w:val="28"/>
          <w:szCs w:val="28"/>
        </w:rPr>
        <w:t>Материал этого раздела базируется также на тщательном изучении действующего законодательства, инструкций и прочих нормативных мате</w:t>
      </w:r>
      <w:r>
        <w:rPr>
          <w:color w:val="000000"/>
          <w:spacing w:val="-8"/>
          <w:sz w:val="28"/>
          <w:szCs w:val="28"/>
        </w:rPr>
        <w:t>риалов.</w:t>
      </w:r>
    </w:p>
    <w:p w:rsidR="00BF7E4E" w:rsidRDefault="00BF7E4E" w:rsidP="00F94377">
      <w:pPr>
        <w:shd w:val="clear" w:color="auto" w:fill="FFFFFF"/>
        <w:spacing w:before="10" w:line="360" w:lineRule="auto"/>
        <w:ind w:right="5" w:firstLine="720"/>
        <w:jc w:val="both"/>
        <w:rPr>
          <w:sz w:val="28"/>
          <w:szCs w:val="28"/>
        </w:rPr>
      </w:pPr>
      <w:r>
        <w:rPr>
          <w:color w:val="000000"/>
          <w:spacing w:val="-3"/>
          <w:sz w:val="28"/>
          <w:szCs w:val="28"/>
        </w:rPr>
        <w:lastRenderedPageBreak/>
        <w:t xml:space="preserve">Собранный и обработанный конкретный материал по теме приводится </w:t>
      </w:r>
      <w:r>
        <w:rPr>
          <w:color w:val="000000"/>
          <w:spacing w:val="1"/>
          <w:sz w:val="28"/>
          <w:szCs w:val="28"/>
        </w:rPr>
        <w:t xml:space="preserve">в виде иллюстраций (аналитических таблиц, схем, диаграмм, графиков и </w:t>
      </w:r>
      <w:r>
        <w:rPr>
          <w:color w:val="000000"/>
          <w:spacing w:val="-6"/>
          <w:sz w:val="28"/>
          <w:szCs w:val="28"/>
        </w:rPr>
        <w:t>т.д.).</w:t>
      </w:r>
    </w:p>
    <w:p w:rsidR="00BF7E4E" w:rsidRDefault="00BF7E4E" w:rsidP="00F94377">
      <w:pPr>
        <w:shd w:val="clear" w:color="auto" w:fill="FFFFFF"/>
        <w:spacing w:before="10" w:line="360" w:lineRule="auto"/>
        <w:ind w:left="5" w:right="19" w:firstLine="710"/>
        <w:jc w:val="both"/>
        <w:rPr>
          <w:sz w:val="28"/>
          <w:szCs w:val="28"/>
        </w:rPr>
      </w:pPr>
      <w:r>
        <w:rPr>
          <w:color w:val="000000"/>
          <w:spacing w:val="-6"/>
          <w:sz w:val="28"/>
          <w:szCs w:val="28"/>
        </w:rPr>
        <w:t>Материалы анализа должны служить базой для последующей разработ</w:t>
      </w:r>
      <w:r>
        <w:rPr>
          <w:color w:val="000000"/>
          <w:spacing w:val="-5"/>
          <w:sz w:val="28"/>
          <w:szCs w:val="28"/>
        </w:rPr>
        <w:t>ки конкретных предложений.</w:t>
      </w:r>
    </w:p>
    <w:p w:rsidR="00BF7E4E" w:rsidRDefault="00BF7E4E" w:rsidP="00F94377">
      <w:pPr>
        <w:shd w:val="clear" w:color="auto" w:fill="FFFFFF"/>
        <w:spacing w:before="10" w:line="360" w:lineRule="auto"/>
        <w:ind w:firstLine="709"/>
        <w:jc w:val="both"/>
        <w:rPr>
          <w:sz w:val="28"/>
          <w:szCs w:val="28"/>
        </w:rPr>
      </w:pPr>
      <w:r>
        <w:rPr>
          <w:bCs/>
          <w:color w:val="000000"/>
          <w:spacing w:val="-6"/>
          <w:sz w:val="28"/>
          <w:szCs w:val="28"/>
        </w:rPr>
        <w:t xml:space="preserve">Специальный раздел </w:t>
      </w:r>
      <w:r>
        <w:rPr>
          <w:color w:val="000000"/>
          <w:spacing w:val="-6"/>
          <w:sz w:val="28"/>
          <w:szCs w:val="28"/>
        </w:rPr>
        <w:t>носит рекомендательный характер. Выявленные</w:t>
      </w:r>
      <w:r>
        <w:rPr>
          <w:sz w:val="28"/>
          <w:szCs w:val="28"/>
        </w:rPr>
        <w:t xml:space="preserve"> </w:t>
      </w:r>
      <w:r>
        <w:rPr>
          <w:color w:val="000000"/>
          <w:spacing w:val="-5"/>
          <w:sz w:val="28"/>
          <w:szCs w:val="28"/>
        </w:rPr>
        <w:t xml:space="preserve">в ходе анализа недостатки и возможности позволяют разработать конкретные </w:t>
      </w:r>
      <w:r>
        <w:rPr>
          <w:color w:val="000000"/>
          <w:spacing w:val="-4"/>
          <w:sz w:val="28"/>
          <w:szCs w:val="28"/>
        </w:rPr>
        <w:t>практические рекомендации, предложения и мероприятия по совершенство</w:t>
      </w:r>
      <w:r>
        <w:rPr>
          <w:color w:val="000000"/>
          <w:spacing w:val="-5"/>
          <w:sz w:val="28"/>
          <w:szCs w:val="28"/>
        </w:rPr>
        <w:t>ванию исследуемых экономических явлений и процессов.</w:t>
      </w:r>
    </w:p>
    <w:p w:rsidR="00BF7E4E" w:rsidRDefault="00BF7E4E" w:rsidP="00F94377">
      <w:pPr>
        <w:shd w:val="clear" w:color="auto" w:fill="FFFFFF"/>
        <w:spacing w:line="360" w:lineRule="auto"/>
        <w:ind w:right="19" w:firstLine="709"/>
        <w:jc w:val="both"/>
        <w:rPr>
          <w:sz w:val="28"/>
          <w:szCs w:val="28"/>
        </w:rPr>
      </w:pPr>
      <w:r>
        <w:rPr>
          <w:color w:val="000000"/>
          <w:spacing w:val="-5"/>
          <w:sz w:val="28"/>
          <w:szCs w:val="28"/>
        </w:rPr>
        <w:t xml:space="preserve">Все предложения и рекомендации должны носить конкретный характер </w:t>
      </w:r>
      <w:r>
        <w:rPr>
          <w:color w:val="000000"/>
          <w:spacing w:val="-4"/>
          <w:sz w:val="28"/>
          <w:szCs w:val="28"/>
        </w:rPr>
        <w:t>и представлять систему обоснованных организационно-управленческих мероприятий, базой для разработки которых служит произведенный в предше</w:t>
      </w:r>
      <w:r>
        <w:rPr>
          <w:color w:val="000000"/>
          <w:spacing w:val="-4"/>
          <w:sz w:val="28"/>
          <w:szCs w:val="28"/>
        </w:rPr>
        <w:softHyphen/>
        <w:t>ствующем разделе анализ исследуемой проблемы, а также имеющийся про</w:t>
      </w:r>
      <w:r>
        <w:rPr>
          <w:color w:val="000000"/>
          <w:spacing w:val="-4"/>
          <w:sz w:val="28"/>
          <w:szCs w:val="28"/>
        </w:rPr>
        <w:softHyphen/>
        <w:t>грессивный отечественный и зарубежный опыт, выявленный в процессе раз</w:t>
      </w:r>
      <w:r>
        <w:rPr>
          <w:color w:val="000000"/>
          <w:spacing w:val="-4"/>
          <w:sz w:val="28"/>
          <w:szCs w:val="28"/>
        </w:rPr>
        <w:softHyphen/>
      </w:r>
      <w:r>
        <w:rPr>
          <w:color w:val="000000"/>
          <w:spacing w:val="-5"/>
          <w:sz w:val="28"/>
          <w:szCs w:val="28"/>
        </w:rPr>
        <w:t>работки теоретической части ВКР.</w:t>
      </w:r>
    </w:p>
    <w:p w:rsidR="00BF7E4E" w:rsidRDefault="00BF7E4E" w:rsidP="00F94377">
      <w:pPr>
        <w:shd w:val="clear" w:color="auto" w:fill="FFFFFF"/>
        <w:spacing w:line="360" w:lineRule="auto"/>
        <w:ind w:left="5" w:right="14" w:firstLine="706"/>
        <w:jc w:val="both"/>
        <w:rPr>
          <w:sz w:val="28"/>
          <w:szCs w:val="28"/>
        </w:rPr>
      </w:pPr>
      <w:r>
        <w:rPr>
          <w:bCs/>
          <w:color w:val="000000"/>
          <w:spacing w:val="-1"/>
          <w:sz w:val="28"/>
          <w:szCs w:val="28"/>
        </w:rPr>
        <w:t xml:space="preserve">Заключение </w:t>
      </w:r>
      <w:r>
        <w:rPr>
          <w:color w:val="000000"/>
          <w:spacing w:val="-1"/>
          <w:sz w:val="28"/>
          <w:szCs w:val="28"/>
        </w:rPr>
        <w:t>служит логическим продолжением основной части ра</w:t>
      </w:r>
      <w:r>
        <w:rPr>
          <w:color w:val="000000"/>
          <w:spacing w:val="-4"/>
          <w:sz w:val="28"/>
          <w:szCs w:val="28"/>
        </w:rPr>
        <w:t xml:space="preserve">боты и «заключает» - завершает ее. Оно не является продолжением текста работы, а составляется на основе написанной работы как краткое изложение главных проблем и положений, изложенных в ней. В заключении не может содержаться новых элементов, не рассмотренных в основной части работы. </w:t>
      </w:r>
      <w:r>
        <w:rPr>
          <w:color w:val="000000"/>
          <w:spacing w:val="-5"/>
          <w:sz w:val="28"/>
          <w:szCs w:val="28"/>
        </w:rPr>
        <w:t>Оно должно отражать результаты выполнения задач, поставленных во введе</w:t>
      </w:r>
      <w:r>
        <w:rPr>
          <w:color w:val="000000"/>
          <w:spacing w:val="-3"/>
          <w:sz w:val="28"/>
          <w:szCs w:val="28"/>
        </w:rPr>
        <w:t>нии. В этом заключается одна из причин, почему введение рекомендуется писать после завершения всей ВКР.</w:t>
      </w:r>
    </w:p>
    <w:p w:rsidR="00BF7E4E" w:rsidRDefault="00BF7E4E" w:rsidP="00F94377">
      <w:pPr>
        <w:shd w:val="clear" w:color="auto" w:fill="FFFFFF"/>
        <w:spacing w:before="5" w:line="360" w:lineRule="auto"/>
        <w:ind w:right="19" w:firstLine="720"/>
        <w:jc w:val="both"/>
        <w:rPr>
          <w:sz w:val="28"/>
          <w:szCs w:val="28"/>
        </w:rPr>
      </w:pPr>
      <w:r>
        <w:rPr>
          <w:color w:val="000000"/>
          <w:spacing w:val="-5"/>
          <w:sz w:val="28"/>
          <w:szCs w:val="28"/>
        </w:rPr>
        <w:t xml:space="preserve">Объем заключения должен быть небольшим (примерно 4 страницы). </w:t>
      </w:r>
      <w:r>
        <w:rPr>
          <w:color w:val="000000"/>
          <w:spacing w:val="-4"/>
          <w:sz w:val="28"/>
          <w:szCs w:val="28"/>
        </w:rPr>
        <w:t>Искусство составления заключения - это умение в краткой, лаконичной фор</w:t>
      </w:r>
      <w:r>
        <w:rPr>
          <w:color w:val="000000"/>
          <w:spacing w:val="-4"/>
          <w:sz w:val="28"/>
          <w:szCs w:val="28"/>
        </w:rPr>
        <w:softHyphen/>
      </w:r>
      <w:r>
        <w:rPr>
          <w:color w:val="000000"/>
          <w:spacing w:val="-5"/>
          <w:sz w:val="28"/>
          <w:szCs w:val="28"/>
        </w:rPr>
        <w:t>ме показать все самое ценное в законченной работе:</w:t>
      </w:r>
    </w:p>
    <w:p w:rsidR="00BF7E4E" w:rsidRDefault="00BF7E4E" w:rsidP="00F94377">
      <w:pPr>
        <w:widowControl w:val="0"/>
        <w:numPr>
          <w:ilvl w:val="0"/>
          <w:numId w:val="10"/>
        </w:numPr>
        <w:shd w:val="clear" w:color="auto" w:fill="FFFFFF"/>
        <w:tabs>
          <w:tab w:val="left" w:pos="1075"/>
        </w:tabs>
        <w:overflowPunct/>
        <w:spacing w:before="14" w:line="360" w:lineRule="auto"/>
        <w:ind w:left="720"/>
        <w:jc w:val="both"/>
        <w:textAlignment w:val="auto"/>
        <w:rPr>
          <w:color w:val="000000"/>
          <w:sz w:val="28"/>
          <w:szCs w:val="28"/>
        </w:rPr>
      </w:pPr>
      <w:r>
        <w:rPr>
          <w:color w:val="000000"/>
          <w:spacing w:val="-6"/>
          <w:sz w:val="28"/>
          <w:szCs w:val="28"/>
        </w:rPr>
        <w:t>новые идеи,</w:t>
      </w:r>
    </w:p>
    <w:p w:rsidR="00BF7E4E" w:rsidRDefault="00BF7E4E" w:rsidP="00F94377">
      <w:pPr>
        <w:widowControl w:val="0"/>
        <w:numPr>
          <w:ilvl w:val="0"/>
          <w:numId w:val="10"/>
        </w:numPr>
        <w:shd w:val="clear" w:color="auto" w:fill="FFFFFF"/>
        <w:tabs>
          <w:tab w:val="left" w:pos="1075"/>
        </w:tabs>
        <w:overflowPunct/>
        <w:spacing w:before="5" w:line="360" w:lineRule="auto"/>
        <w:ind w:left="720"/>
        <w:jc w:val="both"/>
        <w:textAlignment w:val="auto"/>
        <w:rPr>
          <w:color w:val="000000"/>
          <w:sz w:val="28"/>
          <w:szCs w:val="28"/>
        </w:rPr>
      </w:pPr>
      <w:r>
        <w:rPr>
          <w:color w:val="000000"/>
          <w:spacing w:val="-5"/>
          <w:sz w:val="28"/>
          <w:szCs w:val="28"/>
        </w:rPr>
        <w:t>собственный взгляд,</w:t>
      </w:r>
    </w:p>
    <w:p w:rsidR="00BF7E4E" w:rsidRDefault="00BF7E4E" w:rsidP="00F94377">
      <w:pPr>
        <w:widowControl w:val="0"/>
        <w:numPr>
          <w:ilvl w:val="0"/>
          <w:numId w:val="10"/>
        </w:numPr>
        <w:shd w:val="clear" w:color="auto" w:fill="FFFFFF"/>
        <w:tabs>
          <w:tab w:val="left" w:pos="1075"/>
        </w:tabs>
        <w:overflowPunct/>
        <w:spacing w:line="360" w:lineRule="auto"/>
        <w:ind w:left="720"/>
        <w:jc w:val="both"/>
        <w:textAlignment w:val="auto"/>
        <w:rPr>
          <w:color w:val="000000"/>
          <w:sz w:val="28"/>
          <w:szCs w:val="28"/>
        </w:rPr>
      </w:pPr>
      <w:r>
        <w:rPr>
          <w:color w:val="000000"/>
          <w:spacing w:val="-5"/>
          <w:sz w:val="28"/>
          <w:szCs w:val="28"/>
        </w:rPr>
        <w:t>важность проблем,</w:t>
      </w:r>
    </w:p>
    <w:p w:rsidR="00BF7E4E" w:rsidRDefault="00BF7E4E" w:rsidP="00F94377">
      <w:pPr>
        <w:widowControl w:val="0"/>
        <w:numPr>
          <w:ilvl w:val="0"/>
          <w:numId w:val="10"/>
        </w:numPr>
        <w:shd w:val="clear" w:color="auto" w:fill="FFFFFF"/>
        <w:tabs>
          <w:tab w:val="left" w:pos="1075"/>
        </w:tabs>
        <w:overflowPunct/>
        <w:spacing w:line="360" w:lineRule="auto"/>
        <w:ind w:left="720"/>
        <w:jc w:val="both"/>
        <w:textAlignment w:val="auto"/>
        <w:rPr>
          <w:color w:val="000000"/>
          <w:sz w:val="28"/>
          <w:szCs w:val="28"/>
        </w:rPr>
      </w:pPr>
      <w:r>
        <w:rPr>
          <w:color w:val="000000"/>
          <w:spacing w:val="-5"/>
          <w:sz w:val="28"/>
          <w:szCs w:val="28"/>
        </w:rPr>
        <w:t>их обоснованность,</w:t>
      </w:r>
    </w:p>
    <w:p w:rsidR="00BF7E4E" w:rsidRDefault="00BF7E4E" w:rsidP="00F94377">
      <w:pPr>
        <w:widowControl w:val="0"/>
        <w:numPr>
          <w:ilvl w:val="0"/>
          <w:numId w:val="10"/>
        </w:numPr>
        <w:shd w:val="clear" w:color="auto" w:fill="FFFFFF"/>
        <w:tabs>
          <w:tab w:val="left" w:pos="1075"/>
        </w:tabs>
        <w:overflowPunct/>
        <w:spacing w:before="14" w:line="360" w:lineRule="auto"/>
        <w:ind w:left="720"/>
        <w:jc w:val="both"/>
        <w:textAlignment w:val="auto"/>
        <w:rPr>
          <w:color w:val="000000"/>
          <w:sz w:val="28"/>
          <w:szCs w:val="28"/>
        </w:rPr>
      </w:pPr>
      <w:r>
        <w:rPr>
          <w:color w:val="000000"/>
          <w:spacing w:val="-5"/>
          <w:sz w:val="28"/>
          <w:szCs w:val="28"/>
        </w:rPr>
        <w:t>пути решения проблем.</w:t>
      </w:r>
    </w:p>
    <w:p w:rsidR="00BF7E4E" w:rsidRDefault="00BF7E4E" w:rsidP="00F94377">
      <w:pPr>
        <w:shd w:val="clear" w:color="auto" w:fill="FFFFFF"/>
        <w:spacing w:line="360" w:lineRule="auto"/>
        <w:ind w:right="10" w:firstLine="720"/>
        <w:jc w:val="both"/>
        <w:rPr>
          <w:sz w:val="28"/>
          <w:szCs w:val="28"/>
        </w:rPr>
      </w:pPr>
      <w:r>
        <w:rPr>
          <w:color w:val="000000"/>
          <w:spacing w:val="-6"/>
          <w:sz w:val="28"/>
          <w:szCs w:val="28"/>
        </w:rPr>
        <w:lastRenderedPageBreak/>
        <w:t>Заключение может содержать предложения и рекомендации, вытекаю</w:t>
      </w:r>
      <w:r>
        <w:rPr>
          <w:color w:val="000000"/>
          <w:spacing w:val="-5"/>
          <w:sz w:val="28"/>
          <w:szCs w:val="28"/>
        </w:rPr>
        <w:t xml:space="preserve">щие из выводов, к которым пришел дипломник в результате проделанной работы. Они должны быть краткими и четкими, но дающими полное представление об их содержании, значимости и обоснованности. Наличие конкретных </w:t>
      </w:r>
      <w:r>
        <w:rPr>
          <w:color w:val="000000"/>
          <w:spacing w:val="-4"/>
          <w:sz w:val="28"/>
          <w:szCs w:val="28"/>
        </w:rPr>
        <w:t>предложений и рекомендаций по исследуемым вопросам значительно повы</w:t>
      </w:r>
      <w:r>
        <w:rPr>
          <w:color w:val="000000"/>
          <w:spacing w:val="-6"/>
          <w:sz w:val="28"/>
          <w:szCs w:val="28"/>
        </w:rPr>
        <w:t>шает ценность работы.</w:t>
      </w:r>
    </w:p>
    <w:p w:rsidR="00BF7E4E" w:rsidRDefault="00BF7E4E" w:rsidP="00F94377">
      <w:pPr>
        <w:shd w:val="clear" w:color="auto" w:fill="FFFFFF"/>
        <w:spacing w:line="360" w:lineRule="auto"/>
        <w:ind w:right="29" w:firstLine="706"/>
        <w:jc w:val="both"/>
        <w:rPr>
          <w:sz w:val="28"/>
          <w:szCs w:val="28"/>
        </w:rPr>
      </w:pPr>
      <w:r>
        <w:rPr>
          <w:color w:val="000000"/>
          <w:spacing w:val="-4"/>
          <w:sz w:val="28"/>
          <w:szCs w:val="28"/>
        </w:rPr>
        <w:t xml:space="preserve">Не рекомендуется употреблять общие, неконкретные словосочетания, например, «активизировать работу», «добиться улучшения», «действенно и </w:t>
      </w:r>
      <w:r>
        <w:rPr>
          <w:color w:val="000000"/>
          <w:spacing w:val="-5"/>
          <w:sz w:val="28"/>
          <w:szCs w:val="28"/>
        </w:rPr>
        <w:t>повседневно контролировать» и т.п.</w:t>
      </w:r>
    </w:p>
    <w:p w:rsidR="00BF7E4E" w:rsidRDefault="00BF7E4E" w:rsidP="00F94377">
      <w:pPr>
        <w:shd w:val="clear" w:color="auto" w:fill="FFFFFF"/>
        <w:spacing w:line="360" w:lineRule="auto"/>
        <w:ind w:left="5" w:right="29" w:firstLine="710"/>
        <w:jc w:val="both"/>
        <w:rPr>
          <w:sz w:val="28"/>
          <w:szCs w:val="28"/>
        </w:rPr>
      </w:pPr>
      <w:r>
        <w:rPr>
          <w:color w:val="000000"/>
          <w:spacing w:val="-2"/>
          <w:sz w:val="28"/>
          <w:szCs w:val="28"/>
        </w:rPr>
        <w:t xml:space="preserve">Заключение начинается с новой страницы. Выводы и рекомендации </w:t>
      </w:r>
      <w:r>
        <w:rPr>
          <w:color w:val="000000"/>
          <w:spacing w:val="-5"/>
          <w:sz w:val="28"/>
          <w:szCs w:val="28"/>
        </w:rPr>
        <w:t>могут иметь порядковые номера, а могут быть изложены в текстовой форме.</w:t>
      </w:r>
    </w:p>
    <w:p w:rsidR="00BF7E4E" w:rsidRDefault="00BF7E4E" w:rsidP="00F94377">
      <w:pPr>
        <w:shd w:val="clear" w:color="auto" w:fill="FFFFFF"/>
        <w:spacing w:line="360" w:lineRule="auto"/>
        <w:ind w:left="5" w:right="29" w:firstLine="710"/>
        <w:jc w:val="both"/>
        <w:rPr>
          <w:sz w:val="28"/>
          <w:szCs w:val="28"/>
        </w:rPr>
      </w:pPr>
      <w:r>
        <w:rPr>
          <w:bCs/>
          <w:color w:val="000000"/>
          <w:spacing w:val="-5"/>
          <w:sz w:val="28"/>
          <w:szCs w:val="28"/>
        </w:rPr>
        <w:t xml:space="preserve">Список использованной литературы </w:t>
      </w:r>
      <w:r>
        <w:rPr>
          <w:color w:val="000000"/>
          <w:spacing w:val="-5"/>
          <w:sz w:val="28"/>
          <w:szCs w:val="28"/>
        </w:rPr>
        <w:t>должен содержать все источни</w:t>
      </w:r>
      <w:r>
        <w:rPr>
          <w:color w:val="000000"/>
          <w:spacing w:val="-5"/>
          <w:sz w:val="28"/>
          <w:szCs w:val="28"/>
        </w:rPr>
        <w:softHyphen/>
      </w:r>
      <w:r>
        <w:rPr>
          <w:color w:val="000000"/>
          <w:spacing w:val="-4"/>
          <w:sz w:val="28"/>
          <w:szCs w:val="28"/>
        </w:rPr>
        <w:t xml:space="preserve">ки информации, действительно использованные автором при выполнении </w:t>
      </w:r>
      <w:r>
        <w:rPr>
          <w:color w:val="000000"/>
          <w:spacing w:val="-5"/>
          <w:sz w:val="28"/>
          <w:szCs w:val="28"/>
        </w:rPr>
        <w:t>выпускной работы. В списке источники должны быть пронумерованы (нумерацию дают сквозную для всего списка) и расположены в алфавитном поряд</w:t>
      </w:r>
      <w:r>
        <w:rPr>
          <w:color w:val="000000"/>
          <w:spacing w:val="-3"/>
          <w:sz w:val="28"/>
          <w:szCs w:val="28"/>
        </w:rPr>
        <w:t xml:space="preserve">ке с соблюдением правил библиографического описания. В списке должны </w:t>
      </w:r>
      <w:r>
        <w:rPr>
          <w:color w:val="000000"/>
          <w:spacing w:val="-7"/>
          <w:sz w:val="28"/>
          <w:szCs w:val="28"/>
        </w:rPr>
        <w:t>найти отражение:</w:t>
      </w:r>
    </w:p>
    <w:p w:rsidR="00BF7E4E" w:rsidRDefault="00BF7E4E" w:rsidP="00F94377">
      <w:pPr>
        <w:widowControl w:val="0"/>
        <w:numPr>
          <w:ilvl w:val="0"/>
          <w:numId w:val="9"/>
        </w:numPr>
        <w:shd w:val="clear" w:color="auto" w:fill="FFFFFF"/>
        <w:tabs>
          <w:tab w:val="left" w:pos="1075"/>
        </w:tabs>
        <w:overflowPunct/>
        <w:spacing w:before="5" w:line="360" w:lineRule="auto"/>
        <w:ind w:left="730"/>
        <w:jc w:val="both"/>
        <w:textAlignment w:val="auto"/>
        <w:rPr>
          <w:color w:val="000000"/>
          <w:sz w:val="28"/>
          <w:szCs w:val="28"/>
        </w:rPr>
      </w:pPr>
      <w:r>
        <w:rPr>
          <w:color w:val="000000"/>
          <w:spacing w:val="-5"/>
          <w:sz w:val="28"/>
          <w:szCs w:val="28"/>
        </w:rPr>
        <w:t>законодательные акты;</w:t>
      </w:r>
    </w:p>
    <w:p w:rsidR="00BF7E4E" w:rsidRDefault="00BF7E4E" w:rsidP="00F94377">
      <w:pPr>
        <w:widowControl w:val="0"/>
        <w:numPr>
          <w:ilvl w:val="0"/>
          <w:numId w:val="9"/>
        </w:numPr>
        <w:shd w:val="clear" w:color="auto" w:fill="FFFFFF"/>
        <w:tabs>
          <w:tab w:val="left" w:pos="1075"/>
        </w:tabs>
        <w:overflowPunct/>
        <w:spacing w:line="360" w:lineRule="auto"/>
        <w:ind w:left="730"/>
        <w:jc w:val="both"/>
        <w:textAlignment w:val="auto"/>
        <w:rPr>
          <w:color w:val="000000"/>
          <w:sz w:val="28"/>
          <w:szCs w:val="28"/>
        </w:rPr>
      </w:pPr>
      <w:r>
        <w:rPr>
          <w:color w:val="000000"/>
          <w:spacing w:val="-5"/>
          <w:sz w:val="28"/>
          <w:szCs w:val="28"/>
        </w:rPr>
        <w:t>постановления правительства и местных органов власти;</w:t>
      </w:r>
    </w:p>
    <w:p w:rsidR="00BF7E4E" w:rsidRDefault="00BF7E4E" w:rsidP="00F94377">
      <w:pPr>
        <w:widowControl w:val="0"/>
        <w:numPr>
          <w:ilvl w:val="0"/>
          <w:numId w:val="9"/>
        </w:numPr>
        <w:shd w:val="clear" w:color="auto" w:fill="FFFFFF"/>
        <w:tabs>
          <w:tab w:val="left" w:pos="1075"/>
        </w:tabs>
        <w:overflowPunct/>
        <w:spacing w:line="360" w:lineRule="auto"/>
        <w:ind w:left="730"/>
        <w:jc w:val="both"/>
        <w:textAlignment w:val="auto"/>
        <w:rPr>
          <w:color w:val="000000"/>
          <w:sz w:val="28"/>
          <w:szCs w:val="28"/>
        </w:rPr>
      </w:pPr>
      <w:r>
        <w:rPr>
          <w:color w:val="000000"/>
          <w:spacing w:val="-4"/>
          <w:sz w:val="28"/>
          <w:szCs w:val="28"/>
        </w:rPr>
        <w:t>положения, инструкции;</w:t>
      </w:r>
    </w:p>
    <w:p w:rsidR="00BF7E4E" w:rsidRDefault="00BF7E4E" w:rsidP="00F94377">
      <w:pPr>
        <w:widowControl w:val="0"/>
        <w:numPr>
          <w:ilvl w:val="0"/>
          <w:numId w:val="9"/>
        </w:numPr>
        <w:shd w:val="clear" w:color="auto" w:fill="FFFFFF"/>
        <w:tabs>
          <w:tab w:val="left" w:pos="1075"/>
        </w:tabs>
        <w:overflowPunct/>
        <w:spacing w:line="360" w:lineRule="auto"/>
        <w:ind w:left="730"/>
        <w:jc w:val="both"/>
        <w:textAlignment w:val="auto"/>
        <w:rPr>
          <w:color w:val="000000"/>
          <w:sz w:val="28"/>
          <w:szCs w:val="28"/>
        </w:rPr>
      </w:pPr>
      <w:r>
        <w:rPr>
          <w:color w:val="000000"/>
          <w:spacing w:val="-5"/>
          <w:sz w:val="28"/>
          <w:szCs w:val="28"/>
        </w:rPr>
        <w:t>монографии, книги, брошюры;</w:t>
      </w:r>
    </w:p>
    <w:p w:rsidR="00BF7E4E" w:rsidRDefault="00BF7E4E" w:rsidP="00F94377">
      <w:pPr>
        <w:widowControl w:val="0"/>
        <w:numPr>
          <w:ilvl w:val="0"/>
          <w:numId w:val="9"/>
        </w:numPr>
        <w:shd w:val="clear" w:color="auto" w:fill="FFFFFF"/>
        <w:tabs>
          <w:tab w:val="left" w:pos="1075"/>
        </w:tabs>
        <w:overflowPunct/>
        <w:spacing w:line="360" w:lineRule="auto"/>
        <w:ind w:left="730"/>
        <w:jc w:val="both"/>
        <w:textAlignment w:val="auto"/>
        <w:rPr>
          <w:color w:val="000000"/>
          <w:sz w:val="28"/>
          <w:szCs w:val="28"/>
        </w:rPr>
      </w:pPr>
      <w:r>
        <w:rPr>
          <w:color w:val="000000"/>
          <w:spacing w:val="-5"/>
          <w:sz w:val="28"/>
          <w:szCs w:val="28"/>
        </w:rPr>
        <w:t>статьи в периодической литературе;</w:t>
      </w:r>
    </w:p>
    <w:p w:rsidR="00BF7E4E" w:rsidRDefault="00BF7E4E" w:rsidP="00F94377">
      <w:pPr>
        <w:widowControl w:val="0"/>
        <w:numPr>
          <w:ilvl w:val="0"/>
          <w:numId w:val="9"/>
        </w:numPr>
        <w:shd w:val="clear" w:color="auto" w:fill="FFFFFF"/>
        <w:tabs>
          <w:tab w:val="left" w:pos="1075"/>
        </w:tabs>
        <w:overflowPunct/>
        <w:spacing w:before="24" w:line="360" w:lineRule="auto"/>
        <w:ind w:left="730"/>
        <w:jc w:val="both"/>
        <w:textAlignment w:val="auto"/>
        <w:rPr>
          <w:color w:val="000000"/>
          <w:sz w:val="28"/>
          <w:szCs w:val="28"/>
        </w:rPr>
      </w:pPr>
      <w:r>
        <w:rPr>
          <w:color w:val="000000"/>
          <w:spacing w:val="-5"/>
          <w:sz w:val="28"/>
          <w:szCs w:val="28"/>
        </w:rPr>
        <w:t>статистические сборники.</w:t>
      </w:r>
    </w:p>
    <w:p w:rsidR="00BF7E4E" w:rsidRDefault="00BF7E4E" w:rsidP="00F94377">
      <w:pPr>
        <w:shd w:val="clear" w:color="auto" w:fill="FFFFFF"/>
        <w:spacing w:before="5" w:line="360" w:lineRule="auto"/>
        <w:ind w:right="19" w:firstLine="710"/>
        <w:jc w:val="both"/>
        <w:rPr>
          <w:sz w:val="28"/>
          <w:szCs w:val="28"/>
        </w:rPr>
      </w:pPr>
      <w:r>
        <w:rPr>
          <w:color w:val="000000"/>
          <w:spacing w:val="-4"/>
          <w:sz w:val="28"/>
          <w:szCs w:val="28"/>
        </w:rPr>
        <w:t>Включение в список всей использованной студентом литературы позволяет дать первую (пусть недостаточно обоснованную, но в определенной степени верную) оценку работе по количеству и характеристике использо</w:t>
      </w:r>
      <w:r>
        <w:rPr>
          <w:color w:val="000000"/>
          <w:spacing w:val="-5"/>
          <w:sz w:val="28"/>
          <w:szCs w:val="28"/>
        </w:rPr>
        <w:t>ванных источников. Источниковедческая база дипломной работы должна ох</w:t>
      </w:r>
      <w:r>
        <w:rPr>
          <w:color w:val="000000"/>
          <w:spacing w:val="-3"/>
          <w:sz w:val="28"/>
          <w:szCs w:val="28"/>
        </w:rPr>
        <w:t xml:space="preserve">ватывать не менее 40 источников. </w:t>
      </w:r>
      <w:r>
        <w:rPr>
          <w:color w:val="000000"/>
          <w:spacing w:val="-4"/>
          <w:sz w:val="28"/>
          <w:szCs w:val="28"/>
        </w:rPr>
        <w:t>Допускается привлечение мате</w:t>
      </w:r>
      <w:r>
        <w:rPr>
          <w:color w:val="000000"/>
          <w:spacing w:val="-5"/>
          <w:sz w:val="28"/>
          <w:szCs w:val="28"/>
        </w:rPr>
        <w:t>риалов и данных, полученных по Интернету. В этом случае необходимо ука</w:t>
      </w:r>
      <w:r>
        <w:rPr>
          <w:color w:val="000000"/>
          <w:spacing w:val="-4"/>
          <w:sz w:val="28"/>
          <w:szCs w:val="28"/>
        </w:rPr>
        <w:t>зать точный источник материалов (сайт, дату получения).</w:t>
      </w:r>
    </w:p>
    <w:p w:rsidR="00BF7E4E" w:rsidRDefault="00BF7E4E" w:rsidP="004772F2">
      <w:pPr>
        <w:shd w:val="clear" w:color="auto" w:fill="FFFFFF"/>
        <w:spacing w:before="5" w:line="360" w:lineRule="auto"/>
        <w:ind w:firstLine="709"/>
        <w:jc w:val="both"/>
        <w:rPr>
          <w:sz w:val="28"/>
          <w:szCs w:val="28"/>
        </w:rPr>
      </w:pPr>
      <w:r>
        <w:rPr>
          <w:bCs/>
          <w:color w:val="000000"/>
          <w:spacing w:val="4"/>
          <w:sz w:val="28"/>
          <w:szCs w:val="28"/>
        </w:rPr>
        <w:lastRenderedPageBreak/>
        <w:t xml:space="preserve">К приложениям </w:t>
      </w:r>
      <w:r>
        <w:rPr>
          <w:color w:val="000000"/>
          <w:spacing w:val="4"/>
          <w:sz w:val="28"/>
          <w:szCs w:val="28"/>
        </w:rPr>
        <w:t xml:space="preserve">относят вспомогательный материал, который при </w:t>
      </w:r>
      <w:r>
        <w:rPr>
          <w:color w:val="000000"/>
          <w:spacing w:val="-4"/>
          <w:sz w:val="28"/>
          <w:szCs w:val="28"/>
        </w:rPr>
        <w:t>включении в основную часть проекта загромождает текст. К вспомогатель</w:t>
      </w:r>
      <w:r>
        <w:rPr>
          <w:color w:val="000000"/>
          <w:spacing w:val="-5"/>
          <w:sz w:val="28"/>
          <w:szCs w:val="28"/>
        </w:rPr>
        <w:t>ному материалу относятся промежуточные расчеты, таблицы вспомогатель</w:t>
      </w:r>
      <w:r>
        <w:rPr>
          <w:color w:val="000000"/>
          <w:spacing w:val="-3"/>
          <w:sz w:val="28"/>
          <w:szCs w:val="28"/>
        </w:rPr>
        <w:t>ных цифровых данных, инструкции, методики, алгоритмы и программы за</w:t>
      </w:r>
      <w:r>
        <w:rPr>
          <w:color w:val="000000"/>
          <w:spacing w:val="-5"/>
          <w:sz w:val="28"/>
          <w:szCs w:val="28"/>
        </w:rPr>
        <w:t>дач, иллюстрации вспомогательного характера, заполненные формы отчетности, справка о внедрении и т.п.</w:t>
      </w:r>
    </w:p>
    <w:p w:rsidR="00BF7E4E" w:rsidRDefault="00BF7E4E" w:rsidP="00F94377">
      <w:pPr>
        <w:shd w:val="clear" w:color="auto" w:fill="FFFFFF"/>
        <w:spacing w:before="5" w:line="360" w:lineRule="auto"/>
        <w:ind w:right="29" w:firstLine="706"/>
        <w:jc w:val="both"/>
        <w:rPr>
          <w:color w:val="000000"/>
          <w:spacing w:val="-5"/>
          <w:sz w:val="28"/>
          <w:szCs w:val="28"/>
        </w:rPr>
      </w:pPr>
      <w:r>
        <w:rPr>
          <w:color w:val="000000"/>
          <w:spacing w:val="-2"/>
          <w:sz w:val="28"/>
          <w:szCs w:val="28"/>
        </w:rPr>
        <w:t xml:space="preserve">Приложения подшиваются строго в той последовательности, в какой </w:t>
      </w:r>
      <w:r>
        <w:rPr>
          <w:color w:val="000000"/>
          <w:spacing w:val="-4"/>
          <w:sz w:val="28"/>
          <w:szCs w:val="28"/>
        </w:rPr>
        <w:t xml:space="preserve">они рассматривались в тексте. Каждое приложение должно иметь название, </w:t>
      </w:r>
      <w:r>
        <w:rPr>
          <w:color w:val="000000"/>
          <w:spacing w:val="-5"/>
          <w:sz w:val="28"/>
          <w:szCs w:val="28"/>
        </w:rPr>
        <w:t>раскрывающее его содержание, и нумерационный заголовок (например, При</w:t>
      </w:r>
      <w:r>
        <w:rPr>
          <w:color w:val="000000"/>
          <w:spacing w:val="-3"/>
          <w:sz w:val="28"/>
          <w:szCs w:val="28"/>
        </w:rPr>
        <w:t xml:space="preserve">ложение 1), который указывается в правом верхнем углу над его названием. </w:t>
      </w:r>
      <w:r>
        <w:rPr>
          <w:color w:val="000000"/>
          <w:spacing w:val="-5"/>
          <w:sz w:val="28"/>
          <w:szCs w:val="28"/>
        </w:rPr>
        <w:t>На все приложения должны быть ссылки в тексте.</w:t>
      </w:r>
    </w:p>
    <w:p w:rsidR="00BF7E4E" w:rsidRPr="0079047C" w:rsidRDefault="00BF7E4E" w:rsidP="0079047C">
      <w:pPr>
        <w:pStyle w:val="3"/>
        <w:spacing w:line="360" w:lineRule="auto"/>
        <w:jc w:val="center"/>
        <w:rPr>
          <w:b/>
        </w:rPr>
      </w:pPr>
      <w:bookmarkStart w:id="29" w:name="_Toc281155294"/>
      <w:bookmarkStart w:id="30" w:name="_Toc281237304"/>
      <w:r w:rsidRPr="0079047C">
        <w:rPr>
          <w:b/>
        </w:rPr>
        <w:t xml:space="preserve">2.7. Оформление </w:t>
      </w:r>
      <w:r w:rsidRPr="0079047C">
        <w:rPr>
          <w:b/>
          <w:color w:val="202020"/>
          <w:spacing w:val="-7"/>
        </w:rPr>
        <w:t xml:space="preserve">выпускной квалификационной </w:t>
      </w:r>
      <w:r w:rsidRPr="0079047C">
        <w:rPr>
          <w:b/>
        </w:rPr>
        <w:t>(дипломной) работы</w:t>
      </w:r>
      <w:bookmarkEnd w:id="29"/>
      <w:bookmarkEnd w:id="30"/>
    </w:p>
    <w:p w:rsidR="00BF7E4E" w:rsidRDefault="00BF7E4E" w:rsidP="00F94377">
      <w:pPr>
        <w:shd w:val="clear" w:color="auto" w:fill="FFFFFF"/>
        <w:spacing w:line="360" w:lineRule="auto"/>
        <w:ind w:left="5" w:right="24" w:firstLine="720"/>
        <w:jc w:val="both"/>
        <w:rPr>
          <w:sz w:val="28"/>
          <w:szCs w:val="28"/>
        </w:rPr>
      </w:pPr>
      <w:r>
        <w:rPr>
          <w:color w:val="000000"/>
          <w:spacing w:val="-4"/>
          <w:sz w:val="28"/>
          <w:szCs w:val="28"/>
        </w:rPr>
        <w:t xml:space="preserve">Текстовый материал </w:t>
      </w:r>
      <w:r>
        <w:rPr>
          <w:color w:val="000000"/>
          <w:spacing w:val="-2"/>
          <w:sz w:val="28"/>
          <w:szCs w:val="28"/>
        </w:rPr>
        <w:t>ВКР</w:t>
      </w:r>
      <w:r>
        <w:rPr>
          <w:color w:val="000000"/>
          <w:spacing w:val="-4"/>
          <w:sz w:val="28"/>
          <w:szCs w:val="28"/>
        </w:rPr>
        <w:t xml:space="preserve"> оформляется в виде пояснительной записки. В связи с возросшими требованиями к дипломному проек</w:t>
      </w:r>
      <w:r>
        <w:rPr>
          <w:color w:val="000000"/>
          <w:spacing w:val="-6"/>
          <w:sz w:val="28"/>
          <w:szCs w:val="28"/>
        </w:rPr>
        <w:t xml:space="preserve">тированию в современных условиях она обязательно должна быть выполнена </w:t>
      </w:r>
      <w:r>
        <w:rPr>
          <w:color w:val="000000"/>
          <w:spacing w:val="-3"/>
          <w:sz w:val="28"/>
          <w:szCs w:val="28"/>
        </w:rPr>
        <w:t xml:space="preserve">на компьютере. Это значительно облегчает студенту ее написание с точки </w:t>
      </w:r>
      <w:r>
        <w:rPr>
          <w:color w:val="000000"/>
          <w:spacing w:val="-2"/>
          <w:sz w:val="28"/>
          <w:szCs w:val="28"/>
        </w:rPr>
        <w:t>зрения внесения коррективов и графического изображения данных. Науч</w:t>
      </w:r>
      <w:r>
        <w:rPr>
          <w:color w:val="000000"/>
          <w:spacing w:val="-4"/>
          <w:sz w:val="28"/>
          <w:szCs w:val="28"/>
        </w:rPr>
        <w:t xml:space="preserve">ному руководителю </w:t>
      </w:r>
      <w:r>
        <w:rPr>
          <w:color w:val="000000"/>
          <w:spacing w:val="-2"/>
          <w:sz w:val="28"/>
          <w:szCs w:val="28"/>
        </w:rPr>
        <w:t>ВКР</w:t>
      </w:r>
      <w:r>
        <w:rPr>
          <w:color w:val="000000"/>
          <w:spacing w:val="-4"/>
          <w:sz w:val="28"/>
          <w:szCs w:val="28"/>
        </w:rPr>
        <w:t xml:space="preserve"> рукописный текст не только сложно читать, но и возникают затруднения с оценкой качества представленного ма</w:t>
      </w:r>
      <w:r>
        <w:rPr>
          <w:color w:val="000000"/>
          <w:spacing w:val="-5"/>
          <w:sz w:val="28"/>
          <w:szCs w:val="28"/>
        </w:rPr>
        <w:t>териала. В печатном виде все неточности и недоработки обнаружить гораздо легче как научному руководителю, так и самому студенту. Четкое и аккурат</w:t>
      </w:r>
      <w:r>
        <w:rPr>
          <w:color w:val="000000"/>
          <w:spacing w:val="-3"/>
          <w:sz w:val="28"/>
          <w:szCs w:val="28"/>
        </w:rPr>
        <w:t xml:space="preserve">ное исполнение текста значительно облегчает ознакомление с дипломной </w:t>
      </w:r>
      <w:r>
        <w:rPr>
          <w:color w:val="000000"/>
          <w:spacing w:val="-5"/>
          <w:sz w:val="28"/>
          <w:szCs w:val="28"/>
        </w:rPr>
        <w:t>работой внешнего рецензента и членов Государственной аттестационной ко</w:t>
      </w:r>
      <w:r>
        <w:rPr>
          <w:color w:val="000000"/>
          <w:spacing w:val="-8"/>
          <w:sz w:val="28"/>
          <w:szCs w:val="28"/>
        </w:rPr>
        <w:t>миссии.</w:t>
      </w:r>
    </w:p>
    <w:p w:rsidR="00BF7E4E" w:rsidRDefault="00BF7E4E" w:rsidP="00F94377">
      <w:pPr>
        <w:shd w:val="clear" w:color="auto" w:fill="FFFFFF"/>
        <w:spacing w:before="5" w:line="360" w:lineRule="auto"/>
        <w:ind w:left="14" w:right="24" w:firstLine="706"/>
        <w:jc w:val="both"/>
        <w:rPr>
          <w:sz w:val="28"/>
          <w:szCs w:val="28"/>
        </w:rPr>
      </w:pPr>
      <w:r>
        <w:rPr>
          <w:color w:val="000000"/>
          <w:spacing w:val="-6"/>
          <w:sz w:val="28"/>
          <w:szCs w:val="28"/>
        </w:rPr>
        <w:t xml:space="preserve">Устанавливается следующий порядок расположения частей дипломной </w:t>
      </w:r>
      <w:r>
        <w:rPr>
          <w:color w:val="000000"/>
          <w:spacing w:val="-9"/>
          <w:sz w:val="28"/>
          <w:szCs w:val="28"/>
        </w:rPr>
        <w:t>работы:</w:t>
      </w:r>
    </w:p>
    <w:p w:rsidR="00BF7E4E" w:rsidRDefault="00BF7E4E" w:rsidP="00F94377">
      <w:pPr>
        <w:widowControl w:val="0"/>
        <w:numPr>
          <w:ilvl w:val="0"/>
          <w:numId w:val="2"/>
        </w:numPr>
        <w:shd w:val="clear" w:color="auto" w:fill="FFFFFF"/>
        <w:tabs>
          <w:tab w:val="left" w:pos="1066"/>
        </w:tabs>
        <w:overflowPunct/>
        <w:spacing w:before="14" w:line="360" w:lineRule="auto"/>
        <w:ind w:left="734"/>
        <w:jc w:val="both"/>
        <w:textAlignment w:val="auto"/>
        <w:rPr>
          <w:color w:val="000000"/>
          <w:sz w:val="28"/>
          <w:szCs w:val="28"/>
        </w:rPr>
      </w:pPr>
      <w:r>
        <w:rPr>
          <w:color w:val="000000"/>
          <w:spacing w:val="-5"/>
          <w:sz w:val="28"/>
          <w:szCs w:val="28"/>
        </w:rPr>
        <w:t>титульный лист;</w:t>
      </w:r>
    </w:p>
    <w:p w:rsidR="00BF7E4E" w:rsidRDefault="00BF7E4E" w:rsidP="00F94377">
      <w:pPr>
        <w:widowControl w:val="0"/>
        <w:numPr>
          <w:ilvl w:val="0"/>
          <w:numId w:val="2"/>
        </w:numPr>
        <w:shd w:val="clear" w:color="auto" w:fill="FFFFFF"/>
        <w:tabs>
          <w:tab w:val="left" w:pos="1066"/>
        </w:tabs>
        <w:overflowPunct/>
        <w:spacing w:before="14" w:line="360" w:lineRule="auto"/>
        <w:ind w:left="734"/>
        <w:jc w:val="both"/>
        <w:textAlignment w:val="auto"/>
        <w:rPr>
          <w:color w:val="000000"/>
          <w:sz w:val="28"/>
          <w:szCs w:val="28"/>
        </w:rPr>
      </w:pPr>
      <w:r>
        <w:rPr>
          <w:color w:val="000000"/>
          <w:spacing w:val="-6"/>
          <w:sz w:val="28"/>
          <w:szCs w:val="28"/>
        </w:rPr>
        <w:t>задание;</w:t>
      </w:r>
      <w:r>
        <w:rPr>
          <w:color w:val="000000"/>
          <w:spacing w:val="-7"/>
          <w:sz w:val="28"/>
          <w:szCs w:val="28"/>
        </w:rPr>
        <w:t xml:space="preserve"> </w:t>
      </w:r>
    </w:p>
    <w:p w:rsidR="00BF7E4E" w:rsidRDefault="00BF7E4E" w:rsidP="004772F2">
      <w:pPr>
        <w:widowControl w:val="0"/>
        <w:numPr>
          <w:ilvl w:val="0"/>
          <w:numId w:val="2"/>
        </w:numPr>
        <w:shd w:val="clear" w:color="auto" w:fill="FFFFFF"/>
        <w:tabs>
          <w:tab w:val="left" w:pos="1066"/>
        </w:tabs>
        <w:overflowPunct/>
        <w:spacing w:before="14" w:line="360" w:lineRule="auto"/>
        <w:ind w:left="734"/>
        <w:jc w:val="both"/>
        <w:textAlignment w:val="auto"/>
        <w:rPr>
          <w:color w:val="000000"/>
          <w:sz w:val="28"/>
          <w:szCs w:val="28"/>
        </w:rPr>
      </w:pPr>
      <w:r>
        <w:rPr>
          <w:color w:val="000000"/>
          <w:spacing w:val="-7"/>
          <w:sz w:val="28"/>
          <w:szCs w:val="28"/>
        </w:rPr>
        <w:t>оглавление;</w:t>
      </w:r>
    </w:p>
    <w:p w:rsidR="00BF7E4E" w:rsidRPr="004772F2" w:rsidRDefault="00BF7E4E" w:rsidP="004772F2">
      <w:pPr>
        <w:widowControl w:val="0"/>
        <w:numPr>
          <w:ilvl w:val="0"/>
          <w:numId w:val="2"/>
        </w:numPr>
        <w:shd w:val="clear" w:color="auto" w:fill="FFFFFF"/>
        <w:tabs>
          <w:tab w:val="left" w:pos="1066"/>
        </w:tabs>
        <w:overflowPunct/>
        <w:spacing w:before="14" w:line="360" w:lineRule="auto"/>
        <w:ind w:left="734"/>
        <w:jc w:val="both"/>
        <w:textAlignment w:val="auto"/>
        <w:rPr>
          <w:color w:val="000000"/>
          <w:sz w:val="28"/>
          <w:szCs w:val="28"/>
        </w:rPr>
      </w:pPr>
      <w:r w:rsidRPr="004772F2">
        <w:rPr>
          <w:color w:val="000000"/>
          <w:spacing w:val="-7"/>
          <w:sz w:val="28"/>
          <w:szCs w:val="28"/>
        </w:rPr>
        <w:t>введение;</w:t>
      </w:r>
    </w:p>
    <w:p w:rsidR="00BF7E4E" w:rsidRDefault="00BF7E4E" w:rsidP="00F94377">
      <w:pPr>
        <w:widowControl w:val="0"/>
        <w:numPr>
          <w:ilvl w:val="0"/>
          <w:numId w:val="6"/>
        </w:numPr>
        <w:shd w:val="clear" w:color="auto" w:fill="FFFFFF"/>
        <w:tabs>
          <w:tab w:val="left" w:pos="1066"/>
        </w:tabs>
        <w:overflowPunct/>
        <w:spacing w:before="19" w:line="360" w:lineRule="auto"/>
        <w:ind w:left="715"/>
        <w:jc w:val="both"/>
        <w:textAlignment w:val="auto"/>
        <w:rPr>
          <w:color w:val="000000"/>
          <w:sz w:val="28"/>
          <w:szCs w:val="28"/>
        </w:rPr>
      </w:pPr>
      <w:r>
        <w:rPr>
          <w:color w:val="000000"/>
          <w:spacing w:val="-5"/>
          <w:sz w:val="28"/>
          <w:szCs w:val="28"/>
        </w:rPr>
        <w:t>основная часть, состоящая из трех глав;</w:t>
      </w:r>
    </w:p>
    <w:p w:rsidR="00BF7E4E" w:rsidRDefault="00BF7E4E" w:rsidP="00F94377">
      <w:pPr>
        <w:widowControl w:val="0"/>
        <w:numPr>
          <w:ilvl w:val="0"/>
          <w:numId w:val="6"/>
        </w:numPr>
        <w:shd w:val="clear" w:color="auto" w:fill="FFFFFF"/>
        <w:tabs>
          <w:tab w:val="left" w:pos="1066"/>
        </w:tabs>
        <w:overflowPunct/>
        <w:spacing w:before="5" w:line="360" w:lineRule="auto"/>
        <w:ind w:left="715"/>
        <w:jc w:val="both"/>
        <w:textAlignment w:val="auto"/>
        <w:rPr>
          <w:color w:val="000000"/>
          <w:sz w:val="28"/>
          <w:szCs w:val="28"/>
        </w:rPr>
      </w:pPr>
      <w:r>
        <w:rPr>
          <w:color w:val="000000"/>
          <w:spacing w:val="-6"/>
          <w:sz w:val="28"/>
          <w:szCs w:val="28"/>
        </w:rPr>
        <w:lastRenderedPageBreak/>
        <w:t>заключение;</w:t>
      </w:r>
    </w:p>
    <w:p w:rsidR="00BF7E4E" w:rsidRDefault="00BF7E4E" w:rsidP="00F94377">
      <w:pPr>
        <w:widowControl w:val="0"/>
        <w:numPr>
          <w:ilvl w:val="0"/>
          <w:numId w:val="6"/>
        </w:numPr>
        <w:shd w:val="clear" w:color="auto" w:fill="FFFFFF"/>
        <w:tabs>
          <w:tab w:val="left" w:pos="1066"/>
        </w:tabs>
        <w:overflowPunct/>
        <w:spacing w:line="360" w:lineRule="auto"/>
        <w:ind w:left="715"/>
        <w:jc w:val="both"/>
        <w:textAlignment w:val="auto"/>
        <w:rPr>
          <w:color w:val="000000"/>
          <w:sz w:val="28"/>
          <w:szCs w:val="28"/>
        </w:rPr>
      </w:pPr>
      <w:r>
        <w:rPr>
          <w:color w:val="000000"/>
          <w:spacing w:val="-5"/>
          <w:sz w:val="28"/>
          <w:szCs w:val="28"/>
        </w:rPr>
        <w:t>список использованной литературы;</w:t>
      </w:r>
    </w:p>
    <w:p w:rsidR="00BF7E4E" w:rsidRDefault="00BF7E4E" w:rsidP="00F94377">
      <w:pPr>
        <w:widowControl w:val="0"/>
        <w:numPr>
          <w:ilvl w:val="0"/>
          <w:numId w:val="6"/>
        </w:numPr>
        <w:shd w:val="clear" w:color="auto" w:fill="FFFFFF"/>
        <w:tabs>
          <w:tab w:val="left" w:pos="1066"/>
        </w:tabs>
        <w:overflowPunct/>
        <w:spacing w:before="19" w:line="360" w:lineRule="auto"/>
        <w:ind w:left="715"/>
        <w:jc w:val="both"/>
        <w:textAlignment w:val="auto"/>
        <w:rPr>
          <w:color w:val="000000"/>
          <w:sz w:val="28"/>
          <w:szCs w:val="28"/>
        </w:rPr>
      </w:pPr>
      <w:r>
        <w:rPr>
          <w:color w:val="000000"/>
          <w:spacing w:val="-8"/>
          <w:sz w:val="28"/>
          <w:szCs w:val="28"/>
        </w:rPr>
        <w:t>приложения.</w:t>
      </w:r>
    </w:p>
    <w:p w:rsidR="00BF7E4E" w:rsidRDefault="00BF7E4E" w:rsidP="00F94377">
      <w:pPr>
        <w:shd w:val="clear" w:color="auto" w:fill="FFFFFF"/>
        <w:spacing w:line="360" w:lineRule="auto"/>
        <w:ind w:left="5" w:right="10" w:firstLine="710"/>
        <w:jc w:val="both"/>
        <w:rPr>
          <w:sz w:val="28"/>
          <w:szCs w:val="28"/>
        </w:rPr>
      </w:pPr>
      <w:r>
        <w:rPr>
          <w:bCs/>
          <w:color w:val="000000"/>
          <w:spacing w:val="-4"/>
          <w:sz w:val="28"/>
          <w:szCs w:val="28"/>
        </w:rPr>
        <w:t xml:space="preserve">Титульный лист </w:t>
      </w:r>
      <w:r>
        <w:rPr>
          <w:color w:val="000000"/>
          <w:spacing w:val="-4"/>
          <w:sz w:val="28"/>
          <w:szCs w:val="28"/>
        </w:rPr>
        <w:t xml:space="preserve">дипломной работы  имеет стандартную форму (Приложение 4). Его следует заполнять с особой аккуратностью, так как это </w:t>
      </w:r>
      <w:r>
        <w:rPr>
          <w:color w:val="000000"/>
          <w:spacing w:val="-7"/>
          <w:sz w:val="28"/>
          <w:szCs w:val="28"/>
        </w:rPr>
        <w:t>«лицо» работы.</w:t>
      </w:r>
    </w:p>
    <w:p w:rsidR="00BF7E4E" w:rsidRDefault="00BF7E4E" w:rsidP="00F94377">
      <w:pPr>
        <w:shd w:val="clear" w:color="auto" w:fill="FFFFFF"/>
        <w:spacing w:line="360" w:lineRule="auto"/>
        <w:ind w:left="10" w:right="5" w:firstLine="701"/>
        <w:jc w:val="both"/>
        <w:rPr>
          <w:sz w:val="28"/>
          <w:szCs w:val="28"/>
        </w:rPr>
      </w:pPr>
      <w:r>
        <w:rPr>
          <w:bCs/>
          <w:color w:val="000000"/>
          <w:spacing w:val="-3"/>
          <w:sz w:val="28"/>
          <w:szCs w:val="28"/>
        </w:rPr>
        <w:t xml:space="preserve">Оглавление </w:t>
      </w:r>
      <w:r>
        <w:rPr>
          <w:color w:val="000000"/>
          <w:spacing w:val="-3"/>
          <w:sz w:val="28"/>
          <w:szCs w:val="28"/>
        </w:rPr>
        <w:t xml:space="preserve">- включает все заголовки, имеющиеся в работе. Номера </w:t>
      </w:r>
      <w:r>
        <w:rPr>
          <w:color w:val="000000"/>
          <w:spacing w:val="-5"/>
          <w:sz w:val="28"/>
          <w:szCs w:val="28"/>
        </w:rPr>
        <w:t>страниц проставляются у правого края страницы.</w:t>
      </w:r>
    </w:p>
    <w:p w:rsidR="00BF7E4E" w:rsidRDefault="00BF7E4E" w:rsidP="00F94377">
      <w:pPr>
        <w:shd w:val="clear" w:color="auto" w:fill="FFFFFF"/>
        <w:spacing w:line="360" w:lineRule="auto"/>
        <w:ind w:right="14" w:firstLine="715"/>
        <w:jc w:val="both"/>
        <w:rPr>
          <w:sz w:val="28"/>
          <w:szCs w:val="28"/>
        </w:rPr>
      </w:pPr>
      <w:r>
        <w:rPr>
          <w:color w:val="000000"/>
          <w:spacing w:val="-5"/>
          <w:sz w:val="28"/>
          <w:szCs w:val="28"/>
        </w:rPr>
        <w:t>Текст дипломной работы представляется на одной стороне стандартно</w:t>
      </w:r>
      <w:r>
        <w:rPr>
          <w:color w:val="000000"/>
          <w:spacing w:val="-4"/>
          <w:sz w:val="28"/>
          <w:szCs w:val="28"/>
        </w:rPr>
        <w:t>го листа формата А 4 (210 * 297 мм) белой односортной бумаги. Текст рабо</w:t>
      </w:r>
      <w:r>
        <w:rPr>
          <w:color w:val="000000"/>
          <w:spacing w:val="-4"/>
          <w:sz w:val="28"/>
          <w:szCs w:val="28"/>
        </w:rPr>
        <w:softHyphen/>
      </w:r>
      <w:r>
        <w:rPr>
          <w:color w:val="000000"/>
          <w:spacing w:val="-5"/>
          <w:sz w:val="28"/>
          <w:szCs w:val="28"/>
        </w:rPr>
        <w:t>ты следует формировать, соблюдая следующие правила:</w:t>
      </w:r>
    </w:p>
    <w:p w:rsidR="00BF7E4E" w:rsidRDefault="00BF7E4E" w:rsidP="00F94377">
      <w:pPr>
        <w:widowControl w:val="0"/>
        <w:numPr>
          <w:ilvl w:val="0"/>
          <w:numId w:val="12"/>
        </w:numPr>
        <w:shd w:val="clear" w:color="auto" w:fill="FFFFFF"/>
        <w:tabs>
          <w:tab w:val="left" w:pos="1200"/>
        </w:tabs>
        <w:overflowPunct/>
        <w:spacing w:before="19" w:line="360" w:lineRule="auto"/>
        <w:ind w:left="1200" w:hanging="341"/>
        <w:jc w:val="both"/>
        <w:textAlignment w:val="auto"/>
        <w:rPr>
          <w:color w:val="000000"/>
          <w:sz w:val="28"/>
          <w:szCs w:val="28"/>
        </w:rPr>
      </w:pPr>
      <w:r>
        <w:rPr>
          <w:color w:val="000000"/>
          <w:sz w:val="28"/>
          <w:szCs w:val="28"/>
        </w:rPr>
        <w:t>поля: верхнее - 20 мм, нижнее - 20 мм, левое - 25 мм, правое - 15</w:t>
      </w:r>
      <w:r>
        <w:rPr>
          <w:color w:val="000000"/>
          <w:sz w:val="28"/>
          <w:szCs w:val="28"/>
        </w:rPr>
        <w:br/>
      </w:r>
      <w:r>
        <w:rPr>
          <w:color w:val="000000"/>
          <w:spacing w:val="-12"/>
          <w:sz w:val="28"/>
          <w:szCs w:val="28"/>
        </w:rPr>
        <w:t>мм;</w:t>
      </w:r>
    </w:p>
    <w:p w:rsidR="00BF7E4E" w:rsidRDefault="00BF7E4E" w:rsidP="00F94377">
      <w:pPr>
        <w:widowControl w:val="0"/>
        <w:numPr>
          <w:ilvl w:val="0"/>
          <w:numId w:val="12"/>
        </w:numPr>
        <w:shd w:val="clear" w:color="auto" w:fill="FFFFFF"/>
        <w:tabs>
          <w:tab w:val="left" w:pos="1200"/>
        </w:tabs>
        <w:overflowPunct/>
        <w:spacing w:before="19" w:line="360" w:lineRule="auto"/>
        <w:ind w:left="1200" w:hanging="341"/>
        <w:jc w:val="both"/>
        <w:textAlignment w:val="auto"/>
        <w:rPr>
          <w:color w:val="000000"/>
          <w:sz w:val="28"/>
          <w:szCs w:val="28"/>
        </w:rPr>
      </w:pPr>
      <w:r>
        <w:rPr>
          <w:color w:val="000000"/>
          <w:spacing w:val="-1"/>
          <w:sz w:val="28"/>
          <w:szCs w:val="28"/>
        </w:rPr>
        <w:t xml:space="preserve">шрифт </w:t>
      </w:r>
      <w:r>
        <w:rPr>
          <w:color w:val="000000"/>
          <w:spacing w:val="-1"/>
          <w:sz w:val="28"/>
          <w:szCs w:val="28"/>
          <w:lang w:val="en-US"/>
        </w:rPr>
        <w:t>Times</w:t>
      </w:r>
      <w:r>
        <w:rPr>
          <w:color w:val="000000"/>
          <w:spacing w:val="-1"/>
          <w:sz w:val="28"/>
          <w:szCs w:val="28"/>
        </w:rPr>
        <w:t xml:space="preserve"> </w:t>
      </w:r>
      <w:r>
        <w:rPr>
          <w:color w:val="000000"/>
          <w:spacing w:val="-1"/>
          <w:sz w:val="28"/>
          <w:szCs w:val="28"/>
          <w:lang w:val="en-US"/>
        </w:rPr>
        <w:t>New</w:t>
      </w:r>
      <w:r>
        <w:rPr>
          <w:color w:val="000000"/>
          <w:spacing w:val="-1"/>
          <w:sz w:val="28"/>
          <w:szCs w:val="28"/>
        </w:rPr>
        <w:t xml:space="preserve"> </w:t>
      </w:r>
      <w:r>
        <w:rPr>
          <w:color w:val="000000"/>
          <w:spacing w:val="-1"/>
          <w:sz w:val="28"/>
          <w:szCs w:val="28"/>
          <w:lang w:val="en-US"/>
        </w:rPr>
        <w:t>Roman</w:t>
      </w:r>
      <w:r>
        <w:rPr>
          <w:color w:val="000000"/>
          <w:spacing w:val="-1"/>
          <w:sz w:val="28"/>
          <w:szCs w:val="28"/>
        </w:rPr>
        <w:t xml:space="preserve"> </w:t>
      </w:r>
      <w:r>
        <w:rPr>
          <w:color w:val="000000"/>
          <w:spacing w:val="-1"/>
          <w:sz w:val="28"/>
          <w:szCs w:val="28"/>
          <w:lang w:val="en-US"/>
        </w:rPr>
        <w:t>Cyr</w:t>
      </w:r>
      <w:r>
        <w:rPr>
          <w:color w:val="000000"/>
          <w:spacing w:val="-1"/>
          <w:sz w:val="28"/>
          <w:szCs w:val="28"/>
        </w:rPr>
        <w:t>, размер - 14 пт, начертание - обыч</w:t>
      </w:r>
      <w:r>
        <w:rPr>
          <w:color w:val="000000"/>
          <w:spacing w:val="-10"/>
          <w:sz w:val="28"/>
          <w:szCs w:val="28"/>
        </w:rPr>
        <w:t>ное;</w:t>
      </w:r>
    </w:p>
    <w:p w:rsidR="00BF7E4E" w:rsidRDefault="00BF7E4E" w:rsidP="00F94377">
      <w:pPr>
        <w:widowControl w:val="0"/>
        <w:numPr>
          <w:ilvl w:val="0"/>
          <w:numId w:val="12"/>
        </w:numPr>
        <w:shd w:val="clear" w:color="auto" w:fill="FFFFFF"/>
        <w:tabs>
          <w:tab w:val="left" w:pos="1200"/>
        </w:tabs>
        <w:overflowPunct/>
        <w:spacing w:before="10" w:line="360" w:lineRule="auto"/>
        <w:ind w:left="1200" w:hanging="341"/>
        <w:jc w:val="both"/>
        <w:textAlignment w:val="auto"/>
        <w:rPr>
          <w:color w:val="000000"/>
          <w:sz w:val="28"/>
          <w:szCs w:val="28"/>
        </w:rPr>
      </w:pPr>
      <w:r>
        <w:rPr>
          <w:color w:val="000000"/>
          <w:sz w:val="28"/>
          <w:szCs w:val="28"/>
        </w:rPr>
        <w:t>абзац: выравнивание - по ширине; первая строка - отступ 1,2 см;</w:t>
      </w:r>
      <w:r>
        <w:rPr>
          <w:color w:val="000000"/>
          <w:sz w:val="28"/>
          <w:szCs w:val="28"/>
        </w:rPr>
        <w:br/>
      </w:r>
      <w:r>
        <w:rPr>
          <w:color w:val="000000"/>
          <w:spacing w:val="2"/>
          <w:sz w:val="28"/>
          <w:szCs w:val="28"/>
        </w:rPr>
        <w:t>интервал: перед - 0 пт, после - 0 пт, междустрочный множитель</w:t>
      </w:r>
      <w:r>
        <w:rPr>
          <w:color w:val="000000"/>
          <w:spacing w:val="2"/>
          <w:sz w:val="28"/>
          <w:szCs w:val="28"/>
        </w:rPr>
        <w:br/>
      </w:r>
      <w:r>
        <w:rPr>
          <w:color w:val="000000"/>
          <w:spacing w:val="-6"/>
          <w:sz w:val="28"/>
          <w:szCs w:val="28"/>
        </w:rPr>
        <w:t>рекомендуется выбирать с учетом ограничения общего объема ВКР</w:t>
      </w:r>
      <w:r>
        <w:rPr>
          <w:color w:val="000000"/>
          <w:spacing w:val="-6"/>
          <w:sz w:val="28"/>
          <w:szCs w:val="28"/>
        </w:rPr>
        <w:br/>
      </w:r>
      <w:r>
        <w:rPr>
          <w:color w:val="000000"/>
          <w:spacing w:val="4"/>
          <w:sz w:val="28"/>
          <w:szCs w:val="28"/>
        </w:rPr>
        <w:t>(см. п. 2.4)-(1,1-1,3);</w:t>
      </w:r>
    </w:p>
    <w:p w:rsidR="00BF7E4E" w:rsidRDefault="00BF7E4E" w:rsidP="00F94377">
      <w:pPr>
        <w:widowControl w:val="0"/>
        <w:numPr>
          <w:ilvl w:val="0"/>
          <w:numId w:val="12"/>
        </w:numPr>
        <w:shd w:val="clear" w:color="auto" w:fill="FFFFFF"/>
        <w:tabs>
          <w:tab w:val="left" w:pos="1200"/>
        </w:tabs>
        <w:overflowPunct/>
        <w:spacing w:before="134" w:line="360" w:lineRule="auto"/>
        <w:ind w:left="859"/>
        <w:jc w:val="both"/>
        <w:textAlignment w:val="auto"/>
        <w:rPr>
          <w:color w:val="000000"/>
          <w:sz w:val="28"/>
          <w:szCs w:val="28"/>
        </w:rPr>
      </w:pPr>
      <w:r>
        <w:rPr>
          <w:color w:val="000000"/>
          <w:spacing w:val="-5"/>
          <w:sz w:val="28"/>
          <w:szCs w:val="28"/>
        </w:rPr>
        <w:t>функция переноса желательна;</w:t>
      </w:r>
    </w:p>
    <w:p w:rsidR="00BF7E4E" w:rsidRDefault="00BF7E4E" w:rsidP="00F94377">
      <w:pPr>
        <w:widowControl w:val="0"/>
        <w:numPr>
          <w:ilvl w:val="0"/>
          <w:numId w:val="12"/>
        </w:numPr>
        <w:shd w:val="clear" w:color="auto" w:fill="FFFFFF"/>
        <w:tabs>
          <w:tab w:val="left" w:pos="1200"/>
        </w:tabs>
        <w:overflowPunct/>
        <w:spacing w:before="53" w:line="360" w:lineRule="auto"/>
        <w:ind w:left="1200" w:hanging="341"/>
        <w:jc w:val="both"/>
        <w:textAlignment w:val="auto"/>
        <w:rPr>
          <w:color w:val="000000"/>
          <w:sz w:val="28"/>
          <w:szCs w:val="28"/>
        </w:rPr>
      </w:pPr>
      <w:r>
        <w:rPr>
          <w:color w:val="000000"/>
          <w:spacing w:val="-3"/>
          <w:sz w:val="28"/>
          <w:szCs w:val="28"/>
        </w:rPr>
        <w:t>точка, запятая, двоеточие, точка с запятой, восклицательный и во</w:t>
      </w:r>
      <w:r>
        <w:rPr>
          <w:color w:val="000000"/>
          <w:spacing w:val="-2"/>
          <w:sz w:val="28"/>
          <w:szCs w:val="28"/>
        </w:rPr>
        <w:t xml:space="preserve">просительный знаки, знак процента, градуса, минуты, секунды не </w:t>
      </w:r>
      <w:r>
        <w:rPr>
          <w:color w:val="000000"/>
          <w:spacing w:val="-5"/>
          <w:sz w:val="28"/>
          <w:szCs w:val="28"/>
        </w:rPr>
        <w:t>отделяются от предшествующего слова или цифры.</w:t>
      </w:r>
    </w:p>
    <w:p w:rsidR="00BF7E4E" w:rsidRDefault="00BF7E4E" w:rsidP="00F94377">
      <w:pPr>
        <w:shd w:val="clear" w:color="auto" w:fill="FFFFFF"/>
        <w:tabs>
          <w:tab w:val="left" w:pos="1286"/>
        </w:tabs>
        <w:spacing w:before="19" w:line="360" w:lineRule="auto"/>
        <w:ind w:left="1214" w:hanging="350"/>
        <w:jc w:val="both"/>
        <w:rPr>
          <w:sz w:val="28"/>
          <w:szCs w:val="28"/>
        </w:rPr>
      </w:pPr>
      <w:r>
        <w:rPr>
          <w:color w:val="000000"/>
          <w:sz w:val="28"/>
          <w:szCs w:val="28"/>
        </w:rPr>
        <w:t>•</w:t>
      </w:r>
      <w:r>
        <w:rPr>
          <w:color w:val="000000"/>
          <w:sz w:val="28"/>
          <w:szCs w:val="28"/>
        </w:rPr>
        <w:tab/>
      </w:r>
      <w:r>
        <w:rPr>
          <w:color w:val="000000"/>
          <w:spacing w:val="-2"/>
          <w:sz w:val="28"/>
          <w:szCs w:val="28"/>
        </w:rPr>
        <w:t xml:space="preserve">знаки номера (№), параграфа и слово страница (с.) отделяются от </w:t>
      </w:r>
      <w:r>
        <w:rPr>
          <w:color w:val="000000"/>
          <w:spacing w:val="-5"/>
          <w:sz w:val="28"/>
          <w:szCs w:val="28"/>
        </w:rPr>
        <w:t>идущей за ними цифры пробелом;</w:t>
      </w:r>
    </w:p>
    <w:p w:rsidR="00BF7E4E" w:rsidRPr="004772F2" w:rsidRDefault="00BF7E4E" w:rsidP="004772F2">
      <w:pPr>
        <w:shd w:val="clear" w:color="auto" w:fill="FFFFFF"/>
        <w:tabs>
          <w:tab w:val="left" w:pos="1214"/>
          <w:tab w:val="left" w:pos="6221"/>
        </w:tabs>
        <w:spacing w:before="10" w:line="360" w:lineRule="auto"/>
        <w:ind w:left="1276" w:hanging="407"/>
        <w:jc w:val="both"/>
        <w:rPr>
          <w:color w:val="000000"/>
          <w:spacing w:val="-4"/>
          <w:sz w:val="28"/>
          <w:szCs w:val="28"/>
        </w:rPr>
      </w:pPr>
      <w:r>
        <w:rPr>
          <w:color w:val="000000"/>
          <w:sz w:val="28"/>
          <w:szCs w:val="28"/>
        </w:rPr>
        <w:t>•</w:t>
      </w:r>
      <w:r>
        <w:rPr>
          <w:color w:val="000000"/>
          <w:sz w:val="28"/>
          <w:szCs w:val="28"/>
        </w:rPr>
        <w:tab/>
      </w:r>
      <w:r>
        <w:rPr>
          <w:color w:val="000000"/>
          <w:spacing w:val="5"/>
          <w:sz w:val="28"/>
          <w:szCs w:val="28"/>
        </w:rPr>
        <w:t xml:space="preserve">число от размерности </w:t>
      </w:r>
      <w:r>
        <w:rPr>
          <w:color w:val="000000"/>
          <w:spacing w:val="-6"/>
          <w:sz w:val="28"/>
          <w:szCs w:val="28"/>
        </w:rPr>
        <w:t>отделяется неразрывным</w:t>
      </w:r>
      <w:r>
        <w:rPr>
          <w:sz w:val="28"/>
          <w:szCs w:val="28"/>
        </w:rPr>
        <w:t xml:space="preserve"> </w:t>
      </w:r>
      <w:r>
        <w:rPr>
          <w:color w:val="000000"/>
          <w:spacing w:val="-4"/>
          <w:sz w:val="28"/>
          <w:szCs w:val="28"/>
        </w:rPr>
        <w:t>пробелом (например, 201</w:t>
      </w:r>
      <w:r w:rsidR="00FA518C">
        <w:rPr>
          <w:color w:val="000000"/>
          <w:spacing w:val="-4"/>
          <w:sz w:val="28"/>
          <w:szCs w:val="28"/>
        </w:rPr>
        <w:t>4</w:t>
      </w:r>
      <w:r>
        <w:rPr>
          <w:color w:val="000000"/>
          <w:spacing w:val="-4"/>
          <w:sz w:val="28"/>
          <w:szCs w:val="28"/>
        </w:rPr>
        <w:t xml:space="preserve"> г.); </w:t>
      </w:r>
      <w:r>
        <w:rPr>
          <w:color w:val="000000"/>
          <w:spacing w:val="-5"/>
          <w:sz w:val="28"/>
          <w:szCs w:val="28"/>
        </w:rPr>
        <w:t>всегда отделяются неразрывным пробелом инициалы от фамилии;</w:t>
      </w:r>
    </w:p>
    <w:p w:rsidR="00BF7E4E" w:rsidRDefault="00BF7E4E" w:rsidP="00F94377">
      <w:pPr>
        <w:widowControl w:val="0"/>
        <w:numPr>
          <w:ilvl w:val="0"/>
          <w:numId w:val="6"/>
        </w:numPr>
        <w:shd w:val="clear" w:color="auto" w:fill="FFFFFF"/>
        <w:tabs>
          <w:tab w:val="left" w:pos="851"/>
        </w:tabs>
        <w:overflowPunct/>
        <w:spacing w:line="360" w:lineRule="auto"/>
        <w:ind w:left="998" w:hanging="147"/>
        <w:jc w:val="both"/>
        <w:textAlignment w:val="auto"/>
        <w:rPr>
          <w:color w:val="000000"/>
          <w:sz w:val="28"/>
          <w:szCs w:val="28"/>
        </w:rPr>
      </w:pPr>
      <w:r>
        <w:rPr>
          <w:color w:val="000000"/>
          <w:spacing w:val="-4"/>
          <w:sz w:val="28"/>
          <w:szCs w:val="28"/>
        </w:rPr>
        <w:t>кавычки и скобки набираются вплотную к слову, без пробелов;</w:t>
      </w:r>
    </w:p>
    <w:p w:rsidR="00BF7E4E" w:rsidRDefault="00BF7E4E" w:rsidP="00F94377">
      <w:pPr>
        <w:widowControl w:val="0"/>
        <w:numPr>
          <w:ilvl w:val="0"/>
          <w:numId w:val="3"/>
        </w:numPr>
        <w:shd w:val="clear" w:color="auto" w:fill="FFFFFF"/>
        <w:tabs>
          <w:tab w:val="left" w:pos="993"/>
        </w:tabs>
        <w:overflowPunct/>
        <w:spacing w:before="14" w:line="360" w:lineRule="auto"/>
        <w:ind w:left="1134" w:hanging="283"/>
        <w:jc w:val="both"/>
        <w:textAlignment w:val="auto"/>
        <w:rPr>
          <w:color w:val="000000"/>
          <w:sz w:val="28"/>
          <w:szCs w:val="28"/>
        </w:rPr>
      </w:pPr>
      <w:r>
        <w:rPr>
          <w:color w:val="000000"/>
          <w:spacing w:val="-6"/>
          <w:sz w:val="28"/>
          <w:szCs w:val="28"/>
        </w:rPr>
        <w:t>используемая в тексте ВКР цитата приводится дословно, без каких-</w:t>
      </w:r>
      <w:r>
        <w:rPr>
          <w:color w:val="000000"/>
          <w:spacing w:val="-6"/>
          <w:sz w:val="28"/>
          <w:szCs w:val="28"/>
        </w:rPr>
        <w:br/>
      </w:r>
      <w:r>
        <w:rPr>
          <w:color w:val="000000"/>
          <w:spacing w:val="-3"/>
          <w:sz w:val="28"/>
          <w:szCs w:val="28"/>
        </w:rPr>
        <w:lastRenderedPageBreak/>
        <w:t>либо изменений. Внутри текста цитата дается в кавычках со ссыл</w:t>
      </w:r>
      <w:r>
        <w:rPr>
          <w:color w:val="000000"/>
          <w:sz w:val="28"/>
          <w:szCs w:val="28"/>
        </w:rPr>
        <w:t xml:space="preserve">кой на используемую литературу. Цитаты не должны превышать </w:t>
      </w:r>
      <w:r>
        <w:rPr>
          <w:color w:val="000000"/>
          <w:spacing w:val="-2"/>
          <w:sz w:val="28"/>
          <w:szCs w:val="28"/>
        </w:rPr>
        <w:t xml:space="preserve">25% объема работы. Нельзя с цитаты начинать абзац, равно как и </w:t>
      </w:r>
      <w:r>
        <w:rPr>
          <w:color w:val="000000"/>
          <w:spacing w:val="-4"/>
          <w:sz w:val="28"/>
          <w:szCs w:val="28"/>
        </w:rPr>
        <w:t>помещать одну цитату сразу за другой;</w:t>
      </w:r>
    </w:p>
    <w:p w:rsidR="00BF7E4E" w:rsidRDefault="00BF7E4E" w:rsidP="00F94377">
      <w:pPr>
        <w:widowControl w:val="0"/>
        <w:numPr>
          <w:ilvl w:val="0"/>
          <w:numId w:val="3"/>
        </w:numPr>
        <w:shd w:val="clear" w:color="auto" w:fill="FFFFFF"/>
        <w:tabs>
          <w:tab w:val="left" w:pos="1134"/>
        </w:tabs>
        <w:overflowPunct/>
        <w:spacing w:before="19" w:line="360" w:lineRule="auto"/>
        <w:ind w:left="1134" w:hanging="283"/>
        <w:jc w:val="both"/>
        <w:textAlignment w:val="auto"/>
        <w:rPr>
          <w:color w:val="000000"/>
          <w:sz w:val="28"/>
          <w:szCs w:val="28"/>
        </w:rPr>
      </w:pPr>
      <w:r>
        <w:rPr>
          <w:color w:val="000000"/>
          <w:spacing w:val="1"/>
          <w:sz w:val="28"/>
          <w:szCs w:val="28"/>
        </w:rPr>
        <w:t>числовые значения величин с обозначением единиц физических</w:t>
      </w:r>
      <w:r>
        <w:rPr>
          <w:color w:val="000000"/>
          <w:spacing w:val="1"/>
          <w:sz w:val="28"/>
          <w:szCs w:val="28"/>
        </w:rPr>
        <w:br/>
      </w:r>
      <w:r>
        <w:rPr>
          <w:color w:val="000000"/>
          <w:spacing w:val="-5"/>
          <w:sz w:val="28"/>
          <w:szCs w:val="28"/>
        </w:rPr>
        <w:t>величин и величин счета следует писать цифрами, а число без обо</w:t>
      </w:r>
      <w:r>
        <w:rPr>
          <w:color w:val="000000"/>
          <w:spacing w:val="-2"/>
          <w:sz w:val="28"/>
          <w:szCs w:val="28"/>
        </w:rPr>
        <w:t xml:space="preserve">значений единиц физических величин и единиц счета от единицы </w:t>
      </w:r>
      <w:r>
        <w:rPr>
          <w:color w:val="000000"/>
          <w:spacing w:val="-5"/>
          <w:sz w:val="28"/>
          <w:szCs w:val="28"/>
        </w:rPr>
        <w:t>до девяти — словами;</w:t>
      </w:r>
    </w:p>
    <w:p w:rsidR="00BF7E4E" w:rsidRDefault="00BF7E4E" w:rsidP="00F94377">
      <w:pPr>
        <w:widowControl w:val="0"/>
        <w:numPr>
          <w:ilvl w:val="0"/>
          <w:numId w:val="3"/>
        </w:numPr>
        <w:shd w:val="clear" w:color="auto" w:fill="FFFFFF"/>
        <w:tabs>
          <w:tab w:val="left" w:pos="1134"/>
        </w:tabs>
        <w:overflowPunct/>
        <w:spacing w:before="24" w:line="360" w:lineRule="auto"/>
        <w:ind w:left="1134" w:hanging="283"/>
        <w:jc w:val="both"/>
        <w:textAlignment w:val="auto"/>
        <w:rPr>
          <w:color w:val="000000"/>
          <w:sz w:val="28"/>
          <w:szCs w:val="28"/>
        </w:rPr>
      </w:pPr>
      <w:r>
        <w:rPr>
          <w:color w:val="000000"/>
          <w:spacing w:val="-5"/>
          <w:sz w:val="28"/>
          <w:szCs w:val="28"/>
        </w:rPr>
        <w:t>все слова в тексте должны писаться полностью. Допускаются толь</w:t>
      </w:r>
      <w:r>
        <w:rPr>
          <w:color w:val="000000"/>
          <w:spacing w:val="1"/>
          <w:sz w:val="28"/>
          <w:szCs w:val="28"/>
        </w:rPr>
        <w:t xml:space="preserve">ко общепринятые сокращения (например: и так далее - и т.д., то </w:t>
      </w:r>
      <w:r>
        <w:rPr>
          <w:color w:val="000000"/>
          <w:spacing w:val="-2"/>
          <w:sz w:val="28"/>
          <w:szCs w:val="28"/>
        </w:rPr>
        <w:t xml:space="preserve">есть - т.е., смотри - см.). В тех случаях, когда названия отдельных </w:t>
      </w:r>
      <w:r>
        <w:rPr>
          <w:color w:val="000000"/>
          <w:spacing w:val="-1"/>
          <w:sz w:val="28"/>
          <w:szCs w:val="28"/>
        </w:rPr>
        <w:t>показателей длинные и встречаются в тексте часто, их можно со</w:t>
      </w:r>
      <w:r>
        <w:rPr>
          <w:color w:val="000000"/>
          <w:spacing w:val="-3"/>
          <w:sz w:val="28"/>
          <w:szCs w:val="28"/>
        </w:rPr>
        <w:t xml:space="preserve">кращать, оговорив это предварительно. Первый раз наименование </w:t>
      </w:r>
      <w:r>
        <w:rPr>
          <w:color w:val="000000"/>
          <w:spacing w:val="-6"/>
          <w:sz w:val="28"/>
          <w:szCs w:val="28"/>
        </w:rPr>
        <w:t xml:space="preserve">показателя следует привести полностью, а рядом в скобках дать его </w:t>
      </w:r>
      <w:r>
        <w:rPr>
          <w:color w:val="000000"/>
          <w:spacing w:val="-2"/>
          <w:sz w:val="28"/>
          <w:szCs w:val="28"/>
        </w:rPr>
        <w:t>сокращенное обозначение. После этого в тексте можно использо</w:t>
      </w:r>
      <w:r>
        <w:rPr>
          <w:color w:val="000000"/>
          <w:spacing w:val="-2"/>
          <w:sz w:val="28"/>
          <w:szCs w:val="28"/>
        </w:rPr>
        <w:softHyphen/>
      </w:r>
      <w:r>
        <w:rPr>
          <w:color w:val="000000"/>
          <w:spacing w:val="-5"/>
          <w:sz w:val="28"/>
          <w:szCs w:val="28"/>
        </w:rPr>
        <w:t>вать принятые сокращения;</w:t>
      </w:r>
    </w:p>
    <w:p w:rsidR="00BF7E4E" w:rsidRDefault="00BF7E4E" w:rsidP="00F94377">
      <w:pPr>
        <w:widowControl w:val="0"/>
        <w:numPr>
          <w:ilvl w:val="0"/>
          <w:numId w:val="3"/>
        </w:numPr>
        <w:shd w:val="clear" w:color="auto" w:fill="FFFFFF"/>
        <w:tabs>
          <w:tab w:val="left" w:pos="1134"/>
        </w:tabs>
        <w:overflowPunct/>
        <w:spacing w:before="24" w:line="360" w:lineRule="auto"/>
        <w:ind w:left="1134" w:hanging="498"/>
        <w:jc w:val="both"/>
        <w:textAlignment w:val="auto"/>
        <w:rPr>
          <w:color w:val="000000"/>
          <w:sz w:val="28"/>
          <w:szCs w:val="28"/>
        </w:rPr>
      </w:pPr>
      <w:r>
        <w:rPr>
          <w:color w:val="000000"/>
          <w:spacing w:val="-6"/>
          <w:sz w:val="28"/>
          <w:szCs w:val="28"/>
        </w:rPr>
        <w:t>в тексте запрещается: сокращать обозначения единиц физических и</w:t>
      </w:r>
      <w:r>
        <w:rPr>
          <w:color w:val="000000"/>
          <w:spacing w:val="-6"/>
          <w:sz w:val="28"/>
          <w:szCs w:val="28"/>
        </w:rPr>
        <w:br/>
      </w:r>
      <w:r>
        <w:rPr>
          <w:color w:val="000000"/>
          <w:spacing w:val="-1"/>
          <w:sz w:val="28"/>
          <w:szCs w:val="28"/>
        </w:rPr>
        <w:t>стоимостных   величин,    если   они   употребляются   без   цифр;</w:t>
      </w:r>
      <w:r>
        <w:rPr>
          <w:color w:val="000000"/>
          <w:spacing w:val="-1"/>
          <w:sz w:val="28"/>
          <w:szCs w:val="28"/>
        </w:rPr>
        <w:br/>
        <w:t>употреблять математические знаки &gt;, =, &lt;, №, % без цифр вместо</w:t>
      </w:r>
      <w:r>
        <w:rPr>
          <w:color w:val="000000"/>
          <w:spacing w:val="-1"/>
          <w:sz w:val="28"/>
          <w:szCs w:val="28"/>
        </w:rPr>
        <w:br/>
      </w:r>
      <w:r>
        <w:rPr>
          <w:color w:val="000000"/>
          <w:spacing w:val="-4"/>
          <w:sz w:val="28"/>
          <w:szCs w:val="28"/>
        </w:rPr>
        <w:t>слов меньше, больше, равно и т.д.</w:t>
      </w:r>
    </w:p>
    <w:p w:rsidR="00BF7E4E" w:rsidRDefault="00BF7E4E" w:rsidP="00F94377">
      <w:pPr>
        <w:shd w:val="clear" w:color="auto" w:fill="FFFFFF"/>
        <w:spacing w:before="5" w:line="360" w:lineRule="auto"/>
        <w:ind w:left="139" w:right="19" w:firstLine="720"/>
        <w:jc w:val="both"/>
        <w:rPr>
          <w:sz w:val="28"/>
          <w:szCs w:val="28"/>
        </w:rPr>
      </w:pPr>
      <w:r>
        <w:rPr>
          <w:color w:val="000000"/>
          <w:spacing w:val="-4"/>
          <w:sz w:val="28"/>
          <w:szCs w:val="28"/>
        </w:rPr>
        <w:t xml:space="preserve">Последняя страница дипломной работы подписывается студентом с указанием даты ее окончания. Подпись является свидетельством авторства </w:t>
      </w:r>
      <w:r>
        <w:rPr>
          <w:color w:val="000000"/>
          <w:spacing w:val="-9"/>
          <w:sz w:val="28"/>
          <w:szCs w:val="28"/>
        </w:rPr>
        <w:t>работы.</w:t>
      </w:r>
    </w:p>
    <w:p w:rsidR="00BF7E4E" w:rsidRDefault="00BF7E4E" w:rsidP="00F94377">
      <w:pPr>
        <w:shd w:val="clear" w:color="auto" w:fill="FFFFFF"/>
        <w:spacing w:before="86" w:line="360" w:lineRule="auto"/>
        <w:ind w:firstLine="709"/>
        <w:jc w:val="both"/>
        <w:rPr>
          <w:color w:val="000000"/>
          <w:sz w:val="28"/>
          <w:szCs w:val="28"/>
        </w:rPr>
      </w:pPr>
      <w:r>
        <w:rPr>
          <w:b/>
          <w:color w:val="000000"/>
          <w:sz w:val="28"/>
          <w:szCs w:val="28"/>
        </w:rPr>
        <w:t>Оформление заголовков.</w:t>
      </w:r>
      <w:r>
        <w:rPr>
          <w:color w:val="000000"/>
          <w:sz w:val="28"/>
          <w:szCs w:val="28"/>
        </w:rPr>
        <w:t xml:space="preserve">  Текст основной части делят на разделы. </w:t>
      </w:r>
    </w:p>
    <w:p w:rsidR="00BF7E4E" w:rsidRDefault="00BF7E4E" w:rsidP="007A10FE">
      <w:pPr>
        <w:shd w:val="clear" w:color="auto" w:fill="FFFFFF"/>
        <w:spacing w:line="360" w:lineRule="auto"/>
        <w:ind w:left="5" w:right="34" w:firstLine="704"/>
        <w:jc w:val="both"/>
        <w:rPr>
          <w:sz w:val="28"/>
          <w:szCs w:val="28"/>
        </w:rPr>
      </w:pPr>
      <w:r>
        <w:rPr>
          <w:color w:val="000000"/>
          <w:sz w:val="28"/>
          <w:szCs w:val="28"/>
        </w:rPr>
        <w:t>Заголовки должны быть крат</w:t>
      </w:r>
      <w:r>
        <w:rPr>
          <w:color w:val="000000"/>
          <w:spacing w:val="-4"/>
          <w:sz w:val="28"/>
          <w:szCs w:val="28"/>
        </w:rPr>
        <w:t xml:space="preserve">кими, пишутся ПРОПИСНЫМИ буквами без подчеркивания и без точки в </w:t>
      </w:r>
      <w:r>
        <w:rPr>
          <w:color w:val="000000"/>
          <w:spacing w:val="-10"/>
          <w:sz w:val="28"/>
          <w:szCs w:val="28"/>
        </w:rPr>
        <w:t>конце.</w:t>
      </w:r>
    </w:p>
    <w:p w:rsidR="00BF7E4E" w:rsidRDefault="00BF7E4E" w:rsidP="00F94377">
      <w:pPr>
        <w:shd w:val="clear" w:color="auto" w:fill="FFFFFF"/>
        <w:spacing w:line="360" w:lineRule="auto"/>
        <w:ind w:right="34" w:firstLine="715"/>
        <w:jc w:val="both"/>
        <w:rPr>
          <w:sz w:val="28"/>
          <w:szCs w:val="28"/>
        </w:rPr>
      </w:pPr>
      <w:r>
        <w:rPr>
          <w:color w:val="000000"/>
          <w:spacing w:val="-5"/>
          <w:sz w:val="28"/>
          <w:szCs w:val="28"/>
        </w:rPr>
        <w:t>Для заголовков раздела устанавливается размер шрифта - 16 пт, начер</w:t>
      </w:r>
      <w:r>
        <w:rPr>
          <w:color w:val="000000"/>
          <w:spacing w:val="-1"/>
          <w:sz w:val="28"/>
          <w:szCs w:val="28"/>
        </w:rPr>
        <w:t>тание - полужирное, междустрочный интервал - одинарный, абзацный от</w:t>
      </w:r>
      <w:r>
        <w:rPr>
          <w:color w:val="000000"/>
          <w:spacing w:val="-1"/>
          <w:sz w:val="28"/>
          <w:szCs w:val="28"/>
        </w:rPr>
        <w:softHyphen/>
        <w:t xml:space="preserve">ступ (отступ первой строки) - 0 мм, форматирование - по центру. Переносы </w:t>
      </w:r>
      <w:r>
        <w:rPr>
          <w:color w:val="000000"/>
          <w:spacing w:val="-3"/>
          <w:sz w:val="28"/>
          <w:szCs w:val="28"/>
        </w:rPr>
        <w:t xml:space="preserve">в заголовках не </w:t>
      </w:r>
      <w:r>
        <w:rPr>
          <w:color w:val="000000"/>
          <w:spacing w:val="-3"/>
          <w:sz w:val="28"/>
          <w:szCs w:val="28"/>
        </w:rPr>
        <w:lastRenderedPageBreak/>
        <w:t xml:space="preserve">допускаются. Если заголовок состоит из двух предложений, </w:t>
      </w:r>
      <w:r>
        <w:rPr>
          <w:color w:val="000000"/>
          <w:spacing w:val="-6"/>
          <w:sz w:val="28"/>
          <w:szCs w:val="28"/>
        </w:rPr>
        <w:t>их разделяют точкой.</w:t>
      </w:r>
    </w:p>
    <w:p w:rsidR="00BF7E4E" w:rsidRDefault="00BF7E4E" w:rsidP="00F94377">
      <w:pPr>
        <w:shd w:val="clear" w:color="auto" w:fill="FFFFFF"/>
        <w:spacing w:line="360" w:lineRule="auto"/>
        <w:ind w:left="5" w:right="34" w:firstLine="706"/>
        <w:jc w:val="both"/>
        <w:rPr>
          <w:sz w:val="28"/>
          <w:szCs w:val="28"/>
        </w:rPr>
      </w:pPr>
      <w:r>
        <w:rPr>
          <w:color w:val="000000"/>
          <w:spacing w:val="-3"/>
          <w:sz w:val="28"/>
          <w:szCs w:val="28"/>
        </w:rPr>
        <w:t>Разделы должны иметь порядковые номера в пределах всего докумен</w:t>
      </w:r>
      <w:r>
        <w:rPr>
          <w:color w:val="000000"/>
          <w:spacing w:val="-5"/>
          <w:sz w:val="28"/>
          <w:szCs w:val="28"/>
        </w:rPr>
        <w:t>та, обозначенные арабской цифрой с точкой.</w:t>
      </w:r>
    </w:p>
    <w:p w:rsidR="00BF7E4E" w:rsidRDefault="00BF7E4E" w:rsidP="00F94377">
      <w:pPr>
        <w:shd w:val="clear" w:color="auto" w:fill="FFFFFF"/>
        <w:spacing w:line="360" w:lineRule="auto"/>
        <w:ind w:left="10" w:right="34" w:firstLine="706"/>
        <w:jc w:val="both"/>
        <w:rPr>
          <w:sz w:val="28"/>
          <w:szCs w:val="28"/>
        </w:rPr>
      </w:pPr>
      <w:r>
        <w:rPr>
          <w:color w:val="000000"/>
          <w:spacing w:val="-2"/>
          <w:sz w:val="28"/>
          <w:szCs w:val="28"/>
        </w:rPr>
        <w:t xml:space="preserve">Разделы могут иметь параграфы, пункты и подпункты. Параграфы </w:t>
      </w:r>
      <w:r>
        <w:rPr>
          <w:color w:val="000000"/>
          <w:spacing w:val="-4"/>
          <w:sz w:val="28"/>
          <w:szCs w:val="28"/>
        </w:rPr>
        <w:t>должны иметь нумерацию в пределах каждой главы. Номера параграфов со</w:t>
      </w:r>
      <w:r>
        <w:rPr>
          <w:color w:val="000000"/>
          <w:spacing w:val="-5"/>
          <w:sz w:val="28"/>
          <w:szCs w:val="28"/>
        </w:rPr>
        <w:t>стоят из номера главы и номера параграфа, разделенных точкой.</w:t>
      </w:r>
    </w:p>
    <w:p w:rsidR="00BF7E4E" w:rsidRDefault="00BF7E4E" w:rsidP="00F94377">
      <w:pPr>
        <w:shd w:val="clear" w:color="auto" w:fill="FFFFFF"/>
        <w:spacing w:line="360" w:lineRule="auto"/>
        <w:ind w:left="24" w:right="29" w:firstLine="696"/>
        <w:jc w:val="both"/>
        <w:rPr>
          <w:sz w:val="28"/>
          <w:szCs w:val="28"/>
        </w:rPr>
      </w:pPr>
      <w:r>
        <w:rPr>
          <w:color w:val="000000"/>
          <w:spacing w:val="-4"/>
          <w:sz w:val="28"/>
          <w:szCs w:val="28"/>
        </w:rPr>
        <w:t>Каждый раздел начинается с новой страницы, а параграф, пункт, под</w:t>
      </w:r>
      <w:r>
        <w:rPr>
          <w:color w:val="000000"/>
          <w:spacing w:val="-5"/>
          <w:sz w:val="28"/>
          <w:szCs w:val="28"/>
        </w:rPr>
        <w:t>пункт продолжаются на той же странице.</w:t>
      </w:r>
    </w:p>
    <w:p w:rsidR="00BF7E4E" w:rsidRDefault="00BF7E4E" w:rsidP="00F94377">
      <w:pPr>
        <w:shd w:val="clear" w:color="auto" w:fill="FFFFFF"/>
        <w:spacing w:line="360" w:lineRule="auto"/>
        <w:ind w:left="14" w:right="24" w:firstLine="706"/>
        <w:jc w:val="both"/>
        <w:rPr>
          <w:sz w:val="28"/>
          <w:szCs w:val="28"/>
        </w:rPr>
      </w:pPr>
      <w:r>
        <w:rPr>
          <w:color w:val="000000"/>
          <w:spacing w:val="-4"/>
          <w:sz w:val="28"/>
          <w:szCs w:val="28"/>
        </w:rPr>
        <w:t xml:space="preserve">Наименование параграфов записываются строчными буквами кроме </w:t>
      </w:r>
      <w:r>
        <w:rPr>
          <w:color w:val="000000"/>
          <w:spacing w:val="-5"/>
          <w:sz w:val="28"/>
          <w:szCs w:val="28"/>
        </w:rPr>
        <w:t>первой прописной, без подчеркивания и без точки в конце. Параметры подза</w:t>
      </w:r>
      <w:r>
        <w:rPr>
          <w:color w:val="000000"/>
          <w:spacing w:val="-4"/>
          <w:sz w:val="28"/>
          <w:szCs w:val="28"/>
        </w:rPr>
        <w:t>головка: размер шрифта - 14 пт, начертание - полужирное, междустрочный интервал - одинарный, абзацный отступ (отступ первой строки) - 0 мм, фор</w:t>
      </w:r>
      <w:r>
        <w:rPr>
          <w:color w:val="000000"/>
          <w:spacing w:val="-4"/>
          <w:sz w:val="28"/>
          <w:szCs w:val="28"/>
        </w:rPr>
        <w:softHyphen/>
        <w:t>матирование - по центру.</w:t>
      </w:r>
    </w:p>
    <w:p w:rsidR="00BF7E4E" w:rsidRDefault="00BF7E4E" w:rsidP="00F94377">
      <w:pPr>
        <w:shd w:val="clear" w:color="auto" w:fill="FFFFFF"/>
        <w:spacing w:line="360" w:lineRule="auto"/>
        <w:ind w:left="14" w:right="24" w:firstLine="715"/>
        <w:jc w:val="both"/>
        <w:rPr>
          <w:sz w:val="28"/>
          <w:szCs w:val="28"/>
        </w:rPr>
      </w:pPr>
      <w:r>
        <w:rPr>
          <w:color w:val="000000"/>
          <w:spacing w:val="-1"/>
          <w:sz w:val="28"/>
          <w:szCs w:val="28"/>
        </w:rPr>
        <w:t xml:space="preserve">Для пункта и подпункта устанавливаются такие же параметры, как и </w:t>
      </w:r>
      <w:r>
        <w:rPr>
          <w:color w:val="000000"/>
          <w:spacing w:val="-6"/>
          <w:sz w:val="28"/>
          <w:szCs w:val="28"/>
        </w:rPr>
        <w:t>для параграфа.</w:t>
      </w:r>
    </w:p>
    <w:p w:rsidR="00BF7E4E" w:rsidRDefault="00BF7E4E" w:rsidP="00F94377">
      <w:pPr>
        <w:shd w:val="clear" w:color="auto" w:fill="FFFFFF"/>
        <w:spacing w:before="5" w:line="360" w:lineRule="auto"/>
        <w:ind w:left="10" w:right="24" w:firstLine="710"/>
        <w:jc w:val="both"/>
        <w:rPr>
          <w:sz w:val="28"/>
          <w:szCs w:val="28"/>
        </w:rPr>
      </w:pPr>
      <w:r>
        <w:rPr>
          <w:color w:val="000000"/>
          <w:spacing w:val="-4"/>
          <w:sz w:val="28"/>
          <w:szCs w:val="28"/>
        </w:rPr>
        <w:t>Слова, написанные на отдельной строке прописными буквами по цен</w:t>
      </w:r>
      <w:r>
        <w:rPr>
          <w:color w:val="000000"/>
          <w:spacing w:val="7"/>
          <w:sz w:val="28"/>
          <w:szCs w:val="28"/>
        </w:rPr>
        <w:t xml:space="preserve">тру (ОГЛАВЛЕНИЕ, ВВЕДЕНИЕ, ЗАКЛЮЧЕНИЕ, СПИСОК </w:t>
      </w:r>
      <w:r>
        <w:rPr>
          <w:color w:val="000000"/>
          <w:spacing w:val="-4"/>
          <w:sz w:val="28"/>
          <w:szCs w:val="28"/>
        </w:rPr>
        <w:t>ИСПОЛЬЗОВАННОЙ ЛИТЕРАТУРЫ), служат заголовками соответствую</w:t>
      </w:r>
      <w:r>
        <w:rPr>
          <w:color w:val="000000"/>
          <w:spacing w:val="-5"/>
          <w:sz w:val="28"/>
          <w:szCs w:val="28"/>
        </w:rPr>
        <w:t>щих структурных частей работы без номера. Для них устанавливаются такие же параметры, как и для заголовков глав.</w:t>
      </w:r>
    </w:p>
    <w:p w:rsidR="00BF7E4E" w:rsidRDefault="00BF7E4E" w:rsidP="00F94377">
      <w:pPr>
        <w:shd w:val="clear" w:color="auto" w:fill="FFFFFF"/>
        <w:spacing w:line="360" w:lineRule="auto"/>
        <w:ind w:right="14" w:firstLine="709"/>
        <w:jc w:val="both"/>
        <w:rPr>
          <w:sz w:val="28"/>
          <w:szCs w:val="28"/>
        </w:rPr>
      </w:pPr>
      <w:r>
        <w:rPr>
          <w:b/>
          <w:color w:val="000000"/>
          <w:spacing w:val="-5"/>
          <w:sz w:val="28"/>
          <w:szCs w:val="28"/>
        </w:rPr>
        <w:t>Нумерация страниц.</w:t>
      </w:r>
      <w:r>
        <w:rPr>
          <w:color w:val="000000"/>
          <w:spacing w:val="-5"/>
          <w:sz w:val="28"/>
          <w:szCs w:val="28"/>
        </w:rPr>
        <w:t xml:space="preserve"> Все страницы дипломной работы имеют сквозную нумерацию. Номера</w:t>
      </w:r>
      <w:r>
        <w:rPr>
          <w:color w:val="000000"/>
          <w:spacing w:val="-3"/>
          <w:sz w:val="28"/>
          <w:szCs w:val="28"/>
        </w:rPr>
        <w:t xml:space="preserve"> страниц проставляются в правом верхнем углу страницы арабскими цифра</w:t>
      </w:r>
      <w:r>
        <w:rPr>
          <w:color w:val="000000"/>
          <w:spacing w:val="-3"/>
          <w:sz w:val="28"/>
          <w:szCs w:val="28"/>
        </w:rPr>
        <w:softHyphen/>
      </w:r>
      <w:r>
        <w:rPr>
          <w:color w:val="000000"/>
          <w:spacing w:val="-4"/>
          <w:sz w:val="28"/>
          <w:szCs w:val="28"/>
        </w:rPr>
        <w:t xml:space="preserve">ми. Титульный лист и задание включаются в общую нумерацию страниц, но </w:t>
      </w:r>
      <w:r>
        <w:rPr>
          <w:color w:val="000000"/>
          <w:spacing w:val="-5"/>
          <w:sz w:val="28"/>
          <w:szCs w:val="28"/>
        </w:rPr>
        <w:t>номер на них не ставится.</w:t>
      </w:r>
    </w:p>
    <w:p w:rsidR="00BF7E4E" w:rsidRDefault="00BF7E4E" w:rsidP="00F94377">
      <w:pPr>
        <w:shd w:val="clear" w:color="auto" w:fill="FFFFFF"/>
        <w:spacing w:before="77" w:line="360" w:lineRule="auto"/>
        <w:ind w:right="14" w:firstLine="710"/>
        <w:jc w:val="both"/>
        <w:rPr>
          <w:sz w:val="28"/>
          <w:szCs w:val="28"/>
        </w:rPr>
      </w:pPr>
      <w:r>
        <w:rPr>
          <w:b/>
          <w:bCs/>
          <w:color w:val="000000"/>
          <w:spacing w:val="-4"/>
          <w:sz w:val="28"/>
          <w:szCs w:val="28"/>
        </w:rPr>
        <w:t>Оформление иллюстраций.</w:t>
      </w:r>
      <w:r>
        <w:rPr>
          <w:bCs/>
          <w:color w:val="000000"/>
          <w:spacing w:val="-4"/>
          <w:sz w:val="28"/>
          <w:szCs w:val="28"/>
        </w:rPr>
        <w:t xml:space="preserve"> </w:t>
      </w:r>
      <w:r>
        <w:rPr>
          <w:color w:val="000000"/>
          <w:spacing w:val="-1"/>
          <w:sz w:val="28"/>
          <w:szCs w:val="28"/>
        </w:rPr>
        <w:t>Иллюстрации (графики, схемы, диаграммы, рисунки и др.) располага</w:t>
      </w:r>
      <w:r>
        <w:rPr>
          <w:color w:val="000000"/>
          <w:spacing w:val="-1"/>
          <w:sz w:val="28"/>
          <w:szCs w:val="28"/>
        </w:rPr>
        <w:softHyphen/>
      </w:r>
      <w:r>
        <w:rPr>
          <w:color w:val="000000"/>
          <w:sz w:val="28"/>
          <w:szCs w:val="28"/>
        </w:rPr>
        <w:t xml:space="preserve">ются непосредственно после текста, в котором они упоминаются впервые </w:t>
      </w:r>
      <w:r>
        <w:rPr>
          <w:color w:val="000000"/>
          <w:spacing w:val="-5"/>
          <w:sz w:val="28"/>
          <w:szCs w:val="28"/>
        </w:rPr>
        <w:t xml:space="preserve">или на следующей странице. Все иллюстрации (далее рисунки) должны быть </w:t>
      </w:r>
      <w:r>
        <w:rPr>
          <w:color w:val="000000"/>
          <w:spacing w:val="-4"/>
          <w:sz w:val="28"/>
          <w:szCs w:val="28"/>
        </w:rPr>
        <w:t xml:space="preserve">расположены так, чтобы их удобно было рассматривать без поворота или с </w:t>
      </w:r>
      <w:r>
        <w:rPr>
          <w:color w:val="000000"/>
          <w:spacing w:val="-5"/>
          <w:sz w:val="28"/>
          <w:szCs w:val="28"/>
        </w:rPr>
        <w:t>поворотом по часовой стрелке.</w:t>
      </w:r>
    </w:p>
    <w:p w:rsidR="00BF7E4E" w:rsidRDefault="00BF7E4E" w:rsidP="00F94377">
      <w:pPr>
        <w:shd w:val="clear" w:color="auto" w:fill="FFFFFF"/>
        <w:spacing w:line="360" w:lineRule="auto"/>
        <w:ind w:firstLine="710"/>
        <w:jc w:val="both"/>
        <w:rPr>
          <w:sz w:val="28"/>
          <w:szCs w:val="28"/>
        </w:rPr>
      </w:pPr>
      <w:r>
        <w:rPr>
          <w:color w:val="000000"/>
          <w:spacing w:val="-1"/>
          <w:sz w:val="28"/>
          <w:szCs w:val="28"/>
        </w:rPr>
        <w:lastRenderedPageBreak/>
        <w:t>Под каждым рисунком располагаются номер рисунка и его наиме</w:t>
      </w:r>
      <w:r>
        <w:rPr>
          <w:color w:val="000000"/>
          <w:spacing w:val="-4"/>
          <w:sz w:val="28"/>
          <w:szCs w:val="28"/>
        </w:rPr>
        <w:t>нование без кавычек. Под рисунком непосредственно могут помещаться ус</w:t>
      </w:r>
      <w:r>
        <w:rPr>
          <w:color w:val="000000"/>
          <w:spacing w:val="-4"/>
          <w:sz w:val="28"/>
          <w:szCs w:val="28"/>
        </w:rPr>
        <w:softHyphen/>
      </w:r>
      <w:r>
        <w:rPr>
          <w:color w:val="000000"/>
          <w:spacing w:val="-5"/>
          <w:sz w:val="28"/>
          <w:szCs w:val="28"/>
        </w:rPr>
        <w:t xml:space="preserve">ловные обозначения и другие необходимые пояснения, ниже них, через 1,5-2 </w:t>
      </w:r>
      <w:r>
        <w:rPr>
          <w:color w:val="000000"/>
          <w:spacing w:val="3"/>
          <w:sz w:val="28"/>
          <w:szCs w:val="28"/>
        </w:rPr>
        <w:t>межстрочных интервала пишется слово «Рис.» (с точкой), далее про</w:t>
      </w:r>
      <w:r>
        <w:rPr>
          <w:color w:val="000000"/>
          <w:spacing w:val="3"/>
          <w:sz w:val="28"/>
          <w:szCs w:val="28"/>
        </w:rPr>
        <w:softHyphen/>
      </w:r>
      <w:r>
        <w:rPr>
          <w:color w:val="000000"/>
          <w:spacing w:val="-5"/>
          <w:sz w:val="28"/>
          <w:szCs w:val="28"/>
        </w:rPr>
        <w:t>ставляется номер рисунка (с точкой), далее - наименование рисунка без пере</w:t>
      </w:r>
      <w:r>
        <w:rPr>
          <w:color w:val="000000"/>
          <w:spacing w:val="-5"/>
          <w:sz w:val="28"/>
          <w:szCs w:val="28"/>
        </w:rPr>
        <w:softHyphen/>
      </w:r>
      <w:r>
        <w:rPr>
          <w:color w:val="000000"/>
          <w:spacing w:val="-4"/>
          <w:sz w:val="28"/>
          <w:szCs w:val="28"/>
        </w:rPr>
        <w:t>носа слов в наименовании, без точки в конце наименования. Наименование рисунка записывается строчными буквами (кроме первой). Если наименова</w:t>
      </w:r>
      <w:r>
        <w:rPr>
          <w:color w:val="000000"/>
          <w:spacing w:val="-4"/>
          <w:sz w:val="28"/>
          <w:szCs w:val="28"/>
        </w:rPr>
        <w:softHyphen/>
      </w:r>
      <w:r>
        <w:rPr>
          <w:color w:val="000000"/>
          <w:spacing w:val="-5"/>
          <w:sz w:val="28"/>
          <w:szCs w:val="28"/>
        </w:rPr>
        <w:t>ние не умещается в одну строку, то следующая строка наименования рисунка располагается ниже на 1 межстрочный интервал.</w:t>
      </w:r>
    </w:p>
    <w:p w:rsidR="00BF7E4E" w:rsidRDefault="00BF7E4E" w:rsidP="00F94377">
      <w:pPr>
        <w:shd w:val="clear" w:color="auto" w:fill="FFFFFF"/>
        <w:spacing w:before="5" w:line="360" w:lineRule="auto"/>
        <w:ind w:left="10" w:firstLine="850"/>
        <w:jc w:val="both"/>
        <w:rPr>
          <w:sz w:val="28"/>
          <w:szCs w:val="28"/>
        </w:rPr>
      </w:pPr>
      <w:r>
        <w:rPr>
          <w:color w:val="000000"/>
          <w:spacing w:val="-4"/>
          <w:sz w:val="28"/>
          <w:szCs w:val="28"/>
        </w:rPr>
        <w:t xml:space="preserve">Номер рисунку присваивается сквозной внутри раздела с указанием </w:t>
      </w:r>
      <w:r>
        <w:rPr>
          <w:color w:val="000000"/>
          <w:spacing w:val="-3"/>
          <w:sz w:val="28"/>
          <w:szCs w:val="28"/>
        </w:rPr>
        <w:t>номера раздела перед номером рисунка. Например, обозначение номера ри</w:t>
      </w:r>
      <w:r>
        <w:rPr>
          <w:color w:val="000000"/>
          <w:spacing w:val="-4"/>
          <w:sz w:val="28"/>
          <w:szCs w:val="28"/>
        </w:rPr>
        <w:t xml:space="preserve">сунка и его наименования: Рис. 2.8. Динамика спроса на товар. Это означает: 2. - номер раздела; 8. - номер рисунка в тексте второго раздела. Допускается </w:t>
      </w:r>
      <w:r>
        <w:rPr>
          <w:color w:val="000000"/>
          <w:spacing w:val="-3"/>
          <w:sz w:val="28"/>
          <w:szCs w:val="28"/>
        </w:rPr>
        <w:t xml:space="preserve">сквозная нумерация рисунков по всему тексту дипломной работы, если их </w:t>
      </w:r>
      <w:r>
        <w:rPr>
          <w:color w:val="000000"/>
          <w:spacing w:val="-4"/>
          <w:sz w:val="28"/>
          <w:szCs w:val="28"/>
        </w:rPr>
        <w:t>общее количество незначительно (2-4), в этом случае номер рисунка не со</w:t>
      </w:r>
      <w:r>
        <w:rPr>
          <w:color w:val="000000"/>
          <w:spacing w:val="-4"/>
          <w:sz w:val="28"/>
          <w:szCs w:val="28"/>
        </w:rPr>
        <w:softHyphen/>
      </w:r>
      <w:r>
        <w:rPr>
          <w:color w:val="000000"/>
          <w:spacing w:val="-5"/>
          <w:sz w:val="28"/>
          <w:szCs w:val="28"/>
        </w:rPr>
        <w:t>держит номера раздела.</w:t>
      </w:r>
    </w:p>
    <w:p w:rsidR="00BF7E4E" w:rsidRDefault="00BF7E4E" w:rsidP="00F94377">
      <w:pPr>
        <w:shd w:val="clear" w:color="auto" w:fill="FFFFFF"/>
        <w:spacing w:before="5" w:line="360" w:lineRule="auto"/>
        <w:ind w:left="10" w:right="10" w:firstLine="773"/>
        <w:jc w:val="both"/>
        <w:rPr>
          <w:sz w:val="28"/>
          <w:szCs w:val="28"/>
        </w:rPr>
      </w:pPr>
      <w:r>
        <w:rPr>
          <w:color w:val="000000"/>
          <w:spacing w:val="-4"/>
          <w:sz w:val="28"/>
          <w:szCs w:val="28"/>
        </w:rPr>
        <w:t>Если используется только одна иллюстрация, то нумеровать ее не сле</w:t>
      </w:r>
      <w:r>
        <w:rPr>
          <w:color w:val="000000"/>
          <w:spacing w:val="-4"/>
          <w:sz w:val="28"/>
          <w:szCs w:val="28"/>
        </w:rPr>
        <w:softHyphen/>
      </w:r>
      <w:r>
        <w:rPr>
          <w:color w:val="000000"/>
          <w:spacing w:val="-5"/>
          <w:sz w:val="28"/>
          <w:szCs w:val="28"/>
        </w:rPr>
        <w:t>дует и слово «Рис.» под ней не пишется.</w:t>
      </w:r>
    </w:p>
    <w:p w:rsidR="00BF7E4E" w:rsidRDefault="00BF7E4E" w:rsidP="00F94377">
      <w:pPr>
        <w:shd w:val="clear" w:color="auto" w:fill="FFFFFF"/>
        <w:spacing w:line="360" w:lineRule="auto"/>
        <w:ind w:firstLine="709"/>
        <w:jc w:val="both"/>
        <w:rPr>
          <w:sz w:val="28"/>
          <w:szCs w:val="28"/>
        </w:rPr>
      </w:pPr>
      <w:r>
        <w:rPr>
          <w:color w:val="000000"/>
          <w:spacing w:val="-6"/>
          <w:sz w:val="28"/>
          <w:szCs w:val="28"/>
        </w:rPr>
        <w:t>На все иллюстрации должны быть даны ссылки в тексте. Ссылки на ри</w:t>
      </w:r>
      <w:r>
        <w:rPr>
          <w:color w:val="000000"/>
          <w:spacing w:val="-5"/>
          <w:sz w:val="28"/>
          <w:szCs w:val="28"/>
        </w:rPr>
        <w:t xml:space="preserve">сунки в тексте дипломной работы указываются в круглых скобках, например: </w:t>
      </w:r>
      <w:r>
        <w:rPr>
          <w:color w:val="000000"/>
          <w:spacing w:val="-2"/>
          <w:sz w:val="28"/>
          <w:szCs w:val="28"/>
        </w:rPr>
        <w:t>(см. рис. 2.8). Если ссылка на рисунок в тексте составляет часть предложе</w:t>
      </w:r>
      <w:r>
        <w:rPr>
          <w:color w:val="000000"/>
          <w:spacing w:val="-2"/>
          <w:sz w:val="28"/>
          <w:szCs w:val="28"/>
        </w:rPr>
        <w:softHyphen/>
      </w:r>
      <w:r>
        <w:rPr>
          <w:color w:val="000000"/>
          <w:spacing w:val="-4"/>
          <w:sz w:val="28"/>
          <w:szCs w:val="28"/>
        </w:rPr>
        <w:t>ний, то скобки не ставятся и сокращения не допускаются. Например: как по</w:t>
      </w:r>
      <w:r>
        <w:rPr>
          <w:color w:val="000000"/>
          <w:spacing w:val="-4"/>
          <w:sz w:val="28"/>
          <w:szCs w:val="28"/>
        </w:rPr>
        <w:softHyphen/>
        <w:t>казано на рисунке 2.8, спрос на товар зависит....</w:t>
      </w:r>
    </w:p>
    <w:p w:rsidR="00BF7E4E" w:rsidRDefault="00BF7E4E" w:rsidP="007A10FE">
      <w:pPr>
        <w:shd w:val="clear" w:color="auto" w:fill="FFFFFF"/>
        <w:spacing w:before="110" w:line="360" w:lineRule="auto"/>
        <w:ind w:firstLine="710"/>
        <w:jc w:val="both"/>
        <w:rPr>
          <w:bCs/>
          <w:color w:val="000000"/>
          <w:spacing w:val="-5"/>
          <w:sz w:val="28"/>
          <w:szCs w:val="28"/>
        </w:rPr>
      </w:pPr>
      <w:r>
        <w:rPr>
          <w:b/>
          <w:bCs/>
          <w:color w:val="000000"/>
          <w:spacing w:val="-5"/>
          <w:sz w:val="28"/>
          <w:szCs w:val="28"/>
        </w:rPr>
        <w:t>Оформление таблиц.</w:t>
      </w:r>
      <w:r>
        <w:rPr>
          <w:bCs/>
          <w:color w:val="000000"/>
          <w:spacing w:val="-5"/>
          <w:sz w:val="28"/>
          <w:szCs w:val="28"/>
        </w:rPr>
        <w:t xml:space="preserve"> Цифровой материал, результаты расчетов и анализа рекомендуется выполнять в виде таблиц. Таблица располагается непосредственно после текста, в котором она упоминается впервые, или на следующей странице, если того требуют размеры таблицы.</w:t>
      </w:r>
    </w:p>
    <w:p w:rsidR="00BF7E4E" w:rsidRDefault="00BF7E4E" w:rsidP="00F94377">
      <w:pPr>
        <w:shd w:val="clear" w:color="auto" w:fill="FFFFFF"/>
        <w:spacing w:line="360" w:lineRule="auto"/>
        <w:ind w:left="5" w:right="19" w:firstLine="706"/>
        <w:jc w:val="both"/>
        <w:rPr>
          <w:sz w:val="28"/>
          <w:szCs w:val="28"/>
        </w:rPr>
      </w:pPr>
      <w:r>
        <w:rPr>
          <w:color w:val="000000"/>
          <w:spacing w:val="-4"/>
          <w:sz w:val="28"/>
          <w:szCs w:val="28"/>
        </w:rPr>
        <w:t xml:space="preserve">В правом верхнем углу над таблицей помещают надпись «Таблица» с </w:t>
      </w:r>
      <w:r>
        <w:rPr>
          <w:color w:val="000000"/>
          <w:spacing w:val="-5"/>
          <w:sz w:val="28"/>
          <w:szCs w:val="28"/>
        </w:rPr>
        <w:t xml:space="preserve">указанием номера, который состоит из номера раздела и порядкового номера </w:t>
      </w:r>
      <w:r>
        <w:rPr>
          <w:color w:val="000000"/>
          <w:spacing w:val="-4"/>
          <w:sz w:val="28"/>
          <w:szCs w:val="28"/>
        </w:rPr>
        <w:t xml:space="preserve">таблицы в пределах данного раздела, разделенных точкой, например: Таблица </w:t>
      </w:r>
      <w:r>
        <w:rPr>
          <w:color w:val="000000"/>
          <w:spacing w:val="-4"/>
          <w:sz w:val="28"/>
          <w:szCs w:val="28"/>
        </w:rPr>
        <w:lastRenderedPageBreak/>
        <w:t>1.2 (вторая таблица первого раздела). Если в работе дается только одна таблица, она не нумеруется и слово «Таблица» не пишется.</w:t>
      </w:r>
    </w:p>
    <w:p w:rsidR="00BF7E4E" w:rsidRDefault="00BF7E4E" w:rsidP="00F94377">
      <w:pPr>
        <w:shd w:val="clear" w:color="auto" w:fill="FFFFFF"/>
        <w:spacing w:line="360" w:lineRule="auto"/>
        <w:ind w:left="14" w:right="19" w:firstLine="696"/>
        <w:jc w:val="both"/>
        <w:rPr>
          <w:sz w:val="28"/>
          <w:szCs w:val="28"/>
        </w:rPr>
      </w:pPr>
      <w:r>
        <w:rPr>
          <w:color w:val="000000"/>
          <w:spacing w:val="-2"/>
          <w:sz w:val="28"/>
          <w:szCs w:val="28"/>
        </w:rPr>
        <w:t xml:space="preserve">Каждая таблица должна иметь тематический заголовок. Заголовок и </w:t>
      </w:r>
      <w:r>
        <w:rPr>
          <w:color w:val="000000"/>
          <w:spacing w:val="-4"/>
          <w:sz w:val="28"/>
          <w:szCs w:val="28"/>
        </w:rPr>
        <w:t>слово «Таблица» начинаются с прописной буквы. Заголовок не подчеркивается, точка в конце заголовка не ставится.</w:t>
      </w:r>
    </w:p>
    <w:p w:rsidR="00BF7E4E" w:rsidRDefault="00BF7E4E" w:rsidP="00F94377">
      <w:pPr>
        <w:shd w:val="clear" w:color="auto" w:fill="FFFFFF"/>
        <w:spacing w:before="5" w:line="360" w:lineRule="auto"/>
        <w:ind w:left="10" w:right="19" w:firstLine="706"/>
        <w:jc w:val="both"/>
        <w:rPr>
          <w:sz w:val="28"/>
          <w:szCs w:val="28"/>
        </w:rPr>
      </w:pPr>
      <w:r>
        <w:rPr>
          <w:color w:val="000000"/>
          <w:spacing w:val="-2"/>
          <w:sz w:val="28"/>
          <w:szCs w:val="28"/>
        </w:rPr>
        <w:t>В таблице используется шрифт основного текста, размер шрифта мо</w:t>
      </w:r>
      <w:r>
        <w:rPr>
          <w:color w:val="000000"/>
          <w:spacing w:val="-4"/>
          <w:sz w:val="28"/>
          <w:szCs w:val="28"/>
        </w:rPr>
        <w:t>жет быть на два-три пункта меньше, чем основного текста (11-12 пт).</w:t>
      </w:r>
    </w:p>
    <w:p w:rsidR="00BF7E4E" w:rsidRDefault="00BF7E4E" w:rsidP="00F94377">
      <w:pPr>
        <w:shd w:val="clear" w:color="auto" w:fill="FFFFFF"/>
        <w:spacing w:line="360" w:lineRule="auto"/>
        <w:ind w:left="14" w:right="19" w:firstLine="701"/>
        <w:jc w:val="both"/>
        <w:rPr>
          <w:sz w:val="28"/>
          <w:szCs w:val="28"/>
        </w:rPr>
      </w:pPr>
      <w:r>
        <w:rPr>
          <w:color w:val="000000"/>
          <w:spacing w:val="-4"/>
          <w:sz w:val="28"/>
          <w:szCs w:val="28"/>
        </w:rPr>
        <w:t>Единицы величин в таблице проставляют или в заголовке каждой гра</w:t>
      </w:r>
      <w:r>
        <w:rPr>
          <w:color w:val="000000"/>
          <w:spacing w:val="-3"/>
          <w:sz w:val="28"/>
          <w:szCs w:val="28"/>
        </w:rPr>
        <w:t xml:space="preserve">фы, или в отдельной специальной графе; если единица является общей для </w:t>
      </w:r>
      <w:r>
        <w:rPr>
          <w:color w:val="000000"/>
          <w:spacing w:val="-4"/>
          <w:sz w:val="28"/>
          <w:szCs w:val="28"/>
        </w:rPr>
        <w:t>всех числовых табличных данных, то ее приводят в конце тематического за</w:t>
      </w:r>
      <w:r>
        <w:rPr>
          <w:color w:val="000000"/>
          <w:spacing w:val="-4"/>
          <w:sz w:val="28"/>
          <w:szCs w:val="28"/>
        </w:rPr>
        <w:softHyphen/>
      </w:r>
      <w:r>
        <w:rPr>
          <w:color w:val="000000"/>
          <w:spacing w:val="-6"/>
          <w:sz w:val="28"/>
          <w:szCs w:val="28"/>
        </w:rPr>
        <w:t>головка таблицы.</w:t>
      </w:r>
    </w:p>
    <w:p w:rsidR="00BF7E4E" w:rsidRDefault="00BF7E4E" w:rsidP="00F94377">
      <w:pPr>
        <w:shd w:val="clear" w:color="auto" w:fill="FFFFFF"/>
        <w:spacing w:before="10" w:line="360" w:lineRule="auto"/>
        <w:ind w:left="5" w:right="24" w:firstLine="710"/>
        <w:jc w:val="both"/>
        <w:rPr>
          <w:sz w:val="28"/>
          <w:szCs w:val="28"/>
        </w:rPr>
      </w:pPr>
      <w:r>
        <w:rPr>
          <w:color w:val="000000"/>
          <w:spacing w:val="-4"/>
          <w:sz w:val="28"/>
          <w:szCs w:val="28"/>
        </w:rPr>
        <w:t>Если повторяющийся в графе текст состоит из одного слова, его допус</w:t>
      </w:r>
      <w:r>
        <w:rPr>
          <w:color w:val="000000"/>
          <w:spacing w:val="-5"/>
          <w:sz w:val="28"/>
          <w:szCs w:val="28"/>
        </w:rPr>
        <w:t>кается заменять кавычками. Если повторяющийся текст состоит из двух и бо</w:t>
      </w:r>
      <w:r>
        <w:rPr>
          <w:color w:val="000000"/>
          <w:spacing w:val="-5"/>
          <w:sz w:val="28"/>
          <w:szCs w:val="28"/>
        </w:rPr>
        <w:softHyphen/>
        <w:t>лее слов, то при первом повторении его заменяют выражением «То же», а да</w:t>
      </w:r>
      <w:r>
        <w:rPr>
          <w:color w:val="000000"/>
          <w:spacing w:val="-5"/>
          <w:sz w:val="28"/>
          <w:szCs w:val="28"/>
        </w:rPr>
        <w:softHyphen/>
      </w:r>
      <w:r>
        <w:rPr>
          <w:color w:val="000000"/>
          <w:spacing w:val="-4"/>
          <w:sz w:val="28"/>
          <w:szCs w:val="28"/>
        </w:rPr>
        <w:t>лее - кавычками. Ставить кавычки вместо повторяющихся цифр, знаков, ма</w:t>
      </w:r>
      <w:r>
        <w:rPr>
          <w:color w:val="000000"/>
          <w:spacing w:val="-4"/>
          <w:sz w:val="28"/>
          <w:szCs w:val="28"/>
        </w:rPr>
        <w:softHyphen/>
      </w:r>
      <w:r>
        <w:rPr>
          <w:color w:val="000000"/>
          <w:spacing w:val="-5"/>
          <w:sz w:val="28"/>
          <w:szCs w:val="28"/>
        </w:rPr>
        <w:t>тематических символов и единиц величин нельзя.</w:t>
      </w:r>
    </w:p>
    <w:p w:rsidR="00BF7E4E" w:rsidRDefault="00BF7E4E" w:rsidP="00F94377">
      <w:pPr>
        <w:shd w:val="clear" w:color="auto" w:fill="FFFFFF"/>
        <w:spacing w:before="10" w:line="360" w:lineRule="auto"/>
        <w:ind w:firstLine="709"/>
        <w:jc w:val="both"/>
        <w:rPr>
          <w:sz w:val="28"/>
          <w:szCs w:val="28"/>
        </w:rPr>
      </w:pPr>
      <w:r>
        <w:rPr>
          <w:color w:val="000000"/>
          <w:spacing w:val="4"/>
          <w:sz w:val="28"/>
          <w:szCs w:val="28"/>
        </w:rPr>
        <w:t>В таблицах не должно быть пустых мест. Если по какому-либо по</w:t>
      </w:r>
      <w:r>
        <w:rPr>
          <w:color w:val="000000"/>
          <w:spacing w:val="-4"/>
          <w:sz w:val="28"/>
          <w:szCs w:val="28"/>
        </w:rPr>
        <w:t>казателю нет данных, то ставится многоточие или пишется "Нет свед.". При отсутствии признака или явления в соответствующей строке следует поста</w:t>
      </w:r>
      <w:r>
        <w:rPr>
          <w:color w:val="000000"/>
          <w:spacing w:val="-4"/>
          <w:sz w:val="28"/>
          <w:szCs w:val="28"/>
        </w:rPr>
        <w:softHyphen/>
      </w:r>
      <w:r>
        <w:rPr>
          <w:color w:val="000000"/>
          <w:spacing w:val="-5"/>
          <w:sz w:val="28"/>
          <w:szCs w:val="28"/>
        </w:rPr>
        <w:t>вить тире (прочерк).</w:t>
      </w:r>
    </w:p>
    <w:p w:rsidR="00BF7E4E" w:rsidRDefault="00BF7E4E" w:rsidP="00F94377">
      <w:pPr>
        <w:shd w:val="clear" w:color="auto" w:fill="FFFFFF"/>
        <w:spacing w:line="360" w:lineRule="auto"/>
        <w:ind w:left="5" w:right="14" w:firstLine="696"/>
        <w:jc w:val="both"/>
        <w:rPr>
          <w:sz w:val="28"/>
          <w:szCs w:val="28"/>
        </w:rPr>
      </w:pPr>
      <w:r>
        <w:rPr>
          <w:color w:val="000000"/>
          <w:spacing w:val="-2"/>
          <w:sz w:val="28"/>
          <w:szCs w:val="28"/>
        </w:rPr>
        <w:t xml:space="preserve">Числа, по возможности, рекомендуется округлять, за исключением </w:t>
      </w:r>
      <w:r>
        <w:rPr>
          <w:color w:val="000000"/>
          <w:spacing w:val="-4"/>
          <w:sz w:val="28"/>
          <w:szCs w:val="28"/>
        </w:rPr>
        <w:t>случаев, когда для точности расчетов необходимо несколько значащих цифр после запятой (например, при определении размера влияния факторов на из</w:t>
      </w:r>
      <w:r>
        <w:rPr>
          <w:color w:val="000000"/>
          <w:spacing w:val="-5"/>
          <w:sz w:val="28"/>
          <w:szCs w:val="28"/>
        </w:rPr>
        <w:t>менение показателя методом цепных подстановок).</w:t>
      </w:r>
    </w:p>
    <w:p w:rsidR="00BF7E4E" w:rsidRDefault="00BF7E4E" w:rsidP="00F94377">
      <w:pPr>
        <w:shd w:val="clear" w:color="auto" w:fill="FFFFFF"/>
        <w:spacing w:line="360" w:lineRule="auto"/>
        <w:ind w:right="24" w:firstLine="710"/>
        <w:jc w:val="both"/>
        <w:rPr>
          <w:sz w:val="28"/>
          <w:szCs w:val="28"/>
        </w:rPr>
      </w:pPr>
      <w:r>
        <w:rPr>
          <w:color w:val="000000"/>
          <w:spacing w:val="-5"/>
          <w:sz w:val="28"/>
          <w:szCs w:val="28"/>
        </w:rPr>
        <w:t>Если числа показателя приводятся с десятыми (сотыми) долями, то по</w:t>
      </w:r>
      <w:r>
        <w:rPr>
          <w:color w:val="000000"/>
          <w:spacing w:val="-4"/>
          <w:sz w:val="28"/>
          <w:szCs w:val="28"/>
        </w:rPr>
        <w:t>сле запятой во всех числах этого показателя должно быть одинаковое коли</w:t>
      </w:r>
      <w:r>
        <w:rPr>
          <w:color w:val="000000"/>
          <w:spacing w:val="-4"/>
          <w:sz w:val="28"/>
          <w:szCs w:val="28"/>
        </w:rPr>
        <w:softHyphen/>
      </w:r>
      <w:r>
        <w:rPr>
          <w:color w:val="000000"/>
          <w:spacing w:val="-7"/>
          <w:sz w:val="28"/>
          <w:szCs w:val="28"/>
        </w:rPr>
        <w:t>чество цифр.</w:t>
      </w:r>
    </w:p>
    <w:p w:rsidR="00BF7E4E" w:rsidRDefault="00BF7E4E" w:rsidP="00F94377">
      <w:pPr>
        <w:shd w:val="clear" w:color="auto" w:fill="FFFFFF"/>
        <w:spacing w:line="360" w:lineRule="auto"/>
        <w:ind w:right="14" w:firstLine="706"/>
        <w:jc w:val="both"/>
        <w:rPr>
          <w:sz w:val="28"/>
          <w:szCs w:val="28"/>
        </w:rPr>
      </w:pPr>
      <w:r>
        <w:rPr>
          <w:color w:val="000000"/>
          <w:spacing w:val="-5"/>
          <w:sz w:val="28"/>
          <w:szCs w:val="28"/>
        </w:rPr>
        <w:t>Если помещенные в таблице данные нуждаются в пояснении, то к таб</w:t>
      </w:r>
      <w:r>
        <w:rPr>
          <w:color w:val="000000"/>
          <w:spacing w:val="-3"/>
          <w:sz w:val="28"/>
          <w:szCs w:val="28"/>
        </w:rPr>
        <w:t xml:space="preserve">лице можно дать примечания. Примечания связываются с местами таблицы, </w:t>
      </w:r>
      <w:r>
        <w:rPr>
          <w:color w:val="000000"/>
          <w:spacing w:val="-4"/>
          <w:sz w:val="28"/>
          <w:szCs w:val="28"/>
        </w:rPr>
        <w:t xml:space="preserve">к которым относятся, знаками сносок (цифры или звездочки). В этом случае </w:t>
      </w:r>
      <w:r>
        <w:rPr>
          <w:color w:val="000000"/>
          <w:spacing w:val="-4"/>
          <w:sz w:val="28"/>
          <w:szCs w:val="28"/>
        </w:rPr>
        <w:lastRenderedPageBreak/>
        <w:t>заголовок "Примечания" не пишется, а сами примечания помещаются после соответствующих знаков сноски. Если примечание или примечания относят</w:t>
      </w:r>
      <w:r>
        <w:rPr>
          <w:color w:val="000000"/>
          <w:spacing w:val="-4"/>
          <w:sz w:val="28"/>
          <w:szCs w:val="28"/>
        </w:rPr>
        <w:softHyphen/>
      </w:r>
      <w:r>
        <w:rPr>
          <w:color w:val="000000"/>
          <w:spacing w:val="-5"/>
          <w:sz w:val="28"/>
          <w:szCs w:val="28"/>
        </w:rPr>
        <w:t>ся к таблице в целом, они оформляются после заголовка.</w:t>
      </w:r>
    </w:p>
    <w:p w:rsidR="00BF7E4E" w:rsidRDefault="00BF7E4E" w:rsidP="00F94377">
      <w:pPr>
        <w:shd w:val="clear" w:color="auto" w:fill="FFFFFF"/>
        <w:spacing w:before="5" w:line="360" w:lineRule="auto"/>
        <w:ind w:right="10" w:firstLine="710"/>
        <w:jc w:val="both"/>
        <w:rPr>
          <w:sz w:val="28"/>
          <w:szCs w:val="28"/>
        </w:rPr>
      </w:pPr>
      <w:r>
        <w:rPr>
          <w:color w:val="000000"/>
          <w:spacing w:val="-4"/>
          <w:sz w:val="28"/>
          <w:szCs w:val="28"/>
        </w:rPr>
        <w:t xml:space="preserve">Если примечание одно, после слова "Примечание" ставят точку, если несколько, пишут "Примечания", нумеруют арабскими цифрами с точкой: </w:t>
      </w:r>
      <w:r>
        <w:rPr>
          <w:color w:val="000000"/>
          <w:spacing w:val="-1"/>
          <w:sz w:val="28"/>
          <w:szCs w:val="28"/>
        </w:rPr>
        <w:t>Примечания: 1.</w:t>
      </w:r>
    </w:p>
    <w:p w:rsidR="00BF7E4E" w:rsidRDefault="00BF7E4E" w:rsidP="00F94377">
      <w:pPr>
        <w:shd w:val="clear" w:color="auto" w:fill="FFFFFF"/>
        <w:spacing w:before="5" w:line="360" w:lineRule="auto"/>
        <w:ind w:left="5" w:right="14" w:firstLine="715"/>
        <w:jc w:val="both"/>
        <w:rPr>
          <w:sz w:val="28"/>
          <w:szCs w:val="28"/>
        </w:rPr>
      </w:pPr>
      <w:r>
        <w:rPr>
          <w:color w:val="000000"/>
          <w:spacing w:val="-6"/>
          <w:sz w:val="28"/>
          <w:szCs w:val="28"/>
        </w:rPr>
        <w:t xml:space="preserve">Слово «Таблица», ее номер и заголовок указывают один раз над первой </w:t>
      </w:r>
      <w:r>
        <w:rPr>
          <w:color w:val="000000"/>
          <w:spacing w:val="-4"/>
          <w:sz w:val="28"/>
          <w:szCs w:val="28"/>
        </w:rPr>
        <w:t xml:space="preserve">частью таблицы, над последующими частями пишут «Окончание табл. 2.1» </w:t>
      </w:r>
      <w:r>
        <w:rPr>
          <w:color w:val="000000"/>
          <w:spacing w:val="-2"/>
          <w:sz w:val="28"/>
          <w:szCs w:val="28"/>
        </w:rPr>
        <w:t xml:space="preserve">(если таблица заканчивается на данной странице) или «Продолжение табл. </w:t>
      </w:r>
      <w:r>
        <w:rPr>
          <w:color w:val="000000"/>
          <w:spacing w:val="-5"/>
          <w:sz w:val="28"/>
          <w:szCs w:val="28"/>
        </w:rPr>
        <w:t>2.1» (если таблица на данной странице не заканчивается).</w:t>
      </w:r>
    </w:p>
    <w:p w:rsidR="00BF7E4E" w:rsidRDefault="00BF7E4E" w:rsidP="00F94377">
      <w:pPr>
        <w:shd w:val="clear" w:color="auto" w:fill="FFFFFF"/>
        <w:spacing w:before="5" w:line="360" w:lineRule="auto"/>
        <w:ind w:right="14" w:firstLine="710"/>
        <w:jc w:val="both"/>
        <w:rPr>
          <w:sz w:val="28"/>
          <w:szCs w:val="28"/>
        </w:rPr>
      </w:pPr>
      <w:r>
        <w:rPr>
          <w:color w:val="000000"/>
          <w:spacing w:val="-6"/>
          <w:sz w:val="28"/>
          <w:szCs w:val="28"/>
        </w:rPr>
        <w:t xml:space="preserve">В случае продолжения таблицы на следующих страницах для удобства </w:t>
      </w:r>
      <w:r>
        <w:rPr>
          <w:color w:val="000000"/>
          <w:spacing w:val="-5"/>
          <w:sz w:val="28"/>
          <w:szCs w:val="28"/>
        </w:rPr>
        <w:t xml:space="preserve">чтения информации рекомендуется дублировать «шапку» таблицы на каждой </w:t>
      </w:r>
      <w:r>
        <w:rPr>
          <w:color w:val="000000"/>
          <w:spacing w:val="-4"/>
          <w:sz w:val="28"/>
          <w:szCs w:val="28"/>
        </w:rPr>
        <w:t>странице, либо графы таблицы могут быть пронумерованы арабскими циф</w:t>
      </w:r>
      <w:r>
        <w:rPr>
          <w:color w:val="000000"/>
          <w:spacing w:val="-10"/>
          <w:sz w:val="28"/>
          <w:szCs w:val="28"/>
        </w:rPr>
        <w:t>рами.</w:t>
      </w:r>
    </w:p>
    <w:p w:rsidR="00BF7E4E" w:rsidRDefault="00BF7E4E" w:rsidP="00F94377">
      <w:pPr>
        <w:shd w:val="clear" w:color="auto" w:fill="FFFFFF"/>
        <w:spacing w:before="5" w:line="360" w:lineRule="auto"/>
        <w:ind w:left="10" w:right="34" w:firstLine="706"/>
        <w:jc w:val="both"/>
        <w:rPr>
          <w:sz w:val="28"/>
          <w:szCs w:val="28"/>
        </w:rPr>
      </w:pPr>
      <w:r>
        <w:rPr>
          <w:color w:val="000000"/>
          <w:spacing w:val="-5"/>
          <w:sz w:val="28"/>
          <w:szCs w:val="28"/>
        </w:rPr>
        <w:t xml:space="preserve">Ссылки на таблицу в тексте производятся следующим образом: в табл. </w:t>
      </w:r>
      <w:r>
        <w:rPr>
          <w:color w:val="000000"/>
          <w:spacing w:val="-3"/>
          <w:sz w:val="28"/>
          <w:szCs w:val="28"/>
        </w:rPr>
        <w:t>2.1 представлены... или информация представлена далее (см. табл. 2.1).</w:t>
      </w:r>
    </w:p>
    <w:p w:rsidR="00BF7E4E" w:rsidRDefault="00BF7E4E" w:rsidP="00F94377">
      <w:pPr>
        <w:shd w:val="clear" w:color="auto" w:fill="FFFFFF"/>
        <w:spacing w:line="360" w:lineRule="auto"/>
        <w:ind w:left="10" w:firstLine="696"/>
        <w:jc w:val="both"/>
        <w:rPr>
          <w:sz w:val="28"/>
          <w:szCs w:val="28"/>
        </w:rPr>
      </w:pPr>
      <w:r>
        <w:rPr>
          <w:color w:val="000000"/>
          <w:spacing w:val="3"/>
          <w:sz w:val="28"/>
          <w:szCs w:val="28"/>
        </w:rPr>
        <w:t xml:space="preserve">При большом количестве таблиц часть из них следует оформлять в </w:t>
      </w:r>
      <w:r>
        <w:rPr>
          <w:color w:val="000000"/>
          <w:spacing w:val="-8"/>
          <w:sz w:val="28"/>
          <w:szCs w:val="28"/>
        </w:rPr>
        <w:t>приложении.</w:t>
      </w:r>
    </w:p>
    <w:p w:rsidR="00BF7E4E" w:rsidRDefault="00BF7E4E" w:rsidP="00F94377">
      <w:pPr>
        <w:shd w:val="clear" w:color="auto" w:fill="FFFFFF"/>
        <w:spacing w:line="360" w:lineRule="auto"/>
        <w:ind w:right="34" w:firstLine="715"/>
        <w:jc w:val="both"/>
        <w:rPr>
          <w:sz w:val="28"/>
          <w:szCs w:val="28"/>
        </w:rPr>
      </w:pPr>
      <w:r>
        <w:rPr>
          <w:b/>
          <w:bCs/>
          <w:color w:val="000000"/>
          <w:spacing w:val="-6"/>
          <w:sz w:val="28"/>
          <w:szCs w:val="28"/>
        </w:rPr>
        <w:t>Оформление формул.</w:t>
      </w:r>
      <w:r>
        <w:rPr>
          <w:bCs/>
          <w:color w:val="000000"/>
          <w:spacing w:val="-6"/>
          <w:sz w:val="28"/>
          <w:szCs w:val="28"/>
        </w:rPr>
        <w:t xml:space="preserve"> </w:t>
      </w:r>
      <w:r>
        <w:rPr>
          <w:color w:val="000000"/>
          <w:spacing w:val="-4"/>
          <w:sz w:val="28"/>
          <w:szCs w:val="28"/>
        </w:rPr>
        <w:t xml:space="preserve">Уравнения и формулы рекомендуется выделять из текста в отдельную </w:t>
      </w:r>
      <w:r>
        <w:rPr>
          <w:color w:val="000000"/>
          <w:spacing w:val="-5"/>
          <w:sz w:val="28"/>
          <w:szCs w:val="28"/>
        </w:rPr>
        <w:t xml:space="preserve">строку. Формулы набираются в </w:t>
      </w:r>
      <w:r>
        <w:rPr>
          <w:color w:val="000000"/>
          <w:spacing w:val="-5"/>
          <w:sz w:val="28"/>
          <w:szCs w:val="28"/>
          <w:lang w:val="en-US"/>
        </w:rPr>
        <w:t>Microsoft</w:t>
      </w:r>
      <w:r>
        <w:rPr>
          <w:color w:val="000000"/>
          <w:spacing w:val="-5"/>
          <w:sz w:val="28"/>
          <w:szCs w:val="28"/>
        </w:rPr>
        <w:t xml:space="preserve"> </w:t>
      </w:r>
      <w:r>
        <w:rPr>
          <w:color w:val="000000"/>
          <w:spacing w:val="-5"/>
          <w:sz w:val="28"/>
          <w:szCs w:val="28"/>
          <w:lang w:val="en-US"/>
        </w:rPr>
        <w:t>Equation</w:t>
      </w:r>
      <w:r>
        <w:rPr>
          <w:color w:val="000000"/>
          <w:spacing w:val="-5"/>
          <w:sz w:val="28"/>
          <w:szCs w:val="28"/>
        </w:rPr>
        <w:t xml:space="preserve">, шрифт </w:t>
      </w:r>
      <w:r>
        <w:rPr>
          <w:color w:val="000000"/>
          <w:spacing w:val="-5"/>
          <w:sz w:val="28"/>
          <w:szCs w:val="28"/>
          <w:lang w:val="en-US"/>
        </w:rPr>
        <w:t>Times</w:t>
      </w:r>
      <w:r>
        <w:rPr>
          <w:color w:val="000000"/>
          <w:spacing w:val="-5"/>
          <w:sz w:val="28"/>
          <w:szCs w:val="28"/>
        </w:rPr>
        <w:t xml:space="preserve"> </w:t>
      </w:r>
      <w:r>
        <w:rPr>
          <w:color w:val="000000"/>
          <w:spacing w:val="-5"/>
          <w:sz w:val="28"/>
          <w:szCs w:val="28"/>
          <w:lang w:val="en-US"/>
        </w:rPr>
        <w:t>New</w:t>
      </w:r>
      <w:r>
        <w:rPr>
          <w:color w:val="000000"/>
          <w:spacing w:val="-5"/>
          <w:sz w:val="28"/>
          <w:szCs w:val="28"/>
        </w:rPr>
        <w:t xml:space="preserve"> </w:t>
      </w:r>
      <w:r>
        <w:rPr>
          <w:color w:val="000000"/>
          <w:spacing w:val="-5"/>
          <w:sz w:val="28"/>
          <w:szCs w:val="28"/>
          <w:lang w:val="en-US"/>
        </w:rPr>
        <w:t>Roman</w:t>
      </w:r>
      <w:r>
        <w:rPr>
          <w:color w:val="000000"/>
          <w:spacing w:val="-5"/>
          <w:sz w:val="28"/>
          <w:szCs w:val="28"/>
        </w:rPr>
        <w:t xml:space="preserve"> </w:t>
      </w:r>
      <w:r>
        <w:rPr>
          <w:color w:val="000000"/>
          <w:spacing w:val="-3"/>
          <w:sz w:val="28"/>
          <w:szCs w:val="28"/>
          <w:lang w:val="en-US"/>
        </w:rPr>
        <w:t>Cyr</w:t>
      </w:r>
      <w:r>
        <w:rPr>
          <w:color w:val="000000"/>
          <w:spacing w:val="-3"/>
          <w:sz w:val="28"/>
          <w:szCs w:val="28"/>
        </w:rPr>
        <w:t>, размер обычный - 14 пт, крупный индекс - 10 пт, мелкий индекс - 9 пт, крупный символ - 17 пт, мелкий символ - 13 пт. Буквенные обозначения и греческие символы - курсивом; междустрочный интервал - одинарный; ин</w:t>
      </w:r>
      <w:r>
        <w:rPr>
          <w:color w:val="000000"/>
          <w:spacing w:val="-3"/>
          <w:sz w:val="28"/>
          <w:szCs w:val="28"/>
        </w:rPr>
        <w:softHyphen/>
        <w:t xml:space="preserve">тервал перед - 6 пт, интервал после - 6 пт, абзацный отступ (отступ первой </w:t>
      </w:r>
      <w:r>
        <w:rPr>
          <w:color w:val="000000"/>
          <w:spacing w:val="-2"/>
          <w:sz w:val="28"/>
          <w:szCs w:val="28"/>
        </w:rPr>
        <w:t>строки) - 0 мм. Формула в отдельной строке должна располагаться по цен</w:t>
      </w:r>
      <w:r>
        <w:rPr>
          <w:color w:val="000000"/>
          <w:spacing w:val="-2"/>
          <w:sz w:val="28"/>
          <w:szCs w:val="28"/>
        </w:rPr>
        <w:softHyphen/>
      </w:r>
      <w:r>
        <w:rPr>
          <w:color w:val="000000"/>
          <w:spacing w:val="-11"/>
          <w:sz w:val="28"/>
          <w:szCs w:val="28"/>
        </w:rPr>
        <w:t>тру.</w:t>
      </w:r>
    </w:p>
    <w:p w:rsidR="00BF7E4E" w:rsidRDefault="00BF7E4E" w:rsidP="00F94377">
      <w:pPr>
        <w:shd w:val="clear" w:color="auto" w:fill="FFFFFF"/>
        <w:spacing w:line="360" w:lineRule="auto"/>
        <w:ind w:right="29" w:firstLine="720"/>
        <w:jc w:val="both"/>
        <w:rPr>
          <w:sz w:val="28"/>
          <w:szCs w:val="28"/>
        </w:rPr>
      </w:pPr>
      <w:r>
        <w:rPr>
          <w:color w:val="000000"/>
          <w:spacing w:val="-4"/>
          <w:sz w:val="28"/>
          <w:szCs w:val="28"/>
        </w:rPr>
        <w:t xml:space="preserve">Формулы нумеруются аналогично таблицам, т.е. арабскими цифрами, </w:t>
      </w:r>
      <w:r>
        <w:rPr>
          <w:color w:val="000000"/>
          <w:spacing w:val="-5"/>
          <w:sz w:val="28"/>
          <w:szCs w:val="28"/>
        </w:rPr>
        <w:t xml:space="preserve">номер формулы состоит из номера раздела и порядкового номера формулы в </w:t>
      </w:r>
      <w:r>
        <w:rPr>
          <w:color w:val="000000"/>
          <w:spacing w:val="-3"/>
          <w:sz w:val="28"/>
          <w:szCs w:val="28"/>
        </w:rPr>
        <w:t>пределах данного раздела, разделенных точкой. Номер указывается в круг</w:t>
      </w:r>
      <w:r>
        <w:rPr>
          <w:color w:val="000000"/>
          <w:spacing w:val="-4"/>
          <w:sz w:val="28"/>
          <w:szCs w:val="28"/>
        </w:rPr>
        <w:t xml:space="preserve">лых скобках у правого края строки. Если в работе приводится одна формула или </w:t>
      </w:r>
      <w:r>
        <w:rPr>
          <w:color w:val="000000"/>
          <w:spacing w:val="-4"/>
          <w:sz w:val="28"/>
          <w:szCs w:val="28"/>
        </w:rPr>
        <w:lastRenderedPageBreak/>
        <w:t>уравнение, ее не нумеруют. Следующие одна за другой формулы отде</w:t>
      </w:r>
      <w:r>
        <w:rPr>
          <w:color w:val="000000"/>
          <w:spacing w:val="-4"/>
          <w:sz w:val="28"/>
          <w:szCs w:val="28"/>
        </w:rPr>
        <w:softHyphen/>
      </w:r>
      <w:r>
        <w:rPr>
          <w:color w:val="000000"/>
          <w:spacing w:val="-5"/>
          <w:sz w:val="28"/>
          <w:szCs w:val="28"/>
        </w:rPr>
        <w:t>ляются друг от друга точкой с запятой.</w:t>
      </w:r>
    </w:p>
    <w:p w:rsidR="00BF7E4E" w:rsidRDefault="00BF7E4E" w:rsidP="00F94377">
      <w:pPr>
        <w:shd w:val="clear" w:color="auto" w:fill="FFFFFF"/>
        <w:spacing w:line="360" w:lineRule="auto"/>
        <w:ind w:left="5" w:right="24" w:firstLine="682"/>
        <w:jc w:val="both"/>
        <w:rPr>
          <w:sz w:val="28"/>
          <w:szCs w:val="28"/>
        </w:rPr>
      </w:pPr>
      <w:r>
        <w:rPr>
          <w:color w:val="000000"/>
          <w:spacing w:val="-4"/>
          <w:sz w:val="28"/>
          <w:szCs w:val="28"/>
        </w:rPr>
        <w:t>Расшифровка значений символов и числовых коэффициентов следует проводить непосредственно под формулой. Первая строка расшифровки начинается словом «где» без двоеточия после него. Выше и ниже каждой фор</w:t>
      </w:r>
      <w:r>
        <w:rPr>
          <w:color w:val="000000"/>
          <w:spacing w:val="-4"/>
          <w:sz w:val="28"/>
          <w:szCs w:val="28"/>
        </w:rPr>
        <w:softHyphen/>
      </w:r>
      <w:r>
        <w:rPr>
          <w:color w:val="000000"/>
          <w:spacing w:val="-5"/>
          <w:sz w:val="28"/>
          <w:szCs w:val="28"/>
        </w:rPr>
        <w:t>мулы должно быть оставлено не менее одной свободной строки.</w:t>
      </w:r>
    </w:p>
    <w:p w:rsidR="00BF7E4E" w:rsidRDefault="00BF7E4E" w:rsidP="00F94377">
      <w:pPr>
        <w:shd w:val="clear" w:color="auto" w:fill="FFFFFF"/>
        <w:spacing w:before="5" w:line="360" w:lineRule="auto"/>
        <w:ind w:left="10" w:right="29" w:firstLine="720"/>
        <w:jc w:val="both"/>
        <w:rPr>
          <w:color w:val="000000"/>
          <w:spacing w:val="-5"/>
          <w:sz w:val="28"/>
          <w:szCs w:val="28"/>
        </w:rPr>
      </w:pPr>
      <w:r>
        <w:rPr>
          <w:color w:val="000000"/>
          <w:spacing w:val="-4"/>
          <w:sz w:val="28"/>
          <w:szCs w:val="28"/>
        </w:rPr>
        <w:t>Ссылки на формулу в тексте оформляют следующим образом: в фор</w:t>
      </w:r>
      <w:r>
        <w:rPr>
          <w:color w:val="000000"/>
          <w:spacing w:val="-5"/>
          <w:sz w:val="28"/>
          <w:szCs w:val="28"/>
        </w:rPr>
        <w:t>муле (2.1) представлено... или пример оформления формулы представлен да</w:t>
      </w:r>
      <w:r>
        <w:rPr>
          <w:color w:val="000000"/>
          <w:spacing w:val="-5"/>
          <w:sz w:val="28"/>
          <w:szCs w:val="28"/>
        </w:rPr>
        <w:softHyphen/>
        <w:t>лее (см. формулу 2.1).</w:t>
      </w:r>
    </w:p>
    <w:p w:rsidR="00BF7E4E" w:rsidRDefault="00BF7E4E" w:rsidP="00F94377">
      <w:pPr>
        <w:shd w:val="clear" w:color="auto" w:fill="FFFFFF"/>
        <w:spacing w:before="24" w:line="360" w:lineRule="auto"/>
        <w:ind w:left="19" w:firstLine="690"/>
        <w:jc w:val="both"/>
        <w:rPr>
          <w:sz w:val="28"/>
          <w:szCs w:val="28"/>
        </w:rPr>
      </w:pPr>
      <w:r>
        <w:rPr>
          <w:b/>
          <w:bCs/>
          <w:color w:val="000000"/>
          <w:spacing w:val="-7"/>
          <w:sz w:val="28"/>
          <w:szCs w:val="28"/>
        </w:rPr>
        <w:t>Оформление списка использованной литературы и б</w:t>
      </w:r>
      <w:r>
        <w:rPr>
          <w:b/>
          <w:bCs/>
          <w:color w:val="000000"/>
          <w:spacing w:val="-5"/>
          <w:sz w:val="28"/>
          <w:szCs w:val="28"/>
        </w:rPr>
        <w:t>иблиографических ссылок.</w:t>
      </w:r>
      <w:r>
        <w:rPr>
          <w:bCs/>
          <w:color w:val="000000"/>
          <w:spacing w:val="-5"/>
          <w:sz w:val="28"/>
          <w:szCs w:val="28"/>
        </w:rPr>
        <w:t xml:space="preserve"> </w:t>
      </w:r>
      <w:r>
        <w:rPr>
          <w:color w:val="000000"/>
          <w:spacing w:val="-4"/>
          <w:sz w:val="28"/>
          <w:szCs w:val="28"/>
        </w:rPr>
        <w:t>В списке использованной литературы источники располагаются в сле</w:t>
      </w:r>
      <w:r>
        <w:rPr>
          <w:color w:val="000000"/>
          <w:spacing w:val="-4"/>
          <w:sz w:val="28"/>
          <w:szCs w:val="28"/>
        </w:rPr>
        <w:softHyphen/>
      </w:r>
      <w:r>
        <w:rPr>
          <w:color w:val="000000"/>
          <w:spacing w:val="-7"/>
          <w:sz w:val="28"/>
          <w:szCs w:val="28"/>
        </w:rPr>
        <w:t>дующем порядке:</w:t>
      </w:r>
    </w:p>
    <w:p w:rsidR="00BF7E4E" w:rsidRDefault="00BF7E4E" w:rsidP="00F94377">
      <w:pPr>
        <w:shd w:val="clear" w:color="auto" w:fill="FFFFFF"/>
        <w:spacing w:before="134" w:line="360" w:lineRule="auto"/>
        <w:ind w:left="851" w:hanging="284"/>
        <w:jc w:val="both"/>
        <w:rPr>
          <w:sz w:val="28"/>
          <w:szCs w:val="28"/>
        </w:rPr>
      </w:pPr>
      <w:r>
        <w:rPr>
          <w:color w:val="000000"/>
          <w:spacing w:val="-3"/>
          <w:sz w:val="28"/>
          <w:szCs w:val="28"/>
        </w:rPr>
        <w:t xml:space="preserve">•   официальные государственные документы (законы, постановления, </w:t>
      </w:r>
    </w:p>
    <w:p w:rsidR="00BF7E4E" w:rsidRDefault="00BF7E4E" w:rsidP="00F94377">
      <w:pPr>
        <w:shd w:val="clear" w:color="auto" w:fill="FFFFFF"/>
        <w:spacing w:line="360" w:lineRule="auto"/>
        <w:ind w:left="851" w:right="34"/>
        <w:jc w:val="both"/>
        <w:rPr>
          <w:sz w:val="28"/>
          <w:szCs w:val="28"/>
        </w:rPr>
      </w:pPr>
      <w:r>
        <w:rPr>
          <w:color w:val="000000"/>
          <w:spacing w:val="-2"/>
          <w:sz w:val="28"/>
          <w:szCs w:val="28"/>
        </w:rPr>
        <w:t>положения, другие нормативные документы) располагаются в хро</w:t>
      </w:r>
      <w:r>
        <w:rPr>
          <w:color w:val="000000"/>
          <w:spacing w:val="-5"/>
          <w:sz w:val="28"/>
          <w:szCs w:val="28"/>
        </w:rPr>
        <w:t>нологическом порядке по мере их принятия;</w:t>
      </w:r>
    </w:p>
    <w:p w:rsidR="00BF7E4E" w:rsidRDefault="00BF7E4E" w:rsidP="00F94377">
      <w:pPr>
        <w:widowControl w:val="0"/>
        <w:numPr>
          <w:ilvl w:val="0"/>
          <w:numId w:val="2"/>
        </w:numPr>
        <w:shd w:val="clear" w:color="auto" w:fill="FFFFFF"/>
        <w:tabs>
          <w:tab w:val="left" w:pos="851"/>
        </w:tabs>
        <w:overflowPunct/>
        <w:spacing w:before="19" w:line="360" w:lineRule="auto"/>
        <w:ind w:left="851" w:hanging="284"/>
        <w:jc w:val="both"/>
        <w:textAlignment w:val="auto"/>
        <w:rPr>
          <w:color w:val="000000"/>
          <w:sz w:val="28"/>
          <w:szCs w:val="28"/>
        </w:rPr>
      </w:pPr>
      <w:r>
        <w:rPr>
          <w:color w:val="000000"/>
          <w:spacing w:val="-1"/>
          <w:sz w:val="28"/>
          <w:szCs w:val="28"/>
        </w:rPr>
        <w:t>научные издания, учебные пособия, статьи из журналов и газет - в</w:t>
      </w:r>
      <w:r>
        <w:rPr>
          <w:color w:val="000000"/>
          <w:spacing w:val="-1"/>
          <w:sz w:val="28"/>
          <w:szCs w:val="28"/>
        </w:rPr>
        <w:br/>
      </w:r>
      <w:r>
        <w:rPr>
          <w:color w:val="000000"/>
          <w:spacing w:val="-5"/>
          <w:sz w:val="28"/>
          <w:szCs w:val="28"/>
        </w:rPr>
        <w:t>алфавитном порядке;</w:t>
      </w:r>
    </w:p>
    <w:p w:rsidR="00BF7E4E" w:rsidRDefault="00BF7E4E" w:rsidP="00F94377">
      <w:pPr>
        <w:widowControl w:val="0"/>
        <w:numPr>
          <w:ilvl w:val="0"/>
          <w:numId w:val="9"/>
        </w:numPr>
        <w:shd w:val="clear" w:color="auto" w:fill="FFFFFF"/>
        <w:tabs>
          <w:tab w:val="left" w:pos="851"/>
        </w:tabs>
        <w:overflowPunct/>
        <w:spacing w:line="360" w:lineRule="auto"/>
        <w:ind w:left="851" w:hanging="284"/>
        <w:jc w:val="both"/>
        <w:textAlignment w:val="auto"/>
        <w:rPr>
          <w:color w:val="000000"/>
          <w:sz w:val="28"/>
          <w:szCs w:val="28"/>
        </w:rPr>
      </w:pPr>
      <w:r>
        <w:rPr>
          <w:color w:val="000000"/>
          <w:spacing w:val="-3"/>
          <w:sz w:val="28"/>
          <w:szCs w:val="28"/>
        </w:rPr>
        <w:t xml:space="preserve">источники </w:t>
      </w:r>
      <w:r>
        <w:rPr>
          <w:color w:val="000000"/>
          <w:spacing w:val="-3"/>
          <w:sz w:val="28"/>
          <w:szCs w:val="28"/>
          <w:lang w:val="en-US"/>
        </w:rPr>
        <w:t>Internet</w:t>
      </w:r>
      <w:r>
        <w:rPr>
          <w:color w:val="000000"/>
          <w:spacing w:val="-3"/>
          <w:sz w:val="28"/>
          <w:szCs w:val="28"/>
        </w:rPr>
        <w:t xml:space="preserve"> - в алфавитном порядке;</w:t>
      </w:r>
    </w:p>
    <w:p w:rsidR="00BF7E4E" w:rsidRDefault="00BF7E4E" w:rsidP="00F94377">
      <w:pPr>
        <w:widowControl w:val="0"/>
        <w:numPr>
          <w:ilvl w:val="0"/>
          <w:numId w:val="9"/>
        </w:numPr>
        <w:shd w:val="clear" w:color="auto" w:fill="FFFFFF"/>
        <w:tabs>
          <w:tab w:val="left" w:pos="851"/>
        </w:tabs>
        <w:overflowPunct/>
        <w:spacing w:before="14" w:line="360" w:lineRule="auto"/>
        <w:ind w:left="851" w:hanging="284"/>
        <w:jc w:val="both"/>
        <w:textAlignment w:val="auto"/>
        <w:rPr>
          <w:color w:val="000000"/>
          <w:sz w:val="28"/>
          <w:szCs w:val="28"/>
        </w:rPr>
      </w:pPr>
      <w:r>
        <w:rPr>
          <w:color w:val="000000"/>
          <w:spacing w:val="-4"/>
          <w:sz w:val="28"/>
          <w:szCs w:val="28"/>
        </w:rPr>
        <w:t>литература на иностранном языке - в алфавитном порядке.</w:t>
      </w:r>
    </w:p>
    <w:p w:rsidR="00BF7E4E" w:rsidRDefault="00BF7E4E" w:rsidP="00F94377">
      <w:pPr>
        <w:shd w:val="clear" w:color="auto" w:fill="FFFFFF"/>
        <w:spacing w:before="5" w:line="360" w:lineRule="auto"/>
        <w:ind w:left="5" w:right="48" w:firstLine="706"/>
        <w:jc w:val="both"/>
        <w:rPr>
          <w:sz w:val="28"/>
          <w:szCs w:val="28"/>
        </w:rPr>
      </w:pPr>
      <w:r>
        <w:rPr>
          <w:color w:val="000000"/>
          <w:spacing w:val="-2"/>
          <w:sz w:val="28"/>
          <w:szCs w:val="28"/>
        </w:rPr>
        <w:t xml:space="preserve">В списке литературы применяется сквозная нумерация источников. </w:t>
      </w:r>
      <w:r>
        <w:rPr>
          <w:color w:val="000000"/>
          <w:spacing w:val="-5"/>
          <w:sz w:val="28"/>
          <w:szCs w:val="28"/>
        </w:rPr>
        <w:t>Номер в списке ставится перед записью и отделяется точкой.</w:t>
      </w:r>
    </w:p>
    <w:p w:rsidR="00BF7E4E" w:rsidRDefault="00BF7E4E" w:rsidP="00F94377">
      <w:pPr>
        <w:shd w:val="clear" w:color="auto" w:fill="FFFFFF"/>
        <w:spacing w:line="360" w:lineRule="auto"/>
        <w:ind w:right="29" w:firstLine="725"/>
        <w:jc w:val="both"/>
        <w:rPr>
          <w:sz w:val="28"/>
          <w:szCs w:val="28"/>
        </w:rPr>
      </w:pPr>
      <w:r>
        <w:rPr>
          <w:color w:val="000000"/>
          <w:spacing w:val="-6"/>
          <w:sz w:val="28"/>
          <w:szCs w:val="28"/>
        </w:rPr>
        <w:t>Фамилия автора указывается в именительном падеже. Если книга напи</w:t>
      </w:r>
      <w:r>
        <w:rPr>
          <w:color w:val="000000"/>
          <w:spacing w:val="-4"/>
          <w:sz w:val="28"/>
          <w:szCs w:val="28"/>
        </w:rPr>
        <w:t xml:space="preserve">сана двумя или тремя авторами, то их фамилии с инициалами указываются в </w:t>
      </w:r>
      <w:r>
        <w:rPr>
          <w:color w:val="000000"/>
          <w:spacing w:val="-3"/>
          <w:sz w:val="28"/>
          <w:szCs w:val="28"/>
        </w:rPr>
        <w:t xml:space="preserve">той последовательности, в какой они напечатаны в книге; перед фамилией </w:t>
      </w:r>
      <w:r>
        <w:rPr>
          <w:color w:val="000000"/>
          <w:spacing w:val="-5"/>
          <w:sz w:val="28"/>
          <w:szCs w:val="28"/>
        </w:rPr>
        <w:t>последующего автора ставят запятую.</w:t>
      </w:r>
    </w:p>
    <w:p w:rsidR="00BF7E4E" w:rsidRDefault="00BF7E4E" w:rsidP="00F94377">
      <w:pPr>
        <w:shd w:val="clear" w:color="auto" w:fill="FFFFFF"/>
        <w:spacing w:line="360" w:lineRule="auto"/>
        <w:ind w:left="5" w:right="29" w:firstLine="720"/>
        <w:jc w:val="both"/>
        <w:rPr>
          <w:sz w:val="28"/>
          <w:szCs w:val="28"/>
        </w:rPr>
      </w:pPr>
      <w:r>
        <w:rPr>
          <w:color w:val="000000"/>
          <w:spacing w:val="-4"/>
          <w:sz w:val="28"/>
          <w:szCs w:val="28"/>
        </w:rPr>
        <w:t>Заглавие книги приводится в том виде, в каком оно дано на титульном листе, без кавычек. После названия ставится точка.</w:t>
      </w:r>
    </w:p>
    <w:p w:rsidR="00BF7E4E" w:rsidRDefault="00BF7E4E" w:rsidP="00F94377">
      <w:pPr>
        <w:shd w:val="clear" w:color="auto" w:fill="FFFFFF"/>
        <w:spacing w:line="360" w:lineRule="auto"/>
        <w:ind w:left="10" w:right="24" w:firstLine="710"/>
        <w:jc w:val="both"/>
        <w:rPr>
          <w:sz w:val="28"/>
          <w:szCs w:val="28"/>
        </w:rPr>
      </w:pPr>
      <w:r>
        <w:rPr>
          <w:color w:val="000000"/>
          <w:sz w:val="28"/>
          <w:szCs w:val="28"/>
        </w:rPr>
        <w:t xml:space="preserve">Перед наименованием места издания ставится тире. Наименование </w:t>
      </w:r>
      <w:r>
        <w:rPr>
          <w:color w:val="000000"/>
          <w:spacing w:val="-4"/>
          <w:sz w:val="28"/>
          <w:szCs w:val="28"/>
        </w:rPr>
        <w:t>места издания пишется полностью, в именительном падеже, допускается со</w:t>
      </w:r>
      <w:r>
        <w:rPr>
          <w:color w:val="000000"/>
          <w:spacing w:val="2"/>
          <w:sz w:val="28"/>
          <w:szCs w:val="28"/>
        </w:rPr>
        <w:t>кращенное издание только двух городов: М. (Москва) и СПб. (Санкт-</w:t>
      </w:r>
      <w:r>
        <w:rPr>
          <w:color w:val="000000"/>
          <w:spacing w:val="-3"/>
          <w:sz w:val="28"/>
          <w:szCs w:val="28"/>
        </w:rPr>
        <w:t>Петербург) или старое название Л. (Ленинград). После названия города ста</w:t>
      </w:r>
      <w:r>
        <w:rPr>
          <w:color w:val="000000"/>
          <w:spacing w:val="-6"/>
          <w:sz w:val="28"/>
          <w:szCs w:val="28"/>
        </w:rPr>
        <w:t>вится двоеточие.</w:t>
      </w:r>
    </w:p>
    <w:p w:rsidR="00BF7E4E" w:rsidRDefault="00BF7E4E" w:rsidP="00F94377">
      <w:pPr>
        <w:shd w:val="clear" w:color="auto" w:fill="FFFFFF"/>
        <w:spacing w:line="360" w:lineRule="auto"/>
        <w:ind w:left="24" w:right="24" w:firstLine="701"/>
        <w:jc w:val="both"/>
        <w:rPr>
          <w:sz w:val="28"/>
          <w:szCs w:val="28"/>
        </w:rPr>
      </w:pPr>
      <w:r>
        <w:rPr>
          <w:color w:val="000000"/>
          <w:spacing w:val="-3"/>
          <w:sz w:val="28"/>
          <w:szCs w:val="28"/>
        </w:rPr>
        <w:t xml:space="preserve">Издательство указывается с заглавной буквы в именительном падеже, </w:t>
      </w:r>
      <w:r>
        <w:rPr>
          <w:color w:val="000000"/>
          <w:spacing w:val="-5"/>
          <w:sz w:val="28"/>
          <w:szCs w:val="28"/>
        </w:rPr>
        <w:t>без кавычек. После наименования издательства ставится запятая.</w:t>
      </w:r>
    </w:p>
    <w:p w:rsidR="00BF7E4E" w:rsidRDefault="00BF7E4E" w:rsidP="00F94377">
      <w:pPr>
        <w:shd w:val="clear" w:color="auto" w:fill="FFFFFF"/>
        <w:spacing w:line="360" w:lineRule="auto"/>
        <w:ind w:left="14" w:right="24" w:firstLine="706"/>
        <w:jc w:val="both"/>
        <w:rPr>
          <w:sz w:val="28"/>
          <w:szCs w:val="28"/>
        </w:rPr>
      </w:pPr>
      <w:r>
        <w:rPr>
          <w:color w:val="000000"/>
          <w:spacing w:val="-5"/>
          <w:sz w:val="28"/>
          <w:szCs w:val="28"/>
        </w:rPr>
        <w:t>Год издания пишется без указания слова «год» или «г.». После года из</w:t>
      </w:r>
      <w:r>
        <w:rPr>
          <w:color w:val="000000"/>
          <w:spacing w:val="-4"/>
          <w:sz w:val="28"/>
          <w:szCs w:val="28"/>
        </w:rPr>
        <w:t>дания ставится точка, затем тире и количество страниц (слово «страниц» со</w:t>
      </w:r>
      <w:r>
        <w:rPr>
          <w:color w:val="000000"/>
          <w:spacing w:val="-4"/>
          <w:sz w:val="28"/>
          <w:szCs w:val="28"/>
        </w:rPr>
        <w:softHyphen/>
      </w:r>
      <w:r>
        <w:rPr>
          <w:color w:val="000000"/>
          <w:spacing w:val="-5"/>
          <w:sz w:val="28"/>
          <w:szCs w:val="28"/>
        </w:rPr>
        <w:t>кращается и указывается «с.»).</w:t>
      </w:r>
    </w:p>
    <w:p w:rsidR="00BF7E4E" w:rsidRDefault="00BF7E4E" w:rsidP="00F94377">
      <w:pPr>
        <w:shd w:val="clear" w:color="auto" w:fill="FFFFFF"/>
        <w:spacing w:before="10" w:line="360" w:lineRule="auto"/>
        <w:ind w:left="10" w:right="24" w:firstLine="720"/>
        <w:jc w:val="both"/>
        <w:rPr>
          <w:sz w:val="28"/>
          <w:szCs w:val="28"/>
        </w:rPr>
      </w:pPr>
      <w:r>
        <w:rPr>
          <w:color w:val="000000"/>
          <w:spacing w:val="-2"/>
          <w:sz w:val="28"/>
          <w:szCs w:val="28"/>
        </w:rPr>
        <w:t>Сведения о статье периодического издания (журнала) должны вклю</w:t>
      </w:r>
      <w:r>
        <w:rPr>
          <w:color w:val="000000"/>
          <w:spacing w:val="-3"/>
          <w:sz w:val="28"/>
          <w:szCs w:val="28"/>
        </w:rPr>
        <w:t>чать в себя: фамилию и инициалы автора (авторов), заглавие статьи, наиме</w:t>
      </w:r>
      <w:r>
        <w:rPr>
          <w:color w:val="000000"/>
          <w:spacing w:val="-3"/>
          <w:sz w:val="28"/>
          <w:szCs w:val="28"/>
        </w:rPr>
        <w:softHyphen/>
      </w:r>
      <w:r>
        <w:rPr>
          <w:color w:val="000000"/>
          <w:spacing w:val="-4"/>
          <w:sz w:val="28"/>
          <w:szCs w:val="28"/>
        </w:rPr>
        <w:t>нование журнала, год выпуска, номер журнала и страницы, на которых по</w:t>
      </w:r>
      <w:r>
        <w:rPr>
          <w:color w:val="000000"/>
          <w:spacing w:val="-4"/>
          <w:sz w:val="28"/>
          <w:szCs w:val="28"/>
        </w:rPr>
        <w:softHyphen/>
      </w:r>
      <w:r>
        <w:rPr>
          <w:color w:val="000000"/>
          <w:spacing w:val="-6"/>
          <w:sz w:val="28"/>
          <w:szCs w:val="28"/>
        </w:rPr>
        <w:t>мещена статья.</w:t>
      </w:r>
    </w:p>
    <w:p w:rsidR="00BF7E4E" w:rsidRDefault="00BF7E4E" w:rsidP="00F94377">
      <w:pPr>
        <w:shd w:val="clear" w:color="auto" w:fill="FFFFFF"/>
        <w:spacing w:before="10" w:line="360" w:lineRule="auto"/>
        <w:ind w:left="734"/>
        <w:jc w:val="both"/>
        <w:rPr>
          <w:sz w:val="28"/>
          <w:szCs w:val="28"/>
        </w:rPr>
      </w:pPr>
      <w:r>
        <w:rPr>
          <w:color w:val="000000"/>
          <w:sz w:val="28"/>
          <w:szCs w:val="28"/>
        </w:rPr>
        <w:t>Сведения об отчете о НИР должны включать: заглавие отчета (после</w:t>
      </w:r>
    </w:p>
    <w:p w:rsidR="00BF7E4E" w:rsidRDefault="00BF7E4E" w:rsidP="00F94377">
      <w:pPr>
        <w:shd w:val="clear" w:color="auto" w:fill="FFFFFF"/>
        <w:spacing w:line="360" w:lineRule="auto"/>
        <w:ind w:right="24"/>
        <w:jc w:val="both"/>
        <w:rPr>
          <w:sz w:val="28"/>
          <w:szCs w:val="28"/>
        </w:rPr>
      </w:pPr>
      <w:r>
        <w:rPr>
          <w:color w:val="000000"/>
          <w:spacing w:val="-3"/>
          <w:sz w:val="28"/>
          <w:szCs w:val="28"/>
        </w:rPr>
        <w:t xml:space="preserve">заглавия в скобках приводят слово «отчет»), его шифр, инвентарный номер, </w:t>
      </w:r>
      <w:r>
        <w:rPr>
          <w:color w:val="000000"/>
          <w:spacing w:val="-5"/>
          <w:sz w:val="28"/>
          <w:szCs w:val="28"/>
        </w:rPr>
        <w:t>наименование организации, выпустившей отчет, фамилию и инициалы руководителя НИР, город и год выпуска, количество страниц отчета.</w:t>
      </w:r>
    </w:p>
    <w:p w:rsidR="00BF7E4E" w:rsidRDefault="00BF7E4E" w:rsidP="00F94377">
      <w:pPr>
        <w:shd w:val="clear" w:color="auto" w:fill="FFFFFF"/>
        <w:spacing w:line="360" w:lineRule="auto"/>
        <w:ind w:left="10" w:right="19" w:firstLine="701"/>
        <w:jc w:val="both"/>
        <w:rPr>
          <w:sz w:val="28"/>
          <w:szCs w:val="28"/>
        </w:rPr>
      </w:pPr>
      <w:r>
        <w:rPr>
          <w:color w:val="000000"/>
          <w:spacing w:val="-6"/>
          <w:sz w:val="28"/>
          <w:szCs w:val="28"/>
        </w:rPr>
        <w:t xml:space="preserve">В тексте дипломной работы используются библиографические ссылки. </w:t>
      </w:r>
      <w:r>
        <w:rPr>
          <w:color w:val="000000"/>
          <w:spacing w:val="-5"/>
          <w:sz w:val="28"/>
          <w:szCs w:val="28"/>
        </w:rPr>
        <w:t>Ссылки приводятся во всех случаях прямого и косвенного цитирования и заимствования фактов, идей, положений, формул, таблиц и рисунков не в виде цитаты, а также при рассмотрении в тексте других публикаций или упомина</w:t>
      </w:r>
      <w:r>
        <w:rPr>
          <w:color w:val="000000"/>
          <w:spacing w:val="-5"/>
          <w:sz w:val="28"/>
          <w:szCs w:val="28"/>
        </w:rPr>
        <w:softHyphen/>
      </w:r>
      <w:r>
        <w:rPr>
          <w:color w:val="000000"/>
          <w:spacing w:val="-6"/>
          <w:sz w:val="28"/>
          <w:szCs w:val="28"/>
        </w:rPr>
        <w:t>нии о других работах.</w:t>
      </w:r>
    </w:p>
    <w:p w:rsidR="00BF7E4E" w:rsidRDefault="00BF7E4E" w:rsidP="00F94377">
      <w:pPr>
        <w:shd w:val="clear" w:color="auto" w:fill="FFFFFF"/>
        <w:spacing w:before="5" w:line="360" w:lineRule="auto"/>
        <w:ind w:right="10" w:firstLine="715"/>
        <w:jc w:val="both"/>
        <w:rPr>
          <w:sz w:val="28"/>
          <w:szCs w:val="28"/>
        </w:rPr>
      </w:pPr>
      <w:r>
        <w:rPr>
          <w:color w:val="000000"/>
          <w:spacing w:val="-4"/>
          <w:sz w:val="28"/>
          <w:szCs w:val="28"/>
        </w:rPr>
        <w:t>Например, в тексте работы содержится цитата из опубликованной ра</w:t>
      </w:r>
      <w:r>
        <w:rPr>
          <w:color w:val="000000"/>
          <w:spacing w:val="-5"/>
          <w:sz w:val="28"/>
          <w:szCs w:val="28"/>
        </w:rPr>
        <w:t xml:space="preserve">боты Д. С. Львова, ссылка на которую оформляется следующим образом: [23, </w:t>
      </w:r>
      <w:r>
        <w:rPr>
          <w:color w:val="000000"/>
          <w:spacing w:val="-4"/>
          <w:sz w:val="28"/>
          <w:szCs w:val="28"/>
        </w:rPr>
        <w:t xml:space="preserve">с. 13]. При этом полная информация (фамилия и инициалы автора, название </w:t>
      </w:r>
      <w:r>
        <w:rPr>
          <w:color w:val="000000"/>
          <w:spacing w:val="-3"/>
          <w:sz w:val="28"/>
          <w:szCs w:val="28"/>
        </w:rPr>
        <w:t xml:space="preserve">статьи, название журнала, в котором она помещена, год издания и номер </w:t>
      </w:r>
      <w:r>
        <w:rPr>
          <w:color w:val="000000"/>
          <w:spacing w:val="-5"/>
          <w:sz w:val="28"/>
          <w:szCs w:val="28"/>
        </w:rPr>
        <w:t>журнала) дается в списке использованной литературы под порядковым номе</w:t>
      </w:r>
      <w:r>
        <w:rPr>
          <w:color w:val="000000"/>
          <w:spacing w:val="-5"/>
          <w:sz w:val="28"/>
          <w:szCs w:val="28"/>
        </w:rPr>
        <w:softHyphen/>
      </w:r>
      <w:r>
        <w:rPr>
          <w:color w:val="000000"/>
          <w:spacing w:val="-4"/>
          <w:sz w:val="28"/>
          <w:szCs w:val="28"/>
        </w:rPr>
        <w:t xml:space="preserve">ром 23. Такой порядок оформления ссылок на источник позволяет избежать </w:t>
      </w:r>
      <w:r>
        <w:rPr>
          <w:color w:val="000000"/>
          <w:spacing w:val="-5"/>
          <w:sz w:val="28"/>
          <w:szCs w:val="28"/>
        </w:rPr>
        <w:t>повторения названий источников при многократном их использовании в тек</w:t>
      </w:r>
      <w:r>
        <w:rPr>
          <w:color w:val="000000"/>
          <w:spacing w:val="-5"/>
          <w:sz w:val="28"/>
          <w:szCs w:val="28"/>
        </w:rPr>
        <w:softHyphen/>
      </w:r>
      <w:r>
        <w:rPr>
          <w:color w:val="000000"/>
          <w:spacing w:val="-3"/>
          <w:sz w:val="28"/>
          <w:szCs w:val="28"/>
        </w:rPr>
        <w:t xml:space="preserve">сте. Если делается ссылка на источник, а цитата из него не приводится, то </w:t>
      </w:r>
      <w:r>
        <w:rPr>
          <w:color w:val="000000"/>
          <w:spacing w:val="-4"/>
          <w:sz w:val="28"/>
          <w:szCs w:val="28"/>
        </w:rPr>
        <w:t xml:space="preserve">достаточно указать в скобках, после ссылки на источник, его номер в списке </w:t>
      </w:r>
      <w:r>
        <w:rPr>
          <w:color w:val="000000"/>
          <w:spacing w:val="-5"/>
          <w:sz w:val="28"/>
          <w:szCs w:val="28"/>
        </w:rPr>
        <w:t>использованной литературы без приведения номеров страниц.</w:t>
      </w:r>
    </w:p>
    <w:p w:rsidR="00BF7E4E" w:rsidRDefault="00BF7E4E" w:rsidP="00F94377">
      <w:pPr>
        <w:shd w:val="clear" w:color="auto" w:fill="FFFFFF"/>
        <w:spacing w:before="5" w:line="360" w:lineRule="auto"/>
        <w:ind w:left="5" w:right="10" w:firstLine="677"/>
        <w:jc w:val="both"/>
        <w:rPr>
          <w:sz w:val="28"/>
          <w:szCs w:val="28"/>
        </w:rPr>
      </w:pPr>
      <w:r>
        <w:rPr>
          <w:color w:val="000000"/>
          <w:spacing w:val="-5"/>
          <w:sz w:val="28"/>
          <w:szCs w:val="28"/>
        </w:rPr>
        <w:t xml:space="preserve">Примеры оформления списка использованной литературы приведены в </w:t>
      </w:r>
      <w:r>
        <w:rPr>
          <w:color w:val="000000"/>
          <w:spacing w:val="-4"/>
          <w:sz w:val="28"/>
          <w:szCs w:val="28"/>
        </w:rPr>
        <w:t>п.п. 1.6. и 2.16. пособия.</w:t>
      </w:r>
    </w:p>
    <w:p w:rsidR="00BF7E4E" w:rsidRDefault="00BF7E4E" w:rsidP="00F94377">
      <w:pPr>
        <w:shd w:val="clear" w:color="auto" w:fill="FFFFFF"/>
        <w:spacing w:line="360" w:lineRule="auto"/>
        <w:ind w:right="14" w:firstLine="701"/>
        <w:jc w:val="both"/>
        <w:rPr>
          <w:sz w:val="28"/>
          <w:szCs w:val="28"/>
        </w:rPr>
      </w:pPr>
      <w:r>
        <w:rPr>
          <w:b/>
          <w:color w:val="000000"/>
          <w:spacing w:val="-5"/>
          <w:sz w:val="28"/>
          <w:szCs w:val="28"/>
        </w:rPr>
        <w:t>Оформление приложений.</w:t>
      </w:r>
      <w:r>
        <w:rPr>
          <w:color w:val="000000"/>
          <w:spacing w:val="-5"/>
          <w:sz w:val="28"/>
          <w:szCs w:val="28"/>
        </w:rPr>
        <w:t xml:space="preserve"> Каждое приложение следует начинать с новой страницы с указанием в </w:t>
      </w:r>
      <w:r>
        <w:rPr>
          <w:color w:val="000000"/>
          <w:spacing w:val="-4"/>
          <w:sz w:val="28"/>
          <w:szCs w:val="28"/>
        </w:rPr>
        <w:t>верхнем правом углу слова «Приложение» и его порядкового номера. При</w:t>
      </w:r>
      <w:r>
        <w:rPr>
          <w:color w:val="000000"/>
          <w:spacing w:val="-4"/>
          <w:sz w:val="28"/>
          <w:szCs w:val="28"/>
        </w:rPr>
        <w:softHyphen/>
        <w:t xml:space="preserve">ложение должно иметь тематический заголовок, который записывается по центру с прописной буквы отдельной строкой. Приложения должны иметь </w:t>
      </w:r>
      <w:r>
        <w:rPr>
          <w:color w:val="000000"/>
          <w:spacing w:val="-5"/>
          <w:sz w:val="28"/>
          <w:szCs w:val="28"/>
        </w:rPr>
        <w:t>общую с основной частью работы сквозную нумерацию страниц. Все прило</w:t>
      </w:r>
      <w:r>
        <w:rPr>
          <w:color w:val="000000"/>
          <w:spacing w:val="-5"/>
          <w:sz w:val="28"/>
          <w:szCs w:val="28"/>
        </w:rPr>
        <w:softHyphen/>
      </w:r>
      <w:r>
        <w:rPr>
          <w:color w:val="000000"/>
          <w:spacing w:val="-4"/>
          <w:sz w:val="28"/>
          <w:szCs w:val="28"/>
        </w:rPr>
        <w:t>жения должны быть перечислены в оглавлении с указанием их номера и на</w:t>
      </w:r>
      <w:r>
        <w:rPr>
          <w:color w:val="000000"/>
          <w:spacing w:val="-4"/>
          <w:sz w:val="28"/>
          <w:szCs w:val="28"/>
        </w:rPr>
        <w:softHyphen/>
      </w:r>
      <w:r>
        <w:rPr>
          <w:color w:val="000000"/>
          <w:spacing w:val="-9"/>
          <w:sz w:val="28"/>
          <w:szCs w:val="28"/>
        </w:rPr>
        <w:t>звания.</w:t>
      </w:r>
    </w:p>
    <w:p w:rsidR="00BF7E4E" w:rsidRDefault="00BF7E4E" w:rsidP="00F94377">
      <w:pPr>
        <w:shd w:val="clear" w:color="auto" w:fill="FFFFFF"/>
        <w:spacing w:line="360" w:lineRule="auto"/>
        <w:ind w:right="10" w:firstLine="706"/>
        <w:jc w:val="both"/>
        <w:rPr>
          <w:sz w:val="28"/>
          <w:szCs w:val="28"/>
        </w:rPr>
      </w:pPr>
      <w:r>
        <w:rPr>
          <w:color w:val="000000"/>
          <w:spacing w:val="-3"/>
          <w:sz w:val="28"/>
          <w:szCs w:val="28"/>
        </w:rPr>
        <w:t>Если приложение имеет большие размеры, оно размещается на не</w:t>
      </w:r>
      <w:r>
        <w:rPr>
          <w:color w:val="000000"/>
          <w:spacing w:val="-1"/>
          <w:sz w:val="28"/>
          <w:szCs w:val="28"/>
        </w:rPr>
        <w:t xml:space="preserve">скольких листах. Слово «Приложение», его номер и заголовок указывают </w:t>
      </w:r>
      <w:r>
        <w:rPr>
          <w:color w:val="000000"/>
          <w:spacing w:val="-3"/>
          <w:sz w:val="28"/>
          <w:szCs w:val="28"/>
        </w:rPr>
        <w:t>один раз над первой частью приложения, а над последующими частями пи</w:t>
      </w:r>
      <w:r>
        <w:rPr>
          <w:color w:val="000000"/>
          <w:spacing w:val="-4"/>
          <w:sz w:val="28"/>
          <w:szCs w:val="28"/>
        </w:rPr>
        <w:t>шут «Окончание прил. 3» (если приложение заканчивается на данной стра</w:t>
      </w:r>
      <w:r>
        <w:rPr>
          <w:color w:val="000000"/>
          <w:spacing w:val="-3"/>
          <w:sz w:val="28"/>
          <w:szCs w:val="28"/>
        </w:rPr>
        <w:t xml:space="preserve">нице) или «Продолжение прил. 3» (если приложение на данной странице не </w:t>
      </w:r>
      <w:r>
        <w:rPr>
          <w:color w:val="000000"/>
          <w:spacing w:val="-6"/>
          <w:sz w:val="28"/>
          <w:szCs w:val="28"/>
        </w:rPr>
        <w:t>заканчивается).</w:t>
      </w:r>
    </w:p>
    <w:p w:rsidR="00BF7E4E" w:rsidRDefault="00BF7E4E" w:rsidP="00F94377">
      <w:pPr>
        <w:shd w:val="clear" w:color="auto" w:fill="FFFFFF"/>
        <w:spacing w:line="360" w:lineRule="auto"/>
        <w:ind w:right="29" w:firstLine="706"/>
        <w:jc w:val="both"/>
        <w:rPr>
          <w:sz w:val="28"/>
          <w:szCs w:val="28"/>
        </w:rPr>
      </w:pPr>
      <w:r>
        <w:rPr>
          <w:color w:val="000000"/>
          <w:spacing w:val="-4"/>
          <w:sz w:val="28"/>
          <w:szCs w:val="28"/>
        </w:rPr>
        <w:t xml:space="preserve">Каждое приложение может содержать несколько таблиц или рисунков. </w:t>
      </w:r>
      <w:r>
        <w:rPr>
          <w:color w:val="000000"/>
          <w:spacing w:val="-6"/>
          <w:sz w:val="28"/>
          <w:szCs w:val="28"/>
        </w:rPr>
        <w:t xml:space="preserve">В этом случае они нумеруются в рамках каждого приложения: таблица П. 1.1. </w:t>
      </w:r>
      <w:r>
        <w:rPr>
          <w:color w:val="000000"/>
          <w:spacing w:val="-4"/>
          <w:sz w:val="28"/>
          <w:szCs w:val="28"/>
        </w:rPr>
        <w:t>или рис. П.1.1., что означает таблица (рисунок) 1 приложения 1.</w:t>
      </w:r>
    </w:p>
    <w:p w:rsidR="00BF7E4E" w:rsidRDefault="00BF7E4E" w:rsidP="00F94377">
      <w:pPr>
        <w:shd w:val="clear" w:color="auto" w:fill="FFFFFF"/>
        <w:spacing w:line="360" w:lineRule="auto"/>
        <w:ind w:right="5" w:firstLine="691"/>
        <w:jc w:val="both"/>
        <w:rPr>
          <w:sz w:val="28"/>
          <w:szCs w:val="28"/>
        </w:rPr>
      </w:pPr>
      <w:r>
        <w:rPr>
          <w:b/>
          <w:color w:val="000000"/>
          <w:spacing w:val="-1"/>
          <w:sz w:val="28"/>
          <w:szCs w:val="28"/>
        </w:rPr>
        <w:t>Оформление графической части дипломного проекта.</w:t>
      </w:r>
      <w:r>
        <w:rPr>
          <w:color w:val="000000"/>
          <w:spacing w:val="-1"/>
          <w:sz w:val="28"/>
          <w:szCs w:val="28"/>
        </w:rPr>
        <w:t xml:space="preserve"> Графическая часть дипломного проекта является необходимым усло</w:t>
      </w:r>
      <w:r>
        <w:rPr>
          <w:color w:val="000000"/>
          <w:spacing w:val="-1"/>
          <w:sz w:val="28"/>
          <w:szCs w:val="28"/>
        </w:rPr>
        <w:softHyphen/>
      </w:r>
      <w:r>
        <w:rPr>
          <w:color w:val="000000"/>
          <w:spacing w:val="-5"/>
          <w:sz w:val="28"/>
          <w:szCs w:val="28"/>
        </w:rPr>
        <w:t>вием оформления дипломного проекта. Она может быть представлена в виде рисунков, схем, таблиц, графиков и диаграмм, которые должны наглядно до</w:t>
      </w:r>
      <w:r>
        <w:rPr>
          <w:color w:val="000000"/>
          <w:spacing w:val="5"/>
          <w:sz w:val="28"/>
          <w:szCs w:val="28"/>
        </w:rPr>
        <w:t>полнять и подтверждать изложенный в тексте материал. Студенту-</w:t>
      </w:r>
      <w:r>
        <w:rPr>
          <w:color w:val="000000"/>
          <w:spacing w:val="-4"/>
          <w:sz w:val="28"/>
          <w:szCs w:val="28"/>
        </w:rPr>
        <w:t xml:space="preserve">дипломнику следует подумать, какой материал проиллюстрировать для его </w:t>
      </w:r>
      <w:r>
        <w:rPr>
          <w:color w:val="000000"/>
          <w:spacing w:val="-5"/>
          <w:sz w:val="28"/>
          <w:szCs w:val="28"/>
        </w:rPr>
        <w:t>использования при защите проекта. Графическая часть визируется руководи</w:t>
      </w:r>
      <w:r>
        <w:rPr>
          <w:color w:val="000000"/>
          <w:spacing w:val="-5"/>
          <w:sz w:val="28"/>
          <w:szCs w:val="28"/>
        </w:rPr>
        <w:softHyphen/>
        <w:t>телем и оформляется в соответствии с требованиями ГОСТов.</w:t>
      </w:r>
    </w:p>
    <w:p w:rsidR="00BF7E4E" w:rsidRDefault="00BF7E4E" w:rsidP="00F94377">
      <w:pPr>
        <w:shd w:val="clear" w:color="auto" w:fill="FFFFFF"/>
        <w:spacing w:line="360" w:lineRule="auto"/>
        <w:ind w:left="10" w:firstLine="701"/>
        <w:jc w:val="both"/>
        <w:rPr>
          <w:sz w:val="28"/>
          <w:szCs w:val="28"/>
        </w:rPr>
      </w:pPr>
      <w:r>
        <w:rPr>
          <w:color w:val="000000"/>
          <w:spacing w:val="-5"/>
          <w:sz w:val="28"/>
          <w:szCs w:val="28"/>
        </w:rPr>
        <w:t xml:space="preserve">Графическая часть выполняется или в виде плакатов на листах ватмана </w:t>
      </w:r>
      <w:r>
        <w:rPr>
          <w:color w:val="000000"/>
          <w:spacing w:val="-4"/>
          <w:sz w:val="28"/>
          <w:szCs w:val="28"/>
        </w:rPr>
        <w:t>формата А-1, или в виде раздаточного материала для каждого члена государ</w:t>
      </w:r>
      <w:r>
        <w:rPr>
          <w:color w:val="000000"/>
          <w:spacing w:val="-5"/>
          <w:sz w:val="28"/>
          <w:szCs w:val="28"/>
        </w:rPr>
        <w:t>ственной комиссии, или в форме презентации с использованием экрана, проектора, слайдов или компьютера.</w:t>
      </w:r>
    </w:p>
    <w:p w:rsidR="00BF7E4E" w:rsidRDefault="00BF7E4E" w:rsidP="00F94377">
      <w:pPr>
        <w:shd w:val="clear" w:color="auto" w:fill="FFFFFF"/>
        <w:spacing w:before="5" w:line="360" w:lineRule="auto"/>
        <w:ind w:right="10" w:firstLine="710"/>
        <w:jc w:val="both"/>
        <w:rPr>
          <w:sz w:val="28"/>
          <w:szCs w:val="28"/>
        </w:rPr>
      </w:pPr>
      <w:r>
        <w:rPr>
          <w:color w:val="000000"/>
          <w:spacing w:val="-4"/>
          <w:sz w:val="28"/>
          <w:szCs w:val="28"/>
        </w:rPr>
        <w:t xml:space="preserve">Перечень плакатов согласуется с руководителем дипломного проекта. </w:t>
      </w:r>
      <w:r>
        <w:rPr>
          <w:color w:val="000000"/>
          <w:sz w:val="28"/>
          <w:szCs w:val="28"/>
        </w:rPr>
        <w:t xml:space="preserve">Рекомендуется подготовить не менее 8 плакатов. Каждый плакат должен </w:t>
      </w:r>
      <w:r>
        <w:rPr>
          <w:color w:val="000000"/>
          <w:spacing w:val="-5"/>
          <w:sz w:val="28"/>
          <w:szCs w:val="28"/>
        </w:rPr>
        <w:t>иметь крупный и четкий номер.</w:t>
      </w:r>
    </w:p>
    <w:p w:rsidR="00BF7E4E" w:rsidRDefault="00BF7E4E" w:rsidP="00F94377">
      <w:pPr>
        <w:shd w:val="clear" w:color="auto" w:fill="FFFFFF"/>
        <w:spacing w:before="10" w:line="360" w:lineRule="auto"/>
        <w:ind w:right="10" w:firstLine="706"/>
        <w:jc w:val="both"/>
        <w:rPr>
          <w:sz w:val="28"/>
          <w:szCs w:val="28"/>
        </w:rPr>
      </w:pPr>
      <w:r>
        <w:rPr>
          <w:color w:val="000000"/>
          <w:spacing w:val="-4"/>
          <w:sz w:val="28"/>
          <w:szCs w:val="28"/>
        </w:rPr>
        <w:t>В составе плакатов будет весьма полезным «вводный» плакат, кратко характеризующий актуальность, цель и задачи дипломного проекта.</w:t>
      </w:r>
    </w:p>
    <w:p w:rsidR="00BF7E4E" w:rsidRDefault="00BF7E4E" w:rsidP="00F94377">
      <w:pPr>
        <w:shd w:val="clear" w:color="auto" w:fill="FFFFFF"/>
        <w:spacing w:before="5" w:line="360" w:lineRule="auto"/>
        <w:ind w:left="5" w:right="19" w:firstLine="706"/>
        <w:jc w:val="both"/>
        <w:rPr>
          <w:sz w:val="28"/>
          <w:szCs w:val="28"/>
        </w:rPr>
      </w:pPr>
      <w:r>
        <w:rPr>
          <w:color w:val="000000"/>
          <w:spacing w:val="-4"/>
          <w:sz w:val="28"/>
          <w:szCs w:val="28"/>
        </w:rPr>
        <w:t xml:space="preserve">Рекомендуется подготовить дерево целей или алгоритм исследования, </w:t>
      </w:r>
      <w:r>
        <w:rPr>
          <w:color w:val="000000"/>
          <w:spacing w:val="-2"/>
          <w:sz w:val="28"/>
          <w:szCs w:val="28"/>
        </w:rPr>
        <w:t>показывающие структуру разделов дипломного исследования, место и роль</w:t>
      </w:r>
    </w:p>
    <w:p w:rsidR="00BF7E4E" w:rsidRDefault="00BF7E4E" w:rsidP="00F94377">
      <w:pPr>
        <w:shd w:val="clear" w:color="auto" w:fill="FFFFFF"/>
        <w:spacing w:line="360" w:lineRule="auto"/>
        <w:ind w:left="14" w:right="19"/>
        <w:jc w:val="both"/>
        <w:rPr>
          <w:sz w:val="28"/>
          <w:szCs w:val="28"/>
        </w:rPr>
      </w:pPr>
      <w:r>
        <w:rPr>
          <w:color w:val="000000"/>
          <w:spacing w:val="-3"/>
          <w:sz w:val="28"/>
          <w:szCs w:val="28"/>
        </w:rPr>
        <w:t xml:space="preserve">каждого раздела в общей структуре, приоритетность поставленных целей и </w:t>
      </w:r>
      <w:r>
        <w:rPr>
          <w:color w:val="000000"/>
          <w:spacing w:val="-9"/>
          <w:sz w:val="28"/>
          <w:szCs w:val="28"/>
        </w:rPr>
        <w:t>задач.</w:t>
      </w:r>
    </w:p>
    <w:p w:rsidR="00BF7E4E" w:rsidRDefault="00BF7E4E" w:rsidP="00F94377">
      <w:pPr>
        <w:shd w:val="clear" w:color="auto" w:fill="FFFFFF"/>
        <w:spacing w:line="360" w:lineRule="auto"/>
        <w:ind w:left="14" w:right="24" w:firstLine="696"/>
        <w:jc w:val="both"/>
        <w:rPr>
          <w:sz w:val="28"/>
          <w:szCs w:val="28"/>
        </w:rPr>
      </w:pPr>
      <w:r>
        <w:rPr>
          <w:color w:val="000000"/>
          <w:spacing w:val="-3"/>
          <w:sz w:val="28"/>
          <w:szCs w:val="28"/>
        </w:rPr>
        <w:t xml:space="preserve">Желательно подготовить плакат, описывающий типовые и авторские </w:t>
      </w:r>
      <w:r>
        <w:rPr>
          <w:color w:val="000000"/>
          <w:spacing w:val="-6"/>
          <w:sz w:val="28"/>
          <w:szCs w:val="28"/>
        </w:rPr>
        <w:t>методики исследования.</w:t>
      </w:r>
    </w:p>
    <w:p w:rsidR="00BF7E4E" w:rsidRDefault="00BF7E4E" w:rsidP="00F94377">
      <w:pPr>
        <w:shd w:val="clear" w:color="auto" w:fill="FFFFFF"/>
        <w:spacing w:line="360" w:lineRule="auto"/>
        <w:ind w:right="24" w:firstLine="720"/>
        <w:jc w:val="both"/>
        <w:rPr>
          <w:sz w:val="28"/>
          <w:szCs w:val="28"/>
        </w:rPr>
      </w:pPr>
      <w:r>
        <w:rPr>
          <w:color w:val="000000"/>
          <w:spacing w:val="-3"/>
          <w:sz w:val="28"/>
          <w:szCs w:val="28"/>
        </w:rPr>
        <w:t>Основные результаты анализа целесообразно представить в виде ос</w:t>
      </w:r>
      <w:r>
        <w:rPr>
          <w:color w:val="000000"/>
          <w:spacing w:val="-2"/>
          <w:sz w:val="28"/>
          <w:szCs w:val="28"/>
        </w:rPr>
        <w:t xml:space="preserve">новных таблиц, графиков и диаграмм (гистограмм, круговых, объемных и </w:t>
      </w:r>
      <w:r>
        <w:rPr>
          <w:color w:val="000000"/>
          <w:spacing w:val="-4"/>
          <w:sz w:val="28"/>
          <w:szCs w:val="28"/>
        </w:rPr>
        <w:t>т.д.), которые позволят лучше понять изложение материала доклада, возмож</w:t>
      </w:r>
      <w:r>
        <w:rPr>
          <w:color w:val="000000"/>
          <w:spacing w:val="-5"/>
          <w:sz w:val="28"/>
          <w:szCs w:val="28"/>
        </w:rPr>
        <w:t>но подобную информацию придется дать не на одном, а на двух плакатах.</w:t>
      </w:r>
    </w:p>
    <w:p w:rsidR="00BF7E4E" w:rsidRDefault="00BF7E4E" w:rsidP="00F94377">
      <w:pPr>
        <w:shd w:val="clear" w:color="auto" w:fill="FFFFFF"/>
        <w:spacing w:line="360" w:lineRule="auto"/>
        <w:ind w:left="10" w:right="10" w:firstLine="706"/>
        <w:jc w:val="both"/>
        <w:rPr>
          <w:sz w:val="28"/>
          <w:szCs w:val="28"/>
        </w:rPr>
      </w:pPr>
      <w:r>
        <w:rPr>
          <w:color w:val="000000"/>
          <w:spacing w:val="-5"/>
          <w:sz w:val="28"/>
          <w:szCs w:val="28"/>
        </w:rPr>
        <w:t>Ценится наличие в дипломном проекте не только качественного описа</w:t>
      </w:r>
      <w:r>
        <w:rPr>
          <w:color w:val="000000"/>
          <w:spacing w:val="-4"/>
          <w:sz w:val="28"/>
          <w:szCs w:val="28"/>
        </w:rPr>
        <w:t xml:space="preserve">ния процессов, но и методов оценки количественных показателей: наличие </w:t>
      </w:r>
      <w:r>
        <w:rPr>
          <w:color w:val="000000"/>
          <w:spacing w:val="-3"/>
          <w:sz w:val="28"/>
          <w:szCs w:val="28"/>
        </w:rPr>
        <w:t xml:space="preserve">формул и условных обозначений в них для расчета основных показателей, а </w:t>
      </w:r>
      <w:r>
        <w:rPr>
          <w:color w:val="000000"/>
          <w:spacing w:val="-5"/>
          <w:sz w:val="28"/>
          <w:szCs w:val="28"/>
        </w:rPr>
        <w:t>также глоссарий основных специальных терминов по проблеме.</w:t>
      </w:r>
    </w:p>
    <w:p w:rsidR="00BF7E4E" w:rsidRDefault="00BF7E4E" w:rsidP="00F94377">
      <w:pPr>
        <w:shd w:val="clear" w:color="auto" w:fill="FFFFFF"/>
        <w:spacing w:line="360" w:lineRule="auto"/>
        <w:ind w:left="5" w:right="14" w:firstLine="710"/>
        <w:jc w:val="both"/>
        <w:rPr>
          <w:sz w:val="28"/>
          <w:szCs w:val="28"/>
        </w:rPr>
      </w:pPr>
      <w:r>
        <w:rPr>
          <w:color w:val="000000"/>
          <w:spacing w:val="-3"/>
          <w:sz w:val="28"/>
          <w:szCs w:val="28"/>
        </w:rPr>
        <w:t xml:space="preserve">На заключительном плакате необходимо отразить научную новизну и </w:t>
      </w:r>
      <w:r>
        <w:rPr>
          <w:color w:val="000000"/>
          <w:spacing w:val="-4"/>
          <w:sz w:val="28"/>
          <w:szCs w:val="28"/>
        </w:rPr>
        <w:t>практическую ценность достигнутых результатов. При внедрении результатов дипломной работы на плакате следует указать, какие результаты, где и в какой степени используются, а также меры по расширению масштаба вне</w:t>
      </w:r>
      <w:r>
        <w:rPr>
          <w:color w:val="000000"/>
          <w:spacing w:val="-4"/>
          <w:sz w:val="28"/>
          <w:szCs w:val="28"/>
        </w:rPr>
        <w:softHyphen/>
      </w:r>
      <w:r>
        <w:rPr>
          <w:color w:val="000000"/>
          <w:spacing w:val="-8"/>
          <w:sz w:val="28"/>
          <w:szCs w:val="28"/>
        </w:rPr>
        <w:t>дрения.</w:t>
      </w:r>
    </w:p>
    <w:p w:rsidR="00BF7E4E" w:rsidRDefault="00BF7E4E" w:rsidP="00F94377">
      <w:pPr>
        <w:shd w:val="clear" w:color="auto" w:fill="FFFFFF"/>
        <w:spacing w:before="10" w:line="360" w:lineRule="auto"/>
        <w:ind w:left="14" w:right="10" w:firstLine="710"/>
        <w:jc w:val="both"/>
        <w:rPr>
          <w:sz w:val="28"/>
          <w:szCs w:val="28"/>
        </w:rPr>
      </w:pPr>
      <w:r>
        <w:rPr>
          <w:color w:val="000000"/>
          <w:spacing w:val="-4"/>
          <w:sz w:val="28"/>
          <w:szCs w:val="28"/>
        </w:rPr>
        <w:t>Общая структура представленных плакатов должна соответствовать структуре доклада дипломника, так как они необходимы для доказательства или демонстрации того или иного подхода, результата или вывода.</w:t>
      </w:r>
    </w:p>
    <w:p w:rsidR="00BF7E4E" w:rsidRDefault="00BF7E4E" w:rsidP="00F94377">
      <w:pPr>
        <w:shd w:val="clear" w:color="auto" w:fill="FFFFFF"/>
        <w:spacing w:line="360" w:lineRule="auto"/>
        <w:ind w:left="10" w:right="14" w:firstLine="706"/>
        <w:jc w:val="both"/>
        <w:rPr>
          <w:sz w:val="28"/>
          <w:szCs w:val="28"/>
        </w:rPr>
      </w:pPr>
      <w:r>
        <w:rPr>
          <w:color w:val="000000"/>
          <w:spacing w:val="-2"/>
          <w:sz w:val="28"/>
          <w:szCs w:val="28"/>
        </w:rPr>
        <w:t xml:space="preserve">Плакаты-приложения к дипломному проекту желательно выполнять </w:t>
      </w:r>
      <w:r>
        <w:rPr>
          <w:color w:val="000000"/>
          <w:spacing w:val="-4"/>
          <w:sz w:val="28"/>
          <w:szCs w:val="28"/>
        </w:rPr>
        <w:t>ярко, красочно, разнообразно, с хорошей графикой и вкусом, чтобы они от</w:t>
      </w:r>
      <w:r>
        <w:rPr>
          <w:color w:val="000000"/>
          <w:spacing w:val="-5"/>
          <w:sz w:val="28"/>
          <w:szCs w:val="28"/>
        </w:rPr>
        <w:t>четливо были видны членам комиссии и гостям на защите ВКР.</w:t>
      </w:r>
    </w:p>
    <w:p w:rsidR="00BF7E4E" w:rsidRDefault="00BF7E4E" w:rsidP="00F94377">
      <w:pPr>
        <w:shd w:val="clear" w:color="auto" w:fill="FFFFFF"/>
        <w:spacing w:before="5" w:line="360" w:lineRule="auto"/>
        <w:ind w:left="10" w:right="24" w:firstLine="706"/>
        <w:jc w:val="both"/>
        <w:rPr>
          <w:color w:val="000000"/>
          <w:spacing w:val="-8"/>
          <w:sz w:val="28"/>
          <w:szCs w:val="28"/>
        </w:rPr>
      </w:pPr>
      <w:r>
        <w:rPr>
          <w:color w:val="000000"/>
          <w:spacing w:val="-4"/>
          <w:sz w:val="28"/>
          <w:szCs w:val="28"/>
        </w:rPr>
        <w:t xml:space="preserve">Плакаты-иллюстрации, раздаточный материал или материалы презентации хранятся на кафедре и могут быть использованы в учебном и научном </w:t>
      </w:r>
      <w:r>
        <w:rPr>
          <w:color w:val="000000"/>
          <w:spacing w:val="-8"/>
          <w:sz w:val="28"/>
          <w:szCs w:val="28"/>
        </w:rPr>
        <w:t>процессах.</w:t>
      </w:r>
    </w:p>
    <w:p w:rsidR="00BF7E4E" w:rsidRDefault="00BF7E4E" w:rsidP="00F94377">
      <w:pPr>
        <w:shd w:val="clear" w:color="auto" w:fill="FFFFFF"/>
        <w:spacing w:before="5" w:line="360" w:lineRule="auto"/>
        <w:ind w:left="10" w:right="1" w:firstLine="706"/>
        <w:jc w:val="both"/>
        <w:rPr>
          <w:color w:val="000000"/>
          <w:spacing w:val="-5"/>
          <w:sz w:val="28"/>
          <w:szCs w:val="28"/>
        </w:rPr>
      </w:pPr>
      <w:r>
        <w:rPr>
          <w:bCs/>
          <w:color w:val="000000"/>
          <w:spacing w:val="-2"/>
          <w:sz w:val="28"/>
          <w:szCs w:val="28"/>
        </w:rPr>
        <w:t xml:space="preserve"> </w:t>
      </w:r>
      <w:r>
        <w:rPr>
          <w:b/>
          <w:bCs/>
          <w:color w:val="000000"/>
          <w:spacing w:val="-2"/>
          <w:sz w:val="28"/>
          <w:szCs w:val="28"/>
        </w:rPr>
        <w:t>Язык и стиль дипломной работы.</w:t>
      </w:r>
      <w:r>
        <w:rPr>
          <w:bCs/>
          <w:color w:val="000000"/>
          <w:spacing w:val="-2"/>
          <w:sz w:val="28"/>
          <w:szCs w:val="28"/>
        </w:rPr>
        <w:t xml:space="preserve"> </w:t>
      </w:r>
      <w:r>
        <w:rPr>
          <w:color w:val="000000"/>
          <w:spacing w:val="-5"/>
          <w:sz w:val="28"/>
          <w:szCs w:val="28"/>
        </w:rPr>
        <w:t xml:space="preserve"> Дипломная работа является  </w:t>
      </w:r>
      <w:r>
        <w:rPr>
          <w:bCs/>
          <w:color w:val="000000"/>
          <w:spacing w:val="-2"/>
          <w:sz w:val="28"/>
          <w:szCs w:val="28"/>
        </w:rPr>
        <w:t>прежде всего квалифицированной работой,</w:t>
      </w:r>
      <w:r>
        <w:rPr>
          <w:color w:val="000000"/>
          <w:spacing w:val="-4"/>
          <w:sz w:val="28"/>
          <w:szCs w:val="28"/>
        </w:rPr>
        <w:t xml:space="preserve"> языку и стилю ее следует  уделять самое серьезное внимание</w:t>
      </w:r>
      <w:r>
        <w:rPr>
          <w:bCs/>
          <w:color w:val="000000"/>
          <w:spacing w:val="-2"/>
          <w:sz w:val="28"/>
          <w:szCs w:val="28"/>
        </w:rPr>
        <w:t>.</w:t>
      </w:r>
      <w:r>
        <w:rPr>
          <w:color w:val="000000"/>
          <w:spacing w:val="-4"/>
          <w:sz w:val="28"/>
          <w:szCs w:val="28"/>
        </w:rPr>
        <w:t xml:space="preserve"> Действительно, </w:t>
      </w:r>
      <w:r>
        <w:rPr>
          <w:color w:val="000000"/>
          <w:spacing w:val="-5"/>
          <w:sz w:val="28"/>
          <w:szCs w:val="28"/>
        </w:rPr>
        <w:t>именно языково-стилистическая культура ВКР лучше всего позволяет судить об общей культуре выпускника.</w:t>
      </w:r>
    </w:p>
    <w:p w:rsidR="00BF7E4E" w:rsidRDefault="00BF7E4E" w:rsidP="00F94377">
      <w:pPr>
        <w:shd w:val="clear" w:color="auto" w:fill="FFFFFF"/>
        <w:spacing w:line="360" w:lineRule="auto"/>
        <w:ind w:left="10" w:right="29" w:firstLine="706"/>
        <w:jc w:val="both"/>
        <w:rPr>
          <w:sz w:val="28"/>
          <w:szCs w:val="28"/>
        </w:rPr>
      </w:pPr>
      <w:r>
        <w:rPr>
          <w:color w:val="000000"/>
          <w:spacing w:val="-6"/>
          <w:sz w:val="28"/>
          <w:szCs w:val="28"/>
        </w:rPr>
        <w:t>Язык и стиль научной работы как часть письменной научной речи сло</w:t>
      </w:r>
      <w:r>
        <w:rPr>
          <w:color w:val="000000"/>
          <w:spacing w:val="-5"/>
          <w:sz w:val="28"/>
          <w:szCs w:val="28"/>
        </w:rPr>
        <w:t>жились под влиянием, так называемого академического этикета, суть которо</w:t>
      </w:r>
      <w:r>
        <w:rPr>
          <w:color w:val="000000"/>
          <w:spacing w:val="-5"/>
          <w:sz w:val="28"/>
          <w:szCs w:val="28"/>
        </w:rPr>
        <w:softHyphen/>
        <w:t xml:space="preserve">го заключается в интерпретации собственной и привлекаемых точек зрения с </w:t>
      </w:r>
      <w:r>
        <w:rPr>
          <w:color w:val="000000"/>
          <w:spacing w:val="-4"/>
          <w:sz w:val="28"/>
          <w:szCs w:val="28"/>
        </w:rPr>
        <w:t>целью обоснования научной истины. Уже выработались определенные тра</w:t>
      </w:r>
      <w:r>
        <w:rPr>
          <w:color w:val="000000"/>
          <w:spacing w:val="-4"/>
          <w:sz w:val="28"/>
          <w:szCs w:val="28"/>
        </w:rPr>
        <w:softHyphen/>
      </w:r>
      <w:r>
        <w:rPr>
          <w:color w:val="000000"/>
          <w:spacing w:val="-3"/>
          <w:sz w:val="28"/>
          <w:szCs w:val="28"/>
        </w:rPr>
        <w:t>диции в общении ученых между собой как в устной, так и в письменной ре</w:t>
      </w:r>
      <w:r>
        <w:rPr>
          <w:color w:val="000000"/>
          <w:spacing w:val="-3"/>
          <w:sz w:val="28"/>
          <w:szCs w:val="28"/>
        </w:rPr>
        <w:softHyphen/>
        <w:t>чи. Однако не следует полагать, что существует свод «писаных правил» на</w:t>
      </w:r>
      <w:r>
        <w:rPr>
          <w:color w:val="000000"/>
          <w:spacing w:val="-3"/>
          <w:sz w:val="28"/>
          <w:szCs w:val="28"/>
        </w:rPr>
        <w:softHyphen/>
      </w:r>
      <w:r>
        <w:rPr>
          <w:color w:val="000000"/>
          <w:spacing w:val="-5"/>
          <w:sz w:val="28"/>
          <w:szCs w:val="28"/>
        </w:rPr>
        <w:t>учной речи. Можно говорить лишь о некоторых особенностях научного язы</w:t>
      </w:r>
      <w:r>
        <w:rPr>
          <w:color w:val="000000"/>
          <w:spacing w:val="-5"/>
          <w:sz w:val="28"/>
          <w:szCs w:val="28"/>
        </w:rPr>
        <w:softHyphen/>
        <w:t>ка, уже закрепленных традицией.</w:t>
      </w:r>
    </w:p>
    <w:p w:rsidR="00BF7E4E" w:rsidRDefault="00BF7E4E" w:rsidP="00F94377">
      <w:pPr>
        <w:shd w:val="clear" w:color="auto" w:fill="FFFFFF"/>
        <w:spacing w:before="10" w:line="360" w:lineRule="auto"/>
        <w:ind w:left="10" w:right="29" w:firstLine="778"/>
        <w:jc w:val="both"/>
        <w:rPr>
          <w:sz w:val="28"/>
          <w:szCs w:val="28"/>
        </w:rPr>
      </w:pPr>
      <w:r>
        <w:rPr>
          <w:color w:val="000000"/>
          <w:spacing w:val="-7"/>
          <w:sz w:val="28"/>
          <w:szCs w:val="28"/>
        </w:rPr>
        <w:t xml:space="preserve">В тексте необходимо избегать сложных и громоздких предложений. Не </w:t>
      </w:r>
      <w:r>
        <w:rPr>
          <w:color w:val="000000"/>
          <w:spacing w:val="-4"/>
          <w:sz w:val="28"/>
          <w:szCs w:val="28"/>
        </w:rPr>
        <w:t>принято писать «я думаю», «я предлагаю» и т.п. Излагать материал рекомендуется от первого лица множественного числа, например «по нашему мне</w:t>
      </w:r>
      <w:r>
        <w:rPr>
          <w:color w:val="000000"/>
          <w:spacing w:val="-4"/>
          <w:sz w:val="28"/>
          <w:szCs w:val="28"/>
        </w:rPr>
        <w:softHyphen/>
      </w:r>
      <w:r>
        <w:rPr>
          <w:color w:val="000000"/>
          <w:spacing w:val="-12"/>
          <w:sz w:val="28"/>
          <w:szCs w:val="28"/>
        </w:rPr>
        <w:t>нию».</w:t>
      </w:r>
    </w:p>
    <w:p w:rsidR="00BF7E4E" w:rsidRDefault="00BF7E4E" w:rsidP="00F94377">
      <w:pPr>
        <w:shd w:val="clear" w:color="auto" w:fill="FFFFFF"/>
        <w:spacing w:line="360" w:lineRule="auto"/>
        <w:ind w:left="5" w:right="29" w:firstLine="710"/>
        <w:jc w:val="both"/>
        <w:rPr>
          <w:sz w:val="28"/>
          <w:szCs w:val="28"/>
        </w:rPr>
      </w:pPr>
      <w:r>
        <w:rPr>
          <w:color w:val="000000"/>
          <w:spacing w:val="-4"/>
          <w:sz w:val="28"/>
          <w:szCs w:val="28"/>
        </w:rPr>
        <w:t>Изложение материала в работе должно быть последовательным и лог</w:t>
      </w:r>
      <w:r>
        <w:rPr>
          <w:color w:val="000000"/>
          <w:spacing w:val="-5"/>
          <w:sz w:val="28"/>
          <w:szCs w:val="28"/>
        </w:rPr>
        <w:t>ичным. Все разделы должны быть органично связаны между собой. Особое внимание следует обращать на логические переходы от одного раздела к дру</w:t>
      </w:r>
      <w:r>
        <w:rPr>
          <w:color w:val="000000"/>
          <w:spacing w:val="-5"/>
          <w:sz w:val="28"/>
          <w:szCs w:val="28"/>
        </w:rPr>
        <w:softHyphen/>
      </w:r>
      <w:r>
        <w:rPr>
          <w:color w:val="000000"/>
          <w:spacing w:val="-4"/>
          <w:sz w:val="28"/>
          <w:szCs w:val="28"/>
        </w:rPr>
        <w:t>гому, от параграфа к параграфу, а внутри параграфа - от вопроса к вопросу.</w:t>
      </w:r>
    </w:p>
    <w:p w:rsidR="00BF7E4E" w:rsidRDefault="00BF7E4E" w:rsidP="00F94377">
      <w:pPr>
        <w:shd w:val="clear" w:color="auto" w:fill="FFFFFF"/>
        <w:spacing w:line="360" w:lineRule="auto"/>
        <w:ind w:left="5" w:right="19" w:firstLine="710"/>
        <w:jc w:val="both"/>
        <w:rPr>
          <w:sz w:val="28"/>
          <w:szCs w:val="28"/>
        </w:rPr>
      </w:pPr>
      <w:r>
        <w:rPr>
          <w:color w:val="000000"/>
          <w:spacing w:val="-4"/>
          <w:sz w:val="28"/>
          <w:szCs w:val="28"/>
        </w:rPr>
        <w:t xml:space="preserve">Наиболее характерной особенностью языка письменной научной речи является формально-логический способ изложения материала. Это находит </w:t>
      </w:r>
      <w:r>
        <w:rPr>
          <w:color w:val="000000"/>
          <w:spacing w:val="-5"/>
          <w:sz w:val="28"/>
          <w:szCs w:val="28"/>
        </w:rPr>
        <w:t>свое выражение во всей системе речевых средств. Научное изложение состоит главным образом из рассуждений, целью которых является доказательство истин, выявленных в результате исследования фактов действительности.</w:t>
      </w:r>
    </w:p>
    <w:p w:rsidR="00BF7E4E" w:rsidRDefault="00BF7E4E" w:rsidP="00F94377">
      <w:pPr>
        <w:shd w:val="clear" w:color="auto" w:fill="FFFFFF"/>
        <w:spacing w:before="5" w:line="360" w:lineRule="auto"/>
        <w:ind w:right="19" w:firstLine="787"/>
        <w:jc w:val="both"/>
        <w:rPr>
          <w:sz w:val="28"/>
          <w:szCs w:val="28"/>
        </w:rPr>
      </w:pPr>
      <w:r>
        <w:rPr>
          <w:color w:val="000000"/>
          <w:spacing w:val="4"/>
          <w:sz w:val="28"/>
          <w:szCs w:val="28"/>
        </w:rPr>
        <w:t>Для научного текста характерна смысловая законченность, це</w:t>
      </w:r>
      <w:r>
        <w:rPr>
          <w:color w:val="000000"/>
          <w:spacing w:val="-5"/>
          <w:sz w:val="28"/>
          <w:szCs w:val="28"/>
        </w:rPr>
        <w:t xml:space="preserve">лостность и связность. Важнейшим средством выражения логических связей </w:t>
      </w:r>
      <w:r>
        <w:rPr>
          <w:color w:val="000000"/>
          <w:spacing w:val="-4"/>
          <w:sz w:val="28"/>
          <w:szCs w:val="28"/>
        </w:rPr>
        <w:t>являются: специальные функционально-синтаксические средства связи, ука</w:t>
      </w:r>
      <w:r>
        <w:rPr>
          <w:color w:val="000000"/>
          <w:spacing w:val="-4"/>
          <w:sz w:val="28"/>
          <w:szCs w:val="28"/>
        </w:rPr>
        <w:softHyphen/>
      </w:r>
      <w:r>
        <w:rPr>
          <w:color w:val="000000"/>
          <w:spacing w:val="-5"/>
          <w:sz w:val="28"/>
          <w:szCs w:val="28"/>
        </w:rPr>
        <w:t>зывающие на последовательность развития мысли (вначале, прежде всего, за</w:t>
      </w:r>
      <w:r>
        <w:rPr>
          <w:color w:val="000000"/>
          <w:spacing w:val="-5"/>
          <w:sz w:val="28"/>
          <w:szCs w:val="28"/>
        </w:rPr>
        <w:softHyphen/>
      </w:r>
      <w:r>
        <w:rPr>
          <w:color w:val="000000"/>
          <w:spacing w:val="-1"/>
          <w:sz w:val="28"/>
          <w:szCs w:val="28"/>
        </w:rPr>
        <w:t xml:space="preserve">тем, во-первых, во-вторых, значит, итак и др.); противоречивые отношения </w:t>
      </w:r>
      <w:r>
        <w:rPr>
          <w:color w:val="000000"/>
          <w:spacing w:val="-3"/>
          <w:sz w:val="28"/>
          <w:szCs w:val="28"/>
        </w:rPr>
        <w:t xml:space="preserve">(однако, между тем, в то время как, тем не менее); причинно-следственные </w:t>
      </w:r>
      <w:r>
        <w:rPr>
          <w:color w:val="000000"/>
          <w:spacing w:val="-4"/>
          <w:sz w:val="28"/>
          <w:szCs w:val="28"/>
        </w:rPr>
        <w:t xml:space="preserve">отношения (следовательно, поэтому, благодаря этому, сообразно с этим, </w:t>
      </w:r>
      <w:r>
        <w:rPr>
          <w:color w:val="000000"/>
          <w:spacing w:val="-3"/>
          <w:sz w:val="28"/>
          <w:szCs w:val="28"/>
        </w:rPr>
        <w:t xml:space="preserve">вследствие этого, кроме того, к тому же); переход от одной мысли к другой </w:t>
      </w:r>
      <w:r>
        <w:rPr>
          <w:color w:val="000000"/>
          <w:spacing w:val="-5"/>
          <w:sz w:val="28"/>
          <w:szCs w:val="28"/>
        </w:rPr>
        <w:t>(прежде чем перейти к..., обратимся к..., рассмотрим..., остановимся на...; рас</w:t>
      </w:r>
      <w:r>
        <w:rPr>
          <w:color w:val="000000"/>
          <w:spacing w:val="-3"/>
          <w:sz w:val="28"/>
          <w:szCs w:val="28"/>
        </w:rPr>
        <w:t>смотрев..., перейдем к..., необходимо остановиться на..., необходимо рас</w:t>
      </w:r>
      <w:r>
        <w:rPr>
          <w:color w:val="000000"/>
          <w:spacing w:val="-4"/>
          <w:sz w:val="28"/>
          <w:szCs w:val="28"/>
        </w:rPr>
        <w:t>смотреть); итог, вывод (итак, таким образом, значит, в заключение отметим, все сказанное позволяет сделать вывод, подведя итог, следует сказать). В ка</w:t>
      </w:r>
      <w:r>
        <w:rPr>
          <w:color w:val="000000"/>
          <w:spacing w:val="-4"/>
          <w:sz w:val="28"/>
          <w:szCs w:val="28"/>
        </w:rPr>
        <w:softHyphen/>
        <w:t>честве средства связи могут использоваться местоимения, прилагательные и причастия (данные, этот, такой, названные, указанные и др.).</w:t>
      </w:r>
    </w:p>
    <w:p w:rsidR="00BF7E4E" w:rsidRDefault="00BF7E4E" w:rsidP="00F94377">
      <w:pPr>
        <w:shd w:val="clear" w:color="auto" w:fill="FFFFFF"/>
        <w:spacing w:line="360" w:lineRule="auto"/>
        <w:ind w:left="10" w:right="91" w:firstLine="710"/>
        <w:jc w:val="both"/>
        <w:rPr>
          <w:color w:val="000000"/>
          <w:spacing w:val="-4"/>
          <w:sz w:val="28"/>
          <w:szCs w:val="28"/>
        </w:rPr>
      </w:pPr>
      <w:r>
        <w:rPr>
          <w:color w:val="000000"/>
          <w:spacing w:val="-6"/>
          <w:sz w:val="28"/>
          <w:szCs w:val="28"/>
        </w:rPr>
        <w:t>Для языково-стилистического оформления ВКР очень важно уметь вы</w:t>
      </w:r>
      <w:r>
        <w:rPr>
          <w:color w:val="000000"/>
          <w:spacing w:val="-4"/>
          <w:sz w:val="28"/>
          <w:szCs w:val="28"/>
        </w:rPr>
        <w:t>страивать накопленную научную информацию в связный текст, для чего необходимо хорошо разбираться в его речевых функциях и лексических средствах их реализации.</w:t>
      </w:r>
    </w:p>
    <w:p w:rsidR="00BF7E4E" w:rsidRDefault="00BF7E4E" w:rsidP="00F94377">
      <w:pPr>
        <w:shd w:val="clear" w:color="auto" w:fill="FFFFFF"/>
        <w:spacing w:line="360" w:lineRule="auto"/>
        <w:ind w:left="10" w:right="91" w:firstLine="710"/>
        <w:jc w:val="both"/>
        <w:rPr>
          <w:sz w:val="28"/>
          <w:szCs w:val="28"/>
        </w:rPr>
      </w:pPr>
    </w:p>
    <w:p w:rsidR="00BF7E4E" w:rsidRPr="0079047C" w:rsidRDefault="00BF7E4E" w:rsidP="0079047C">
      <w:pPr>
        <w:pStyle w:val="3"/>
        <w:spacing w:line="360" w:lineRule="auto"/>
        <w:jc w:val="center"/>
        <w:rPr>
          <w:b/>
        </w:rPr>
      </w:pPr>
      <w:bookmarkStart w:id="31" w:name="_Toc281155295"/>
      <w:bookmarkStart w:id="32" w:name="_Toc281237305"/>
      <w:r w:rsidRPr="0079047C">
        <w:rPr>
          <w:b/>
        </w:rPr>
        <w:t>2.8. Научная терминология</w:t>
      </w:r>
      <w:bookmarkEnd w:id="31"/>
      <w:bookmarkEnd w:id="32"/>
    </w:p>
    <w:p w:rsidR="00BF7E4E" w:rsidRDefault="00BF7E4E" w:rsidP="00F94377">
      <w:pPr>
        <w:shd w:val="clear" w:color="auto" w:fill="FFFFFF"/>
        <w:spacing w:line="360" w:lineRule="auto"/>
        <w:ind w:left="14" w:right="96" w:firstLine="696"/>
        <w:jc w:val="both"/>
        <w:rPr>
          <w:sz w:val="28"/>
          <w:szCs w:val="28"/>
        </w:rPr>
      </w:pPr>
      <w:r>
        <w:rPr>
          <w:color w:val="000000"/>
          <w:spacing w:val="1"/>
          <w:sz w:val="28"/>
          <w:szCs w:val="28"/>
        </w:rPr>
        <w:t xml:space="preserve">В научных текстах существует ограниченная сочетаемость многих </w:t>
      </w:r>
      <w:r>
        <w:rPr>
          <w:color w:val="000000"/>
          <w:spacing w:val="-5"/>
          <w:sz w:val="28"/>
          <w:szCs w:val="28"/>
        </w:rPr>
        <w:t>слов. Ниже приводится список определений оценочного характера, сочетающихся с основными научными понятиями.</w:t>
      </w:r>
    </w:p>
    <w:p w:rsidR="00BF7E4E" w:rsidRDefault="00BF7E4E" w:rsidP="00F94377">
      <w:pPr>
        <w:shd w:val="clear" w:color="auto" w:fill="FFFFFF"/>
        <w:spacing w:before="5" w:line="360" w:lineRule="auto"/>
        <w:ind w:left="5" w:right="101" w:firstLine="710"/>
        <w:jc w:val="both"/>
        <w:rPr>
          <w:sz w:val="28"/>
          <w:szCs w:val="28"/>
        </w:rPr>
      </w:pPr>
      <w:r>
        <w:rPr>
          <w:b/>
          <w:bCs/>
          <w:color w:val="000000"/>
          <w:spacing w:val="-6"/>
          <w:sz w:val="28"/>
          <w:szCs w:val="28"/>
        </w:rPr>
        <w:t xml:space="preserve">Проблема </w:t>
      </w:r>
      <w:r>
        <w:rPr>
          <w:color w:val="000000"/>
          <w:spacing w:val="-6"/>
          <w:sz w:val="28"/>
          <w:szCs w:val="28"/>
        </w:rPr>
        <w:t xml:space="preserve">- научная, фундаментальная, актуальная, насущная, важная, </w:t>
      </w:r>
      <w:r>
        <w:rPr>
          <w:color w:val="000000"/>
          <w:spacing w:val="-4"/>
          <w:sz w:val="28"/>
          <w:szCs w:val="28"/>
        </w:rPr>
        <w:t>ключевая, ведущая, острая, частная, глобальная, надуманная, неразрешимая.</w:t>
      </w:r>
    </w:p>
    <w:p w:rsidR="00BF7E4E" w:rsidRDefault="00BF7E4E" w:rsidP="00F94377">
      <w:pPr>
        <w:shd w:val="clear" w:color="auto" w:fill="FFFFFF"/>
        <w:spacing w:before="10" w:line="360" w:lineRule="auto"/>
        <w:ind w:left="5" w:right="101" w:firstLine="715"/>
        <w:jc w:val="both"/>
        <w:rPr>
          <w:sz w:val="28"/>
          <w:szCs w:val="28"/>
        </w:rPr>
      </w:pPr>
      <w:r>
        <w:rPr>
          <w:b/>
          <w:bCs/>
          <w:color w:val="000000"/>
          <w:spacing w:val="-6"/>
          <w:sz w:val="28"/>
          <w:szCs w:val="28"/>
        </w:rPr>
        <w:t xml:space="preserve">Вопрос </w:t>
      </w:r>
      <w:r>
        <w:rPr>
          <w:color w:val="000000"/>
          <w:spacing w:val="-6"/>
          <w:sz w:val="28"/>
          <w:szCs w:val="28"/>
        </w:rPr>
        <w:t xml:space="preserve">- актуальный, принципиальный, теоретический, практический, </w:t>
      </w:r>
      <w:r>
        <w:rPr>
          <w:color w:val="000000"/>
          <w:spacing w:val="-5"/>
          <w:sz w:val="28"/>
          <w:szCs w:val="28"/>
        </w:rPr>
        <w:t>общий, конкретный, важный, коренной, сложный, спорный, правомерный.</w:t>
      </w:r>
    </w:p>
    <w:p w:rsidR="00BF7E4E" w:rsidRDefault="00BF7E4E" w:rsidP="00F94377">
      <w:pPr>
        <w:shd w:val="clear" w:color="auto" w:fill="FFFFFF"/>
        <w:spacing w:before="5" w:line="360" w:lineRule="auto"/>
        <w:ind w:right="106" w:firstLine="715"/>
        <w:jc w:val="both"/>
        <w:rPr>
          <w:sz w:val="28"/>
          <w:szCs w:val="28"/>
        </w:rPr>
      </w:pPr>
      <w:r>
        <w:rPr>
          <w:b/>
          <w:bCs/>
          <w:color w:val="000000"/>
          <w:spacing w:val="-4"/>
          <w:sz w:val="28"/>
          <w:szCs w:val="28"/>
        </w:rPr>
        <w:t>Цель</w:t>
      </w:r>
      <w:r>
        <w:rPr>
          <w:bCs/>
          <w:color w:val="000000"/>
          <w:spacing w:val="-4"/>
          <w:sz w:val="28"/>
          <w:szCs w:val="28"/>
        </w:rPr>
        <w:t xml:space="preserve"> </w:t>
      </w:r>
      <w:r>
        <w:rPr>
          <w:color w:val="000000"/>
          <w:spacing w:val="-4"/>
          <w:sz w:val="28"/>
          <w:szCs w:val="28"/>
        </w:rPr>
        <w:t>- важная, главная, основная, научная, практическая, конкретная, реальная, поставленная, указанная.</w:t>
      </w:r>
    </w:p>
    <w:p w:rsidR="00BF7E4E" w:rsidRDefault="00BF7E4E" w:rsidP="00F94377">
      <w:pPr>
        <w:shd w:val="clear" w:color="auto" w:fill="FFFFFF"/>
        <w:spacing w:line="360" w:lineRule="auto"/>
        <w:ind w:left="10" w:right="10" w:firstLine="710"/>
        <w:jc w:val="both"/>
        <w:rPr>
          <w:sz w:val="28"/>
          <w:szCs w:val="28"/>
        </w:rPr>
      </w:pPr>
      <w:r>
        <w:rPr>
          <w:b/>
          <w:bCs/>
          <w:color w:val="000000"/>
          <w:spacing w:val="-4"/>
          <w:sz w:val="28"/>
          <w:szCs w:val="28"/>
        </w:rPr>
        <w:t>Задача</w:t>
      </w:r>
      <w:r>
        <w:rPr>
          <w:bCs/>
          <w:color w:val="000000"/>
          <w:spacing w:val="-4"/>
          <w:sz w:val="28"/>
          <w:szCs w:val="28"/>
        </w:rPr>
        <w:t xml:space="preserve"> </w:t>
      </w:r>
      <w:r>
        <w:rPr>
          <w:color w:val="000000"/>
          <w:spacing w:val="-4"/>
          <w:sz w:val="28"/>
          <w:szCs w:val="28"/>
        </w:rPr>
        <w:t>- первоочередная, ближайшая, конечная, поставленная, намеченная, коренная, узловая, особая, конкретная, определенная.</w:t>
      </w:r>
    </w:p>
    <w:p w:rsidR="00BF7E4E" w:rsidRDefault="00BF7E4E" w:rsidP="00F94377">
      <w:pPr>
        <w:shd w:val="clear" w:color="auto" w:fill="FFFFFF"/>
        <w:spacing w:before="5" w:line="360" w:lineRule="auto"/>
        <w:ind w:left="14" w:right="14" w:firstLine="710"/>
        <w:jc w:val="both"/>
        <w:rPr>
          <w:sz w:val="28"/>
          <w:szCs w:val="28"/>
        </w:rPr>
      </w:pPr>
      <w:r>
        <w:rPr>
          <w:b/>
          <w:bCs/>
          <w:color w:val="000000"/>
          <w:spacing w:val="-4"/>
          <w:sz w:val="28"/>
          <w:szCs w:val="28"/>
        </w:rPr>
        <w:t>Направление</w:t>
      </w:r>
      <w:r>
        <w:rPr>
          <w:bCs/>
          <w:color w:val="000000"/>
          <w:spacing w:val="-4"/>
          <w:sz w:val="28"/>
          <w:szCs w:val="28"/>
        </w:rPr>
        <w:t xml:space="preserve"> </w:t>
      </w:r>
      <w:r>
        <w:rPr>
          <w:color w:val="000000"/>
          <w:spacing w:val="-4"/>
          <w:sz w:val="28"/>
          <w:szCs w:val="28"/>
        </w:rPr>
        <w:t xml:space="preserve">- ведущее, главное, решающее, основное, генеральное, важнейшее, правильное, ошибочное, избранное, намеченное, указанное, </w:t>
      </w:r>
      <w:r>
        <w:rPr>
          <w:color w:val="000000"/>
          <w:spacing w:val="-9"/>
          <w:sz w:val="28"/>
          <w:szCs w:val="28"/>
        </w:rPr>
        <w:t>следующее.</w:t>
      </w:r>
    </w:p>
    <w:p w:rsidR="00BF7E4E" w:rsidRDefault="00BF7E4E" w:rsidP="00F94377">
      <w:pPr>
        <w:shd w:val="clear" w:color="auto" w:fill="FFFFFF"/>
        <w:spacing w:before="5" w:line="360" w:lineRule="auto"/>
        <w:ind w:left="10" w:right="10" w:firstLine="715"/>
        <w:jc w:val="both"/>
        <w:rPr>
          <w:sz w:val="28"/>
          <w:szCs w:val="28"/>
        </w:rPr>
      </w:pPr>
      <w:r>
        <w:rPr>
          <w:b/>
          <w:bCs/>
          <w:color w:val="000000"/>
          <w:spacing w:val="-6"/>
          <w:sz w:val="28"/>
          <w:szCs w:val="28"/>
        </w:rPr>
        <w:t>Изучение</w:t>
      </w:r>
      <w:r>
        <w:rPr>
          <w:bCs/>
          <w:color w:val="000000"/>
          <w:spacing w:val="-6"/>
          <w:sz w:val="28"/>
          <w:szCs w:val="28"/>
        </w:rPr>
        <w:t xml:space="preserve"> </w:t>
      </w:r>
      <w:r>
        <w:rPr>
          <w:color w:val="000000"/>
          <w:spacing w:val="-6"/>
          <w:sz w:val="28"/>
          <w:szCs w:val="28"/>
        </w:rPr>
        <w:t>- объективное, экспериментальное, теоретическое, практиче</w:t>
      </w:r>
      <w:r>
        <w:rPr>
          <w:color w:val="000000"/>
          <w:spacing w:val="-4"/>
          <w:sz w:val="28"/>
          <w:szCs w:val="28"/>
        </w:rPr>
        <w:t xml:space="preserve">ское, сравнительное, опытное, непосредственное, специальное, длительное, </w:t>
      </w:r>
      <w:r>
        <w:rPr>
          <w:color w:val="000000"/>
          <w:spacing w:val="1"/>
          <w:sz w:val="28"/>
          <w:szCs w:val="28"/>
        </w:rPr>
        <w:t xml:space="preserve">постоянное, систематическое, дальнейшее, углубленное, интенсивное, </w:t>
      </w:r>
      <w:r>
        <w:rPr>
          <w:color w:val="000000"/>
          <w:spacing w:val="-5"/>
          <w:sz w:val="28"/>
          <w:szCs w:val="28"/>
        </w:rPr>
        <w:t>глубокое, всестороннее, детальное, тщательное, внимательное.</w:t>
      </w:r>
    </w:p>
    <w:p w:rsidR="00BF7E4E" w:rsidRDefault="00BF7E4E" w:rsidP="00F94377">
      <w:pPr>
        <w:shd w:val="clear" w:color="auto" w:fill="FFFFFF"/>
        <w:spacing w:line="360" w:lineRule="auto"/>
        <w:ind w:left="10" w:right="14" w:firstLine="710"/>
        <w:jc w:val="both"/>
        <w:rPr>
          <w:sz w:val="28"/>
          <w:szCs w:val="28"/>
        </w:rPr>
      </w:pPr>
      <w:r>
        <w:rPr>
          <w:b/>
          <w:bCs/>
          <w:color w:val="000000"/>
          <w:sz w:val="28"/>
          <w:szCs w:val="28"/>
        </w:rPr>
        <w:t>Исследование</w:t>
      </w:r>
      <w:r>
        <w:rPr>
          <w:bCs/>
          <w:color w:val="000000"/>
          <w:sz w:val="28"/>
          <w:szCs w:val="28"/>
        </w:rPr>
        <w:t xml:space="preserve"> </w:t>
      </w:r>
      <w:r>
        <w:rPr>
          <w:color w:val="000000"/>
          <w:sz w:val="28"/>
          <w:szCs w:val="28"/>
        </w:rPr>
        <w:t>- научное, объективное, теоретическое, экспери</w:t>
      </w:r>
      <w:r>
        <w:rPr>
          <w:color w:val="000000"/>
          <w:spacing w:val="-4"/>
          <w:sz w:val="28"/>
          <w:szCs w:val="28"/>
        </w:rPr>
        <w:t xml:space="preserve">ментальное, опытное, общее, конкретное, фундаментальное, всестороннее, систематическое, обширное, углубленное, глубокое, детальное, подробное, </w:t>
      </w:r>
      <w:r>
        <w:rPr>
          <w:color w:val="000000"/>
          <w:spacing w:val="-5"/>
          <w:sz w:val="28"/>
          <w:szCs w:val="28"/>
        </w:rPr>
        <w:t>актуальное, серьезное, сложное, ценное.</w:t>
      </w:r>
    </w:p>
    <w:p w:rsidR="00BF7E4E" w:rsidRDefault="00BF7E4E" w:rsidP="00F94377">
      <w:pPr>
        <w:shd w:val="clear" w:color="auto" w:fill="FFFFFF"/>
        <w:spacing w:before="5" w:line="360" w:lineRule="auto"/>
        <w:ind w:left="10" w:right="10" w:firstLine="715"/>
        <w:jc w:val="both"/>
        <w:rPr>
          <w:sz w:val="28"/>
          <w:szCs w:val="28"/>
        </w:rPr>
      </w:pPr>
      <w:r>
        <w:rPr>
          <w:b/>
          <w:bCs/>
          <w:color w:val="000000"/>
          <w:spacing w:val="-3"/>
          <w:sz w:val="28"/>
          <w:szCs w:val="28"/>
        </w:rPr>
        <w:t xml:space="preserve">Путь </w:t>
      </w:r>
      <w:r>
        <w:rPr>
          <w:color w:val="000000"/>
          <w:spacing w:val="-3"/>
          <w:sz w:val="28"/>
          <w:szCs w:val="28"/>
        </w:rPr>
        <w:t>(изучения) - простой, сложный, неправильный, верный, ра</w:t>
      </w:r>
      <w:r>
        <w:rPr>
          <w:color w:val="000000"/>
          <w:spacing w:val="-4"/>
          <w:sz w:val="28"/>
          <w:szCs w:val="28"/>
        </w:rPr>
        <w:t xml:space="preserve">циональный, оптимальный, опытным путем, путем тщательного анализа, </w:t>
      </w:r>
      <w:r>
        <w:rPr>
          <w:color w:val="000000"/>
          <w:spacing w:val="-5"/>
          <w:sz w:val="28"/>
          <w:szCs w:val="28"/>
        </w:rPr>
        <w:t>длительного изучения, всестороннего наблюдения.</w:t>
      </w:r>
    </w:p>
    <w:p w:rsidR="00BF7E4E" w:rsidRDefault="00BF7E4E" w:rsidP="00F94377">
      <w:pPr>
        <w:shd w:val="clear" w:color="auto" w:fill="FFFFFF"/>
        <w:spacing w:before="5" w:line="360" w:lineRule="auto"/>
        <w:ind w:left="10" w:right="10" w:firstLine="715"/>
        <w:jc w:val="both"/>
        <w:rPr>
          <w:sz w:val="28"/>
          <w:szCs w:val="28"/>
        </w:rPr>
      </w:pPr>
      <w:r>
        <w:rPr>
          <w:b/>
          <w:bCs/>
          <w:color w:val="000000"/>
          <w:spacing w:val="-4"/>
          <w:sz w:val="28"/>
          <w:szCs w:val="28"/>
        </w:rPr>
        <w:t>Наблюдения</w:t>
      </w:r>
      <w:r>
        <w:rPr>
          <w:bCs/>
          <w:color w:val="000000"/>
          <w:spacing w:val="-4"/>
          <w:sz w:val="28"/>
          <w:szCs w:val="28"/>
        </w:rPr>
        <w:t xml:space="preserve"> </w:t>
      </w:r>
      <w:r>
        <w:rPr>
          <w:color w:val="000000"/>
          <w:spacing w:val="-4"/>
          <w:sz w:val="28"/>
          <w:szCs w:val="28"/>
        </w:rPr>
        <w:t>- научные, объективные, специальные, визуальные, точ</w:t>
      </w:r>
      <w:r>
        <w:rPr>
          <w:color w:val="000000"/>
          <w:spacing w:val="12"/>
          <w:sz w:val="28"/>
          <w:szCs w:val="28"/>
        </w:rPr>
        <w:t xml:space="preserve">ные, тщательные, многочисленные, многократные, постоянные, </w:t>
      </w:r>
      <w:r>
        <w:rPr>
          <w:color w:val="000000"/>
          <w:spacing w:val="15"/>
          <w:sz w:val="28"/>
          <w:szCs w:val="28"/>
        </w:rPr>
        <w:t xml:space="preserve">регулярные, важные, глубокие, дальнейшие, непосредственные, </w:t>
      </w:r>
      <w:r>
        <w:rPr>
          <w:color w:val="000000"/>
          <w:spacing w:val="-5"/>
          <w:sz w:val="28"/>
          <w:szCs w:val="28"/>
        </w:rPr>
        <w:t>простые, сложные, данные, указанные, проведенные.</w:t>
      </w:r>
    </w:p>
    <w:p w:rsidR="00BF7E4E" w:rsidRDefault="00BF7E4E" w:rsidP="00F94377">
      <w:pPr>
        <w:shd w:val="clear" w:color="auto" w:fill="FFFFFF"/>
        <w:spacing w:before="5" w:line="360" w:lineRule="auto"/>
        <w:ind w:left="14" w:right="10" w:firstLine="720"/>
        <w:jc w:val="both"/>
        <w:rPr>
          <w:sz w:val="28"/>
          <w:szCs w:val="28"/>
        </w:rPr>
      </w:pPr>
      <w:r>
        <w:rPr>
          <w:b/>
          <w:bCs/>
          <w:color w:val="000000"/>
          <w:spacing w:val="-6"/>
          <w:sz w:val="28"/>
          <w:szCs w:val="28"/>
        </w:rPr>
        <w:t>Эксперимент</w:t>
      </w:r>
      <w:r>
        <w:rPr>
          <w:bCs/>
          <w:color w:val="000000"/>
          <w:spacing w:val="-6"/>
          <w:sz w:val="28"/>
          <w:szCs w:val="28"/>
        </w:rPr>
        <w:t xml:space="preserve"> </w:t>
      </w:r>
      <w:r>
        <w:rPr>
          <w:color w:val="000000"/>
          <w:spacing w:val="-6"/>
          <w:sz w:val="28"/>
          <w:szCs w:val="28"/>
        </w:rPr>
        <w:t xml:space="preserve">- аналогичный, подобный, проверочный, новый, важный, </w:t>
      </w:r>
      <w:r>
        <w:rPr>
          <w:color w:val="000000"/>
          <w:spacing w:val="-2"/>
          <w:sz w:val="28"/>
          <w:szCs w:val="28"/>
        </w:rPr>
        <w:t>интересный, блестящий, убедительный, уникальный, успешный, намечен</w:t>
      </w:r>
      <w:r>
        <w:rPr>
          <w:color w:val="000000"/>
          <w:spacing w:val="-2"/>
          <w:sz w:val="28"/>
          <w:szCs w:val="28"/>
        </w:rPr>
        <w:softHyphen/>
      </w:r>
      <w:r>
        <w:rPr>
          <w:color w:val="000000"/>
          <w:spacing w:val="-5"/>
          <w:sz w:val="28"/>
          <w:szCs w:val="28"/>
        </w:rPr>
        <w:t>ный, задуманный, проведенный.</w:t>
      </w:r>
    </w:p>
    <w:p w:rsidR="00BF7E4E" w:rsidRDefault="00BF7E4E" w:rsidP="00F94377">
      <w:pPr>
        <w:shd w:val="clear" w:color="auto" w:fill="FFFFFF"/>
        <w:spacing w:before="10" w:line="360" w:lineRule="auto"/>
        <w:ind w:left="5" w:right="5" w:firstLine="710"/>
        <w:jc w:val="both"/>
        <w:rPr>
          <w:sz w:val="28"/>
          <w:szCs w:val="28"/>
        </w:rPr>
      </w:pPr>
      <w:r>
        <w:rPr>
          <w:b/>
          <w:bCs/>
          <w:color w:val="000000"/>
          <w:spacing w:val="-4"/>
          <w:sz w:val="28"/>
          <w:szCs w:val="28"/>
        </w:rPr>
        <w:t>Анализ</w:t>
      </w:r>
      <w:r>
        <w:rPr>
          <w:bCs/>
          <w:color w:val="000000"/>
          <w:spacing w:val="-4"/>
          <w:sz w:val="28"/>
          <w:szCs w:val="28"/>
        </w:rPr>
        <w:t xml:space="preserve"> </w:t>
      </w:r>
      <w:r>
        <w:rPr>
          <w:color w:val="000000"/>
          <w:spacing w:val="-4"/>
          <w:sz w:val="28"/>
          <w:szCs w:val="28"/>
        </w:rPr>
        <w:t>- научный, объективный, конкретный, проведенный, всесто</w:t>
      </w:r>
      <w:r>
        <w:rPr>
          <w:color w:val="000000"/>
          <w:spacing w:val="-3"/>
          <w:sz w:val="28"/>
          <w:szCs w:val="28"/>
        </w:rPr>
        <w:t>ронний, обстоятельный, полный, исчерпывающий, детальный, сравнитель</w:t>
      </w:r>
      <w:r>
        <w:rPr>
          <w:color w:val="000000"/>
          <w:spacing w:val="-3"/>
          <w:sz w:val="28"/>
          <w:szCs w:val="28"/>
        </w:rPr>
        <w:softHyphen/>
      </w:r>
      <w:r>
        <w:rPr>
          <w:color w:val="000000"/>
          <w:spacing w:val="-5"/>
          <w:sz w:val="28"/>
          <w:szCs w:val="28"/>
        </w:rPr>
        <w:t>ный, тщательный, точный, глубокий.</w:t>
      </w:r>
    </w:p>
    <w:p w:rsidR="00BF7E4E" w:rsidRDefault="00BF7E4E" w:rsidP="00F94377">
      <w:pPr>
        <w:shd w:val="clear" w:color="auto" w:fill="FFFFFF"/>
        <w:spacing w:before="10" w:line="360" w:lineRule="auto"/>
        <w:ind w:firstLine="730"/>
        <w:jc w:val="both"/>
        <w:rPr>
          <w:sz w:val="28"/>
          <w:szCs w:val="28"/>
        </w:rPr>
      </w:pPr>
      <w:r>
        <w:rPr>
          <w:b/>
          <w:bCs/>
          <w:color w:val="000000"/>
          <w:spacing w:val="6"/>
          <w:sz w:val="28"/>
          <w:szCs w:val="28"/>
        </w:rPr>
        <w:t>Материал</w:t>
      </w:r>
      <w:r>
        <w:rPr>
          <w:bCs/>
          <w:color w:val="000000"/>
          <w:spacing w:val="6"/>
          <w:sz w:val="28"/>
          <w:szCs w:val="28"/>
        </w:rPr>
        <w:t xml:space="preserve"> </w:t>
      </w:r>
      <w:r>
        <w:rPr>
          <w:color w:val="000000"/>
          <w:spacing w:val="6"/>
          <w:sz w:val="28"/>
          <w:szCs w:val="28"/>
        </w:rPr>
        <w:t>- научный, экспериментальный, справочный, ста</w:t>
      </w:r>
      <w:r>
        <w:rPr>
          <w:color w:val="000000"/>
          <w:spacing w:val="-3"/>
          <w:sz w:val="28"/>
          <w:szCs w:val="28"/>
        </w:rPr>
        <w:t xml:space="preserve">тистический, фактический, собранный, систематизированный, полученный, </w:t>
      </w:r>
      <w:r>
        <w:rPr>
          <w:color w:val="000000"/>
          <w:spacing w:val="21"/>
          <w:sz w:val="28"/>
          <w:szCs w:val="28"/>
        </w:rPr>
        <w:t>имеющийся, использованный, большой, богатый, обширный,</w:t>
      </w:r>
    </w:p>
    <w:p w:rsidR="00BF7E4E" w:rsidRDefault="00BF7E4E" w:rsidP="00F94377">
      <w:pPr>
        <w:shd w:val="clear" w:color="auto" w:fill="FFFFFF"/>
        <w:spacing w:line="360" w:lineRule="auto"/>
        <w:jc w:val="both"/>
        <w:rPr>
          <w:sz w:val="28"/>
          <w:szCs w:val="28"/>
        </w:rPr>
      </w:pPr>
      <w:r>
        <w:rPr>
          <w:color w:val="000000"/>
          <w:spacing w:val="-5"/>
          <w:sz w:val="28"/>
          <w:szCs w:val="28"/>
        </w:rPr>
        <w:t>разнообразный, достаточный, достоверный, неподходящий.</w:t>
      </w:r>
    </w:p>
    <w:p w:rsidR="00BF7E4E" w:rsidRDefault="00BF7E4E" w:rsidP="00F94377">
      <w:pPr>
        <w:shd w:val="clear" w:color="auto" w:fill="FFFFFF"/>
        <w:spacing w:line="360" w:lineRule="auto"/>
        <w:ind w:left="10" w:right="43" w:firstLine="696"/>
        <w:jc w:val="both"/>
        <w:rPr>
          <w:sz w:val="28"/>
          <w:szCs w:val="28"/>
        </w:rPr>
      </w:pPr>
      <w:r>
        <w:rPr>
          <w:b/>
          <w:bCs/>
          <w:color w:val="000000"/>
          <w:spacing w:val="-4"/>
          <w:sz w:val="28"/>
          <w:szCs w:val="28"/>
        </w:rPr>
        <w:t xml:space="preserve">Данные </w:t>
      </w:r>
      <w:r>
        <w:rPr>
          <w:color w:val="000000"/>
          <w:spacing w:val="-4"/>
          <w:sz w:val="28"/>
          <w:szCs w:val="28"/>
        </w:rPr>
        <w:t>- опытные, косвенные, конкретные, расчетные, цифровые, со</w:t>
      </w:r>
      <w:r>
        <w:rPr>
          <w:color w:val="000000"/>
          <w:spacing w:val="-3"/>
          <w:sz w:val="28"/>
          <w:szCs w:val="28"/>
        </w:rPr>
        <w:t xml:space="preserve">временные, последние, прежние, точные, проверочные, исчерпывающие, </w:t>
      </w:r>
      <w:r>
        <w:rPr>
          <w:color w:val="000000"/>
          <w:spacing w:val="-2"/>
          <w:sz w:val="28"/>
          <w:szCs w:val="28"/>
        </w:rPr>
        <w:t xml:space="preserve">полные, дополнительные, полученные, исходные, ценные, надежные, </w:t>
      </w:r>
      <w:r>
        <w:rPr>
          <w:color w:val="000000"/>
          <w:spacing w:val="-7"/>
          <w:sz w:val="28"/>
          <w:szCs w:val="28"/>
        </w:rPr>
        <w:t>убедительные.</w:t>
      </w:r>
    </w:p>
    <w:p w:rsidR="00BF7E4E" w:rsidRDefault="00BF7E4E" w:rsidP="00F94377">
      <w:pPr>
        <w:shd w:val="clear" w:color="auto" w:fill="FFFFFF"/>
        <w:spacing w:line="360" w:lineRule="auto"/>
        <w:ind w:left="10" w:right="48" w:firstLine="710"/>
        <w:jc w:val="both"/>
        <w:rPr>
          <w:sz w:val="28"/>
          <w:szCs w:val="28"/>
        </w:rPr>
      </w:pPr>
      <w:r>
        <w:rPr>
          <w:b/>
          <w:bCs/>
          <w:color w:val="000000"/>
          <w:spacing w:val="-2"/>
          <w:sz w:val="28"/>
          <w:szCs w:val="28"/>
        </w:rPr>
        <w:t xml:space="preserve">Факт </w:t>
      </w:r>
      <w:r>
        <w:rPr>
          <w:color w:val="000000"/>
          <w:spacing w:val="-2"/>
          <w:sz w:val="28"/>
          <w:szCs w:val="28"/>
        </w:rPr>
        <w:t xml:space="preserve">- реальный, конкретный, общеизвестный, достоверный, </w:t>
      </w:r>
      <w:r>
        <w:rPr>
          <w:color w:val="000000"/>
          <w:spacing w:val="-5"/>
          <w:sz w:val="28"/>
          <w:szCs w:val="28"/>
        </w:rPr>
        <w:t>неопровержимый, несомненный, бесспорный, очевидный, убедительный.</w:t>
      </w:r>
    </w:p>
    <w:p w:rsidR="00BF7E4E" w:rsidRDefault="00BF7E4E" w:rsidP="00F94377">
      <w:pPr>
        <w:shd w:val="clear" w:color="auto" w:fill="FFFFFF"/>
        <w:spacing w:before="5" w:line="360" w:lineRule="auto"/>
        <w:ind w:left="10" w:right="38" w:firstLine="710"/>
        <w:jc w:val="both"/>
        <w:rPr>
          <w:color w:val="000000"/>
          <w:spacing w:val="-5"/>
          <w:sz w:val="28"/>
          <w:szCs w:val="28"/>
        </w:rPr>
      </w:pPr>
      <w:r>
        <w:rPr>
          <w:b/>
          <w:bCs/>
          <w:color w:val="000000"/>
          <w:spacing w:val="1"/>
          <w:sz w:val="28"/>
          <w:szCs w:val="28"/>
        </w:rPr>
        <w:t>Информация</w:t>
      </w:r>
      <w:r>
        <w:rPr>
          <w:bCs/>
          <w:color w:val="000000"/>
          <w:spacing w:val="1"/>
          <w:sz w:val="28"/>
          <w:szCs w:val="28"/>
        </w:rPr>
        <w:t xml:space="preserve"> </w:t>
      </w:r>
      <w:r>
        <w:rPr>
          <w:color w:val="000000"/>
          <w:spacing w:val="1"/>
          <w:sz w:val="28"/>
          <w:szCs w:val="28"/>
        </w:rPr>
        <w:t>- точная, исчерпывающая, полная, подробная, на</w:t>
      </w:r>
      <w:r>
        <w:rPr>
          <w:color w:val="000000"/>
          <w:spacing w:val="-4"/>
          <w:sz w:val="28"/>
          <w:szCs w:val="28"/>
        </w:rPr>
        <w:t>копленная, существенная, важная, ценная, необходимая, получаемая, опера</w:t>
      </w:r>
      <w:r>
        <w:rPr>
          <w:color w:val="000000"/>
          <w:spacing w:val="-4"/>
          <w:sz w:val="28"/>
          <w:szCs w:val="28"/>
        </w:rPr>
        <w:softHyphen/>
      </w:r>
      <w:r>
        <w:rPr>
          <w:color w:val="000000"/>
          <w:spacing w:val="-5"/>
          <w:sz w:val="28"/>
          <w:szCs w:val="28"/>
        </w:rPr>
        <w:t>тивная, достаточная, новая, текущая.</w:t>
      </w:r>
    </w:p>
    <w:p w:rsidR="00BF7E4E" w:rsidRDefault="00BF7E4E" w:rsidP="00F94377">
      <w:pPr>
        <w:shd w:val="clear" w:color="auto" w:fill="FFFFFF"/>
        <w:spacing w:before="5" w:line="360" w:lineRule="auto"/>
        <w:ind w:left="10" w:right="38" w:firstLine="710"/>
        <w:jc w:val="both"/>
        <w:rPr>
          <w:color w:val="000000"/>
          <w:spacing w:val="-5"/>
          <w:sz w:val="28"/>
          <w:szCs w:val="28"/>
        </w:rPr>
      </w:pPr>
    </w:p>
    <w:p w:rsidR="00BF7E4E" w:rsidRPr="0079047C" w:rsidRDefault="00BF7E4E" w:rsidP="0079047C">
      <w:pPr>
        <w:pStyle w:val="3"/>
        <w:spacing w:line="360" w:lineRule="auto"/>
        <w:jc w:val="center"/>
        <w:rPr>
          <w:b/>
        </w:rPr>
      </w:pPr>
      <w:bookmarkStart w:id="33" w:name="_Toc281155296"/>
      <w:bookmarkStart w:id="34" w:name="_Toc281237306"/>
      <w:r w:rsidRPr="0079047C">
        <w:rPr>
          <w:b/>
        </w:rPr>
        <w:t xml:space="preserve">2.9. Подготовка </w:t>
      </w:r>
      <w:r w:rsidRPr="0079047C">
        <w:rPr>
          <w:b/>
          <w:color w:val="202020"/>
          <w:spacing w:val="-7"/>
        </w:rPr>
        <w:t xml:space="preserve">выпускной квалификационной </w:t>
      </w:r>
      <w:r>
        <w:rPr>
          <w:b/>
        </w:rPr>
        <w:t>(дипломной) работы к защите</w:t>
      </w:r>
      <w:bookmarkEnd w:id="33"/>
      <w:bookmarkEnd w:id="34"/>
    </w:p>
    <w:p w:rsidR="00BF7E4E" w:rsidRDefault="00BF7E4E" w:rsidP="00F94377">
      <w:pPr>
        <w:shd w:val="clear" w:color="auto" w:fill="FFFFFF"/>
        <w:spacing w:before="62" w:line="360" w:lineRule="auto"/>
        <w:ind w:left="10" w:right="29" w:firstLine="715"/>
        <w:jc w:val="both"/>
        <w:rPr>
          <w:sz w:val="28"/>
          <w:szCs w:val="28"/>
        </w:rPr>
      </w:pPr>
      <w:r>
        <w:rPr>
          <w:color w:val="000000"/>
          <w:spacing w:val="-5"/>
          <w:sz w:val="28"/>
          <w:szCs w:val="28"/>
        </w:rPr>
        <w:t xml:space="preserve">Выполненная студентом дипломная работа подлежит публичной защите на заседании Государственной аттестационной комиссии. До этого студент </w:t>
      </w:r>
      <w:r>
        <w:rPr>
          <w:color w:val="000000"/>
          <w:spacing w:val="-4"/>
          <w:sz w:val="28"/>
          <w:szCs w:val="28"/>
        </w:rPr>
        <w:t xml:space="preserve">должен получить допуск к защите, который предусматривает определенную </w:t>
      </w:r>
      <w:r>
        <w:rPr>
          <w:color w:val="000000"/>
          <w:spacing w:val="-6"/>
          <w:sz w:val="28"/>
          <w:szCs w:val="28"/>
        </w:rPr>
        <w:t>последовательность действий с целью заполнения необходимых документов.</w:t>
      </w:r>
    </w:p>
    <w:p w:rsidR="00BF7E4E" w:rsidRDefault="00BF7E4E" w:rsidP="00F94377">
      <w:pPr>
        <w:shd w:val="clear" w:color="auto" w:fill="FFFFFF"/>
        <w:spacing w:line="360" w:lineRule="auto"/>
        <w:ind w:left="10" w:right="38" w:firstLine="715"/>
        <w:jc w:val="both"/>
        <w:rPr>
          <w:sz w:val="28"/>
          <w:szCs w:val="28"/>
        </w:rPr>
      </w:pPr>
      <w:r>
        <w:rPr>
          <w:color w:val="000000"/>
          <w:spacing w:val="-4"/>
          <w:sz w:val="28"/>
          <w:szCs w:val="28"/>
        </w:rPr>
        <w:t>Студент допускается к защите дипломной работы, если помимо пояс</w:t>
      </w:r>
      <w:r>
        <w:rPr>
          <w:color w:val="000000"/>
          <w:spacing w:val="-6"/>
          <w:sz w:val="28"/>
          <w:szCs w:val="28"/>
        </w:rPr>
        <w:t>нительной записки:</w:t>
      </w:r>
    </w:p>
    <w:p w:rsidR="00BF7E4E" w:rsidRDefault="00BF7E4E" w:rsidP="00F94377">
      <w:pPr>
        <w:widowControl w:val="0"/>
        <w:numPr>
          <w:ilvl w:val="0"/>
          <w:numId w:val="13"/>
        </w:numPr>
        <w:shd w:val="clear" w:color="auto" w:fill="FFFFFF"/>
        <w:tabs>
          <w:tab w:val="left" w:pos="360"/>
        </w:tabs>
        <w:overflowPunct/>
        <w:spacing w:line="360" w:lineRule="auto"/>
        <w:ind w:left="10"/>
        <w:jc w:val="both"/>
        <w:textAlignment w:val="auto"/>
        <w:rPr>
          <w:color w:val="000000"/>
          <w:spacing w:val="-18"/>
          <w:sz w:val="28"/>
          <w:szCs w:val="28"/>
        </w:rPr>
      </w:pPr>
      <w:r>
        <w:rPr>
          <w:color w:val="000000"/>
          <w:spacing w:val="-5"/>
          <w:sz w:val="28"/>
          <w:szCs w:val="28"/>
        </w:rPr>
        <w:t>Подготовлен графический материал.</w:t>
      </w:r>
    </w:p>
    <w:p w:rsidR="00BF7E4E" w:rsidRDefault="00BF7E4E" w:rsidP="00F94377">
      <w:pPr>
        <w:widowControl w:val="0"/>
        <w:numPr>
          <w:ilvl w:val="0"/>
          <w:numId w:val="13"/>
        </w:numPr>
        <w:shd w:val="clear" w:color="auto" w:fill="FFFFFF"/>
        <w:tabs>
          <w:tab w:val="left" w:pos="360"/>
        </w:tabs>
        <w:overflowPunct/>
        <w:spacing w:before="5" w:line="360" w:lineRule="auto"/>
        <w:ind w:left="10"/>
        <w:jc w:val="both"/>
        <w:textAlignment w:val="auto"/>
        <w:rPr>
          <w:color w:val="000000"/>
          <w:spacing w:val="-18"/>
          <w:sz w:val="28"/>
          <w:szCs w:val="28"/>
        </w:rPr>
      </w:pPr>
      <w:r>
        <w:rPr>
          <w:color w:val="000000"/>
          <w:spacing w:val="-5"/>
          <w:sz w:val="28"/>
          <w:szCs w:val="28"/>
        </w:rPr>
        <w:t>Получен письменный отзыв научного руководителя.</w:t>
      </w:r>
    </w:p>
    <w:p w:rsidR="00BF7E4E" w:rsidRDefault="00BF7E4E" w:rsidP="00F94377">
      <w:pPr>
        <w:widowControl w:val="0"/>
        <w:numPr>
          <w:ilvl w:val="0"/>
          <w:numId w:val="13"/>
        </w:numPr>
        <w:shd w:val="clear" w:color="auto" w:fill="FFFFFF"/>
        <w:tabs>
          <w:tab w:val="left" w:pos="360"/>
        </w:tabs>
        <w:overflowPunct/>
        <w:spacing w:before="5" w:line="360" w:lineRule="auto"/>
        <w:ind w:left="10"/>
        <w:jc w:val="both"/>
        <w:textAlignment w:val="auto"/>
        <w:rPr>
          <w:color w:val="000000"/>
          <w:spacing w:val="-19"/>
          <w:sz w:val="28"/>
          <w:szCs w:val="28"/>
        </w:rPr>
      </w:pPr>
      <w:r>
        <w:rPr>
          <w:color w:val="000000"/>
          <w:spacing w:val="-5"/>
          <w:sz w:val="28"/>
          <w:szCs w:val="28"/>
        </w:rPr>
        <w:t>Получена внешняя рецензия.</w:t>
      </w:r>
    </w:p>
    <w:p w:rsidR="00BF7E4E" w:rsidRDefault="00BF7E4E" w:rsidP="00F94377">
      <w:pPr>
        <w:widowControl w:val="0"/>
        <w:numPr>
          <w:ilvl w:val="0"/>
          <w:numId w:val="13"/>
        </w:numPr>
        <w:shd w:val="clear" w:color="auto" w:fill="FFFFFF"/>
        <w:tabs>
          <w:tab w:val="left" w:pos="360"/>
        </w:tabs>
        <w:overflowPunct/>
        <w:spacing w:line="360" w:lineRule="auto"/>
        <w:ind w:left="10"/>
        <w:jc w:val="both"/>
        <w:textAlignment w:val="auto"/>
        <w:rPr>
          <w:color w:val="000000"/>
          <w:spacing w:val="-20"/>
          <w:sz w:val="28"/>
          <w:szCs w:val="28"/>
        </w:rPr>
      </w:pPr>
      <w:r>
        <w:rPr>
          <w:color w:val="000000"/>
          <w:spacing w:val="-5"/>
          <w:sz w:val="28"/>
          <w:szCs w:val="28"/>
        </w:rPr>
        <w:t>Дипломная работа имеет все необходимые подписи на титульном листе.</w:t>
      </w:r>
    </w:p>
    <w:p w:rsidR="00BF7E4E" w:rsidRDefault="00BF7E4E" w:rsidP="00F94377">
      <w:pPr>
        <w:shd w:val="clear" w:color="auto" w:fill="FFFFFF"/>
        <w:spacing w:line="360" w:lineRule="auto"/>
        <w:ind w:left="10" w:right="29" w:firstLine="706"/>
        <w:jc w:val="both"/>
        <w:rPr>
          <w:sz w:val="28"/>
          <w:szCs w:val="28"/>
        </w:rPr>
      </w:pPr>
      <w:r>
        <w:rPr>
          <w:color w:val="000000"/>
          <w:spacing w:val="-4"/>
          <w:sz w:val="28"/>
          <w:szCs w:val="28"/>
        </w:rPr>
        <w:t xml:space="preserve">По каждой представленной работе заведующий кафедрой принимает </w:t>
      </w:r>
      <w:r>
        <w:rPr>
          <w:color w:val="000000"/>
          <w:spacing w:val="-3"/>
          <w:sz w:val="28"/>
          <w:szCs w:val="28"/>
        </w:rPr>
        <w:t>решение о возможности допуска ее к защите, о чем делается соответствую</w:t>
      </w:r>
      <w:r>
        <w:rPr>
          <w:color w:val="000000"/>
          <w:spacing w:val="-5"/>
          <w:sz w:val="28"/>
          <w:szCs w:val="28"/>
        </w:rPr>
        <w:t>щая надпись на титульном листе ВКР.</w:t>
      </w:r>
    </w:p>
    <w:p w:rsidR="00BF7E4E" w:rsidRDefault="00BF7E4E" w:rsidP="00F94377">
      <w:pPr>
        <w:shd w:val="clear" w:color="auto" w:fill="FFFFFF"/>
        <w:spacing w:before="5" w:line="360" w:lineRule="auto"/>
        <w:ind w:left="14" w:right="24" w:firstLine="701"/>
        <w:jc w:val="both"/>
        <w:rPr>
          <w:sz w:val="28"/>
          <w:szCs w:val="28"/>
        </w:rPr>
      </w:pPr>
      <w:r>
        <w:rPr>
          <w:color w:val="000000"/>
          <w:spacing w:val="-4"/>
          <w:sz w:val="28"/>
          <w:szCs w:val="28"/>
        </w:rPr>
        <w:t xml:space="preserve">К защите дипломной работы следует готовиться основательно и серьезно. Студент должен не только написать высококачественную работу, но и </w:t>
      </w:r>
      <w:r>
        <w:rPr>
          <w:color w:val="000000"/>
          <w:spacing w:val="-5"/>
          <w:sz w:val="28"/>
          <w:szCs w:val="28"/>
        </w:rPr>
        <w:t>уметь защитить ее, так как иногда высокая оценка руководителя и рецензента</w:t>
      </w:r>
    </w:p>
    <w:p w:rsidR="00BF7E4E" w:rsidRDefault="00BF7E4E" w:rsidP="00F94377">
      <w:pPr>
        <w:shd w:val="clear" w:color="auto" w:fill="FFFFFF"/>
        <w:spacing w:line="360" w:lineRule="auto"/>
        <w:ind w:left="5"/>
        <w:jc w:val="both"/>
        <w:rPr>
          <w:sz w:val="28"/>
          <w:szCs w:val="28"/>
        </w:rPr>
      </w:pPr>
      <w:r>
        <w:rPr>
          <w:color w:val="000000"/>
          <w:spacing w:val="-5"/>
          <w:sz w:val="28"/>
          <w:szCs w:val="28"/>
        </w:rPr>
        <w:t>снижается из-за плохой защиты.</w:t>
      </w:r>
    </w:p>
    <w:p w:rsidR="00BF7E4E" w:rsidRDefault="00BF7E4E" w:rsidP="00F94377">
      <w:pPr>
        <w:shd w:val="clear" w:color="auto" w:fill="FFFFFF"/>
        <w:spacing w:line="360" w:lineRule="auto"/>
        <w:ind w:right="10" w:firstLine="782"/>
        <w:jc w:val="both"/>
        <w:rPr>
          <w:sz w:val="28"/>
          <w:szCs w:val="28"/>
        </w:rPr>
      </w:pPr>
      <w:r>
        <w:rPr>
          <w:color w:val="000000"/>
          <w:spacing w:val="-6"/>
          <w:sz w:val="28"/>
          <w:szCs w:val="28"/>
        </w:rPr>
        <w:t>Успешная защита основана на хорошо подготовленном докладе (всту</w:t>
      </w:r>
      <w:r>
        <w:rPr>
          <w:color w:val="000000"/>
          <w:spacing w:val="-4"/>
          <w:sz w:val="28"/>
          <w:szCs w:val="28"/>
        </w:rPr>
        <w:t>пительном слове), качественно выполненном графическом (демонстрацион</w:t>
      </w:r>
      <w:r>
        <w:rPr>
          <w:color w:val="000000"/>
          <w:spacing w:val="-4"/>
          <w:sz w:val="28"/>
          <w:szCs w:val="28"/>
        </w:rPr>
        <w:softHyphen/>
        <w:t xml:space="preserve">ном) материале, используемом в процессе доклада на защите, тщательной подготовке ответов на замечания, содержащиеся в отзыве руководителя и в </w:t>
      </w:r>
      <w:r>
        <w:rPr>
          <w:color w:val="000000"/>
          <w:spacing w:val="-8"/>
          <w:sz w:val="28"/>
          <w:szCs w:val="28"/>
        </w:rPr>
        <w:t>рецензии.</w:t>
      </w:r>
    </w:p>
    <w:p w:rsidR="00BF7E4E" w:rsidRDefault="00BF7E4E" w:rsidP="00F94377">
      <w:pPr>
        <w:shd w:val="clear" w:color="auto" w:fill="FFFFFF"/>
        <w:spacing w:line="360" w:lineRule="auto"/>
        <w:ind w:left="14" w:right="14" w:firstLine="706"/>
        <w:jc w:val="both"/>
        <w:rPr>
          <w:sz w:val="28"/>
          <w:szCs w:val="28"/>
        </w:rPr>
      </w:pPr>
      <w:r>
        <w:rPr>
          <w:color w:val="000000"/>
          <w:spacing w:val="-4"/>
          <w:sz w:val="28"/>
          <w:szCs w:val="28"/>
        </w:rPr>
        <w:t xml:space="preserve">Содержание вступительного слова и графического материала должно </w:t>
      </w:r>
      <w:r>
        <w:rPr>
          <w:color w:val="000000"/>
          <w:spacing w:val="-5"/>
          <w:sz w:val="28"/>
          <w:szCs w:val="28"/>
        </w:rPr>
        <w:t>быть согласовано с научным руководителем.</w:t>
      </w:r>
    </w:p>
    <w:p w:rsidR="00BF7E4E" w:rsidRDefault="00BF7E4E" w:rsidP="00F94377">
      <w:pPr>
        <w:shd w:val="clear" w:color="auto" w:fill="FFFFFF"/>
        <w:spacing w:line="360" w:lineRule="auto"/>
        <w:ind w:left="720"/>
        <w:jc w:val="both"/>
        <w:rPr>
          <w:sz w:val="28"/>
          <w:szCs w:val="28"/>
        </w:rPr>
      </w:pPr>
      <w:r>
        <w:rPr>
          <w:color w:val="000000"/>
          <w:spacing w:val="-5"/>
          <w:sz w:val="28"/>
          <w:szCs w:val="28"/>
        </w:rPr>
        <w:t>Текст доклада должен содержать:</w:t>
      </w:r>
    </w:p>
    <w:p w:rsidR="00BF7E4E" w:rsidRDefault="00BF7E4E" w:rsidP="00F94377">
      <w:pPr>
        <w:widowControl w:val="0"/>
        <w:numPr>
          <w:ilvl w:val="0"/>
          <w:numId w:val="3"/>
        </w:numPr>
        <w:shd w:val="clear" w:color="auto" w:fill="FFFFFF"/>
        <w:tabs>
          <w:tab w:val="left" w:pos="1070"/>
        </w:tabs>
        <w:overflowPunct/>
        <w:spacing w:before="134" w:line="360" w:lineRule="auto"/>
        <w:ind w:left="720"/>
        <w:jc w:val="both"/>
        <w:textAlignment w:val="auto"/>
        <w:rPr>
          <w:color w:val="000000"/>
          <w:sz w:val="28"/>
          <w:szCs w:val="28"/>
        </w:rPr>
      </w:pPr>
      <w:r>
        <w:rPr>
          <w:color w:val="000000"/>
          <w:spacing w:val="-5"/>
          <w:sz w:val="28"/>
          <w:szCs w:val="28"/>
        </w:rPr>
        <w:t>обращение к членам ГАК;</w:t>
      </w:r>
    </w:p>
    <w:p w:rsidR="00BF7E4E" w:rsidRDefault="00BF7E4E" w:rsidP="00F94377">
      <w:pPr>
        <w:widowControl w:val="0"/>
        <w:numPr>
          <w:ilvl w:val="0"/>
          <w:numId w:val="3"/>
        </w:numPr>
        <w:shd w:val="clear" w:color="auto" w:fill="FFFFFF"/>
        <w:tabs>
          <w:tab w:val="left" w:pos="1070"/>
        </w:tabs>
        <w:overflowPunct/>
        <w:spacing w:before="43" w:line="360" w:lineRule="auto"/>
        <w:ind w:left="1070" w:hanging="350"/>
        <w:jc w:val="both"/>
        <w:textAlignment w:val="auto"/>
        <w:rPr>
          <w:color w:val="000000"/>
          <w:sz w:val="28"/>
          <w:szCs w:val="28"/>
        </w:rPr>
      </w:pPr>
      <w:r>
        <w:rPr>
          <w:color w:val="000000"/>
          <w:spacing w:val="-3"/>
          <w:sz w:val="28"/>
          <w:szCs w:val="28"/>
        </w:rPr>
        <w:t>представление темы ВКР, а также интриги, мотивирующей интерес</w:t>
      </w:r>
      <w:r>
        <w:rPr>
          <w:color w:val="000000"/>
          <w:spacing w:val="-3"/>
          <w:sz w:val="28"/>
          <w:szCs w:val="28"/>
        </w:rPr>
        <w:br/>
      </w:r>
      <w:r>
        <w:rPr>
          <w:color w:val="000000"/>
          <w:spacing w:val="-6"/>
          <w:sz w:val="28"/>
          <w:szCs w:val="28"/>
        </w:rPr>
        <w:t>к проблеме;</w:t>
      </w:r>
    </w:p>
    <w:p w:rsidR="00BF7E4E" w:rsidRDefault="00BF7E4E" w:rsidP="00F94377">
      <w:pPr>
        <w:widowControl w:val="0"/>
        <w:numPr>
          <w:ilvl w:val="0"/>
          <w:numId w:val="3"/>
        </w:numPr>
        <w:shd w:val="clear" w:color="auto" w:fill="FFFFFF"/>
        <w:tabs>
          <w:tab w:val="left" w:pos="1070"/>
        </w:tabs>
        <w:overflowPunct/>
        <w:spacing w:before="5" w:line="360" w:lineRule="auto"/>
        <w:ind w:left="720"/>
        <w:jc w:val="both"/>
        <w:textAlignment w:val="auto"/>
        <w:rPr>
          <w:color w:val="000000"/>
          <w:sz w:val="28"/>
          <w:szCs w:val="28"/>
        </w:rPr>
      </w:pPr>
      <w:r>
        <w:rPr>
          <w:color w:val="000000"/>
          <w:spacing w:val="-5"/>
          <w:sz w:val="28"/>
          <w:szCs w:val="28"/>
        </w:rPr>
        <w:t>состояние проблемы в целом;</w:t>
      </w:r>
    </w:p>
    <w:p w:rsidR="00BF7E4E" w:rsidRDefault="00BF7E4E" w:rsidP="00F94377">
      <w:pPr>
        <w:widowControl w:val="0"/>
        <w:numPr>
          <w:ilvl w:val="0"/>
          <w:numId w:val="3"/>
        </w:numPr>
        <w:shd w:val="clear" w:color="auto" w:fill="FFFFFF"/>
        <w:tabs>
          <w:tab w:val="left" w:pos="1070"/>
        </w:tabs>
        <w:overflowPunct/>
        <w:spacing w:line="360" w:lineRule="auto"/>
        <w:ind w:left="720"/>
        <w:jc w:val="both"/>
        <w:textAlignment w:val="auto"/>
        <w:rPr>
          <w:color w:val="000000"/>
          <w:sz w:val="28"/>
          <w:szCs w:val="28"/>
        </w:rPr>
      </w:pPr>
      <w:r>
        <w:rPr>
          <w:color w:val="000000"/>
          <w:spacing w:val="-5"/>
          <w:sz w:val="28"/>
          <w:szCs w:val="28"/>
        </w:rPr>
        <w:t>обоснование актуальности выбранной темы;</w:t>
      </w:r>
    </w:p>
    <w:p w:rsidR="00BF7E4E" w:rsidRDefault="00BF7E4E" w:rsidP="00F94377">
      <w:pPr>
        <w:widowControl w:val="0"/>
        <w:numPr>
          <w:ilvl w:val="0"/>
          <w:numId w:val="3"/>
        </w:numPr>
        <w:shd w:val="clear" w:color="auto" w:fill="FFFFFF"/>
        <w:tabs>
          <w:tab w:val="left" w:pos="1070"/>
        </w:tabs>
        <w:overflowPunct/>
        <w:spacing w:before="134" w:line="360" w:lineRule="auto"/>
        <w:ind w:left="720"/>
        <w:jc w:val="both"/>
        <w:textAlignment w:val="auto"/>
        <w:rPr>
          <w:color w:val="000000"/>
          <w:sz w:val="28"/>
          <w:szCs w:val="28"/>
        </w:rPr>
      </w:pPr>
      <w:r>
        <w:rPr>
          <w:color w:val="000000"/>
          <w:spacing w:val="-4"/>
          <w:sz w:val="28"/>
          <w:szCs w:val="28"/>
        </w:rPr>
        <w:t>формулировку основной цели исследования;</w:t>
      </w:r>
    </w:p>
    <w:p w:rsidR="00BF7E4E" w:rsidRDefault="00BF7E4E" w:rsidP="00F94377">
      <w:pPr>
        <w:widowControl w:val="0"/>
        <w:numPr>
          <w:ilvl w:val="0"/>
          <w:numId w:val="3"/>
        </w:numPr>
        <w:shd w:val="clear" w:color="auto" w:fill="FFFFFF"/>
        <w:tabs>
          <w:tab w:val="left" w:pos="1070"/>
        </w:tabs>
        <w:overflowPunct/>
        <w:spacing w:before="53" w:line="360" w:lineRule="auto"/>
        <w:ind w:left="1070" w:hanging="350"/>
        <w:jc w:val="both"/>
        <w:textAlignment w:val="auto"/>
        <w:rPr>
          <w:color w:val="000000"/>
          <w:sz w:val="28"/>
          <w:szCs w:val="28"/>
        </w:rPr>
      </w:pPr>
      <w:r>
        <w:rPr>
          <w:color w:val="000000"/>
          <w:spacing w:val="-1"/>
          <w:sz w:val="28"/>
          <w:szCs w:val="28"/>
        </w:rPr>
        <w:t>уточнение предмета исследования и объекта, на примере которого</w:t>
      </w:r>
      <w:r>
        <w:rPr>
          <w:color w:val="000000"/>
          <w:spacing w:val="-1"/>
          <w:sz w:val="28"/>
          <w:szCs w:val="28"/>
        </w:rPr>
        <w:br/>
      </w:r>
      <w:r>
        <w:rPr>
          <w:color w:val="000000"/>
          <w:spacing w:val="-5"/>
          <w:sz w:val="28"/>
          <w:szCs w:val="28"/>
        </w:rPr>
        <w:t>проведено исследование;</w:t>
      </w:r>
    </w:p>
    <w:p w:rsidR="00BF7E4E" w:rsidRDefault="00BF7E4E" w:rsidP="00F94377">
      <w:pPr>
        <w:widowControl w:val="0"/>
        <w:numPr>
          <w:ilvl w:val="0"/>
          <w:numId w:val="3"/>
        </w:numPr>
        <w:shd w:val="clear" w:color="auto" w:fill="FFFFFF"/>
        <w:tabs>
          <w:tab w:val="left" w:pos="1070"/>
        </w:tabs>
        <w:overflowPunct/>
        <w:spacing w:before="134" w:line="360" w:lineRule="auto"/>
        <w:ind w:left="720"/>
        <w:jc w:val="both"/>
        <w:textAlignment w:val="auto"/>
        <w:rPr>
          <w:color w:val="000000"/>
          <w:sz w:val="28"/>
          <w:szCs w:val="28"/>
        </w:rPr>
      </w:pPr>
      <w:r>
        <w:rPr>
          <w:color w:val="000000"/>
          <w:spacing w:val="-4"/>
          <w:sz w:val="28"/>
          <w:szCs w:val="28"/>
        </w:rPr>
        <w:t>постановку задач исследования;</w:t>
      </w:r>
    </w:p>
    <w:p w:rsidR="00BF7E4E" w:rsidRDefault="00BF7E4E" w:rsidP="00F94377">
      <w:pPr>
        <w:widowControl w:val="0"/>
        <w:numPr>
          <w:ilvl w:val="0"/>
          <w:numId w:val="3"/>
        </w:numPr>
        <w:shd w:val="clear" w:color="auto" w:fill="FFFFFF"/>
        <w:tabs>
          <w:tab w:val="left" w:pos="1070"/>
        </w:tabs>
        <w:overflowPunct/>
        <w:spacing w:before="48" w:line="360" w:lineRule="auto"/>
        <w:ind w:left="1070" w:hanging="350"/>
        <w:jc w:val="both"/>
        <w:textAlignment w:val="auto"/>
        <w:rPr>
          <w:color w:val="000000"/>
          <w:sz w:val="28"/>
          <w:szCs w:val="28"/>
        </w:rPr>
      </w:pPr>
      <w:r>
        <w:rPr>
          <w:color w:val="000000"/>
          <w:sz w:val="28"/>
          <w:szCs w:val="28"/>
        </w:rPr>
        <w:t>изложение подхода, методов и последовательности проведенного</w:t>
      </w:r>
      <w:r>
        <w:rPr>
          <w:color w:val="000000"/>
          <w:sz w:val="28"/>
          <w:szCs w:val="28"/>
        </w:rPr>
        <w:br/>
      </w:r>
      <w:r>
        <w:rPr>
          <w:color w:val="000000"/>
          <w:spacing w:val="-5"/>
          <w:sz w:val="28"/>
          <w:szCs w:val="28"/>
        </w:rPr>
        <w:t>исследования;</w:t>
      </w:r>
    </w:p>
    <w:p w:rsidR="00BF7E4E" w:rsidRDefault="00BF7E4E" w:rsidP="00F94377">
      <w:pPr>
        <w:widowControl w:val="0"/>
        <w:numPr>
          <w:ilvl w:val="0"/>
          <w:numId w:val="3"/>
        </w:numPr>
        <w:shd w:val="clear" w:color="auto" w:fill="FFFFFF"/>
        <w:tabs>
          <w:tab w:val="left" w:pos="1070"/>
        </w:tabs>
        <w:overflowPunct/>
        <w:spacing w:before="10" w:line="360" w:lineRule="auto"/>
        <w:ind w:left="1070" w:hanging="350"/>
        <w:jc w:val="both"/>
        <w:textAlignment w:val="auto"/>
        <w:rPr>
          <w:color w:val="000000"/>
          <w:sz w:val="28"/>
          <w:szCs w:val="28"/>
        </w:rPr>
      </w:pPr>
      <w:r>
        <w:rPr>
          <w:color w:val="000000"/>
          <w:sz w:val="28"/>
          <w:szCs w:val="28"/>
        </w:rPr>
        <w:t>перечень основных результатов проделанной работы, итоги само</w:t>
      </w:r>
      <w:r>
        <w:rPr>
          <w:color w:val="000000"/>
          <w:spacing w:val="-3"/>
          <w:sz w:val="28"/>
          <w:szCs w:val="28"/>
        </w:rPr>
        <w:t>стоятельно выполненных расчетов и разработок, важнейшие выво</w:t>
      </w:r>
      <w:r>
        <w:rPr>
          <w:color w:val="000000"/>
          <w:spacing w:val="-3"/>
          <w:sz w:val="28"/>
          <w:szCs w:val="28"/>
        </w:rPr>
        <w:softHyphen/>
      </w:r>
      <w:r>
        <w:rPr>
          <w:color w:val="000000"/>
          <w:spacing w:val="-5"/>
          <w:sz w:val="28"/>
          <w:szCs w:val="28"/>
        </w:rPr>
        <w:t>ды, рекомендации и предложения.</w:t>
      </w:r>
    </w:p>
    <w:p w:rsidR="00BF7E4E" w:rsidRDefault="00BF7E4E" w:rsidP="00F94377">
      <w:pPr>
        <w:shd w:val="clear" w:color="auto" w:fill="FFFFFF"/>
        <w:spacing w:line="360" w:lineRule="auto"/>
        <w:ind w:right="5" w:firstLine="710"/>
        <w:jc w:val="both"/>
        <w:rPr>
          <w:sz w:val="28"/>
          <w:szCs w:val="28"/>
        </w:rPr>
      </w:pPr>
      <w:r>
        <w:rPr>
          <w:color w:val="000000"/>
          <w:spacing w:val="-3"/>
          <w:sz w:val="28"/>
          <w:szCs w:val="28"/>
        </w:rPr>
        <w:t xml:space="preserve">Для того чтобы доклад звучал более весомо, в текст доклада должны </w:t>
      </w:r>
      <w:r>
        <w:rPr>
          <w:color w:val="000000"/>
          <w:spacing w:val="-4"/>
          <w:sz w:val="28"/>
          <w:szCs w:val="28"/>
        </w:rPr>
        <w:t>быть включены не только общенаучные, но и специальные термины, непо</w:t>
      </w:r>
      <w:r>
        <w:rPr>
          <w:color w:val="000000"/>
          <w:spacing w:val="-3"/>
          <w:sz w:val="28"/>
          <w:szCs w:val="28"/>
        </w:rPr>
        <w:t>средственно связанные с проблемами мировой экономики (см. п. 1.5. на</w:t>
      </w:r>
      <w:r>
        <w:rPr>
          <w:color w:val="000000"/>
          <w:spacing w:val="-2"/>
          <w:sz w:val="28"/>
          <w:szCs w:val="28"/>
        </w:rPr>
        <w:t>стоящего пособия). Доклад должен быть кратким, содержательным и точ</w:t>
      </w:r>
      <w:r>
        <w:rPr>
          <w:color w:val="000000"/>
          <w:spacing w:val="-5"/>
          <w:sz w:val="28"/>
          <w:szCs w:val="28"/>
        </w:rPr>
        <w:t xml:space="preserve">ным. Не следует перегружать его цифровыми показателями, лучше привести </w:t>
      </w:r>
      <w:r>
        <w:rPr>
          <w:color w:val="000000"/>
          <w:spacing w:val="3"/>
          <w:sz w:val="28"/>
          <w:szCs w:val="28"/>
        </w:rPr>
        <w:t xml:space="preserve">лишь те, на которые сделаны ссылки в графическом материале. Время на </w:t>
      </w:r>
      <w:r>
        <w:rPr>
          <w:color w:val="000000"/>
          <w:spacing w:val="-1"/>
          <w:sz w:val="28"/>
          <w:szCs w:val="28"/>
        </w:rPr>
        <w:t>доклад отводится в пределах 10-15 минут.</w:t>
      </w:r>
    </w:p>
    <w:p w:rsidR="00BF7E4E" w:rsidRDefault="00BF7E4E" w:rsidP="00F94377">
      <w:pPr>
        <w:shd w:val="clear" w:color="auto" w:fill="FFFFFF"/>
        <w:spacing w:line="360" w:lineRule="auto"/>
        <w:ind w:left="5" w:right="29" w:firstLine="715"/>
        <w:jc w:val="both"/>
        <w:rPr>
          <w:sz w:val="28"/>
          <w:szCs w:val="28"/>
        </w:rPr>
      </w:pPr>
      <w:r>
        <w:rPr>
          <w:color w:val="000000"/>
          <w:spacing w:val="-6"/>
          <w:sz w:val="28"/>
          <w:szCs w:val="28"/>
        </w:rPr>
        <w:t>Трудно дать исчерпывающий перечень всех вопросов, которые целесо</w:t>
      </w:r>
      <w:r>
        <w:rPr>
          <w:color w:val="000000"/>
          <w:spacing w:val="-4"/>
          <w:sz w:val="28"/>
          <w:szCs w:val="28"/>
        </w:rPr>
        <w:t>образно отразить в докладе. По согласованию с научным руководителем ди</w:t>
      </w:r>
      <w:r>
        <w:rPr>
          <w:color w:val="000000"/>
          <w:spacing w:val="-4"/>
          <w:sz w:val="28"/>
          <w:szCs w:val="28"/>
        </w:rPr>
        <w:softHyphen/>
        <w:t>пломник может расширить или сузить предлагаемый набор вопросов, инди</w:t>
      </w:r>
      <w:r>
        <w:rPr>
          <w:color w:val="000000"/>
          <w:spacing w:val="-4"/>
          <w:sz w:val="28"/>
          <w:szCs w:val="28"/>
        </w:rPr>
        <w:softHyphen/>
        <w:t xml:space="preserve">видуально расставить акценты в самом докладе на предварительной защите </w:t>
      </w:r>
      <w:r>
        <w:rPr>
          <w:color w:val="000000"/>
          <w:spacing w:val="-11"/>
          <w:sz w:val="28"/>
          <w:szCs w:val="28"/>
        </w:rPr>
        <w:t>ВКР.</w:t>
      </w:r>
    </w:p>
    <w:p w:rsidR="00BF7E4E" w:rsidRDefault="00BF7E4E" w:rsidP="00F94377">
      <w:pPr>
        <w:shd w:val="clear" w:color="auto" w:fill="FFFFFF"/>
        <w:spacing w:line="360" w:lineRule="auto"/>
        <w:ind w:left="10" w:right="19" w:firstLine="720"/>
        <w:jc w:val="both"/>
        <w:rPr>
          <w:sz w:val="28"/>
          <w:szCs w:val="28"/>
        </w:rPr>
      </w:pPr>
      <w:r>
        <w:rPr>
          <w:color w:val="000000"/>
          <w:spacing w:val="-6"/>
          <w:sz w:val="28"/>
          <w:szCs w:val="28"/>
        </w:rPr>
        <w:t>Организация и проведение предзащиты ВКР значительно повышает ка</w:t>
      </w:r>
      <w:r>
        <w:rPr>
          <w:color w:val="000000"/>
          <w:spacing w:val="-3"/>
          <w:sz w:val="28"/>
          <w:szCs w:val="28"/>
        </w:rPr>
        <w:t xml:space="preserve">чество доклада на основной защите, так как умение выступать, отвечать на </w:t>
      </w:r>
      <w:r>
        <w:rPr>
          <w:color w:val="000000"/>
          <w:spacing w:val="1"/>
          <w:sz w:val="28"/>
          <w:szCs w:val="28"/>
        </w:rPr>
        <w:t xml:space="preserve">вопросы, работать с графическим материалом не приходит само по себе </w:t>
      </w:r>
      <w:r>
        <w:rPr>
          <w:color w:val="000000"/>
          <w:spacing w:val="-4"/>
          <w:sz w:val="28"/>
          <w:szCs w:val="28"/>
        </w:rPr>
        <w:t>(опыт здесь трудно переоценить). На предзащите доклад дипломника по ос</w:t>
      </w:r>
      <w:r>
        <w:rPr>
          <w:color w:val="000000"/>
          <w:spacing w:val="-5"/>
          <w:sz w:val="28"/>
          <w:szCs w:val="28"/>
        </w:rPr>
        <w:t>новным направлениям может подвергнуться существенной корректировке.</w:t>
      </w:r>
    </w:p>
    <w:p w:rsidR="00BF7E4E" w:rsidRDefault="00BF7E4E" w:rsidP="00F94377">
      <w:pPr>
        <w:shd w:val="clear" w:color="auto" w:fill="FFFFFF"/>
        <w:spacing w:before="10" w:line="360" w:lineRule="auto"/>
        <w:ind w:left="10" w:right="19" w:firstLine="715"/>
        <w:jc w:val="both"/>
        <w:rPr>
          <w:sz w:val="28"/>
          <w:szCs w:val="28"/>
        </w:rPr>
      </w:pPr>
      <w:r>
        <w:rPr>
          <w:color w:val="000000"/>
          <w:spacing w:val="-6"/>
          <w:sz w:val="28"/>
          <w:szCs w:val="28"/>
        </w:rPr>
        <w:t>Доклад должен сопровождаться демонстрацией графического материа</w:t>
      </w:r>
      <w:r>
        <w:rPr>
          <w:color w:val="000000"/>
          <w:spacing w:val="-5"/>
          <w:sz w:val="28"/>
          <w:szCs w:val="28"/>
        </w:rPr>
        <w:t xml:space="preserve">ла, выполненного в виде рисунков, схем, диаграмм и отражающего основные </w:t>
      </w:r>
      <w:r>
        <w:rPr>
          <w:color w:val="000000"/>
          <w:spacing w:val="-3"/>
          <w:sz w:val="28"/>
          <w:szCs w:val="28"/>
        </w:rPr>
        <w:t xml:space="preserve">результаты работы студента по исследуемой теме. Он может быть выполнен </w:t>
      </w:r>
      <w:r>
        <w:rPr>
          <w:color w:val="000000"/>
          <w:spacing w:val="-4"/>
          <w:sz w:val="28"/>
          <w:szCs w:val="28"/>
        </w:rPr>
        <w:t>в виде: стандартных листов ватмана; раздаточного материала на листах фор</w:t>
      </w:r>
      <w:r>
        <w:rPr>
          <w:color w:val="000000"/>
          <w:spacing w:val="-4"/>
          <w:sz w:val="28"/>
          <w:szCs w:val="28"/>
        </w:rPr>
        <w:softHyphen/>
      </w:r>
      <w:r>
        <w:rPr>
          <w:color w:val="000000"/>
          <w:spacing w:val="-1"/>
          <w:sz w:val="28"/>
          <w:szCs w:val="28"/>
        </w:rPr>
        <w:t xml:space="preserve">мата А-4 (210x297), размноженного для каждого члена комиссии; слайдов </w:t>
      </w:r>
      <w:r>
        <w:rPr>
          <w:color w:val="000000"/>
          <w:spacing w:val="-4"/>
          <w:sz w:val="28"/>
          <w:szCs w:val="28"/>
        </w:rPr>
        <w:t xml:space="preserve">для показа на экране и пр. Листы с графическим материалом должны быть </w:t>
      </w:r>
      <w:r>
        <w:rPr>
          <w:color w:val="000000"/>
          <w:spacing w:val="-5"/>
          <w:sz w:val="28"/>
          <w:szCs w:val="28"/>
        </w:rPr>
        <w:t>подписаны дипломником и научным руководителем.</w:t>
      </w:r>
    </w:p>
    <w:p w:rsidR="00BF7E4E" w:rsidRDefault="00BF7E4E" w:rsidP="00F94377">
      <w:pPr>
        <w:shd w:val="clear" w:color="auto" w:fill="FFFFFF"/>
        <w:spacing w:before="10" w:line="360" w:lineRule="auto"/>
        <w:ind w:left="5" w:right="19" w:firstLine="715"/>
        <w:jc w:val="both"/>
        <w:rPr>
          <w:sz w:val="28"/>
          <w:szCs w:val="28"/>
        </w:rPr>
      </w:pPr>
      <w:r>
        <w:rPr>
          <w:color w:val="000000"/>
          <w:spacing w:val="-6"/>
          <w:sz w:val="28"/>
          <w:szCs w:val="28"/>
        </w:rPr>
        <w:t>При подготовке доклада необходимо соблюдать структурное и методо</w:t>
      </w:r>
      <w:r>
        <w:rPr>
          <w:color w:val="000000"/>
          <w:spacing w:val="-5"/>
          <w:sz w:val="28"/>
          <w:szCs w:val="28"/>
        </w:rPr>
        <w:t>логическое единство материалов доклада и графического материала.</w:t>
      </w:r>
    </w:p>
    <w:p w:rsidR="00BF7E4E" w:rsidRDefault="00BF7E4E" w:rsidP="00F94377">
      <w:pPr>
        <w:shd w:val="clear" w:color="auto" w:fill="FFFFFF"/>
        <w:spacing w:line="360" w:lineRule="auto"/>
        <w:ind w:left="5" w:right="14" w:firstLine="710"/>
        <w:jc w:val="both"/>
        <w:rPr>
          <w:sz w:val="28"/>
          <w:szCs w:val="28"/>
        </w:rPr>
      </w:pPr>
      <w:r>
        <w:rPr>
          <w:color w:val="000000"/>
          <w:spacing w:val="-5"/>
          <w:sz w:val="28"/>
          <w:szCs w:val="28"/>
        </w:rPr>
        <w:t>К защите ВКР не допускаются студенты: не представившие в срок дипломную работу; представившие дипломную работу, не отвечающую предъ</w:t>
      </w:r>
      <w:r>
        <w:rPr>
          <w:color w:val="000000"/>
          <w:spacing w:val="-5"/>
          <w:sz w:val="28"/>
          <w:szCs w:val="28"/>
        </w:rPr>
        <w:softHyphen/>
        <w:t>являемым требованиям по своему содержанию или оформлению; не предста</w:t>
      </w:r>
      <w:r>
        <w:rPr>
          <w:color w:val="000000"/>
          <w:spacing w:val="-5"/>
          <w:sz w:val="28"/>
          <w:szCs w:val="28"/>
        </w:rPr>
        <w:softHyphen/>
      </w:r>
      <w:r>
        <w:rPr>
          <w:color w:val="000000"/>
          <w:spacing w:val="-3"/>
          <w:sz w:val="28"/>
          <w:szCs w:val="28"/>
        </w:rPr>
        <w:t>вившие отзыв руководителя и (или) рецензента; не сдавшие полностью за</w:t>
      </w:r>
      <w:r>
        <w:rPr>
          <w:color w:val="000000"/>
          <w:spacing w:val="-3"/>
          <w:sz w:val="28"/>
          <w:szCs w:val="28"/>
        </w:rPr>
        <w:softHyphen/>
      </w:r>
      <w:r>
        <w:rPr>
          <w:color w:val="000000"/>
          <w:spacing w:val="-5"/>
          <w:sz w:val="28"/>
          <w:szCs w:val="28"/>
        </w:rPr>
        <w:t>полненные и заверенные зачетные книжки.</w:t>
      </w:r>
    </w:p>
    <w:p w:rsidR="00BF7E4E" w:rsidRDefault="00BF7E4E" w:rsidP="00F94377">
      <w:pPr>
        <w:shd w:val="clear" w:color="auto" w:fill="FFFFFF"/>
        <w:spacing w:before="5" w:line="360" w:lineRule="auto"/>
        <w:ind w:left="5" w:right="14" w:firstLine="715"/>
        <w:jc w:val="both"/>
        <w:rPr>
          <w:color w:val="000000"/>
          <w:spacing w:val="28"/>
          <w:sz w:val="28"/>
          <w:szCs w:val="28"/>
        </w:rPr>
      </w:pPr>
      <w:r>
        <w:rPr>
          <w:color w:val="000000"/>
          <w:spacing w:val="-4"/>
          <w:sz w:val="28"/>
          <w:szCs w:val="28"/>
        </w:rPr>
        <w:t>Для организованного проведения данного вида аттестационных испы</w:t>
      </w:r>
      <w:r>
        <w:rPr>
          <w:color w:val="000000"/>
          <w:spacing w:val="-5"/>
          <w:sz w:val="28"/>
          <w:szCs w:val="28"/>
        </w:rPr>
        <w:t>таний составляется график защиты дипломных работ, утверждаемый на заседании кафедры</w:t>
      </w:r>
      <w:r>
        <w:rPr>
          <w:color w:val="000000"/>
          <w:spacing w:val="28"/>
          <w:sz w:val="28"/>
          <w:szCs w:val="28"/>
        </w:rPr>
        <w:t>.</w:t>
      </w:r>
    </w:p>
    <w:p w:rsidR="00FA518C" w:rsidRDefault="00FA518C" w:rsidP="00F94377">
      <w:pPr>
        <w:shd w:val="clear" w:color="auto" w:fill="FFFFFF"/>
        <w:spacing w:before="5" w:line="360" w:lineRule="auto"/>
        <w:ind w:left="5" w:right="14" w:firstLine="715"/>
        <w:jc w:val="both"/>
        <w:rPr>
          <w:color w:val="000000"/>
          <w:spacing w:val="28"/>
          <w:sz w:val="28"/>
          <w:szCs w:val="28"/>
        </w:rPr>
      </w:pPr>
    </w:p>
    <w:p w:rsidR="00BF7E4E" w:rsidRPr="0079047C" w:rsidRDefault="00BF7E4E" w:rsidP="0079047C">
      <w:pPr>
        <w:pStyle w:val="3"/>
        <w:spacing w:line="360" w:lineRule="auto"/>
        <w:jc w:val="center"/>
        <w:rPr>
          <w:b/>
        </w:rPr>
      </w:pPr>
      <w:bookmarkStart w:id="35" w:name="_Toc281155297"/>
      <w:bookmarkStart w:id="36" w:name="_Toc281237307"/>
      <w:r w:rsidRPr="0079047C">
        <w:rPr>
          <w:b/>
        </w:rPr>
        <w:t xml:space="preserve">2.10. Рецензирование </w:t>
      </w:r>
      <w:r w:rsidRPr="0079047C">
        <w:rPr>
          <w:b/>
          <w:color w:val="202020"/>
          <w:spacing w:val="-7"/>
        </w:rPr>
        <w:t xml:space="preserve">выпускной квалификационной </w:t>
      </w:r>
      <w:r w:rsidRPr="0079047C">
        <w:rPr>
          <w:b/>
        </w:rPr>
        <w:t>дипломной работы</w:t>
      </w:r>
      <w:bookmarkEnd w:id="35"/>
      <w:bookmarkEnd w:id="36"/>
    </w:p>
    <w:p w:rsidR="00BF7E4E" w:rsidRDefault="00BF7E4E" w:rsidP="00F94377">
      <w:pPr>
        <w:shd w:val="clear" w:color="auto" w:fill="FFFFFF"/>
        <w:spacing w:line="360" w:lineRule="auto"/>
        <w:ind w:left="10" w:firstLine="701"/>
        <w:jc w:val="both"/>
        <w:rPr>
          <w:sz w:val="28"/>
          <w:szCs w:val="28"/>
        </w:rPr>
      </w:pPr>
      <w:r>
        <w:rPr>
          <w:color w:val="000000"/>
          <w:spacing w:val="-4"/>
          <w:sz w:val="28"/>
          <w:szCs w:val="28"/>
        </w:rPr>
        <w:t xml:space="preserve">Положением об итоговой государственной аттестации выпускников </w:t>
      </w:r>
      <w:r w:rsidR="00FA518C">
        <w:rPr>
          <w:color w:val="000000"/>
          <w:spacing w:val="-4"/>
          <w:sz w:val="28"/>
          <w:szCs w:val="28"/>
        </w:rPr>
        <w:t>РЭУ им. Г.В. Плеханова</w:t>
      </w:r>
      <w:r>
        <w:rPr>
          <w:color w:val="000000"/>
          <w:spacing w:val="-4"/>
          <w:sz w:val="28"/>
          <w:szCs w:val="28"/>
        </w:rPr>
        <w:t xml:space="preserve"> установлено, что ВКР </w:t>
      </w:r>
      <w:r>
        <w:rPr>
          <w:color w:val="000000"/>
          <w:spacing w:val="-5"/>
          <w:sz w:val="28"/>
          <w:szCs w:val="28"/>
        </w:rPr>
        <w:t>подлежат обязательному внешнему рецензированию (п.2.13).</w:t>
      </w:r>
    </w:p>
    <w:p w:rsidR="00BF7E4E" w:rsidRDefault="00BF7E4E" w:rsidP="00F94377">
      <w:pPr>
        <w:shd w:val="clear" w:color="auto" w:fill="FFFFFF"/>
        <w:spacing w:line="360" w:lineRule="auto"/>
        <w:ind w:left="10" w:firstLine="706"/>
        <w:jc w:val="both"/>
        <w:rPr>
          <w:sz w:val="28"/>
          <w:szCs w:val="28"/>
        </w:rPr>
      </w:pPr>
      <w:r>
        <w:rPr>
          <w:color w:val="000000"/>
          <w:spacing w:val="-7"/>
          <w:sz w:val="28"/>
          <w:szCs w:val="28"/>
        </w:rPr>
        <w:t xml:space="preserve">Внешнее рецензирование </w:t>
      </w:r>
      <w:r>
        <w:rPr>
          <w:color w:val="000000"/>
          <w:spacing w:val="-2"/>
          <w:sz w:val="28"/>
          <w:szCs w:val="28"/>
        </w:rPr>
        <w:t>ВКР</w:t>
      </w:r>
      <w:r>
        <w:rPr>
          <w:color w:val="000000"/>
          <w:spacing w:val="-7"/>
          <w:sz w:val="28"/>
          <w:szCs w:val="28"/>
        </w:rPr>
        <w:t xml:space="preserve"> проводится для получения </w:t>
      </w:r>
      <w:r>
        <w:rPr>
          <w:color w:val="000000"/>
          <w:spacing w:val="-4"/>
          <w:sz w:val="28"/>
          <w:szCs w:val="28"/>
        </w:rPr>
        <w:t>дополнительной объективной оценки ВКР. В качестве рецензентов, как правило, привлекаются высококвалифицированные специалисты предприятий, организаций, учреждений, научные работники, а также профессора и препо</w:t>
      </w:r>
      <w:r>
        <w:rPr>
          <w:color w:val="000000"/>
          <w:spacing w:val="-4"/>
          <w:sz w:val="28"/>
          <w:szCs w:val="28"/>
        </w:rPr>
        <w:softHyphen/>
      </w:r>
      <w:r>
        <w:rPr>
          <w:color w:val="000000"/>
          <w:spacing w:val="-6"/>
          <w:sz w:val="28"/>
          <w:szCs w:val="28"/>
        </w:rPr>
        <w:t>даватели других вузов или своего вуза, если они работают на другой кафедре.</w:t>
      </w:r>
    </w:p>
    <w:p w:rsidR="00BF7E4E" w:rsidRDefault="00BF7E4E" w:rsidP="00F94377">
      <w:pPr>
        <w:shd w:val="clear" w:color="auto" w:fill="FFFFFF"/>
        <w:spacing w:before="5" w:line="360" w:lineRule="auto"/>
        <w:ind w:right="5" w:firstLine="715"/>
        <w:jc w:val="both"/>
        <w:rPr>
          <w:sz w:val="28"/>
          <w:szCs w:val="28"/>
        </w:rPr>
      </w:pPr>
      <w:r>
        <w:rPr>
          <w:color w:val="000000"/>
          <w:spacing w:val="-4"/>
          <w:sz w:val="28"/>
          <w:szCs w:val="28"/>
        </w:rPr>
        <w:t xml:space="preserve">Рецензенту передается законченная </w:t>
      </w:r>
      <w:r>
        <w:rPr>
          <w:color w:val="000000"/>
          <w:spacing w:val="-2"/>
          <w:sz w:val="28"/>
          <w:szCs w:val="28"/>
        </w:rPr>
        <w:t>ВКР</w:t>
      </w:r>
      <w:r>
        <w:rPr>
          <w:color w:val="000000"/>
          <w:spacing w:val="-4"/>
          <w:sz w:val="28"/>
          <w:szCs w:val="28"/>
        </w:rPr>
        <w:t xml:space="preserve"> (обязательно в сшитом виде), подписанная студентом, научным руководителем и консультантами (если такие были). После ознакомления с дипломной работой он да</w:t>
      </w:r>
      <w:r>
        <w:rPr>
          <w:color w:val="000000"/>
          <w:spacing w:val="-5"/>
          <w:sz w:val="28"/>
          <w:szCs w:val="28"/>
        </w:rPr>
        <w:t>ет рецензию. В ней должны быть от</w:t>
      </w:r>
      <w:r>
        <w:rPr>
          <w:color w:val="000000"/>
          <w:spacing w:val="-8"/>
          <w:sz w:val="28"/>
          <w:szCs w:val="28"/>
        </w:rPr>
        <w:t>ражены:</w:t>
      </w:r>
    </w:p>
    <w:p w:rsidR="00BF7E4E" w:rsidRDefault="00BF7E4E" w:rsidP="00F94377">
      <w:pPr>
        <w:widowControl w:val="0"/>
        <w:numPr>
          <w:ilvl w:val="0"/>
          <w:numId w:val="14"/>
        </w:numPr>
        <w:shd w:val="clear" w:color="auto" w:fill="FFFFFF"/>
        <w:tabs>
          <w:tab w:val="left" w:pos="965"/>
        </w:tabs>
        <w:overflowPunct/>
        <w:spacing w:line="360" w:lineRule="auto"/>
        <w:ind w:left="725"/>
        <w:jc w:val="both"/>
        <w:textAlignment w:val="auto"/>
        <w:rPr>
          <w:color w:val="000000"/>
          <w:sz w:val="28"/>
          <w:szCs w:val="28"/>
        </w:rPr>
      </w:pPr>
      <w:r>
        <w:rPr>
          <w:color w:val="000000"/>
          <w:spacing w:val="-4"/>
          <w:sz w:val="28"/>
          <w:szCs w:val="28"/>
        </w:rPr>
        <w:t>значение изучения данной темы, ее актуальность;</w:t>
      </w:r>
    </w:p>
    <w:p w:rsidR="00BF7E4E" w:rsidRDefault="00BF7E4E" w:rsidP="00F94377">
      <w:pPr>
        <w:widowControl w:val="0"/>
        <w:numPr>
          <w:ilvl w:val="0"/>
          <w:numId w:val="14"/>
        </w:numPr>
        <w:shd w:val="clear" w:color="auto" w:fill="FFFFFF"/>
        <w:tabs>
          <w:tab w:val="left" w:pos="965"/>
        </w:tabs>
        <w:overflowPunct/>
        <w:spacing w:line="360" w:lineRule="auto"/>
        <w:ind w:left="725"/>
        <w:jc w:val="both"/>
        <w:textAlignment w:val="auto"/>
        <w:rPr>
          <w:color w:val="000000"/>
          <w:sz w:val="28"/>
          <w:szCs w:val="28"/>
        </w:rPr>
      </w:pPr>
      <w:r>
        <w:rPr>
          <w:color w:val="000000"/>
          <w:spacing w:val="-5"/>
          <w:sz w:val="28"/>
          <w:szCs w:val="28"/>
        </w:rPr>
        <w:t>полнота и обстоятельность изложения поставленной проблемы;</w:t>
      </w:r>
    </w:p>
    <w:p w:rsidR="00BF7E4E" w:rsidRDefault="00BF7E4E" w:rsidP="00F94377">
      <w:pPr>
        <w:widowControl w:val="0"/>
        <w:numPr>
          <w:ilvl w:val="0"/>
          <w:numId w:val="14"/>
        </w:numPr>
        <w:shd w:val="clear" w:color="auto" w:fill="FFFFFF"/>
        <w:tabs>
          <w:tab w:val="left" w:pos="965"/>
        </w:tabs>
        <w:overflowPunct/>
        <w:spacing w:line="360" w:lineRule="auto"/>
        <w:ind w:left="993" w:hanging="284"/>
        <w:jc w:val="both"/>
        <w:textAlignment w:val="auto"/>
        <w:rPr>
          <w:sz w:val="28"/>
          <w:szCs w:val="28"/>
        </w:rPr>
      </w:pPr>
      <w:r>
        <w:rPr>
          <w:color w:val="000000"/>
          <w:spacing w:val="-4"/>
          <w:sz w:val="28"/>
          <w:szCs w:val="28"/>
        </w:rPr>
        <w:t>эффективность использования избранных методов для решения проб</w:t>
      </w:r>
      <w:r>
        <w:rPr>
          <w:color w:val="000000"/>
          <w:spacing w:val="-8"/>
          <w:sz w:val="28"/>
          <w:szCs w:val="28"/>
        </w:rPr>
        <w:t>лемы;</w:t>
      </w:r>
    </w:p>
    <w:p w:rsidR="00BF7E4E" w:rsidRDefault="00BF7E4E" w:rsidP="00F94377">
      <w:pPr>
        <w:widowControl w:val="0"/>
        <w:numPr>
          <w:ilvl w:val="0"/>
          <w:numId w:val="14"/>
        </w:numPr>
        <w:shd w:val="clear" w:color="auto" w:fill="FFFFFF"/>
        <w:tabs>
          <w:tab w:val="left" w:pos="965"/>
        </w:tabs>
        <w:overflowPunct/>
        <w:spacing w:before="5" w:line="360" w:lineRule="auto"/>
        <w:ind w:left="725"/>
        <w:jc w:val="both"/>
        <w:textAlignment w:val="auto"/>
        <w:rPr>
          <w:color w:val="000000"/>
          <w:sz w:val="28"/>
          <w:szCs w:val="28"/>
        </w:rPr>
      </w:pPr>
      <w:r>
        <w:rPr>
          <w:color w:val="000000"/>
          <w:spacing w:val="-5"/>
          <w:sz w:val="28"/>
          <w:szCs w:val="28"/>
        </w:rPr>
        <w:t>наиболее существенные выводы и рекомендации;</w:t>
      </w:r>
    </w:p>
    <w:p w:rsidR="00BF7E4E" w:rsidRDefault="00BF7E4E" w:rsidP="00F94377">
      <w:pPr>
        <w:widowControl w:val="0"/>
        <w:numPr>
          <w:ilvl w:val="0"/>
          <w:numId w:val="14"/>
        </w:numPr>
        <w:shd w:val="clear" w:color="auto" w:fill="FFFFFF"/>
        <w:tabs>
          <w:tab w:val="left" w:pos="965"/>
        </w:tabs>
        <w:overflowPunct/>
        <w:spacing w:line="360" w:lineRule="auto"/>
        <w:ind w:left="725"/>
        <w:jc w:val="both"/>
        <w:textAlignment w:val="auto"/>
        <w:rPr>
          <w:color w:val="000000"/>
          <w:sz w:val="28"/>
          <w:szCs w:val="28"/>
        </w:rPr>
      </w:pPr>
      <w:r>
        <w:rPr>
          <w:color w:val="000000"/>
          <w:spacing w:val="-6"/>
          <w:sz w:val="28"/>
          <w:szCs w:val="28"/>
        </w:rPr>
        <w:t>оригинальность, научная новизна, глубина и обоснованность выводов</w:t>
      </w:r>
    </w:p>
    <w:p w:rsidR="00BF7E4E" w:rsidRDefault="00BF7E4E" w:rsidP="00F94377">
      <w:pPr>
        <w:shd w:val="clear" w:color="auto" w:fill="FFFFFF"/>
        <w:spacing w:before="106" w:line="360" w:lineRule="auto"/>
        <w:ind w:left="993"/>
        <w:jc w:val="both"/>
        <w:rPr>
          <w:sz w:val="28"/>
          <w:szCs w:val="28"/>
        </w:rPr>
      </w:pPr>
      <w:r>
        <w:rPr>
          <w:color w:val="000000"/>
          <w:spacing w:val="-5"/>
          <w:sz w:val="28"/>
          <w:szCs w:val="28"/>
        </w:rPr>
        <w:t>и рекомендаций;</w:t>
      </w:r>
    </w:p>
    <w:p w:rsidR="00BF7E4E" w:rsidRDefault="00BF7E4E" w:rsidP="00F94377">
      <w:pPr>
        <w:widowControl w:val="0"/>
        <w:numPr>
          <w:ilvl w:val="0"/>
          <w:numId w:val="10"/>
        </w:numPr>
        <w:shd w:val="clear" w:color="auto" w:fill="FFFFFF"/>
        <w:tabs>
          <w:tab w:val="left" w:pos="1418"/>
        </w:tabs>
        <w:overflowPunct/>
        <w:spacing w:before="58" w:line="360" w:lineRule="auto"/>
        <w:ind w:left="993" w:hanging="355"/>
        <w:jc w:val="both"/>
        <w:textAlignment w:val="auto"/>
        <w:rPr>
          <w:color w:val="000000"/>
          <w:sz w:val="28"/>
          <w:szCs w:val="28"/>
        </w:rPr>
      </w:pPr>
      <w:r>
        <w:rPr>
          <w:color w:val="000000"/>
          <w:spacing w:val="-3"/>
          <w:sz w:val="28"/>
          <w:szCs w:val="28"/>
        </w:rPr>
        <w:t>оценка сделанных дипломником рекомендаций с точки зрения воз</w:t>
      </w:r>
      <w:r>
        <w:rPr>
          <w:color w:val="000000"/>
          <w:spacing w:val="-5"/>
          <w:sz w:val="28"/>
          <w:szCs w:val="28"/>
        </w:rPr>
        <w:t>можности их практического использования;</w:t>
      </w:r>
    </w:p>
    <w:p w:rsidR="00BF7E4E" w:rsidRDefault="00BF7E4E" w:rsidP="00F94377">
      <w:pPr>
        <w:widowControl w:val="0"/>
        <w:numPr>
          <w:ilvl w:val="0"/>
          <w:numId w:val="10"/>
        </w:numPr>
        <w:shd w:val="clear" w:color="auto" w:fill="FFFFFF"/>
        <w:tabs>
          <w:tab w:val="left" w:pos="1075"/>
        </w:tabs>
        <w:overflowPunct/>
        <w:spacing w:before="5" w:line="360" w:lineRule="auto"/>
        <w:ind w:left="720"/>
        <w:jc w:val="both"/>
        <w:textAlignment w:val="auto"/>
        <w:rPr>
          <w:sz w:val="28"/>
          <w:szCs w:val="28"/>
        </w:rPr>
      </w:pPr>
      <w:r>
        <w:rPr>
          <w:color w:val="000000"/>
          <w:spacing w:val="-5"/>
          <w:sz w:val="28"/>
          <w:szCs w:val="28"/>
        </w:rPr>
        <w:t>оценка оформления работы и стиля изложения материала;</w:t>
      </w:r>
    </w:p>
    <w:p w:rsidR="00BF7E4E" w:rsidRDefault="00BF7E4E" w:rsidP="00F94377">
      <w:pPr>
        <w:widowControl w:val="0"/>
        <w:numPr>
          <w:ilvl w:val="0"/>
          <w:numId w:val="14"/>
        </w:numPr>
        <w:shd w:val="clear" w:color="auto" w:fill="FFFFFF"/>
        <w:tabs>
          <w:tab w:val="left" w:pos="965"/>
        </w:tabs>
        <w:overflowPunct/>
        <w:spacing w:line="360" w:lineRule="auto"/>
        <w:ind w:left="725"/>
        <w:jc w:val="both"/>
        <w:textAlignment w:val="auto"/>
        <w:rPr>
          <w:color w:val="000000"/>
          <w:sz w:val="28"/>
          <w:szCs w:val="28"/>
        </w:rPr>
      </w:pPr>
      <w:r>
        <w:rPr>
          <w:color w:val="000000"/>
          <w:spacing w:val="-5"/>
          <w:sz w:val="28"/>
          <w:szCs w:val="28"/>
        </w:rPr>
        <w:t>положительные и отрицательные стороны дипломной работы;</w:t>
      </w:r>
    </w:p>
    <w:p w:rsidR="00BF7E4E" w:rsidRDefault="00BF7E4E" w:rsidP="00F94377">
      <w:pPr>
        <w:widowControl w:val="0"/>
        <w:numPr>
          <w:ilvl w:val="0"/>
          <w:numId w:val="14"/>
        </w:numPr>
        <w:shd w:val="clear" w:color="auto" w:fill="FFFFFF"/>
        <w:tabs>
          <w:tab w:val="left" w:pos="965"/>
        </w:tabs>
        <w:overflowPunct/>
        <w:spacing w:line="360" w:lineRule="auto"/>
        <w:ind w:left="725"/>
        <w:jc w:val="both"/>
        <w:textAlignment w:val="auto"/>
        <w:rPr>
          <w:sz w:val="28"/>
          <w:szCs w:val="28"/>
        </w:rPr>
      </w:pPr>
      <w:r>
        <w:rPr>
          <w:color w:val="000000"/>
          <w:spacing w:val="-5"/>
          <w:sz w:val="28"/>
          <w:szCs w:val="28"/>
        </w:rPr>
        <w:t>общий вывод о ВКР;</w:t>
      </w:r>
    </w:p>
    <w:p w:rsidR="00BF7E4E" w:rsidRDefault="00BF7E4E" w:rsidP="00F94377">
      <w:pPr>
        <w:widowControl w:val="0"/>
        <w:numPr>
          <w:ilvl w:val="0"/>
          <w:numId w:val="15"/>
        </w:numPr>
        <w:shd w:val="clear" w:color="auto" w:fill="FFFFFF"/>
        <w:tabs>
          <w:tab w:val="left" w:pos="1037"/>
        </w:tabs>
        <w:overflowPunct/>
        <w:spacing w:before="19" w:line="360" w:lineRule="auto"/>
        <w:ind w:left="1037" w:hanging="312"/>
        <w:jc w:val="both"/>
        <w:textAlignment w:val="auto"/>
        <w:rPr>
          <w:color w:val="000000"/>
          <w:sz w:val="28"/>
          <w:szCs w:val="28"/>
        </w:rPr>
      </w:pPr>
      <w:r>
        <w:rPr>
          <w:color w:val="000000"/>
          <w:spacing w:val="-2"/>
          <w:sz w:val="28"/>
          <w:szCs w:val="28"/>
        </w:rPr>
        <w:t>мотивированная оценка по четырехбалльной системе: отлично, хо</w:t>
      </w:r>
      <w:r>
        <w:rPr>
          <w:color w:val="000000"/>
          <w:spacing w:val="-5"/>
          <w:sz w:val="28"/>
          <w:szCs w:val="28"/>
        </w:rPr>
        <w:t>рошо, удовлетворительно, неудовлетворительно;</w:t>
      </w:r>
    </w:p>
    <w:p w:rsidR="00BF7E4E" w:rsidRDefault="00BF7E4E" w:rsidP="00F94377">
      <w:pPr>
        <w:widowControl w:val="0"/>
        <w:numPr>
          <w:ilvl w:val="0"/>
          <w:numId w:val="15"/>
        </w:numPr>
        <w:shd w:val="clear" w:color="auto" w:fill="FFFFFF"/>
        <w:tabs>
          <w:tab w:val="left" w:pos="1037"/>
        </w:tabs>
        <w:overflowPunct/>
        <w:spacing w:before="10" w:line="360" w:lineRule="auto"/>
        <w:ind w:left="1037" w:hanging="312"/>
        <w:jc w:val="both"/>
        <w:textAlignment w:val="auto"/>
        <w:rPr>
          <w:color w:val="000000"/>
          <w:sz w:val="28"/>
          <w:szCs w:val="28"/>
        </w:rPr>
      </w:pPr>
      <w:r>
        <w:rPr>
          <w:color w:val="000000"/>
          <w:spacing w:val="-3"/>
          <w:sz w:val="28"/>
          <w:szCs w:val="28"/>
        </w:rPr>
        <w:t>мнение о возможности присвоения автору квалификации по специ</w:t>
      </w:r>
      <w:r>
        <w:rPr>
          <w:color w:val="000000"/>
          <w:spacing w:val="-8"/>
          <w:sz w:val="28"/>
          <w:szCs w:val="28"/>
        </w:rPr>
        <w:t>альности.</w:t>
      </w:r>
    </w:p>
    <w:p w:rsidR="00BF7E4E" w:rsidRDefault="00BF7E4E" w:rsidP="00F94377">
      <w:pPr>
        <w:shd w:val="clear" w:color="auto" w:fill="FFFFFF"/>
        <w:spacing w:line="360" w:lineRule="auto"/>
        <w:ind w:left="14" w:right="10" w:firstLine="696"/>
        <w:jc w:val="both"/>
        <w:rPr>
          <w:sz w:val="28"/>
          <w:szCs w:val="28"/>
        </w:rPr>
      </w:pPr>
      <w:r>
        <w:rPr>
          <w:color w:val="000000"/>
          <w:spacing w:val="-4"/>
          <w:sz w:val="28"/>
          <w:szCs w:val="28"/>
        </w:rPr>
        <w:t xml:space="preserve">В Приложении 7 представлены языковые конструкции, которые могут </w:t>
      </w:r>
      <w:r>
        <w:rPr>
          <w:color w:val="000000"/>
          <w:spacing w:val="-5"/>
          <w:sz w:val="28"/>
          <w:szCs w:val="28"/>
        </w:rPr>
        <w:t>быть использованы при написании рецензии.</w:t>
      </w:r>
    </w:p>
    <w:p w:rsidR="00BF7E4E" w:rsidRDefault="00BF7E4E" w:rsidP="00F94377">
      <w:pPr>
        <w:shd w:val="clear" w:color="auto" w:fill="FFFFFF"/>
        <w:spacing w:line="360" w:lineRule="auto"/>
        <w:ind w:right="10" w:firstLine="710"/>
        <w:jc w:val="both"/>
        <w:rPr>
          <w:sz w:val="28"/>
          <w:szCs w:val="28"/>
        </w:rPr>
      </w:pPr>
      <w:r>
        <w:rPr>
          <w:color w:val="000000"/>
          <w:spacing w:val="-3"/>
          <w:sz w:val="28"/>
          <w:szCs w:val="28"/>
        </w:rPr>
        <w:t xml:space="preserve">Подпись рецензента на рецензии должна быть обязательно заверена </w:t>
      </w:r>
      <w:r>
        <w:rPr>
          <w:color w:val="000000"/>
          <w:spacing w:val="-4"/>
          <w:sz w:val="28"/>
          <w:szCs w:val="28"/>
        </w:rPr>
        <w:t>юридически в установленном порядке (подписью и печатью инспектора от</w:t>
      </w:r>
      <w:r>
        <w:rPr>
          <w:color w:val="000000"/>
          <w:spacing w:val="-5"/>
          <w:sz w:val="28"/>
          <w:szCs w:val="28"/>
        </w:rPr>
        <w:t>дела кадров по месту работы рецензента).</w:t>
      </w:r>
    </w:p>
    <w:p w:rsidR="00BF7E4E" w:rsidRDefault="00BF7E4E" w:rsidP="00F94377">
      <w:pPr>
        <w:shd w:val="clear" w:color="auto" w:fill="FFFFFF"/>
        <w:spacing w:line="360" w:lineRule="auto"/>
        <w:ind w:left="19" w:right="10" w:firstLine="672"/>
        <w:jc w:val="both"/>
        <w:rPr>
          <w:sz w:val="28"/>
          <w:szCs w:val="28"/>
        </w:rPr>
      </w:pPr>
      <w:r>
        <w:rPr>
          <w:color w:val="000000"/>
          <w:spacing w:val="-5"/>
          <w:sz w:val="28"/>
          <w:szCs w:val="28"/>
        </w:rPr>
        <w:t>После рецензирования исправления в дипломной работе не допускают</w:t>
      </w:r>
      <w:r>
        <w:rPr>
          <w:color w:val="000000"/>
          <w:spacing w:val="-4"/>
          <w:sz w:val="28"/>
          <w:szCs w:val="28"/>
        </w:rPr>
        <w:t xml:space="preserve">ся. Рецензия должна быть получена не позднее, чем за три дня до защиты. </w:t>
      </w:r>
      <w:r>
        <w:rPr>
          <w:color w:val="000000"/>
          <w:spacing w:val="-5"/>
          <w:sz w:val="28"/>
          <w:szCs w:val="28"/>
        </w:rPr>
        <w:t xml:space="preserve">Студент знакомится с содержанием рецензии до защиты и готовит ответы на </w:t>
      </w:r>
      <w:r>
        <w:rPr>
          <w:color w:val="000000"/>
          <w:spacing w:val="-6"/>
          <w:sz w:val="28"/>
          <w:szCs w:val="28"/>
        </w:rPr>
        <w:t>замечания рецензента.</w:t>
      </w:r>
    </w:p>
    <w:p w:rsidR="00BF7E4E" w:rsidRDefault="00BF7E4E" w:rsidP="00F94377">
      <w:pPr>
        <w:shd w:val="clear" w:color="auto" w:fill="FFFFFF"/>
        <w:spacing w:line="360" w:lineRule="auto"/>
        <w:ind w:left="14" w:firstLine="739"/>
        <w:jc w:val="both"/>
        <w:rPr>
          <w:color w:val="000000"/>
          <w:spacing w:val="-5"/>
          <w:sz w:val="28"/>
          <w:szCs w:val="28"/>
        </w:rPr>
      </w:pPr>
      <w:r>
        <w:rPr>
          <w:color w:val="000000"/>
          <w:spacing w:val="-4"/>
          <w:sz w:val="28"/>
          <w:szCs w:val="28"/>
        </w:rPr>
        <w:t>В случае если заведующий кафедрой, исходя из содержания рецензии, не считает возможным допустить студента к защите дипломного проекта в ГАК, вопрос об этом рассматривается на заседании кафедры с участием ру</w:t>
      </w:r>
      <w:r>
        <w:rPr>
          <w:color w:val="000000"/>
          <w:spacing w:val="-5"/>
          <w:sz w:val="28"/>
          <w:szCs w:val="28"/>
        </w:rPr>
        <w:t>ководителя и автора дипломного проекта. Протокол заседания кафедры пере</w:t>
      </w:r>
      <w:r>
        <w:rPr>
          <w:color w:val="000000"/>
          <w:spacing w:val="-5"/>
          <w:sz w:val="28"/>
          <w:szCs w:val="28"/>
        </w:rPr>
        <w:softHyphen/>
        <w:t>дается через декана факультета на утверждение ректору.</w:t>
      </w:r>
    </w:p>
    <w:p w:rsidR="00BF7E4E" w:rsidRDefault="00BF7E4E" w:rsidP="00F94377">
      <w:pPr>
        <w:shd w:val="clear" w:color="auto" w:fill="FFFFFF"/>
        <w:spacing w:line="360" w:lineRule="auto"/>
        <w:ind w:left="14" w:firstLine="739"/>
        <w:jc w:val="both"/>
        <w:rPr>
          <w:color w:val="000000"/>
          <w:spacing w:val="-5"/>
          <w:sz w:val="28"/>
          <w:szCs w:val="28"/>
        </w:rPr>
      </w:pPr>
    </w:p>
    <w:p w:rsidR="00BF7E4E" w:rsidRPr="0079047C" w:rsidRDefault="00BF7E4E" w:rsidP="0079047C">
      <w:pPr>
        <w:pStyle w:val="3"/>
        <w:spacing w:line="360" w:lineRule="auto"/>
        <w:jc w:val="center"/>
        <w:rPr>
          <w:b/>
        </w:rPr>
      </w:pPr>
      <w:bookmarkStart w:id="37" w:name="_Toc281155298"/>
      <w:bookmarkStart w:id="38" w:name="_Toc281237308"/>
      <w:r w:rsidRPr="0079047C">
        <w:rPr>
          <w:b/>
        </w:rPr>
        <w:t>2.11. Процедура защиты</w:t>
      </w:r>
      <w:r w:rsidRPr="0079047C">
        <w:rPr>
          <w:b/>
          <w:color w:val="202020"/>
          <w:spacing w:val="-7"/>
        </w:rPr>
        <w:t xml:space="preserve"> выпускной квалификационной</w:t>
      </w:r>
      <w:r w:rsidRPr="0079047C">
        <w:rPr>
          <w:b/>
        </w:rPr>
        <w:t xml:space="preserve"> (дипломной) работы</w:t>
      </w:r>
      <w:bookmarkEnd w:id="37"/>
      <w:bookmarkEnd w:id="38"/>
    </w:p>
    <w:p w:rsidR="00BF7E4E" w:rsidRDefault="00BF7E4E" w:rsidP="00F94377">
      <w:pPr>
        <w:shd w:val="clear" w:color="auto" w:fill="FFFFFF"/>
        <w:spacing w:before="24" w:line="360" w:lineRule="auto"/>
        <w:ind w:left="10" w:right="10" w:firstLine="715"/>
        <w:jc w:val="both"/>
        <w:rPr>
          <w:sz w:val="28"/>
          <w:szCs w:val="28"/>
        </w:rPr>
      </w:pPr>
      <w:r>
        <w:rPr>
          <w:color w:val="000000"/>
          <w:spacing w:val="-4"/>
          <w:sz w:val="28"/>
          <w:szCs w:val="28"/>
        </w:rPr>
        <w:t xml:space="preserve">Защита </w:t>
      </w:r>
      <w:r>
        <w:rPr>
          <w:color w:val="000000"/>
          <w:spacing w:val="-2"/>
          <w:sz w:val="28"/>
          <w:szCs w:val="28"/>
        </w:rPr>
        <w:t>ВКР</w:t>
      </w:r>
      <w:r>
        <w:rPr>
          <w:color w:val="000000"/>
          <w:spacing w:val="-4"/>
          <w:sz w:val="28"/>
          <w:szCs w:val="28"/>
        </w:rPr>
        <w:t xml:space="preserve"> проводится на заседании Государственной аттестационной комиссии в установленное расписанием время. На защите, кроме членов ГАК, может присутствовать научный руководитель, консультанты, рецензент, студенты и другие заинтересованные лица.</w:t>
      </w:r>
    </w:p>
    <w:p w:rsidR="00BF7E4E" w:rsidRDefault="00BF7E4E" w:rsidP="00F94377">
      <w:pPr>
        <w:shd w:val="clear" w:color="auto" w:fill="FFFFFF"/>
        <w:spacing w:before="5" w:line="360" w:lineRule="auto"/>
        <w:ind w:left="5" w:right="14" w:firstLine="710"/>
        <w:jc w:val="both"/>
        <w:rPr>
          <w:sz w:val="28"/>
          <w:szCs w:val="28"/>
        </w:rPr>
      </w:pPr>
      <w:r>
        <w:rPr>
          <w:color w:val="000000"/>
          <w:spacing w:val="-4"/>
          <w:sz w:val="28"/>
          <w:szCs w:val="28"/>
        </w:rPr>
        <w:t xml:space="preserve">Процедура защиты такова. Председатель комиссии или ее член объявляет о начале очередной защиты, называет фамилию студента, тему </w:t>
      </w:r>
      <w:r>
        <w:rPr>
          <w:color w:val="000000"/>
          <w:spacing w:val="-2"/>
          <w:sz w:val="28"/>
          <w:szCs w:val="28"/>
        </w:rPr>
        <w:t>ВКР</w:t>
      </w:r>
      <w:r>
        <w:rPr>
          <w:color w:val="000000"/>
          <w:spacing w:val="-4"/>
          <w:sz w:val="28"/>
          <w:szCs w:val="28"/>
        </w:rPr>
        <w:t>, фамилию и должность научного руководителя и рецензента. Затем предоставляет слово для выступления дипломнику.</w:t>
      </w:r>
    </w:p>
    <w:p w:rsidR="00BF7E4E" w:rsidRDefault="00BF7E4E" w:rsidP="00F94377">
      <w:pPr>
        <w:shd w:val="clear" w:color="auto" w:fill="FFFFFF"/>
        <w:spacing w:before="5" w:line="360" w:lineRule="auto"/>
        <w:ind w:left="19" w:right="14" w:firstLine="710"/>
        <w:jc w:val="both"/>
        <w:rPr>
          <w:sz w:val="28"/>
          <w:szCs w:val="28"/>
        </w:rPr>
      </w:pPr>
      <w:r>
        <w:rPr>
          <w:color w:val="000000"/>
          <w:spacing w:val="-4"/>
          <w:sz w:val="28"/>
          <w:szCs w:val="28"/>
        </w:rPr>
        <w:t>Студент выступает с подготовленным докладом перед членами Го</w:t>
      </w:r>
      <w:r>
        <w:rPr>
          <w:color w:val="000000"/>
          <w:spacing w:val="1"/>
          <w:sz w:val="28"/>
          <w:szCs w:val="28"/>
        </w:rPr>
        <w:t>сударственной аттестационной комиссии, свободно излагая материал, ак</w:t>
      </w:r>
      <w:r>
        <w:rPr>
          <w:color w:val="000000"/>
          <w:spacing w:val="-5"/>
          <w:sz w:val="28"/>
          <w:szCs w:val="28"/>
        </w:rPr>
        <w:t>тивно используя подготовленные графические материалы. Выступление сту</w:t>
      </w:r>
      <w:r>
        <w:rPr>
          <w:color w:val="000000"/>
          <w:spacing w:val="-5"/>
          <w:sz w:val="28"/>
          <w:szCs w:val="28"/>
        </w:rPr>
        <w:softHyphen/>
      </w:r>
      <w:r>
        <w:rPr>
          <w:color w:val="000000"/>
          <w:spacing w:val="-4"/>
          <w:sz w:val="28"/>
          <w:szCs w:val="28"/>
        </w:rPr>
        <w:t>дента должно быть четким, лаконичным, в рамках отводимого для его докла</w:t>
      </w:r>
      <w:r>
        <w:rPr>
          <w:color w:val="000000"/>
          <w:spacing w:val="-4"/>
          <w:sz w:val="28"/>
          <w:szCs w:val="28"/>
        </w:rPr>
        <w:softHyphen/>
      </w:r>
      <w:r>
        <w:rPr>
          <w:color w:val="000000"/>
          <w:spacing w:val="-7"/>
          <w:sz w:val="28"/>
          <w:szCs w:val="28"/>
        </w:rPr>
        <w:t>да времени.</w:t>
      </w:r>
    </w:p>
    <w:p w:rsidR="00BF7E4E" w:rsidRDefault="00BF7E4E" w:rsidP="00F94377">
      <w:pPr>
        <w:shd w:val="clear" w:color="auto" w:fill="FFFFFF"/>
        <w:spacing w:before="5" w:line="360" w:lineRule="auto"/>
        <w:ind w:left="5" w:right="24" w:firstLine="715"/>
        <w:jc w:val="both"/>
        <w:rPr>
          <w:sz w:val="28"/>
          <w:szCs w:val="28"/>
        </w:rPr>
      </w:pPr>
      <w:r>
        <w:rPr>
          <w:color w:val="000000"/>
          <w:spacing w:val="-4"/>
          <w:sz w:val="28"/>
          <w:szCs w:val="28"/>
        </w:rPr>
        <w:t xml:space="preserve">Общая продолжительность защиты не должна превышать 30 минут, в </w:t>
      </w:r>
      <w:r>
        <w:rPr>
          <w:color w:val="000000"/>
          <w:spacing w:val="-5"/>
          <w:sz w:val="28"/>
          <w:szCs w:val="28"/>
        </w:rPr>
        <w:t>том числе не более 10—15 мин предоставляется студенту для сообщения со</w:t>
      </w:r>
      <w:r>
        <w:rPr>
          <w:color w:val="000000"/>
          <w:spacing w:val="-6"/>
          <w:sz w:val="28"/>
          <w:szCs w:val="28"/>
        </w:rPr>
        <w:t>держания дипломного проекта.</w:t>
      </w:r>
    </w:p>
    <w:p w:rsidR="00BF7E4E" w:rsidRDefault="00BF7E4E" w:rsidP="00F94377">
      <w:pPr>
        <w:shd w:val="clear" w:color="auto" w:fill="FFFFFF"/>
        <w:spacing w:line="360" w:lineRule="auto"/>
        <w:ind w:left="14" w:right="14" w:firstLine="701"/>
        <w:jc w:val="both"/>
        <w:rPr>
          <w:sz w:val="28"/>
          <w:szCs w:val="28"/>
        </w:rPr>
      </w:pPr>
      <w:r>
        <w:rPr>
          <w:color w:val="000000"/>
          <w:spacing w:val="-5"/>
          <w:sz w:val="28"/>
          <w:szCs w:val="28"/>
        </w:rPr>
        <w:t xml:space="preserve">В докладе студент должен назвать тему </w:t>
      </w:r>
      <w:r>
        <w:rPr>
          <w:color w:val="000000"/>
          <w:spacing w:val="-2"/>
          <w:sz w:val="28"/>
          <w:szCs w:val="28"/>
        </w:rPr>
        <w:t>ВКР</w:t>
      </w:r>
      <w:r>
        <w:rPr>
          <w:color w:val="000000"/>
          <w:spacing w:val="-5"/>
          <w:sz w:val="28"/>
          <w:szCs w:val="28"/>
        </w:rPr>
        <w:t xml:space="preserve">, обосновать </w:t>
      </w:r>
      <w:r>
        <w:rPr>
          <w:color w:val="000000"/>
          <w:spacing w:val="-4"/>
          <w:sz w:val="28"/>
          <w:szCs w:val="28"/>
        </w:rPr>
        <w:t xml:space="preserve">ее актуальность. Далее следует раскрыть основное содержание работы. Для большей наглядности и доступности понимания материала студент должен активно использовать подготовленные таблицы и схемы, иллюстрирующие </w:t>
      </w:r>
      <w:r>
        <w:rPr>
          <w:color w:val="000000"/>
          <w:spacing w:val="-6"/>
          <w:sz w:val="28"/>
          <w:szCs w:val="28"/>
        </w:rPr>
        <w:t>основные положения работы.</w:t>
      </w:r>
    </w:p>
    <w:p w:rsidR="00BF7E4E" w:rsidRDefault="00BF7E4E" w:rsidP="00F94377">
      <w:pPr>
        <w:shd w:val="clear" w:color="auto" w:fill="FFFFFF"/>
        <w:spacing w:line="360" w:lineRule="auto"/>
        <w:ind w:left="10" w:right="10" w:firstLine="715"/>
        <w:jc w:val="both"/>
        <w:rPr>
          <w:sz w:val="28"/>
          <w:szCs w:val="28"/>
        </w:rPr>
      </w:pPr>
      <w:r>
        <w:rPr>
          <w:color w:val="000000"/>
          <w:spacing w:val="-4"/>
          <w:sz w:val="28"/>
          <w:szCs w:val="28"/>
        </w:rPr>
        <w:t xml:space="preserve">Во время выступления студент может пользоваться своими записями, тезисами, развернутым планом, но не должен сводить его к простому чтению </w:t>
      </w:r>
      <w:r>
        <w:rPr>
          <w:color w:val="000000"/>
          <w:spacing w:val="-5"/>
          <w:sz w:val="28"/>
          <w:szCs w:val="28"/>
        </w:rPr>
        <w:t>заранее подготовленного текста.</w:t>
      </w:r>
    </w:p>
    <w:p w:rsidR="00BF7E4E" w:rsidRDefault="00BF7E4E" w:rsidP="00F94377">
      <w:pPr>
        <w:shd w:val="clear" w:color="auto" w:fill="FFFFFF"/>
        <w:spacing w:line="360" w:lineRule="auto"/>
        <w:ind w:left="10" w:firstLine="715"/>
        <w:jc w:val="both"/>
        <w:rPr>
          <w:sz w:val="28"/>
          <w:szCs w:val="28"/>
        </w:rPr>
      </w:pPr>
      <w:r>
        <w:rPr>
          <w:color w:val="000000"/>
          <w:spacing w:val="-3"/>
          <w:sz w:val="28"/>
          <w:szCs w:val="28"/>
        </w:rPr>
        <w:t>После доклада члены Государственной аттестационной комиссии за</w:t>
      </w:r>
      <w:r>
        <w:rPr>
          <w:color w:val="000000"/>
          <w:spacing w:val="-4"/>
          <w:sz w:val="28"/>
          <w:szCs w:val="28"/>
        </w:rPr>
        <w:t xml:space="preserve">дают дипломнику вопросы. Цель защиты - выявить глубину знаний студента </w:t>
      </w:r>
      <w:r>
        <w:rPr>
          <w:color w:val="000000"/>
          <w:spacing w:val="-5"/>
          <w:sz w:val="28"/>
          <w:szCs w:val="28"/>
        </w:rPr>
        <w:t xml:space="preserve">и самостоятельность выполнения ВКР. Поэтому члены ГАК задают вопросы </w:t>
      </w:r>
      <w:r>
        <w:rPr>
          <w:color w:val="000000"/>
          <w:spacing w:val="-3"/>
          <w:sz w:val="28"/>
          <w:szCs w:val="28"/>
        </w:rPr>
        <w:t xml:space="preserve">как непосредственно связанные с темой </w:t>
      </w:r>
      <w:r>
        <w:rPr>
          <w:color w:val="000000"/>
          <w:spacing w:val="-2"/>
          <w:sz w:val="28"/>
          <w:szCs w:val="28"/>
        </w:rPr>
        <w:t>ВКР</w:t>
      </w:r>
      <w:r>
        <w:rPr>
          <w:color w:val="000000"/>
          <w:spacing w:val="-3"/>
          <w:sz w:val="28"/>
          <w:szCs w:val="28"/>
        </w:rPr>
        <w:t xml:space="preserve">, так и близкие к </w:t>
      </w:r>
      <w:r>
        <w:rPr>
          <w:color w:val="000000"/>
          <w:spacing w:val="-5"/>
          <w:sz w:val="28"/>
          <w:szCs w:val="28"/>
        </w:rPr>
        <w:t>ней по смыслу. Ответы на вопросы должны быть убедительными, теоретиче</w:t>
      </w:r>
      <w:r>
        <w:rPr>
          <w:color w:val="000000"/>
          <w:spacing w:val="-4"/>
          <w:sz w:val="28"/>
          <w:szCs w:val="28"/>
        </w:rPr>
        <w:t>ски обоснованными, при необходимости подкрепленными цифровым материалом, но при этом максимально краткими, концентрированно содержащи</w:t>
      </w:r>
      <w:r>
        <w:rPr>
          <w:color w:val="000000"/>
          <w:spacing w:val="-3"/>
          <w:sz w:val="28"/>
          <w:szCs w:val="28"/>
        </w:rPr>
        <w:t>ми только суть вопроса. Количество вопросов, задаваемых студенту при за</w:t>
      </w:r>
      <w:r>
        <w:rPr>
          <w:color w:val="000000"/>
          <w:spacing w:val="-5"/>
          <w:sz w:val="28"/>
          <w:szCs w:val="28"/>
        </w:rPr>
        <w:t>щите выпускной работы, не ограничивается.</w:t>
      </w:r>
    </w:p>
    <w:p w:rsidR="00BF7E4E" w:rsidRDefault="00BF7E4E" w:rsidP="00F94377">
      <w:pPr>
        <w:shd w:val="clear" w:color="auto" w:fill="FFFFFF"/>
        <w:spacing w:before="5" w:line="360" w:lineRule="auto"/>
        <w:ind w:left="10" w:right="5" w:firstLine="715"/>
        <w:jc w:val="both"/>
        <w:rPr>
          <w:sz w:val="28"/>
          <w:szCs w:val="28"/>
        </w:rPr>
      </w:pPr>
      <w:r>
        <w:rPr>
          <w:color w:val="000000"/>
          <w:spacing w:val="-3"/>
          <w:sz w:val="28"/>
          <w:szCs w:val="28"/>
        </w:rPr>
        <w:t>Студент может отвечать на вопросы либо сразу, либо в заключитель</w:t>
      </w:r>
      <w:r>
        <w:rPr>
          <w:color w:val="000000"/>
          <w:spacing w:val="-4"/>
          <w:sz w:val="28"/>
          <w:szCs w:val="28"/>
        </w:rPr>
        <w:t xml:space="preserve">ном слове. При подготовке ответов на вопросы он имеет право пользоваться </w:t>
      </w:r>
      <w:r>
        <w:rPr>
          <w:color w:val="000000"/>
          <w:spacing w:val="-5"/>
          <w:sz w:val="28"/>
          <w:szCs w:val="28"/>
        </w:rPr>
        <w:t>любыми материалами своей ВКР.</w:t>
      </w:r>
    </w:p>
    <w:p w:rsidR="00BF7E4E" w:rsidRDefault="00BF7E4E" w:rsidP="00F94377">
      <w:pPr>
        <w:shd w:val="clear" w:color="auto" w:fill="FFFFFF"/>
        <w:spacing w:before="10" w:line="360" w:lineRule="auto"/>
        <w:ind w:left="14" w:right="14" w:firstLine="701"/>
        <w:jc w:val="both"/>
        <w:rPr>
          <w:sz w:val="28"/>
          <w:szCs w:val="28"/>
        </w:rPr>
      </w:pPr>
      <w:r>
        <w:rPr>
          <w:color w:val="000000"/>
          <w:spacing w:val="-5"/>
          <w:sz w:val="28"/>
          <w:szCs w:val="28"/>
        </w:rPr>
        <w:t>После вступительного слова (доклада) студента и заданных ему вопро</w:t>
      </w:r>
      <w:r>
        <w:rPr>
          <w:color w:val="000000"/>
          <w:spacing w:val="-4"/>
          <w:sz w:val="28"/>
          <w:szCs w:val="28"/>
        </w:rPr>
        <w:t>сов слово представляется научному руководителю и рецензенту. При их от</w:t>
      </w:r>
      <w:r>
        <w:rPr>
          <w:color w:val="000000"/>
          <w:spacing w:val="-4"/>
          <w:sz w:val="28"/>
          <w:szCs w:val="28"/>
        </w:rPr>
        <w:softHyphen/>
      </w:r>
      <w:r>
        <w:rPr>
          <w:color w:val="000000"/>
          <w:spacing w:val="-2"/>
          <w:sz w:val="28"/>
          <w:szCs w:val="28"/>
        </w:rPr>
        <w:t>сутствии зачитываются подготовленные ими материалы - отзыв и рецензия.</w:t>
      </w:r>
    </w:p>
    <w:p w:rsidR="00BF7E4E" w:rsidRDefault="00BF7E4E" w:rsidP="007A10FE">
      <w:pPr>
        <w:shd w:val="clear" w:color="auto" w:fill="FFFFFF"/>
        <w:spacing w:line="360" w:lineRule="auto"/>
        <w:ind w:right="38" w:firstLine="709"/>
        <w:jc w:val="both"/>
        <w:rPr>
          <w:sz w:val="28"/>
          <w:szCs w:val="28"/>
        </w:rPr>
      </w:pPr>
      <w:r>
        <w:rPr>
          <w:color w:val="000000"/>
          <w:spacing w:val="-4"/>
          <w:sz w:val="28"/>
          <w:szCs w:val="28"/>
        </w:rPr>
        <w:t>Студент отвечает на замечания рецензента, обоснованно возражая или со</w:t>
      </w:r>
      <w:r>
        <w:rPr>
          <w:color w:val="000000"/>
          <w:spacing w:val="-3"/>
          <w:sz w:val="28"/>
          <w:szCs w:val="28"/>
        </w:rPr>
        <w:t>глашаясь с ними. Готовить квалифицированные ответы на замечания ре</w:t>
      </w:r>
      <w:r>
        <w:rPr>
          <w:color w:val="000000"/>
          <w:spacing w:val="-5"/>
          <w:sz w:val="28"/>
          <w:szCs w:val="28"/>
        </w:rPr>
        <w:t>цензента следует до защиты.</w:t>
      </w:r>
    </w:p>
    <w:p w:rsidR="00BF7E4E" w:rsidRDefault="00BF7E4E" w:rsidP="00F94377">
      <w:pPr>
        <w:shd w:val="clear" w:color="auto" w:fill="FFFFFF"/>
        <w:spacing w:line="360" w:lineRule="auto"/>
        <w:ind w:right="34" w:firstLine="706"/>
        <w:jc w:val="both"/>
        <w:rPr>
          <w:sz w:val="28"/>
          <w:szCs w:val="28"/>
        </w:rPr>
      </w:pPr>
      <w:r>
        <w:rPr>
          <w:color w:val="000000"/>
          <w:spacing w:val="-4"/>
          <w:sz w:val="28"/>
          <w:szCs w:val="28"/>
        </w:rPr>
        <w:t>В обсуждении выпускной работы может принять участие каждый из членов комиссии, при этом число выступающих не ограниченно. После об</w:t>
      </w:r>
      <w:r>
        <w:rPr>
          <w:color w:val="000000"/>
          <w:spacing w:val="-5"/>
          <w:sz w:val="28"/>
          <w:szCs w:val="28"/>
        </w:rPr>
        <w:t xml:space="preserve">суждения студент получает возможность в кратком выступлении разъяснить </w:t>
      </w:r>
      <w:r>
        <w:rPr>
          <w:color w:val="000000"/>
          <w:spacing w:val="-1"/>
          <w:sz w:val="28"/>
          <w:szCs w:val="28"/>
        </w:rPr>
        <w:t xml:space="preserve">положения, которые вызвали возражения, прокомментировать замечания, </w:t>
      </w:r>
      <w:r>
        <w:rPr>
          <w:color w:val="000000"/>
          <w:spacing w:val="-5"/>
          <w:sz w:val="28"/>
          <w:szCs w:val="28"/>
        </w:rPr>
        <w:t>дать необходимые справки, привести дополнительные материалы.</w:t>
      </w:r>
    </w:p>
    <w:p w:rsidR="00BF7E4E" w:rsidRDefault="00BF7E4E" w:rsidP="00F94377">
      <w:pPr>
        <w:shd w:val="clear" w:color="auto" w:fill="FFFFFF"/>
        <w:spacing w:line="360" w:lineRule="auto"/>
        <w:ind w:left="3264"/>
        <w:jc w:val="both"/>
        <w:rPr>
          <w:b/>
          <w:bCs/>
          <w:color w:val="000000"/>
          <w:spacing w:val="-5"/>
          <w:sz w:val="28"/>
          <w:szCs w:val="28"/>
        </w:rPr>
      </w:pPr>
    </w:p>
    <w:p w:rsidR="00BF7E4E" w:rsidRPr="0079047C" w:rsidRDefault="00BF7E4E" w:rsidP="0079047C">
      <w:pPr>
        <w:pStyle w:val="3"/>
        <w:spacing w:line="360" w:lineRule="auto"/>
        <w:jc w:val="center"/>
        <w:rPr>
          <w:b/>
        </w:rPr>
      </w:pPr>
      <w:bookmarkStart w:id="39" w:name="_Toc281155299"/>
      <w:bookmarkStart w:id="40" w:name="_Toc281237309"/>
      <w:r w:rsidRPr="0079047C">
        <w:rPr>
          <w:b/>
        </w:rPr>
        <w:t xml:space="preserve">2.12. Оценка </w:t>
      </w:r>
      <w:r w:rsidRPr="0079047C">
        <w:rPr>
          <w:b/>
          <w:color w:val="202020"/>
          <w:spacing w:val="-7"/>
        </w:rPr>
        <w:t>выпускной квалификационной (</w:t>
      </w:r>
      <w:r w:rsidRPr="0079047C">
        <w:rPr>
          <w:b/>
        </w:rPr>
        <w:t>дипломной) работы</w:t>
      </w:r>
      <w:bookmarkEnd w:id="39"/>
      <w:bookmarkEnd w:id="40"/>
    </w:p>
    <w:p w:rsidR="00BF7E4E" w:rsidRDefault="00BF7E4E" w:rsidP="00F94377">
      <w:pPr>
        <w:shd w:val="clear" w:color="auto" w:fill="FFFFFF"/>
        <w:spacing w:line="360" w:lineRule="auto"/>
        <w:ind w:left="10" w:right="29" w:firstLine="706"/>
        <w:jc w:val="both"/>
        <w:rPr>
          <w:sz w:val="28"/>
          <w:szCs w:val="28"/>
        </w:rPr>
      </w:pPr>
      <w:r>
        <w:rPr>
          <w:color w:val="000000"/>
          <w:spacing w:val="-3"/>
          <w:sz w:val="28"/>
          <w:szCs w:val="28"/>
        </w:rPr>
        <w:t>Решение Государственной аттестационной комиссии об оценке ди</w:t>
      </w:r>
      <w:r>
        <w:rPr>
          <w:color w:val="000000"/>
          <w:spacing w:val="-4"/>
          <w:sz w:val="28"/>
          <w:szCs w:val="28"/>
        </w:rPr>
        <w:t xml:space="preserve">пломной работы и ее защиты принимается на закрытом заседании с учетом </w:t>
      </w:r>
      <w:r>
        <w:rPr>
          <w:color w:val="000000"/>
          <w:spacing w:val="-6"/>
          <w:sz w:val="28"/>
          <w:szCs w:val="28"/>
        </w:rPr>
        <w:t>следующих характеристик:</w:t>
      </w:r>
    </w:p>
    <w:p w:rsidR="00BF7E4E" w:rsidRDefault="00BF7E4E" w:rsidP="00F94377">
      <w:pPr>
        <w:widowControl w:val="0"/>
        <w:numPr>
          <w:ilvl w:val="0"/>
          <w:numId w:val="16"/>
        </w:numPr>
        <w:shd w:val="clear" w:color="auto" w:fill="FFFFFF"/>
        <w:tabs>
          <w:tab w:val="left" w:pos="1003"/>
        </w:tabs>
        <w:overflowPunct/>
        <w:spacing w:before="10" w:line="360" w:lineRule="auto"/>
        <w:ind w:left="730"/>
        <w:jc w:val="both"/>
        <w:textAlignment w:val="auto"/>
        <w:rPr>
          <w:color w:val="000000"/>
          <w:spacing w:val="-27"/>
          <w:sz w:val="28"/>
          <w:szCs w:val="28"/>
        </w:rPr>
      </w:pPr>
      <w:r>
        <w:rPr>
          <w:color w:val="000000"/>
          <w:spacing w:val="-5"/>
          <w:sz w:val="28"/>
          <w:szCs w:val="28"/>
        </w:rPr>
        <w:t>Новизна разработки.</w:t>
      </w:r>
    </w:p>
    <w:p w:rsidR="00BF7E4E" w:rsidRDefault="00BF7E4E" w:rsidP="00F94377">
      <w:pPr>
        <w:widowControl w:val="0"/>
        <w:numPr>
          <w:ilvl w:val="0"/>
          <w:numId w:val="16"/>
        </w:numPr>
        <w:shd w:val="clear" w:color="auto" w:fill="FFFFFF"/>
        <w:tabs>
          <w:tab w:val="left" w:pos="1003"/>
        </w:tabs>
        <w:overflowPunct/>
        <w:spacing w:line="360" w:lineRule="auto"/>
        <w:ind w:left="730"/>
        <w:jc w:val="both"/>
        <w:textAlignment w:val="auto"/>
        <w:rPr>
          <w:color w:val="000000"/>
          <w:spacing w:val="-16"/>
          <w:sz w:val="28"/>
          <w:szCs w:val="28"/>
        </w:rPr>
      </w:pPr>
      <w:r>
        <w:rPr>
          <w:color w:val="000000"/>
          <w:spacing w:val="-5"/>
          <w:sz w:val="28"/>
          <w:szCs w:val="28"/>
        </w:rPr>
        <w:t>Практическая значимость.</w:t>
      </w:r>
    </w:p>
    <w:p w:rsidR="00BF7E4E" w:rsidRDefault="00BF7E4E" w:rsidP="00F94377">
      <w:pPr>
        <w:widowControl w:val="0"/>
        <w:numPr>
          <w:ilvl w:val="0"/>
          <w:numId w:val="16"/>
        </w:numPr>
        <w:shd w:val="clear" w:color="auto" w:fill="FFFFFF"/>
        <w:tabs>
          <w:tab w:val="left" w:pos="1003"/>
        </w:tabs>
        <w:overflowPunct/>
        <w:spacing w:before="5" w:line="360" w:lineRule="auto"/>
        <w:ind w:left="730"/>
        <w:jc w:val="both"/>
        <w:textAlignment w:val="auto"/>
        <w:rPr>
          <w:color w:val="000000"/>
          <w:spacing w:val="-18"/>
          <w:sz w:val="28"/>
          <w:szCs w:val="28"/>
        </w:rPr>
      </w:pPr>
      <w:r>
        <w:rPr>
          <w:color w:val="000000"/>
          <w:spacing w:val="-5"/>
          <w:sz w:val="28"/>
          <w:szCs w:val="28"/>
        </w:rPr>
        <w:t>Качество оформления работы.</w:t>
      </w:r>
    </w:p>
    <w:p w:rsidR="00BF7E4E" w:rsidRDefault="00BF7E4E" w:rsidP="00F94377">
      <w:pPr>
        <w:widowControl w:val="0"/>
        <w:numPr>
          <w:ilvl w:val="0"/>
          <w:numId w:val="16"/>
        </w:numPr>
        <w:shd w:val="clear" w:color="auto" w:fill="FFFFFF"/>
        <w:tabs>
          <w:tab w:val="left" w:pos="1003"/>
        </w:tabs>
        <w:overflowPunct/>
        <w:spacing w:line="360" w:lineRule="auto"/>
        <w:ind w:left="730"/>
        <w:jc w:val="both"/>
        <w:textAlignment w:val="auto"/>
        <w:rPr>
          <w:color w:val="000000"/>
          <w:spacing w:val="-16"/>
          <w:sz w:val="28"/>
          <w:szCs w:val="28"/>
        </w:rPr>
      </w:pPr>
      <w:r>
        <w:rPr>
          <w:color w:val="000000"/>
          <w:spacing w:val="-5"/>
          <w:sz w:val="28"/>
          <w:szCs w:val="28"/>
        </w:rPr>
        <w:t>Уровень использования новых информационных технологий.</w:t>
      </w:r>
    </w:p>
    <w:p w:rsidR="00BF7E4E" w:rsidRDefault="00BF7E4E" w:rsidP="00F94377">
      <w:pPr>
        <w:widowControl w:val="0"/>
        <w:numPr>
          <w:ilvl w:val="0"/>
          <w:numId w:val="16"/>
        </w:numPr>
        <w:shd w:val="clear" w:color="auto" w:fill="FFFFFF"/>
        <w:tabs>
          <w:tab w:val="left" w:pos="1003"/>
        </w:tabs>
        <w:overflowPunct/>
        <w:spacing w:line="360" w:lineRule="auto"/>
        <w:ind w:left="730"/>
        <w:jc w:val="both"/>
        <w:textAlignment w:val="auto"/>
        <w:rPr>
          <w:color w:val="000000"/>
          <w:spacing w:val="-20"/>
          <w:sz w:val="28"/>
          <w:szCs w:val="28"/>
        </w:rPr>
      </w:pPr>
      <w:r>
        <w:rPr>
          <w:color w:val="000000"/>
          <w:spacing w:val="-6"/>
          <w:sz w:val="28"/>
          <w:szCs w:val="28"/>
        </w:rPr>
        <w:t>Уровень доклада.</w:t>
      </w:r>
    </w:p>
    <w:p w:rsidR="00BF7E4E" w:rsidRDefault="00BF7E4E" w:rsidP="00F94377">
      <w:pPr>
        <w:widowControl w:val="0"/>
        <w:numPr>
          <w:ilvl w:val="0"/>
          <w:numId w:val="16"/>
        </w:numPr>
        <w:shd w:val="clear" w:color="auto" w:fill="FFFFFF"/>
        <w:tabs>
          <w:tab w:val="left" w:pos="1003"/>
        </w:tabs>
        <w:overflowPunct/>
        <w:spacing w:before="5" w:line="360" w:lineRule="auto"/>
        <w:ind w:left="730"/>
        <w:jc w:val="both"/>
        <w:textAlignment w:val="auto"/>
        <w:rPr>
          <w:color w:val="000000"/>
          <w:spacing w:val="-18"/>
          <w:sz w:val="28"/>
          <w:szCs w:val="28"/>
        </w:rPr>
      </w:pPr>
      <w:r>
        <w:rPr>
          <w:color w:val="000000"/>
          <w:spacing w:val="-6"/>
          <w:sz w:val="28"/>
          <w:szCs w:val="28"/>
        </w:rPr>
        <w:t>Уровень ответов.</w:t>
      </w:r>
    </w:p>
    <w:p w:rsidR="00BF7E4E" w:rsidRDefault="00BF7E4E" w:rsidP="00F94377">
      <w:pPr>
        <w:widowControl w:val="0"/>
        <w:numPr>
          <w:ilvl w:val="0"/>
          <w:numId w:val="16"/>
        </w:numPr>
        <w:shd w:val="clear" w:color="auto" w:fill="FFFFFF"/>
        <w:tabs>
          <w:tab w:val="left" w:pos="1003"/>
        </w:tabs>
        <w:overflowPunct/>
        <w:spacing w:line="360" w:lineRule="auto"/>
        <w:ind w:left="730"/>
        <w:jc w:val="both"/>
        <w:textAlignment w:val="auto"/>
        <w:rPr>
          <w:color w:val="000000"/>
          <w:spacing w:val="-20"/>
          <w:sz w:val="28"/>
          <w:szCs w:val="28"/>
        </w:rPr>
      </w:pPr>
      <w:r>
        <w:rPr>
          <w:color w:val="000000"/>
          <w:spacing w:val="-6"/>
          <w:sz w:val="28"/>
          <w:szCs w:val="28"/>
        </w:rPr>
        <w:t>Средний балл.</w:t>
      </w:r>
    </w:p>
    <w:p w:rsidR="00BF7E4E" w:rsidRDefault="00BF7E4E" w:rsidP="00F94377">
      <w:pPr>
        <w:shd w:val="clear" w:color="auto" w:fill="FFFFFF"/>
        <w:spacing w:before="437" w:line="360" w:lineRule="auto"/>
        <w:ind w:left="730"/>
        <w:jc w:val="both"/>
        <w:rPr>
          <w:sz w:val="28"/>
          <w:szCs w:val="28"/>
        </w:rPr>
      </w:pPr>
      <w:r>
        <w:rPr>
          <w:color w:val="000000"/>
          <w:spacing w:val="-5"/>
          <w:sz w:val="28"/>
          <w:szCs w:val="28"/>
        </w:rPr>
        <w:t xml:space="preserve">Оценка </w:t>
      </w:r>
      <w:r>
        <w:rPr>
          <w:bCs/>
          <w:color w:val="000000"/>
          <w:spacing w:val="-5"/>
          <w:sz w:val="28"/>
          <w:szCs w:val="28"/>
        </w:rPr>
        <w:t xml:space="preserve">новизны </w:t>
      </w:r>
      <w:r>
        <w:rPr>
          <w:color w:val="000000"/>
          <w:spacing w:val="-5"/>
          <w:sz w:val="28"/>
          <w:szCs w:val="28"/>
        </w:rPr>
        <w:t>проводится следующим образом:</w:t>
      </w:r>
    </w:p>
    <w:p w:rsidR="00BF7E4E" w:rsidRDefault="00BF7E4E" w:rsidP="00F94377">
      <w:pPr>
        <w:shd w:val="clear" w:color="auto" w:fill="FFFFFF"/>
        <w:spacing w:before="53" w:line="360" w:lineRule="auto"/>
        <w:ind w:left="993" w:right="14" w:hanging="259"/>
        <w:jc w:val="both"/>
        <w:rPr>
          <w:sz w:val="28"/>
          <w:szCs w:val="28"/>
        </w:rPr>
      </w:pPr>
      <w:r>
        <w:rPr>
          <w:color w:val="000000"/>
          <w:spacing w:val="1"/>
          <w:sz w:val="28"/>
          <w:szCs w:val="28"/>
        </w:rPr>
        <w:t xml:space="preserve">• оценка «отлично» ставится в том случае, когда выпускник имеет </w:t>
      </w:r>
      <w:r>
        <w:rPr>
          <w:color w:val="000000"/>
          <w:spacing w:val="-4"/>
          <w:sz w:val="28"/>
          <w:szCs w:val="28"/>
        </w:rPr>
        <w:t>по теме ВКР публикации и (или) в работе решены задачи, отличаю</w:t>
      </w:r>
      <w:r>
        <w:rPr>
          <w:color w:val="000000"/>
          <w:spacing w:val="-3"/>
          <w:sz w:val="28"/>
          <w:szCs w:val="28"/>
        </w:rPr>
        <w:t xml:space="preserve">щиеся существенной новизной (введены в научный оборот новые, </w:t>
      </w:r>
      <w:r>
        <w:rPr>
          <w:color w:val="000000"/>
          <w:spacing w:val="-4"/>
          <w:sz w:val="28"/>
          <w:szCs w:val="28"/>
        </w:rPr>
        <w:t xml:space="preserve">ранее неизвестные факты; разработаны новые методы или приемы </w:t>
      </w:r>
      <w:r>
        <w:rPr>
          <w:color w:val="000000"/>
          <w:spacing w:val="-6"/>
          <w:sz w:val="28"/>
          <w:szCs w:val="28"/>
        </w:rPr>
        <w:t>исследования, а также принципиально новые методики; пересмотре</w:t>
      </w:r>
      <w:r>
        <w:rPr>
          <w:color w:val="000000"/>
          <w:spacing w:val="-6"/>
          <w:sz w:val="28"/>
          <w:szCs w:val="28"/>
        </w:rPr>
        <w:softHyphen/>
      </w:r>
      <w:r>
        <w:rPr>
          <w:color w:val="000000"/>
          <w:spacing w:val="-5"/>
          <w:sz w:val="28"/>
          <w:szCs w:val="28"/>
        </w:rPr>
        <w:t>ны старые знания с помощью новой методологии, методики и с но</w:t>
      </w:r>
      <w:r>
        <w:rPr>
          <w:color w:val="000000"/>
          <w:spacing w:val="-5"/>
          <w:sz w:val="28"/>
          <w:szCs w:val="28"/>
        </w:rPr>
        <w:softHyphen/>
      </w:r>
      <w:r>
        <w:rPr>
          <w:color w:val="000000"/>
          <w:spacing w:val="-4"/>
          <w:sz w:val="28"/>
          <w:szCs w:val="28"/>
        </w:rPr>
        <w:t xml:space="preserve">вых позиций, если при этом знания претерпевают существенное </w:t>
      </w:r>
      <w:r>
        <w:rPr>
          <w:color w:val="000000"/>
          <w:spacing w:val="-2"/>
          <w:sz w:val="28"/>
          <w:szCs w:val="28"/>
        </w:rPr>
        <w:t>приращение либо иную структурную организацию, открывающую</w:t>
      </w:r>
    </w:p>
    <w:p w:rsidR="00BF7E4E" w:rsidRDefault="00BF7E4E" w:rsidP="00F94377">
      <w:pPr>
        <w:shd w:val="clear" w:color="auto" w:fill="FFFFFF"/>
        <w:spacing w:line="360" w:lineRule="auto"/>
        <w:ind w:left="993" w:right="19"/>
        <w:jc w:val="both"/>
        <w:rPr>
          <w:sz w:val="28"/>
          <w:szCs w:val="28"/>
        </w:rPr>
      </w:pPr>
      <w:r>
        <w:rPr>
          <w:color w:val="000000"/>
          <w:spacing w:val="-4"/>
          <w:sz w:val="28"/>
          <w:szCs w:val="28"/>
        </w:rPr>
        <w:t xml:space="preserve">новые возможности для приращения; обобщены и всесторонне исследованы ранее известные материалы, которым была придана не </w:t>
      </w:r>
      <w:r>
        <w:rPr>
          <w:color w:val="000000"/>
          <w:spacing w:val="-5"/>
          <w:sz w:val="28"/>
          <w:szCs w:val="28"/>
        </w:rPr>
        <w:t>имевшая ранее места обозримость, или разрозненный ранее матери</w:t>
      </w:r>
      <w:r>
        <w:rPr>
          <w:color w:val="000000"/>
          <w:spacing w:val="-5"/>
          <w:sz w:val="28"/>
          <w:szCs w:val="28"/>
        </w:rPr>
        <w:softHyphen/>
      </w:r>
      <w:r>
        <w:rPr>
          <w:color w:val="000000"/>
          <w:spacing w:val="-6"/>
          <w:sz w:val="28"/>
          <w:szCs w:val="28"/>
        </w:rPr>
        <w:t xml:space="preserve">ал был подчинен единым принципам, приведен в систему; выявлены </w:t>
      </w:r>
      <w:r>
        <w:rPr>
          <w:color w:val="000000"/>
          <w:spacing w:val="-5"/>
          <w:sz w:val="28"/>
          <w:szCs w:val="28"/>
        </w:rPr>
        <w:t>новые закономерности и связи);</w:t>
      </w:r>
    </w:p>
    <w:p w:rsidR="00BF7E4E" w:rsidRDefault="00BF7E4E" w:rsidP="00F94377">
      <w:pPr>
        <w:widowControl w:val="0"/>
        <w:numPr>
          <w:ilvl w:val="0"/>
          <w:numId w:val="12"/>
        </w:numPr>
        <w:shd w:val="clear" w:color="auto" w:fill="FFFFFF"/>
        <w:tabs>
          <w:tab w:val="left" w:pos="1061"/>
        </w:tabs>
        <w:overflowPunct/>
        <w:spacing w:before="10" w:line="360" w:lineRule="auto"/>
        <w:ind w:left="1061" w:hanging="341"/>
        <w:jc w:val="both"/>
        <w:textAlignment w:val="auto"/>
        <w:rPr>
          <w:color w:val="000000"/>
          <w:sz w:val="28"/>
          <w:szCs w:val="28"/>
        </w:rPr>
      </w:pPr>
      <w:r>
        <w:rPr>
          <w:color w:val="000000"/>
          <w:spacing w:val="2"/>
          <w:sz w:val="28"/>
          <w:szCs w:val="28"/>
        </w:rPr>
        <w:t>оценка «хорошо» ставится в том случае, когда выпускником на</w:t>
      </w:r>
      <w:r>
        <w:rPr>
          <w:color w:val="000000"/>
          <w:spacing w:val="2"/>
          <w:sz w:val="28"/>
          <w:szCs w:val="28"/>
        </w:rPr>
        <w:br/>
      </w:r>
      <w:r>
        <w:rPr>
          <w:color w:val="000000"/>
          <w:spacing w:val="-5"/>
          <w:sz w:val="28"/>
          <w:szCs w:val="28"/>
        </w:rPr>
        <w:t>хорошем уровне решены задачи, отличающиеся новизной;</w:t>
      </w:r>
    </w:p>
    <w:p w:rsidR="00BF7E4E" w:rsidRDefault="00BF7E4E" w:rsidP="00F94377">
      <w:pPr>
        <w:widowControl w:val="0"/>
        <w:numPr>
          <w:ilvl w:val="0"/>
          <w:numId w:val="12"/>
        </w:numPr>
        <w:shd w:val="clear" w:color="auto" w:fill="FFFFFF"/>
        <w:tabs>
          <w:tab w:val="left" w:pos="1061"/>
        </w:tabs>
        <w:overflowPunct/>
        <w:spacing w:before="10" w:line="360" w:lineRule="auto"/>
        <w:ind w:left="1061" w:hanging="341"/>
        <w:jc w:val="both"/>
        <w:textAlignment w:val="auto"/>
        <w:rPr>
          <w:color w:val="000000"/>
          <w:sz w:val="28"/>
          <w:szCs w:val="28"/>
        </w:rPr>
      </w:pPr>
      <w:r>
        <w:rPr>
          <w:color w:val="000000"/>
          <w:spacing w:val="-5"/>
          <w:sz w:val="28"/>
          <w:szCs w:val="28"/>
        </w:rPr>
        <w:t>оценка «удовлетворительно» ставится в том случае, когда выпускником на хорошем уровне решены традиционные задач;</w:t>
      </w:r>
    </w:p>
    <w:p w:rsidR="00BF7E4E" w:rsidRDefault="00BF7E4E" w:rsidP="00F94377">
      <w:pPr>
        <w:widowControl w:val="0"/>
        <w:numPr>
          <w:ilvl w:val="0"/>
          <w:numId w:val="12"/>
        </w:numPr>
        <w:shd w:val="clear" w:color="auto" w:fill="FFFFFF"/>
        <w:tabs>
          <w:tab w:val="left" w:pos="1061"/>
        </w:tabs>
        <w:overflowPunct/>
        <w:spacing w:before="19" w:line="360" w:lineRule="auto"/>
        <w:ind w:left="1061" w:hanging="341"/>
        <w:jc w:val="both"/>
        <w:textAlignment w:val="auto"/>
        <w:rPr>
          <w:color w:val="000000"/>
          <w:sz w:val="28"/>
          <w:szCs w:val="28"/>
        </w:rPr>
      </w:pPr>
      <w:r>
        <w:rPr>
          <w:color w:val="000000"/>
          <w:sz w:val="28"/>
          <w:szCs w:val="28"/>
        </w:rPr>
        <w:t>оценка «неудовлетворительно» ставится в том случае, когда по</w:t>
      </w:r>
      <w:r>
        <w:rPr>
          <w:color w:val="000000"/>
          <w:spacing w:val="-2"/>
          <w:sz w:val="28"/>
          <w:szCs w:val="28"/>
        </w:rPr>
        <w:t>ставленные в работе задачи не решены или решены с большим ко</w:t>
      </w:r>
      <w:r>
        <w:rPr>
          <w:color w:val="000000"/>
          <w:spacing w:val="-2"/>
          <w:sz w:val="28"/>
          <w:szCs w:val="28"/>
        </w:rPr>
        <w:softHyphen/>
      </w:r>
      <w:r>
        <w:rPr>
          <w:color w:val="000000"/>
          <w:spacing w:val="-4"/>
          <w:sz w:val="28"/>
          <w:szCs w:val="28"/>
        </w:rPr>
        <w:t>личеством ошибок.</w:t>
      </w:r>
    </w:p>
    <w:p w:rsidR="00BF7E4E" w:rsidRDefault="00BF7E4E" w:rsidP="00F94377">
      <w:pPr>
        <w:shd w:val="clear" w:color="auto" w:fill="FFFFFF"/>
        <w:spacing w:before="312" w:line="360" w:lineRule="auto"/>
        <w:ind w:left="720"/>
        <w:jc w:val="both"/>
        <w:rPr>
          <w:sz w:val="28"/>
          <w:szCs w:val="28"/>
        </w:rPr>
      </w:pPr>
      <w:r>
        <w:rPr>
          <w:color w:val="000000"/>
          <w:spacing w:val="-5"/>
          <w:sz w:val="28"/>
          <w:szCs w:val="28"/>
        </w:rPr>
        <w:t xml:space="preserve">Оценка </w:t>
      </w:r>
      <w:r>
        <w:rPr>
          <w:bCs/>
          <w:color w:val="000000"/>
          <w:spacing w:val="-5"/>
          <w:sz w:val="28"/>
          <w:szCs w:val="28"/>
        </w:rPr>
        <w:t xml:space="preserve">практической значимости </w:t>
      </w:r>
      <w:r>
        <w:rPr>
          <w:color w:val="000000"/>
          <w:spacing w:val="-5"/>
          <w:sz w:val="28"/>
          <w:szCs w:val="28"/>
        </w:rPr>
        <w:t>проводится следующим образом:</w:t>
      </w:r>
    </w:p>
    <w:p w:rsidR="00BF7E4E" w:rsidRDefault="00BF7E4E" w:rsidP="00F94377">
      <w:pPr>
        <w:widowControl w:val="0"/>
        <w:numPr>
          <w:ilvl w:val="0"/>
          <w:numId w:val="12"/>
        </w:numPr>
        <w:shd w:val="clear" w:color="auto" w:fill="FFFFFF"/>
        <w:tabs>
          <w:tab w:val="left" w:pos="993"/>
        </w:tabs>
        <w:overflowPunct/>
        <w:spacing w:before="10" w:line="360" w:lineRule="auto"/>
        <w:ind w:left="1061" w:hanging="341"/>
        <w:jc w:val="both"/>
        <w:textAlignment w:val="auto"/>
        <w:rPr>
          <w:color w:val="000000"/>
          <w:sz w:val="28"/>
          <w:szCs w:val="28"/>
        </w:rPr>
      </w:pPr>
      <w:r>
        <w:rPr>
          <w:color w:val="000000"/>
          <w:spacing w:val="-5"/>
          <w:sz w:val="28"/>
          <w:szCs w:val="28"/>
        </w:rPr>
        <w:t>оценка «отлично» ставится в том случае, когда у выпускника имеются</w:t>
      </w:r>
      <w:r>
        <w:rPr>
          <w:color w:val="000000"/>
          <w:spacing w:val="-6"/>
          <w:sz w:val="28"/>
          <w:szCs w:val="28"/>
        </w:rPr>
        <w:t xml:space="preserve"> акты внедрения или работа включена в план работ организации (предприятия);</w:t>
      </w:r>
    </w:p>
    <w:p w:rsidR="00BF7E4E" w:rsidRDefault="00BF7E4E" w:rsidP="00F94377">
      <w:pPr>
        <w:widowControl w:val="0"/>
        <w:numPr>
          <w:ilvl w:val="0"/>
          <w:numId w:val="12"/>
        </w:numPr>
        <w:shd w:val="clear" w:color="auto" w:fill="FFFFFF"/>
        <w:tabs>
          <w:tab w:val="left" w:pos="1061"/>
        </w:tabs>
        <w:overflowPunct/>
        <w:spacing w:before="10" w:line="360" w:lineRule="auto"/>
        <w:ind w:left="1061" w:hanging="341"/>
        <w:jc w:val="both"/>
        <w:textAlignment w:val="auto"/>
        <w:rPr>
          <w:color w:val="000000"/>
          <w:sz w:val="28"/>
          <w:szCs w:val="28"/>
        </w:rPr>
      </w:pPr>
      <w:r>
        <w:rPr>
          <w:color w:val="000000"/>
          <w:spacing w:val="-5"/>
          <w:sz w:val="28"/>
          <w:szCs w:val="28"/>
        </w:rPr>
        <w:t>оценка «хорошо» ставится в том случае, когда ясно прослеживается перспектива разработки;</w:t>
      </w:r>
    </w:p>
    <w:p w:rsidR="00BF7E4E" w:rsidRDefault="00BF7E4E" w:rsidP="00F94377">
      <w:pPr>
        <w:widowControl w:val="0"/>
        <w:numPr>
          <w:ilvl w:val="0"/>
          <w:numId w:val="12"/>
        </w:numPr>
        <w:shd w:val="clear" w:color="auto" w:fill="FFFFFF"/>
        <w:tabs>
          <w:tab w:val="left" w:pos="1061"/>
        </w:tabs>
        <w:overflowPunct/>
        <w:spacing w:before="10" w:line="360" w:lineRule="auto"/>
        <w:ind w:left="1061" w:hanging="341"/>
        <w:jc w:val="both"/>
        <w:textAlignment w:val="auto"/>
        <w:rPr>
          <w:color w:val="000000"/>
          <w:sz w:val="28"/>
          <w:szCs w:val="28"/>
        </w:rPr>
      </w:pPr>
      <w:r>
        <w:rPr>
          <w:color w:val="000000"/>
          <w:spacing w:val="-1"/>
          <w:sz w:val="28"/>
          <w:szCs w:val="28"/>
        </w:rPr>
        <w:t>оценка «удовлетворительно» ставится в случае возможного при</w:t>
      </w:r>
      <w:r>
        <w:rPr>
          <w:color w:val="000000"/>
          <w:spacing w:val="-5"/>
          <w:sz w:val="28"/>
          <w:szCs w:val="28"/>
        </w:rPr>
        <w:t>менения разработки;</w:t>
      </w:r>
    </w:p>
    <w:p w:rsidR="00BF7E4E" w:rsidRDefault="00BF7E4E" w:rsidP="00F94377">
      <w:pPr>
        <w:widowControl w:val="0"/>
        <w:numPr>
          <w:ilvl w:val="0"/>
          <w:numId w:val="12"/>
        </w:numPr>
        <w:shd w:val="clear" w:color="auto" w:fill="FFFFFF"/>
        <w:tabs>
          <w:tab w:val="left" w:pos="1061"/>
        </w:tabs>
        <w:overflowPunct/>
        <w:spacing w:before="10" w:line="360" w:lineRule="auto"/>
        <w:ind w:left="1061" w:hanging="341"/>
        <w:jc w:val="both"/>
        <w:textAlignment w:val="auto"/>
        <w:rPr>
          <w:color w:val="000000"/>
          <w:sz w:val="28"/>
          <w:szCs w:val="28"/>
        </w:rPr>
      </w:pPr>
      <w:r>
        <w:rPr>
          <w:color w:val="000000"/>
          <w:spacing w:val="-3"/>
          <w:sz w:val="28"/>
          <w:szCs w:val="28"/>
        </w:rPr>
        <w:t>оценка «неудовлетворительно» ставится в случае неопределенно</w:t>
      </w:r>
      <w:r>
        <w:rPr>
          <w:color w:val="000000"/>
          <w:spacing w:val="-5"/>
          <w:sz w:val="28"/>
          <w:szCs w:val="28"/>
        </w:rPr>
        <w:t>сти перспектив применения разработки.</w:t>
      </w:r>
    </w:p>
    <w:p w:rsidR="00BF7E4E" w:rsidRDefault="00BF7E4E" w:rsidP="00F94377">
      <w:pPr>
        <w:shd w:val="clear" w:color="auto" w:fill="FFFFFF"/>
        <w:spacing w:before="331" w:line="360" w:lineRule="auto"/>
        <w:ind w:firstLine="715"/>
        <w:jc w:val="both"/>
        <w:rPr>
          <w:sz w:val="28"/>
          <w:szCs w:val="28"/>
        </w:rPr>
      </w:pPr>
      <w:r>
        <w:rPr>
          <w:color w:val="000000"/>
          <w:spacing w:val="-2"/>
          <w:sz w:val="28"/>
          <w:szCs w:val="28"/>
        </w:rPr>
        <w:t xml:space="preserve">Оценка </w:t>
      </w:r>
      <w:r>
        <w:rPr>
          <w:bCs/>
          <w:color w:val="000000"/>
          <w:spacing w:val="-2"/>
          <w:sz w:val="28"/>
          <w:szCs w:val="28"/>
        </w:rPr>
        <w:t xml:space="preserve">качества оформления работы </w:t>
      </w:r>
      <w:r>
        <w:rPr>
          <w:color w:val="000000"/>
          <w:spacing w:val="-2"/>
          <w:sz w:val="28"/>
          <w:szCs w:val="28"/>
        </w:rPr>
        <w:t>проводится следующим обра</w:t>
      </w:r>
      <w:r>
        <w:rPr>
          <w:color w:val="000000"/>
          <w:spacing w:val="-12"/>
          <w:sz w:val="28"/>
          <w:szCs w:val="28"/>
        </w:rPr>
        <w:t>зом:</w:t>
      </w:r>
    </w:p>
    <w:p w:rsidR="00BF7E4E" w:rsidRDefault="00BF7E4E" w:rsidP="00F94377">
      <w:pPr>
        <w:widowControl w:val="0"/>
        <w:numPr>
          <w:ilvl w:val="0"/>
          <w:numId w:val="12"/>
        </w:numPr>
        <w:shd w:val="clear" w:color="auto" w:fill="FFFFFF"/>
        <w:tabs>
          <w:tab w:val="left" w:pos="1061"/>
        </w:tabs>
        <w:overflowPunct/>
        <w:spacing w:before="34" w:line="360" w:lineRule="auto"/>
        <w:ind w:left="1061" w:hanging="341"/>
        <w:jc w:val="both"/>
        <w:textAlignment w:val="auto"/>
        <w:rPr>
          <w:color w:val="000000"/>
          <w:sz w:val="28"/>
          <w:szCs w:val="28"/>
        </w:rPr>
      </w:pPr>
      <w:r>
        <w:rPr>
          <w:color w:val="000000"/>
          <w:spacing w:val="-2"/>
          <w:sz w:val="28"/>
          <w:szCs w:val="28"/>
        </w:rPr>
        <w:t>оценка «отлично» ставится в случае оформления работы в печат</w:t>
      </w:r>
      <w:r>
        <w:rPr>
          <w:color w:val="000000"/>
          <w:spacing w:val="-5"/>
          <w:sz w:val="28"/>
          <w:szCs w:val="28"/>
        </w:rPr>
        <w:t>ном виде с соблюдением ЕСКД, ГОСТов;</w:t>
      </w:r>
    </w:p>
    <w:p w:rsidR="00BF7E4E" w:rsidRDefault="00BF7E4E" w:rsidP="00F94377">
      <w:pPr>
        <w:widowControl w:val="0"/>
        <w:numPr>
          <w:ilvl w:val="0"/>
          <w:numId w:val="12"/>
        </w:numPr>
        <w:shd w:val="clear" w:color="auto" w:fill="FFFFFF"/>
        <w:tabs>
          <w:tab w:val="left" w:pos="1061"/>
        </w:tabs>
        <w:overflowPunct/>
        <w:spacing w:before="139" w:line="360" w:lineRule="auto"/>
        <w:ind w:left="1134" w:hanging="414"/>
        <w:jc w:val="both"/>
        <w:textAlignment w:val="auto"/>
        <w:rPr>
          <w:color w:val="000000"/>
          <w:sz w:val="28"/>
          <w:szCs w:val="28"/>
        </w:rPr>
      </w:pPr>
      <w:r>
        <w:rPr>
          <w:color w:val="000000"/>
          <w:spacing w:val="-1"/>
          <w:sz w:val="28"/>
          <w:szCs w:val="28"/>
        </w:rPr>
        <w:t>оценка «хорошо» ставится в случае оформления работы в печат</w:t>
      </w:r>
      <w:r>
        <w:rPr>
          <w:color w:val="000000"/>
          <w:sz w:val="28"/>
          <w:szCs w:val="28"/>
        </w:rPr>
        <w:t>ном виде с небольшими нарушениями требований ЕСКД и ГОСТов;</w:t>
      </w:r>
    </w:p>
    <w:p w:rsidR="00BF7E4E" w:rsidRDefault="00BF7E4E" w:rsidP="009D225A">
      <w:pPr>
        <w:numPr>
          <w:ilvl w:val="0"/>
          <w:numId w:val="19"/>
        </w:numPr>
        <w:shd w:val="clear" w:color="auto" w:fill="FFFFFF"/>
        <w:overflowPunct/>
        <w:spacing w:line="360" w:lineRule="auto"/>
        <w:ind w:left="1134" w:hanging="425"/>
        <w:jc w:val="both"/>
        <w:textAlignment w:val="auto"/>
        <w:rPr>
          <w:sz w:val="28"/>
          <w:szCs w:val="28"/>
        </w:rPr>
      </w:pPr>
      <w:r>
        <w:rPr>
          <w:sz w:val="28"/>
          <w:szCs w:val="28"/>
        </w:rPr>
        <w:t>оценка «удовлетворительно» ставится в случае оформления работы в рукописном виде с небольшими нарушениями требований ЕСКД и ГОСТов;</w:t>
      </w:r>
    </w:p>
    <w:p w:rsidR="00BF7E4E" w:rsidRDefault="00BF7E4E" w:rsidP="00F94377">
      <w:pPr>
        <w:widowControl w:val="0"/>
        <w:shd w:val="clear" w:color="auto" w:fill="FFFFFF"/>
        <w:tabs>
          <w:tab w:val="left" w:pos="1061"/>
        </w:tabs>
        <w:overflowPunct/>
        <w:spacing w:before="139" w:line="360" w:lineRule="auto"/>
        <w:ind w:left="1134" w:hanging="414"/>
        <w:jc w:val="both"/>
        <w:textAlignment w:val="auto"/>
        <w:rPr>
          <w:color w:val="0000FF"/>
          <w:sz w:val="28"/>
          <w:szCs w:val="28"/>
        </w:rPr>
      </w:pPr>
      <w:r>
        <w:rPr>
          <w:color w:val="000000"/>
          <w:sz w:val="28"/>
          <w:szCs w:val="28"/>
        </w:rPr>
        <w:t>•  оценка «неудовлетворительно» ставится в случае оформления работы в рукописном виде с грубыми нарушениями ЕСКД и ГОСТов.</w:t>
      </w:r>
    </w:p>
    <w:p w:rsidR="00BF7E4E" w:rsidRDefault="00BF7E4E" w:rsidP="00F94377">
      <w:pPr>
        <w:shd w:val="clear" w:color="auto" w:fill="FFFFFF"/>
        <w:spacing w:before="312" w:line="360" w:lineRule="auto"/>
        <w:ind w:left="715"/>
        <w:jc w:val="both"/>
        <w:rPr>
          <w:sz w:val="28"/>
          <w:szCs w:val="28"/>
        </w:rPr>
      </w:pPr>
      <w:r>
        <w:rPr>
          <w:color w:val="000000"/>
          <w:spacing w:val="-6"/>
          <w:sz w:val="28"/>
          <w:szCs w:val="28"/>
        </w:rPr>
        <w:t xml:space="preserve">Оценка </w:t>
      </w:r>
      <w:r>
        <w:rPr>
          <w:bCs/>
          <w:color w:val="000000"/>
          <w:spacing w:val="-6"/>
          <w:sz w:val="28"/>
          <w:szCs w:val="28"/>
        </w:rPr>
        <w:t>уровня использования новых информационных технологий</w:t>
      </w:r>
    </w:p>
    <w:p w:rsidR="00BF7E4E" w:rsidRDefault="00BF7E4E" w:rsidP="00F94377">
      <w:pPr>
        <w:shd w:val="clear" w:color="auto" w:fill="FFFFFF"/>
        <w:spacing w:line="360" w:lineRule="auto"/>
        <w:jc w:val="both"/>
        <w:rPr>
          <w:sz w:val="28"/>
          <w:szCs w:val="28"/>
        </w:rPr>
      </w:pPr>
      <w:r>
        <w:rPr>
          <w:color w:val="000000"/>
          <w:spacing w:val="-5"/>
          <w:sz w:val="28"/>
          <w:szCs w:val="28"/>
        </w:rPr>
        <w:t>проводится следующим образом:</w:t>
      </w:r>
    </w:p>
    <w:p w:rsidR="00BF7E4E" w:rsidRDefault="00BF7E4E" w:rsidP="00F94377">
      <w:pPr>
        <w:widowControl w:val="0"/>
        <w:numPr>
          <w:ilvl w:val="0"/>
          <w:numId w:val="3"/>
        </w:numPr>
        <w:shd w:val="clear" w:color="auto" w:fill="FFFFFF"/>
        <w:tabs>
          <w:tab w:val="left" w:pos="1066"/>
        </w:tabs>
        <w:overflowPunct/>
        <w:spacing w:before="5" w:line="360" w:lineRule="auto"/>
        <w:ind w:left="1066" w:hanging="350"/>
        <w:jc w:val="both"/>
        <w:textAlignment w:val="auto"/>
        <w:rPr>
          <w:color w:val="000000"/>
          <w:sz w:val="28"/>
          <w:szCs w:val="28"/>
        </w:rPr>
      </w:pPr>
      <w:r>
        <w:rPr>
          <w:color w:val="000000"/>
          <w:spacing w:val="-5"/>
          <w:sz w:val="28"/>
          <w:szCs w:val="28"/>
        </w:rPr>
        <w:t>оценка «отлично» ставится в случае широкого применения в рабо</w:t>
      </w:r>
      <w:r>
        <w:rPr>
          <w:color w:val="000000"/>
          <w:spacing w:val="-6"/>
          <w:sz w:val="28"/>
          <w:szCs w:val="28"/>
        </w:rPr>
        <w:t>те   профессиональных компьютерных программ типа «</w:t>
      </w:r>
      <w:r>
        <w:rPr>
          <w:color w:val="000000"/>
          <w:spacing w:val="-6"/>
          <w:sz w:val="28"/>
          <w:szCs w:val="28"/>
          <w:lang w:val="en-US"/>
        </w:rPr>
        <w:t>Matlab</w:t>
      </w:r>
      <w:r>
        <w:rPr>
          <w:color w:val="000000"/>
          <w:spacing w:val="-6"/>
          <w:sz w:val="28"/>
          <w:szCs w:val="28"/>
        </w:rPr>
        <w:t xml:space="preserve">», </w:t>
      </w:r>
      <w:r>
        <w:rPr>
          <w:color w:val="000000"/>
          <w:spacing w:val="-4"/>
          <w:sz w:val="28"/>
          <w:szCs w:val="28"/>
        </w:rPr>
        <w:t>«</w:t>
      </w:r>
      <w:r>
        <w:rPr>
          <w:color w:val="000000"/>
          <w:spacing w:val="-4"/>
          <w:sz w:val="28"/>
          <w:szCs w:val="28"/>
          <w:lang w:val="en-US"/>
        </w:rPr>
        <w:t>Siam</w:t>
      </w:r>
      <w:r>
        <w:rPr>
          <w:color w:val="000000"/>
          <w:spacing w:val="-4"/>
          <w:sz w:val="28"/>
          <w:szCs w:val="28"/>
        </w:rPr>
        <w:t>», «</w:t>
      </w:r>
      <w:r>
        <w:rPr>
          <w:color w:val="000000"/>
          <w:spacing w:val="-4"/>
          <w:sz w:val="28"/>
          <w:szCs w:val="28"/>
          <w:lang w:val="en-US"/>
        </w:rPr>
        <w:t>Statistic</w:t>
      </w:r>
      <w:r>
        <w:rPr>
          <w:color w:val="000000"/>
          <w:spacing w:val="-4"/>
          <w:sz w:val="28"/>
          <w:szCs w:val="28"/>
        </w:rPr>
        <w:t>» и др.;</w:t>
      </w:r>
    </w:p>
    <w:p w:rsidR="00BF7E4E" w:rsidRDefault="00BF7E4E" w:rsidP="00F94377">
      <w:pPr>
        <w:widowControl w:val="0"/>
        <w:numPr>
          <w:ilvl w:val="0"/>
          <w:numId w:val="3"/>
        </w:numPr>
        <w:shd w:val="clear" w:color="auto" w:fill="FFFFFF"/>
        <w:tabs>
          <w:tab w:val="left" w:pos="1066"/>
        </w:tabs>
        <w:overflowPunct/>
        <w:spacing w:before="5" w:line="360" w:lineRule="auto"/>
        <w:ind w:left="1066" w:hanging="350"/>
        <w:jc w:val="both"/>
        <w:textAlignment w:val="auto"/>
        <w:rPr>
          <w:color w:val="000000"/>
          <w:sz w:val="28"/>
          <w:szCs w:val="28"/>
        </w:rPr>
      </w:pPr>
      <w:r>
        <w:rPr>
          <w:color w:val="000000"/>
          <w:spacing w:val="-4"/>
          <w:sz w:val="28"/>
          <w:szCs w:val="28"/>
        </w:rPr>
        <w:t>оценка «хорошо» ставится в случае эпизодического применения в</w:t>
      </w:r>
      <w:r>
        <w:rPr>
          <w:color w:val="000000"/>
          <w:spacing w:val="-4"/>
          <w:sz w:val="28"/>
          <w:szCs w:val="28"/>
        </w:rPr>
        <w:br/>
      </w:r>
      <w:r>
        <w:rPr>
          <w:color w:val="000000"/>
          <w:spacing w:val="-5"/>
          <w:sz w:val="28"/>
          <w:szCs w:val="28"/>
        </w:rPr>
        <w:t>работе профессиональных компьютерных программ;</w:t>
      </w:r>
    </w:p>
    <w:p w:rsidR="00BF7E4E" w:rsidRDefault="00BF7E4E" w:rsidP="00F94377">
      <w:pPr>
        <w:widowControl w:val="0"/>
        <w:numPr>
          <w:ilvl w:val="0"/>
          <w:numId w:val="3"/>
        </w:numPr>
        <w:shd w:val="clear" w:color="auto" w:fill="FFFFFF"/>
        <w:tabs>
          <w:tab w:val="left" w:pos="1066"/>
        </w:tabs>
        <w:overflowPunct/>
        <w:spacing w:before="10" w:line="360" w:lineRule="auto"/>
        <w:ind w:left="1066" w:hanging="350"/>
        <w:jc w:val="both"/>
        <w:textAlignment w:val="auto"/>
        <w:rPr>
          <w:color w:val="000000"/>
          <w:sz w:val="28"/>
          <w:szCs w:val="28"/>
        </w:rPr>
      </w:pPr>
      <w:r>
        <w:rPr>
          <w:color w:val="000000"/>
          <w:spacing w:val="-2"/>
          <w:sz w:val="28"/>
          <w:szCs w:val="28"/>
        </w:rPr>
        <w:t>оценка «удовлетворительно» ставится в случае применения ком</w:t>
      </w:r>
      <w:r>
        <w:rPr>
          <w:color w:val="000000"/>
          <w:spacing w:val="-5"/>
          <w:sz w:val="28"/>
          <w:szCs w:val="28"/>
        </w:rPr>
        <w:t>пьютерных программ лишь для печати текстового материала;</w:t>
      </w:r>
    </w:p>
    <w:p w:rsidR="00BF7E4E" w:rsidRDefault="00BF7E4E" w:rsidP="00F94377">
      <w:pPr>
        <w:widowControl w:val="0"/>
        <w:numPr>
          <w:ilvl w:val="0"/>
          <w:numId w:val="3"/>
        </w:numPr>
        <w:shd w:val="clear" w:color="auto" w:fill="FFFFFF"/>
        <w:tabs>
          <w:tab w:val="left" w:pos="1066"/>
        </w:tabs>
        <w:overflowPunct/>
        <w:spacing w:before="10" w:line="360" w:lineRule="auto"/>
        <w:ind w:left="1066" w:hanging="350"/>
        <w:jc w:val="both"/>
        <w:textAlignment w:val="auto"/>
        <w:rPr>
          <w:color w:val="000000"/>
          <w:sz w:val="28"/>
          <w:szCs w:val="28"/>
        </w:rPr>
      </w:pPr>
      <w:r>
        <w:rPr>
          <w:color w:val="000000"/>
          <w:spacing w:val="-3"/>
          <w:sz w:val="28"/>
          <w:szCs w:val="28"/>
        </w:rPr>
        <w:t>оценка «неудовлетворительно» ставится в том случае, когда ком</w:t>
      </w:r>
      <w:r>
        <w:rPr>
          <w:color w:val="000000"/>
          <w:spacing w:val="-5"/>
          <w:sz w:val="28"/>
          <w:szCs w:val="28"/>
        </w:rPr>
        <w:t>пьютерные программы в работе не использовались.</w:t>
      </w:r>
    </w:p>
    <w:p w:rsidR="00BF7E4E" w:rsidRDefault="00BF7E4E" w:rsidP="00F94377">
      <w:pPr>
        <w:shd w:val="clear" w:color="auto" w:fill="FFFFFF"/>
        <w:spacing w:before="307" w:line="360" w:lineRule="auto"/>
        <w:ind w:left="715"/>
        <w:jc w:val="both"/>
        <w:rPr>
          <w:sz w:val="28"/>
          <w:szCs w:val="28"/>
        </w:rPr>
      </w:pPr>
      <w:r>
        <w:rPr>
          <w:color w:val="000000"/>
          <w:spacing w:val="-5"/>
          <w:sz w:val="28"/>
          <w:szCs w:val="28"/>
        </w:rPr>
        <w:t xml:space="preserve">Оценка </w:t>
      </w:r>
      <w:r>
        <w:rPr>
          <w:bCs/>
          <w:color w:val="000000"/>
          <w:spacing w:val="-5"/>
          <w:sz w:val="28"/>
          <w:szCs w:val="28"/>
        </w:rPr>
        <w:t xml:space="preserve">уровня доклада </w:t>
      </w:r>
      <w:r>
        <w:rPr>
          <w:color w:val="000000"/>
          <w:spacing w:val="-5"/>
          <w:sz w:val="28"/>
          <w:szCs w:val="28"/>
        </w:rPr>
        <w:t>проводится следующим образом:</w:t>
      </w:r>
    </w:p>
    <w:p w:rsidR="00BF7E4E" w:rsidRDefault="00BF7E4E" w:rsidP="00F94377">
      <w:pPr>
        <w:widowControl w:val="0"/>
        <w:numPr>
          <w:ilvl w:val="0"/>
          <w:numId w:val="3"/>
        </w:numPr>
        <w:shd w:val="clear" w:color="auto" w:fill="FFFFFF"/>
        <w:tabs>
          <w:tab w:val="left" w:pos="1066"/>
        </w:tabs>
        <w:overflowPunct/>
        <w:spacing w:before="10" w:line="360" w:lineRule="auto"/>
        <w:ind w:left="1066" w:hanging="350"/>
        <w:jc w:val="both"/>
        <w:textAlignment w:val="auto"/>
        <w:rPr>
          <w:color w:val="000000"/>
          <w:sz w:val="28"/>
          <w:szCs w:val="28"/>
        </w:rPr>
      </w:pPr>
      <w:r>
        <w:rPr>
          <w:color w:val="000000"/>
          <w:spacing w:val="-5"/>
          <w:sz w:val="28"/>
          <w:szCs w:val="28"/>
        </w:rPr>
        <w:t>оценка «отлично» ставится в случае лаконичного доклада, дающе</w:t>
      </w:r>
      <w:r>
        <w:rPr>
          <w:color w:val="000000"/>
          <w:spacing w:val="-4"/>
          <w:sz w:val="28"/>
          <w:szCs w:val="28"/>
        </w:rPr>
        <w:t>го полное представление о работе;</w:t>
      </w:r>
    </w:p>
    <w:p w:rsidR="00BF7E4E" w:rsidRDefault="00BF7E4E" w:rsidP="00F94377">
      <w:pPr>
        <w:widowControl w:val="0"/>
        <w:numPr>
          <w:ilvl w:val="0"/>
          <w:numId w:val="3"/>
        </w:numPr>
        <w:shd w:val="clear" w:color="auto" w:fill="FFFFFF"/>
        <w:tabs>
          <w:tab w:val="left" w:pos="1066"/>
        </w:tabs>
        <w:overflowPunct/>
        <w:spacing w:before="5" w:line="360" w:lineRule="auto"/>
        <w:ind w:left="1066" w:hanging="350"/>
        <w:jc w:val="both"/>
        <w:textAlignment w:val="auto"/>
        <w:rPr>
          <w:color w:val="000000"/>
          <w:sz w:val="28"/>
          <w:szCs w:val="28"/>
        </w:rPr>
      </w:pPr>
      <w:r>
        <w:rPr>
          <w:color w:val="000000"/>
          <w:spacing w:val="-4"/>
          <w:sz w:val="28"/>
          <w:szCs w:val="28"/>
        </w:rPr>
        <w:t>оценка «хорошо» ставится в случае лаконичного доклада, не дающего, однако, полного представления о работе;</w:t>
      </w:r>
    </w:p>
    <w:p w:rsidR="00BF7E4E" w:rsidRDefault="00BF7E4E" w:rsidP="00F94377">
      <w:pPr>
        <w:widowControl w:val="0"/>
        <w:numPr>
          <w:ilvl w:val="0"/>
          <w:numId w:val="3"/>
        </w:numPr>
        <w:shd w:val="clear" w:color="auto" w:fill="FFFFFF"/>
        <w:tabs>
          <w:tab w:val="left" w:pos="1066"/>
        </w:tabs>
        <w:overflowPunct/>
        <w:spacing w:before="10" w:line="360" w:lineRule="auto"/>
        <w:ind w:left="1066" w:hanging="350"/>
        <w:jc w:val="both"/>
        <w:textAlignment w:val="auto"/>
        <w:rPr>
          <w:color w:val="000000"/>
          <w:sz w:val="28"/>
          <w:szCs w:val="28"/>
        </w:rPr>
      </w:pPr>
      <w:r>
        <w:rPr>
          <w:color w:val="000000"/>
          <w:spacing w:val="-2"/>
          <w:sz w:val="28"/>
          <w:szCs w:val="28"/>
        </w:rPr>
        <w:t>оценка «удовлетворительно» ставится в случае нечеткого, растя</w:t>
      </w:r>
      <w:r>
        <w:rPr>
          <w:color w:val="000000"/>
          <w:spacing w:val="-4"/>
          <w:sz w:val="28"/>
          <w:szCs w:val="28"/>
        </w:rPr>
        <w:t>нутого доклада, не дающего полного представления о работе;</w:t>
      </w:r>
    </w:p>
    <w:p w:rsidR="00BF7E4E" w:rsidRDefault="00BF7E4E" w:rsidP="00F94377">
      <w:pPr>
        <w:widowControl w:val="0"/>
        <w:numPr>
          <w:ilvl w:val="0"/>
          <w:numId w:val="3"/>
        </w:numPr>
        <w:shd w:val="clear" w:color="auto" w:fill="FFFFFF"/>
        <w:tabs>
          <w:tab w:val="left" w:pos="1066"/>
        </w:tabs>
        <w:overflowPunct/>
        <w:spacing w:before="5" w:line="360" w:lineRule="auto"/>
        <w:ind w:left="1066" w:hanging="350"/>
        <w:jc w:val="both"/>
        <w:textAlignment w:val="auto"/>
        <w:rPr>
          <w:color w:val="000000"/>
          <w:sz w:val="28"/>
          <w:szCs w:val="28"/>
        </w:rPr>
      </w:pPr>
      <w:r>
        <w:rPr>
          <w:color w:val="000000"/>
          <w:spacing w:val="-2"/>
          <w:sz w:val="28"/>
          <w:szCs w:val="28"/>
        </w:rPr>
        <w:t>оценка «неудовлетворительно» ставится в случае нечеткого, пре</w:t>
      </w:r>
      <w:r>
        <w:rPr>
          <w:color w:val="000000"/>
          <w:spacing w:val="-4"/>
          <w:sz w:val="28"/>
          <w:szCs w:val="28"/>
        </w:rPr>
        <w:t>рывающегося доклада, не дающего представления о работе.</w:t>
      </w:r>
    </w:p>
    <w:p w:rsidR="00BF7E4E" w:rsidRDefault="00BF7E4E" w:rsidP="00F94377">
      <w:pPr>
        <w:shd w:val="clear" w:color="auto" w:fill="FFFFFF"/>
        <w:spacing w:before="432" w:line="360" w:lineRule="auto"/>
        <w:ind w:left="715"/>
        <w:jc w:val="both"/>
        <w:rPr>
          <w:sz w:val="28"/>
          <w:szCs w:val="28"/>
        </w:rPr>
      </w:pPr>
      <w:r>
        <w:rPr>
          <w:color w:val="000000"/>
          <w:spacing w:val="-5"/>
          <w:sz w:val="28"/>
          <w:szCs w:val="28"/>
        </w:rPr>
        <w:t xml:space="preserve">Оценка </w:t>
      </w:r>
      <w:r>
        <w:rPr>
          <w:bCs/>
          <w:color w:val="000000"/>
          <w:spacing w:val="-5"/>
          <w:sz w:val="28"/>
          <w:szCs w:val="28"/>
        </w:rPr>
        <w:t xml:space="preserve">уровня ответов </w:t>
      </w:r>
      <w:r>
        <w:rPr>
          <w:color w:val="000000"/>
          <w:spacing w:val="-5"/>
          <w:sz w:val="28"/>
          <w:szCs w:val="28"/>
        </w:rPr>
        <w:t>проводится следующим образом:</w:t>
      </w:r>
    </w:p>
    <w:p w:rsidR="00BF7E4E" w:rsidRDefault="00BF7E4E" w:rsidP="00F94377">
      <w:pPr>
        <w:widowControl w:val="0"/>
        <w:numPr>
          <w:ilvl w:val="0"/>
          <w:numId w:val="2"/>
        </w:numPr>
        <w:shd w:val="clear" w:color="auto" w:fill="FFFFFF"/>
        <w:tabs>
          <w:tab w:val="left" w:pos="1061"/>
        </w:tabs>
        <w:overflowPunct/>
        <w:spacing w:line="360" w:lineRule="auto"/>
        <w:ind w:left="1061" w:hanging="346"/>
        <w:jc w:val="both"/>
        <w:textAlignment w:val="auto"/>
        <w:rPr>
          <w:color w:val="000000"/>
          <w:sz w:val="28"/>
          <w:szCs w:val="28"/>
        </w:rPr>
      </w:pPr>
      <w:r>
        <w:rPr>
          <w:color w:val="000000"/>
          <w:spacing w:val="-1"/>
          <w:sz w:val="28"/>
          <w:szCs w:val="28"/>
        </w:rPr>
        <w:t>оценка «отлично» ставится за четкие, лаконичные, исчерпываю</w:t>
      </w:r>
      <w:r>
        <w:rPr>
          <w:color w:val="000000"/>
          <w:spacing w:val="-6"/>
          <w:sz w:val="28"/>
          <w:szCs w:val="28"/>
        </w:rPr>
        <w:t>щие ответы;</w:t>
      </w:r>
    </w:p>
    <w:p w:rsidR="00BF7E4E" w:rsidRDefault="00BF7E4E" w:rsidP="00F94377">
      <w:pPr>
        <w:widowControl w:val="0"/>
        <w:numPr>
          <w:ilvl w:val="0"/>
          <w:numId w:val="2"/>
        </w:numPr>
        <w:shd w:val="clear" w:color="auto" w:fill="FFFFFF"/>
        <w:tabs>
          <w:tab w:val="left" w:pos="1061"/>
        </w:tabs>
        <w:overflowPunct/>
        <w:spacing w:before="5" w:line="360" w:lineRule="auto"/>
        <w:ind w:left="1061" w:hanging="346"/>
        <w:jc w:val="both"/>
        <w:textAlignment w:val="auto"/>
        <w:rPr>
          <w:color w:val="000000"/>
          <w:sz w:val="28"/>
          <w:szCs w:val="28"/>
        </w:rPr>
      </w:pPr>
      <w:r>
        <w:rPr>
          <w:color w:val="000000"/>
          <w:spacing w:val="-2"/>
          <w:sz w:val="28"/>
          <w:szCs w:val="28"/>
        </w:rPr>
        <w:t>оценка «хорошо» ставится за нечеткие, но исчерпывающие отве</w:t>
      </w:r>
      <w:r>
        <w:rPr>
          <w:color w:val="000000"/>
          <w:spacing w:val="-11"/>
          <w:sz w:val="28"/>
          <w:szCs w:val="28"/>
        </w:rPr>
        <w:t>ты;</w:t>
      </w:r>
    </w:p>
    <w:p w:rsidR="00BF7E4E" w:rsidRDefault="00BF7E4E" w:rsidP="00F94377">
      <w:pPr>
        <w:widowControl w:val="0"/>
        <w:numPr>
          <w:ilvl w:val="0"/>
          <w:numId w:val="2"/>
        </w:numPr>
        <w:shd w:val="clear" w:color="auto" w:fill="FFFFFF"/>
        <w:tabs>
          <w:tab w:val="left" w:pos="1061"/>
        </w:tabs>
        <w:overflowPunct/>
        <w:spacing w:before="10" w:line="360" w:lineRule="auto"/>
        <w:ind w:left="1061" w:hanging="346"/>
        <w:jc w:val="both"/>
        <w:textAlignment w:val="auto"/>
        <w:rPr>
          <w:color w:val="000000"/>
          <w:sz w:val="28"/>
          <w:szCs w:val="28"/>
        </w:rPr>
      </w:pPr>
      <w:r>
        <w:rPr>
          <w:color w:val="000000"/>
          <w:spacing w:val="-6"/>
          <w:sz w:val="28"/>
          <w:szCs w:val="28"/>
        </w:rPr>
        <w:t>оценка «удовлетворительно» ставится за нечеткие, неполные отве</w:t>
      </w:r>
      <w:r>
        <w:rPr>
          <w:color w:val="000000"/>
          <w:spacing w:val="-9"/>
          <w:sz w:val="28"/>
          <w:szCs w:val="28"/>
        </w:rPr>
        <w:t>ты;</w:t>
      </w:r>
    </w:p>
    <w:p w:rsidR="00BF7E4E" w:rsidRDefault="00BF7E4E" w:rsidP="00F94377">
      <w:pPr>
        <w:widowControl w:val="0"/>
        <w:numPr>
          <w:ilvl w:val="0"/>
          <w:numId w:val="2"/>
        </w:numPr>
        <w:shd w:val="clear" w:color="auto" w:fill="FFFFFF"/>
        <w:tabs>
          <w:tab w:val="left" w:pos="1061"/>
        </w:tabs>
        <w:overflowPunct/>
        <w:spacing w:before="10" w:line="360" w:lineRule="auto"/>
        <w:ind w:left="1061" w:hanging="346"/>
        <w:jc w:val="both"/>
        <w:textAlignment w:val="auto"/>
        <w:rPr>
          <w:color w:val="000000"/>
          <w:sz w:val="28"/>
          <w:szCs w:val="28"/>
        </w:rPr>
      </w:pPr>
      <w:r>
        <w:rPr>
          <w:color w:val="000000"/>
          <w:spacing w:val="-2"/>
          <w:sz w:val="28"/>
          <w:szCs w:val="28"/>
        </w:rPr>
        <w:t xml:space="preserve">оценка «неудовлетворительно» ставится за отсутствие </w:t>
      </w:r>
      <w:r>
        <w:rPr>
          <w:color w:val="000000"/>
          <w:spacing w:val="-5"/>
          <w:sz w:val="28"/>
          <w:szCs w:val="28"/>
        </w:rPr>
        <w:t>ответов на поставленные вопросы.</w:t>
      </w:r>
    </w:p>
    <w:p w:rsidR="00BF7E4E" w:rsidRDefault="00BF7E4E" w:rsidP="00F94377">
      <w:pPr>
        <w:shd w:val="clear" w:color="auto" w:fill="FFFFFF"/>
        <w:spacing w:before="307" w:line="360" w:lineRule="auto"/>
        <w:ind w:left="710"/>
        <w:jc w:val="both"/>
        <w:rPr>
          <w:sz w:val="28"/>
          <w:szCs w:val="28"/>
        </w:rPr>
      </w:pPr>
      <w:r>
        <w:rPr>
          <w:color w:val="000000"/>
          <w:spacing w:val="-4"/>
          <w:sz w:val="28"/>
          <w:szCs w:val="28"/>
        </w:rPr>
        <w:t xml:space="preserve">Оценка </w:t>
      </w:r>
      <w:r>
        <w:rPr>
          <w:bCs/>
          <w:color w:val="000000"/>
          <w:spacing w:val="-4"/>
          <w:sz w:val="28"/>
          <w:szCs w:val="28"/>
        </w:rPr>
        <w:t xml:space="preserve">среднего балла </w:t>
      </w:r>
      <w:r>
        <w:rPr>
          <w:color w:val="000000"/>
          <w:spacing w:val="-4"/>
          <w:sz w:val="28"/>
          <w:szCs w:val="28"/>
        </w:rPr>
        <w:t>проводится следующим образом:</w:t>
      </w:r>
    </w:p>
    <w:p w:rsidR="00BF7E4E" w:rsidRDefault="00BF7E4E" w:rsidP="00F94377">
      <w:pPr>
        <w:widowControl w:val="0"/>
        <w:numPr>
          <w:ilvl w:val="0"/>
          <w:numId w:val="2"/>
        </w:numPr>
        <w:shd w:val="clear" w:color="auto" w:fill="FFFFFF"/>
        <w:tabs>
          <w:tab w:val="left" w:pos="1061"/>
        </w:tabs>
        <w:suppressAutoHyphens/>
        <w:overflowPunct/>
        <w:spacing w:line="360" w:lineRule="auto"/>
        <w:ind w:left="1060" w:hanging="346"/>
        <w:jc w:val="both"/>
        <w:textAlignment w:val="auto"/>
        <w:rPr>
          <w:color w:val="000000"/>
          <w:sz w:val="28"/>
          <w:szCs w:val="28"/>
        </w:rPr>
      </w:pPr>
      <w:r>
        <w:rPr>
          <w:color w:val="000000"/>
          <w:spacing w:val="-4"/>
          <w:sz w:val="28"/>
          <w:szCs w:val="28"/>
        </w:rPr>
        <w:t>оценка «отлично» ставится в том случае, если средний балл выпу</w:t>
      </w:r>
      <w:r>
        <w:rPr>
          <w:color w:val="000000"/>
          <w:spacing w:val="-5"/>
          <w:sz w:val="28"/>
          <w:szCs w:val="28"/>
        </w:rPr>
        <w:t xml:space="preserve">скника больше или равен 4,5; </w:t>
      </w:r>
    </w:p>
    <w:p w:rsidR="00BF7E4E" w:rsidRDefault="00BF7E4E" w:rsidP="00F94377">
      <w:pPr>
        <w:widowControl w:val="0"/>
        <w:numPr>
          <w:ilvl w:val="0"/>
          <w:numId w:val="2"/>
        </w:numPr>
        <w:shd w:val="clear" w:color="auto" w:fill="FFFFFF"/>
        <w:tabs>
          <w:tab w:val="left" w:pos="1061"/>
        </w:tabs>
        <w:suppressAutoHyphens/>
        <w:overflowPunct/>
        <w:spacing w:before="10" w:line="360" w:lineRule="auto"/>
        <w:ind w:left="1060" w:hanging="346"/>
        <w:jc w:val="both"/>
        <w:textAlignment w:val="auto"/>
        <w:rPr>
          <w:color w:val="000000"/>
          <w:sz w:val="28"/>
          <w:szCs w:val="28"/>
        </w:rPr>
      </w:pPr>
      <w:r>
        <w:rPr>
          <w:color w:val="000000"/>
          <w:spacing w:val="-6"/>
          <w:sz w:val="28"/>
          <w:szCs w:val="28"/>
        </w:rPr>
        <w:t>оценка «хорошо» ставится в том случае, если средний балл больше</w:t>
      </w:r>
      <w:r>
        <w:rPr>
          <w:color w:val="000000"/>
          <w:spacing w:val="-6"/>
          <w:sz w:val="28"/>
          <w:szCs w:val="28"/>
        </w:rPr>
        <w:br/>
      </w:r>
      <w:r>
        <w:rPr>
          <w:color w:val="000000"/>
          <w:spacing w:val="-4"/>
          <w:sz w:val="28"/>
          <w:szCs w:val="28"/>
        </w:rPr>
        <w:t>или равен 3,5, но меньше 4,5;</w:t>
      </w:r>
    </w:p>
    <w:p w:rsidR="00BF7E4E" w:rsidRDefault="00BF7E4E" w:rsidP="00F94377">
      <w:pPr>
        <w:widowControl w:val="0"/>
        <w:numPr>
          <w:ilvl w:val="0"/>
          <w:numId w:val="2"/>
        </w:numPr>
        <w:shd w:val="clear" w:color="auto" w:fill="FFFFFF"/>
        <w:tabs>
          <w:tab w:val="left" w:pos="1061"/>
        </w:tabs>
        <w:overflowPunct/>
        <w:spacing w:before="24" w:line="360" w:lineRule="auto"/>
        <w:ind w:left="1061" w:hanging="346"/>
        <w:jc w:val="both"/>
        <w:textAlignment w:val="auto"/>
        <w:rPr>
          <w:color w:val="000000"/>
          <w:sz w:val="28"/>
          <w:szCs w:val="28"/>
        </w:rPr>
      </w:pPr>
      <w:r>
        <w:rPr>
          <w:color w:val="000000"/>
          <w:spacing w:val="-4"/>
          <w:sz w:val="28"/>
          <w:szCs w:val="28"/>
        </w:rPr>
        <w:t>оценка «удовлетворительно» ставится, если средний балл меньше</w:t>
      </w:r>
      <w:r>
        <w:rPr>
          <w:color w:val="000000"/>
          <w:spacing w:val="-4"/>
          <w:sz w:val="28"/>
          <w:szCs w:val="28"/>
        </w:rPr>
        <w:br/>
      </w:r>
      <w:r>
        <w:rPr>
          <w:color w:val="000000"/>
          <w:spacing w:val="-9"/>
          <w:sz w:val="28"/>
          <w:szCs w:val="28"/>
        </w:rPr>
        <w:t>3,5.</w:t>
      </w:r>
    </w:p>
    <w:p w:rsidR="00BF7E4E" w:rsidRDefault="00BF7E4E" w:rsidP="00F94377">
      <w:pPr>
        <w:shd w:val="clear" w:color="auto" w:fill="FFFFFF"/>
        <w:spacing w:line="360" w:lineRule="auto"/>
        <w:ind w:left="706"/>
        <w:jc w:val="both"/>
        <w:rPr>
          <w:sz w:val="28"/>
          <w:szCs w:val="28"/>
        </w:rPr>
      </w:pPr>
      <w:r>
        <w:rPr>
          <w:color w:val="000000"/>
          <w:spacing w:val="-5"/>
          <w:sz w:val="28"/>
          <w:szCs w:val="28"/>
        </w:rPr>
        <w:t>Рекомендуется следующий порядок оценки ВКР:</w:t>
      </w:r>
    </w:p>
    <w:p w:rsidR="00BF7E4E" w:rsidRDefault="00BF7E4E" w:rsidP="00F94377">
      <w:pPr>
        <w:widowControl w:val="0"/>
        <w:numPr>
          <w:ilvl w:val="0"/>
          <w:numId w:val="17"/>
        </w:numPr>
        <w:shd w:val="clear" w:color="auto" w:fill="FFFFFF"/>
        <w:tabs>
          <w:tab w:val="left" w:pos="350"/>
        </w:tabs>
        <w:overflowPunct/>
        <w:spacing w:before="5" w:line="360" w:lineRule="auto"/>
        <w:ind w:left="350" w:hanging="350"/>
        <w:jc w:val="both"/>
        <w:textAlignment w:val="auto"/>
        <w:rPr>
          <w:color w:val="000000"/>
          <w:spacing w:val="-30"/>
          <w:sz w:val="28"/>
          <w:szCs w:val="28"/>
        </w:rPr>
      </w:pPr>
      <w:r>
        <w:rPr>
          <w:color w:val="000000"/>
          <w:spacing w:val="-5"/>
          <w:sz w:val="28"/>
          <w:szCs w:val="28"/>
        </w:rPr>
        <w:t>Член ГАК по результатам защиты производит оценку ВКР каждого выпуск</w:t>
      </w:r>
      <w:r>
        <w:rPr>
          <w:color w:val="000000"/>
          <w:spacing w:val="-2"/>
          <w:sz w:val="28"/>
          <w:szCs w:val="28"/>
        </w:rPr>
        <w:t>ника по 7 указанным выше характеристикам, руководствуясь вышеиз</w:t>
      </w:r>
      <w:r>
        <w:rPr>
          <w:color w:val="000000"/>
          <w:spacing w:val="-6"/>
          <w:sz w:val="28"/>
          <w:szCs w:val="28"/>
        </w:rPr>
        <w:t>ложенными рекомендациями.</w:t>
      </w:r>
    </w:p>
    <w:p w:rsidR="00BF7E4E" w:rsidRDefault="00BF7E4E" w:rsidP="00F94377">
      <w:pPr>
        <w:widowControl w:val="0"/>
        <w:numPr>
          <w:ilvl w:val="0"/>
          <w:numId w:val="17"/>
        </w:numPr>
        <w:shd w:val="clear" w:color="auto" w:fill="FFFFFF"/>
        <w:tabs>
          <w:tab w:val="left" w:pos="350"/>
        </w:tabs>
        <w:overflowPunct/>
        <w:spacing w:before="5" w:line="360" w:lineRule="auto"/>
        <w:ind w:left="350" w:hanging="350"/>
        <w:jc w:val="both"/>
        <w:textAlignment w:val="auto"/>
        <w:rPr>
          <w:color w:val="000000"/>
          <w:spacing w:val="-18"/>
          <w:sz w:val="28"/>
          <w:szCs w:val="28"/>
        </w:rPr>
      </w:pPr>
      <w:r>
        <w:rPr>
          <w:color w:val="000000"/>
          <w:spacing w:val="-3"/>
          <w:sz w:val="28"/>
          <w:szCs w:val="28"/>
        </w:rPr>
        <w:t xml:space="preserve">На основании открытой дискуссии между членами ГАК для каждой ВКР </w:t>
      </w:r>
      <w:r>
        <w:rPr>
          <w:color w:val="000000"/>
          <w:spacing w:val="-2"/>
          <w:sz w:val="28"/>
          <w:szCs w:val="28"/>
        </w:rPr>
        <w:t xml:space="preserve">определяются средние значения всех семи характеристик. Решения ГАК </w:t>
      </w:r>
      <w:r>
        <w:rPr>
          <w:color w:val="000000"/>
          <w:spacing w:val="-3"/>
          <w:sz w:val="28"/>
          <w:szCs w:val="28"/>
        </w:rPr>
        <w:t xml:space="preserve">принимаются простым большинством голосов ее членов, участвующих в </w:t>
      </w:r>
      <w:r>
        <w:rPr>
          <w:color w:val="000000"/>
          <w:spacing w:val="2"/>
          <w:sz w:val="28"/>
          <w:szCs w:val="28"/>
        </w:rPr>
        <w:t>заседании. При равном числе голосов голос председателя является ре</w:t>
      </w:r>
      <w:r>
        <w:rPr>
          <w:color w:val="000000"/>
          <w:spacing w:val="-9"/>
          <w:sz w:val="28"/>
          <w:szCs w:val="28"/>
        </w:rPr>
        <w:t>шающим.</w:t>
      </w:r>
    </w:p>
    <w:p w:rsidR="00BF7E4E" w:rsidRDefault="00BF7E4E" w:rsidP="00F94377">
      <w:pPr>
        <w:widowControl w:val="0"/>
        <w:numPr>
          <w:ilvl w:val="0"/>
          <w:numId w:val="17"/>
        </w:numPr>
        <w:shd w:val="clear" w:color="auto" w:fill="FFFFFF"/>
        <w:tabs>
          <w:tab w:val="left" w:pos="350"/>
        </w:tabs>
        <w:overflowPunct/>
        <w:spacing w:before="14" w:line="360" w:lineRule="auto"/>
        <w:ind w:left="350" w:hanging="350"/>
        <w:jc w:val="both"/>
        <w:textAlignment w:val="auto"/>
        <w:rPr>
          <w:color w:val="000000"/>
          <w:spacing w:val="-19"/>
          <w:sz w:val="28"/>
          <w:szCs w:val="28"/>
        </w:rPr>
      </w:pPr>
      <w:r>
        <w:rPr>
          <w:color w:val="000000"/>
          <w:spacing w:val="-5"/>
          <w:sz w:val="28"/>
          <w:szCs w:val="28"/>
        </w:rPr>
        <w:t>На основании алгоритма, принятого на данный момент в конкретном вузе, определяется итоговая оценка каждого выпускника.</w:t>
      </w:r>
    </w:p>
    <w:p w:rsidR="00BF7E4E" w:rsidRDefault="00BF7E4E" w:rsidP="00F94377">
      <w:pPr>
        <w:shd w:val="clear" w:color="auto" w:fill="FFFFFF"/>
        <w:spacing w:line="360" w:lineRule="auto"/>
        <w:ind w:left="5" w:firstLine="701"/>
        <w:jc w:val="both"/>
        <w:rPr>
          <w:sz w:val="28"/>
          <w:szCs w:val="28"/>
        </w:rPr>
      </w:pPr>
      <w:r>
        <w:rPr>
          <w:color w:val="000000"/>
          <w:spacing w:val="-4"/>
          <w:sz w:val="28"/>
          <w:szCs w:val="28"/>
        </w:rPr>
        <w:t>После подведения итогов председатель Государственной аттестацион</w:t>
      </w:r>
      <w:r>
        <w:rPr>
          <w:color w:val="000000"/>
          <w:sz w:val="28"/>
          <w:szCs w:val="28"/>
        </w:rPr>
        <w:t>ной комиссии объявляет студентам решение комиссии и оглашает оценки.</w:t>
      </w:r>
    </w:p>
    <w:p w:rsidR="00BF7E4E" w:rsidRDefault="00BF7E4E" w:rsidP="00F94377">
      <w:pPr>
        <w:shd w:val="clear" w:color="auto" w:fill="FFFFFF"/>
        <w:spacing w:line="360" w:lineRule="auto"/>
        <w:ind w:right="5"/>
        <w:jc w:val="both"/>
        <w:rPr>
          <w:sz w:val="28"/>
          <w:szCs w:val="28"/>
        </w:rPr>
      </w:pPr>
      <w:r>
        <w:rPr>
          <w:color w:val="000000"/>
          <w:spacing w:val="-4"/>
          <w:sz w:val="28"/>
          <w:szCs w:val="28"/>
        </w:rPr>
        <w:t>При наличии оснований Государственная аттестационная комиссия может отметить в своем решении склонность отдельных студентов к научно-исследовательской работе и рекомендовать их для поступления в аспиранту</w:t>
      </w:r>
      <w:r>
        <w:rPr>
          <w:color w:val="000000"/>
          <w:spacing w:val="-47"/>
          <w:sz w:val="28"/>
          <w:szCs w:val="28"/>
        </w:rPr>
        <w:t xml:space="preserve">ру. </w:t>
      </w:r>
      <w:r>
        <w:rPr>
          <w:color w:val="000000"/>
          <w:spacing w:val="-5"/>
          <w:sz w:val="28"/>
          <w:szCs w:val="28"/>
        </w:rPr>
        <w:t xml:space="preserve">При положительной оценке Государственная аттестационная комиссия </w:t>
      </w:r>
      <w:r>
        <w:rPr>
          <w:color w:val="000000"/>
          <w:spacing w:val="-4"/>
          <w:sz w:val="28"/>
          <w:szCs w:val="28"/>
        </w:rPr>
        <w:t>принимает решение о присвоении студенту квалификации специалиста таможенного дела по специальности 080115 - «Таможенное дело» с выдачей диплома об окон</w:t>
      </w:r>
      <w:r>
        <w:rPr>
          <w:color w:val="000000"/>
          <w:spacing w:val="27"/>
          <w:sz w:val="28"/>
          <w:szCs w:val="28"/>
        </w:rPr>
        <w:t>чании Р</w:t>
      </w:r>
      <w:r w:rsidR="00FA518C">
        <w:rPr>
          <w:color w:val="000000"/>
          <w:spacing w:val="27"/>
          <w:sz w:val="28"/>
          <w:szCs w:val="28"/>
        </w:rPr>
        <w:t>ЭУ им. Г.В. Плеханова</w:t>
      </w:r>
      <w:r>
        <w:rPr>
          <w:color w:val="000000"/>
          <w:spacing w:val="27"/>
          <w:sz w:val="28"/>
          <w:szCs w:val="28"/>
        </w:rPr>
        <w:t>.</w:t>
      </w:r>
    </w:p>
    <w:p w:rsidR="00BF7E4E" w:rsidRDefault="00BF7E4E" w:rsidP="00F94377">
      <w:pPr>
        <w:shd w:val="clear" w:color="auto" w:fill="FFFFFF"/>
        <w:spacing w:line="360" w:lineRule="auto"/>
        <w:ind w:left="5" w:right="19"/>
        <w:jc w:val="both"/>
        <w:rPr>
          <w:color w:val="000000"/>
          <w:spacing w:val="-3"/>
          <w:sz w:val="28"/>
          <w:szCs w:val="28"/>
        </w:rPr>
      </w:pPr>
    </w:p>
    <w:p w:rsidR="00BF7E4E" w:rsidRDefault="00BF7E4E" w:rsidP="00374B01">
      <w:pPr>
        <w:pStyle w:val="3"/>
      </w:pPr>
      <w:r>
        <w:tab/>
      </w:r>
      <w:r>
        <w:tab/>
      </w:r>
      <w:r>
        <w:tab/>
      </w:r>
      <w:r>
        <w:tab/>
      </w:r>
      <w:r>
        <w:tab/>
      </w:r>
      <w:r>
        <w:tab/>
      </w:r>
      <w:r>
        <w:tab/>
      </w:r>
    </w:p>
    <w:p w:rsidR="00BF7E4E" w:rsidRDefault="00BF7E4E" w:rsidP="00333C2F"/>
    <w:p w:rsidR="00BF7E4E" w:rsidRDefault="00BF7E4E" w:rsidP="00333C2F"/>
    <w:p w:rsidR="00BF7E4E" w:rsidRDefault="00BF7E4E" w:rsidP="00333C2F"/>
    <w:p w:rsidR="00BF7E4E" w:rsidRDefault="00BF7E4E" w:rsidP="00333C2F"/>
    <w:p w:rsidR="00BF7E4E" w:rsidRDefault="00BF7E4E" w:rsidP="00333C2F"/>
    <w:p w:rsidR="00BF7E4E" w:rsidRDefault="00BF7E4E" w:rsidP="00333C2F"/>
    <w:p w:rsidR="00BF7E4E" w:rsidRDefault="00BF7E4E" w:rsidP="00333C2F"/>
    <w:p w:rsidR="00BF7E4E" w:rsidRDefault="00BF7E4E" w:rsidP="00333C2F"/>
    <w:p w:rsidR="00BF7E4E" w:rsidRDefault="00BF7E4E" w:rsidP="00333C2F"/>
    <w:p w:rsidR="00BF7E4E" w:rsidRDefault="00BF7E4E" w:rsidP="00333C2F"/>
    <w:p w:rsidR="00BF7E4E" w:rsidRDefault="00BF7E4E" w:rsidP="00333C2F"/>
    <w:p w:rsidR="00BF7E4E" w:rsidRDefault="00BF7E4E" w:rsidP="00333C2F"/>
    <w:p w:rsidR="00BF7E4E" w:rsidRDefault="00BF7E4E" w:rsidP="00333C2F"/>
    <w:p w:rsidR="00BF7E4E" w:rsidRDefault="00BF7E4E" w:rsidP="00333C2F"/>
    <w:p w:rsidR="00BF7E4E" w:rsidRDefault="00BF7E4E" w:rsidP="00333C2F"/>
    <w:p w:rsidR="00BF7E4E" w:rsidRDefault="00BF7E4E" w:rsidP="00333C2F"/>
    <w:p w:rsidR="00BF7E4E" w:rsidRPr="00333C2F" w:rsidRDefault="00BF7E4E" w:rsidP="00333C2F"/>
    <w:p w:rsidR="00BF7E4E" w:rsidRDefault="00BF7E4E" w:rsidP="00374B01">
      <w:pPr>
        <w:pStyle w:val="3"/>
      </w:pPr>
    </w:p>
    <w:p w:rsidR="00BF7E4E" w:rsidRPr="00374B01" w:rsidRDefault="00BF7E4E" w:rsidP="00374B01">
      <w:pPr>
        <w:pStyle w:val="3"/>
        <w:rPr>
          <w:i/>
        </w:rPr>
      </w:pPr>
      <w:r>
        <w:tab/>
      </w:r>
    </w:p>
    <w:p w:rsidR="00BF7E4E" w:rsidRDefault="00BF7E4E" w:rsidP="00F94377">
      <w:pPr>
        <w:pStyle w:val="ab"/>
      </w:pPr>
    </w:p>
    <w:p w:rsidR="00BF7E4E" w:rsidRDefault="00BF7E4E" w:rsidP="00F94377">
      <w:pPr>
        <w:pStyle w:val="ab"/>
      </w:pPr>
    </w:p>
    <w:p w:rsidR="00BF7E4E" w:rsidRDefault="00BF7E4E" w:rsidP="00367964">
      <w:pPr>
        <w:shd w:val="clear" w:color="auto" w:fill="FFFFFF"/>
        <w:ind w:firstLine="900"/>
        <w:jc w:val="center"/>
        <w:rPr>
          <w:b/>
          <w:bCs/>
          <w:color w:val="000000"/>
          <w:w w:val="104"/>
          <w:sz w:val="22"/>
          <w:szCs w:val="22"/>
        </w:rPr>
      </w:pPr>
    </w:p>
    <w:p w:rsidR="00BF7E4E" w:rsidRPr="00333C2F" w:rsidRDefault="00BF7E4E" w:rsidP="00333C2F">
      <w:pPr>
        <w:shd w:val="clear" w:color="auto" w:fill="FFFFFF"/>
        <w:ind w:firstLine="900"/>
        <w:jc w:val="right"/>
        <w:rPr>
          <w:b/>
          <w:bCs/>
          <w:color w:val="000000"/>
          <w:w w:val="104"/>
          <w:sz w:val="28"/>
          <w:szCs w:val="28"/>
        </w:rPr>
      </w:pPr>
      <w:bookmarkStart w:id="41" w:name="_Toc281237310"/>
      <w:r w:rsidRPr="00333C2F">
        <w:rPr>
          <w:i/>
          <w:sz w:val="28"/>
          <w:szCs w:val="28"/>
        </w:rPr>
        <w:t>Приложение 1</w:t>
      </w:r>
      <w:bookmarkEnd w:id="41"/>
    </w:p>
    <w:p w:rsidR="00BF7E4E" w:rsidRDefault="00BF7E4E" w:rsidP="00125D1A">
      <w:pPr>
        <w:shd w:val="clear" w:color="auto" w:fill="FFFFFF"/>
        <w:ind w:firstLine="900"/>
        <w:jc w:val="center"/>
        <w:rPr>
          <w:b/>
          <w:bCs/>
          <w:color w:val="000000"/>
          <w:w w:val="104"/>
          <w:sz w:val="22"/>
          <w:szCs w:val="22"/>
        </w:rPr>
      </w:pPr>
    </w:p>
    <w:p w:rsidR="00BF7E4E" w:rsidRDefault="00BF7E4E" w:rsidP="00F94377">
      <w:pPr>
        <w:widowControl w:val="0"/>
        <w:spacing w:line="360" w:lineRule="auto"/>
        <w:jc w:val="center"/>
        <w:rPr>
          <w:b/>
          <w:bCs/>
          <w:sz w:val="28"/>
          <w:szCs w:val="28"/>
        </w:rPr>
      </w:pPr>
      <w:r>
        <w:rPr>
          <w:b/>
          <w:bCs/>
          <w:sz w:val="28"/>
          <w:szCs w:val="28"/>
        </w:rPr>
        <w:t>Основные направления, рекомендуемые при выборе тем</w:t>
      </w:r>
      <w:r>
        <w:rPr>
          <w:color w:val="202020"/>
          <w:spacing w:val="-7"/>
          <w:sz w:val="28"/>
          <w:szCs w:val="28"/>
        </w:rPr>
        <w:t xml:space="preserve"> </w:t>
      </w:r>
      <w:r>
        <w:rPr>
          <w:b/>
          <w:color w:val="202020"/>
          <w:spacing w:val="-7"/>
          <w:sz w:val="28"/>
          <w:szCs w:val="28"/>
        </w:rPr>
        <w:t xml:space="preserve">выпускных квалификационных </w:t>
      </w:r>
      <w:r>
        <w:rPr>
          <w:b/>
          <w:bCs/>
          <w:sz w:val="28"/>
          <w:szCs w:val="28"/>
        </w:rPr>
        <w:t xml:space="preserve">(дипломных) работ  по специальности </w:t>
      </w:r>
      <w:r w:rsidR="00626C8D" w:rsidRPr="00272EAA">
        <w:rPr>
          <w:b/>
          <w:sz w:val="24"/>
          <w:szCs w:val="24"/>
        </w:rPr>
        <w:t>080115</w:t>
      </w:r>
      <w:r w:rsidR="00626C8D">
        <w:rPr>
          <w:b/>
          <w:sz w:val="24"/>
          <w:szCs w:val="24"/>
        </w:rPr>
        <w:t xml:space="preserve"> «</w:t>
      </w:r>
      <w:r w:rsidR="00626C8D">
        <w:rPr>
          <w:b/>
          <w:bCs/>
          <w:sz w:val="28"/>
          <w:szCs w:val="28"/>
        </w:rPr>
        <w:t>Таможенное дело»</w:t>
      </w:r>
    </w:p>
    <w:p w:rsidR="00626C8D" w:rsidRDefault="00626C8D" w:rsidP="00AA7B2A">
      <w:pPr>
        <w:spacing w:line="360" w:lineRule="auto"/>
        <w:ind w:firstLine="709"/>
        <w:jc w:val="center"/>
        <w:rPr>
          <w:b/>
          <w:sz w:val="24"/>
          <w:szCs w:val="24"/>
        </w:rPr>
      </w:pPr>
    </w:p>
    <w:p w:rsidR="00BF7E4E" w:rsidRPr="00272EAA" w:rsidRDefault="00BF7E4E" w:rsidP="00AA7B2A">
      <w:pPr>
        <w:spacing w:line="360" w:lineRule="auto"/>
        <w:ind w:firstLine="709"/>
        <w:jc w:val="center"/>
        <w:rPr>
          <w:b/>
          <w:sz w:val="24"/>
          <w:szCs w:val="24"/>
        </w:rPr>
      </w:pPr>
      <w:r w:rsidRPr="00272EAA">
        <w:rPr>
          <w:b/>
          <w:sz w:val="24"/>
          <w:szCs w:val="24"/>
        </w:rPr>
        <w:t>ДС «Таможенные платежи и валютное регулирование»</w:t>
      </w:r>
    </w:p>
    <w:p w:rsidR="00BF7E4E" w:rsidRPr="00AA7B2A" w:rsidRDefault="00BF7E4E" w:rsidP="00AA7B2A">
      <w:pPr>
        <w:numPr>
          <w:ilvl w:val="0"/>
          <w:numId w:val="33"/>
        </w:numPr>
        <w:tabs>
          <w:tab w:val="left" w:pos="709"/>
        </w:tabs>
        <w:overflowPunct/>
        <w:autoSpaceDE/>
        <w:autoSpaceDN/>
        <w:adjustRightInd/>
        <w:spacing w:line="360" w:lineRule="auto"/>
        <w:ind w:left="0" w:firstLine="709"/>
        <w:jc w:val="both"/>
        <w:textAlignment w:val="auto"/>
        <w:rPr>
          <w:sz w:val="28"/>
          <w:szCs w:val="28"/>
        </w:rPr>
      </w:pPr>
      <w:r w:rsidRPr="00AA7B2A">
        <w:rPr>
          <w:iCs/>
          <w:sz w:val="28"/>
          <w:szCs w:val="28"/>
        </w:rPr>
        <w:t>Анализ практики применения таможенной пошлины при ввозе отдельных товаров (на примере отдельных товарных групп или товарных позиций по выбору).</w:t>
      </w:r>
    </w:p>
    <w:p w:rsidR="00BF7E4E" w:rsidRPr="00AA7B2A" w:rsidRDefault="00BF7E4E" w:rsidP="00AA7B2A">
      <w:pPr>
        <w:numPr>
          <w:ilvl w:val="0"/>
          <w:numId w:val="33"/>
        </w:numPr>
        <w:tabs>
          <w:tab w:val="left" w:pos="709"/>
        </w:tabs>
        <w:overflowPunct/>
        <w:autoSpaceDE/>
        <w:autoSpaceDN/>
        <w:adjustRightInd/>
        <w:spacing w:line="360" w:lineRule="auto"/>
        <w:ind w:left="0" w:firstLine="709"/>
        <w:jc w:val="both"/>
        <w:textAlignment w:val="auto"/>
        <w:rPr>
          <w:iCs/>
          <w:sz w:val="28"/>
          <w:szCs w:val="28"/>
        </w:rPr>
      </w:pPr>
      <w:r w:rsidRPr="00AA7B2A">
        <w:rPr>
          <w:iCs/>
          <w:sz w:val="28"/>
          <w:szCs w:val="28"/>
        </w:rPr>
        <w:t>Организация выявления нарушений валютного законодательства таможенными органами.</w:t>
      </w:r>
    </w:p>
    <w:p w:rsidR="00BF7E4E" w:rsidRPr="00AA7B2A" w:rsidRDefault="00BF7E4E" w:rsidP="00AA7B2A">
      <w:pPr>
        <w:numPr>
          <w:ilvl w:val="0"/>
          <w:numId w:val="33"/>
        </w:numPr>
        <w:tabs>
          <w:tab w:val="left" w:pos="709"/>
        </w:tabs>
        <w:overflowPunct/>
        <w:autoSpaceDE/>
        <w:autoSpaceDN/>
        <w:adjustRightInd/>
        <w:spacing w:line="360" w:lineRule="auto"/>
        <w:ind w:left="0" w:firstLine="709"/>
        <w:jc w:val="both"/>
        <w:textAlignment w:val="auto"/>
        <w:rPr>
          <w:iCs/>
          <w:sz w:val="28"/>
          <w:szCs w:val="28"/>
        </w:rPr>
      </w:pPr>
      <w:r w:rsidRPr="00AA7B2A">
        <w:rPr>
          <w:iCs/>
          <w:sz w:val="28"/>
          <w:szCs w:val="28"/>
        </w:rPr>
        <w:t xml:space="preserve">Анализ влияния таможенного регулирования на структуру внешней торговли Российской Федерации. </w:t>
      </w:r>
    </w:p>
    <w:p w:rsidR="00BF7E4E" w:rsidRPr="00AA7B2A" w:rsidRDefault="00BF7E4E" w:rsidP="00AA7B2A">
      <w:pPr>
        <w:numPr>
          <w:ilvl w:val="0"/>
          <w:numId w:val="33"/>
        </w:numPr>
        <w:tabs>
          <w:tab w:val="left" w:pos="709"/>
        </w:tabs>
        <w:overflowPunct/>
        <w:autoSpaceDE/>
        <w:autoSpaceDN/>
        <w:adjustRightInd/>
        <w:spacing w:line="360" w:lineRule="auto"/>
        <w:ind w:left="0" w:firstLine="709"/>
        <w:jc w:val="both"/>
        <w:textAlignment w:val="auto"/>
        <w:rPr>
          <w:iCs/>
          <w:sz w:val="28"/>
          <w:szCs w:val="28"/>
        </w:rPr>
      </w:pPr>
      <w:r w:rsidRPr="00AA7B2A">
        <w:rPr>
          <w:iCs/>
          <w:sz w:val="28"/>
          <w:szCs w:val="28"/>
        </w:rPr>
        <w:t xml:space="preserve">Анализ влияния Единого таможенного тарифа на динамику объемов импорта стран Таможенного союза. </w:t>
      </w:r>
    </w:p>
    <w:p w:rsidR="00BF7E4E" w:rsidRPr="00AA7B2A" w:rsidRDefault="00BF7E4E" w:rsidP="00AA7B2A">
      <w:pPr>
        <w:numPr>
          <w:ilvl w:val="0"/>
          <w:numId w:val="33"/>
        </w:numPr>
        <w:tabs>
          <w:tab w:val="left" w:pos="709"/>
        </w:tabs>
        <w:overflowPunct/>
        <w:autoSpaceDE/>
        <w:autoSpaceDN/>
        <w:adjustRightInd/>
        <w:spacing w:line="360" w:lineRule="auto"/>
        <w:ind w:left="0" w:firstLine="709"/>
        <w:jc w:val="both"/>
        <w:textAlignment w:val="auto"/>
        <w:rPr>
          <w:iCs/>
          <w:sz w:val="28"/>
          <w:szCs w:val="28"/>
        </w:rPr>
      </w:pPr>
      <w:r w:rsidRPr="00AA7B2A">
        <w:rPr>
          <w:iCs/>
          <w:sz w:val="28"/>
          <w:szCs w:val="28"/>
        </w:rPr>
        <w:t>Анализ предоставляемых льгот по уплате таможенных пошлин в Российской Федерации (или на примере таможни).</w:t>
      </w:r>
    </w:p>
    <w:p w:rsidR="00BF7E4E" w:rsidRPr="00AA7B2A" w:rsidRDefault="00BF7E4E" w:rsidP="00AA7B2A">
      <w:pPr>
        <w:numPr>
          <w:ilvl w:val="0"/>
          <w:numId w:val="33"/>
        </w:numPr>
        <w:tabs>
          <w:tab w:val="left" w:pos="709"/>
        </w:tabs>
        <w:overflowPunct/>
        <w:autoSpaceDE/>
        <w:autoSpaceDN/>
        <w:adjustRightInd/>
        <w:spacing w:line="360" w:lineRule="auto"/>
        <w:ind w:left="0" w:firstLine="709"/>
        <w:jc w:val="both"/>
        <w:textAlignment w:val="auto"/>
        <w:rPr>
          <w:iCs/>
          <w:sz w:val="28"/>
          <w:szCs w:val="28"/>
        </w:rPr>
      </w:pPr>
      <w:r w:rsidRPr="00AA7B2A">
        <w:rPr>
          <w:iCs/>
          <w:sz w:val="28"/>
          <w:szCs w:val="28"/>
        </w:rPr>
        <w:t xml:space="preserve">Анализ влияния льгот по уплате таможенных пошлин и налогов на развитие экономики Российской Федерации. </w:t>
      </w:r>
    </w:p>
    <w:p w:rsidR="00BF7E4E" w:rsidRPr="00AA7B2A" w:rsidRDefault="00BF7E4E" w:rsidP="00AA7B2A">
      <w:pPr>
        <w:numPr>
          <w:ilvl w:val="0"/>
          <w:numId w:val="33"/>
        </w:numPr>
        <w:tabs>
          <w:tab w:val="left" w:pos="709"/>
        </w:tabs>
        <w:overflowPunct/>
        <w:autoSpaceDE/>
        <w:autoSpaceDN/>
        <w:adjustRightInd/>
        <w:spacing w:line="360" w:lineRule="auto"/>
        <w:ind w:left="0" w:firstLine="709"/>
        <w:jc w:val="both"/>
        <w:textAlignment w:val="auto"/>
        <w:rPr>
          <w:iCs/>
          <w:sz w:val="28"/>
          <w:szCs w:val="28"/>
        </w:rPr>
      </w:pPr>
      <w:r w:rsidRPr="00AA7B2A">
        <w:rPr>
          <w:iCs/>
          <w:sz w:val="28"/>
          <w:szCs w:val="28"/>
        </w:rPr>
        <w:t>Применение таможенных платежей в Российской Федерации как фактор развития обрабатывающих отраслей экономики.</w:t>
      </w:r>
    </w:p>
    <w:p w:rsidR="00BF7E4E" w:rsidRPr="00AA7B2A" w:rsidRDefault="00BF7E4E" w:rsidP="00AA7B2A">
      <w:pPr>
        <w:numPr>
          <w:ilvl w:val="0"/>
          <w:numId w:val="33"/>
        </w:numPr>
        <w:tabs>
          <w:tab w:val="left" w:pos="709"/>
        </w:tabs>
        <w:overflowPunct/>
        <w:autoSpaceDE/>
        <w:autoSpaceDN/>
        <w:adjustRightInd/>
        <w:spacing w:line="360" w:lineRule="auto"/>
        <w:ind w:left="0" w:firstLine="709"/>
        <w:jc w:val="both"/>
        <w:textAlignment w:val="auto"/>
        <w:rPr>
          <w:iCs/>
          <w:sz w:val="28"/>
          <w:szCs w:val="28"/>
        </w:rPr>
      </w:pPr>
      <w:r w:rsidRPr="00AA7B2A">
        <w:rPr>
          <w:iCs/>
          <w:sz w:val="28"/>
          <w:szCs w:val="28"/>
        </w:rPr>
        <w:t>Применение системы преференций в Таможенном союзе.</w:t>
      </w:r>
    </w:p>
    <w:p w:rsidR="00BF7E4E" w:rsidRPr="00AA7B2A" w:rsidRDefault="00BF7E4E" w:rsidP="00AA7B2A">
      <w:pPr>
        <w:numPr>
          <w:ilvl w:val="0"/>
          <w:numId w:val="33"/>
        </w:numPr>
        <w:tabs>
          <w:tab w:val="left" w:pos="709"/>
        </w:tabs>
        <w:overflowPunct/>
        <w:autoSpaceDE/>
        <w:autoSpaceDN/>
        <w:adjustRightInd/>
        <w:spacing w:line="360" w:lineRule="auto"/>
        <w:ind w:left="0" w:firstLine="709"/>
        <w:jc w:val="both"/>
        <w:textAlignment w:val="auto"/>
        <w:rPr>
          <w:iCs/>
          <w:sz w:val="28"/>
          <w:szCs w:val="28"/>
        </w:rPr>
      </w:pPr>
      <w:r w:rsidRPr="00AA7B2A">
        <w:rPr>
          <w:iCs/>
          <w:sz w:val="28"/>
          <w:szCs w:val="28"/>
        </w:rPr>
        <w:t>Особенности применения тарифных льгот и преференции в условиях функционирования Таможенного союза.</w:t>
      </w:r>
    </w:p>
    <w:p w:rsidR="00BF7E4E" w:rsidRPr="00AA7B2A" w:rsidRDefault="00BF7E4E" w:rsidP="00AA7B2A">
      <w:pPr>
        <w:numPr>
          <w:ilvl w:val="0"/>
          <w:numId w:val="33"/>
        </w:numPr>
        <w:tabs>
          <w:tab w:val="left" w:pos="709"/>
        </w:tabs>
        <w:overflowPunct/>
        <w:autoSpaceDE/>
        <w:autoSpaceDN/>
        <w:adjustRightInd/>
        <w:spacing w:line="360" w:lineRule="auto"/>
        <w:ind w:left="0" w:firstLine="709"/>
        <w:jc w:val="both"/>
        <w:textAlignment w:val="auto"/>
        <w:rPr>
          <w:iCs/>
          <w:sz w:val="28"/>
          <w:szCs w:val="28"/>
        </w:rPr>
      </w:pPr>
      <w:r w:rsidRPr="00AA7B2A">
        <w:rPr>
          <w:iCs/>
          <w:sz w:val="28"/>
          <w:szCs w:val="28"/>
        </w:rPr>
        <w:t>Порядок предоставления тарифных льгот в условиях функционирования Таможенного союза.</w:t>
      </w:r>
    </w:p>
    <w:p w:rsidR="00BF7E4E" w:rsidRPr="00AA7B2A" w:rsidRDefault="00BF7E4E" w:rsidP="00AA7B2A">
      <w:pPr>
        <w:numPr>
          <w:ilvl w:val="0"/>
          <w:numId w:val="33"/>
        </w:numPr>
        <w:tabs>
          <w:tab w:val="left" w:pos="709"/>
        </w:tabs>
        <w:overflowPunct/>
        <w:autoSpaceDE/>
        <w:autoSpaceDN/>
        <w:adjustRightInd/>
        <w:spacing w:line="360" w:lineRule="auto"/>
        <w:ind w:left="0" w:firstLine="709"/>
        <w:jc w:val="both"/>
        <w:textAlignment w:val="auto"/>
        <w:rPr>
          <w:iCs/>
          <w:sz w:val="28"/>
          <w:szCs w:val="28"/>
        </w:rPr>
      </w:pPr>
      <w:r w:rsidRPr="00AA7B2A">
        <w:rPr>
          <w:iCs/>
          <w:sz w:val="28"/>
          <w:szCs w:val="28"/>
        </w:rPr>
        <w:t>Организация информационного обеспечения контроля таможенной стоимости.</w:t>
      </w:r>
    </w:p>
    <w:p w:rsidR="00BF7E4E" w:rsidRPr="00AA7B2A" w:rsidRDefault="00BF7E4E" w:rsidP="00AA7B2A">
      <w:pPr>
        <w:numPr>
          <w:ilvl w:val="0"/>
          <w:numId w:val="33"/>
        </w:numPr>
        <w:tabs>
          <w:tab w:val="left" w:pos="709"/>
        </w:tabs>
        <w:overflowPunct/>
        <w:autoSpaceDE/>
        <w:autoSpaceDN/>
        <w:adjustRightInd/>
        <w:spacing w:line="360" w:lineRule="auto"/>
        <w:ind w:left="0" w:firstLine="709"/>
        <w:jc w:val="both"/>
        <w:textAlignment w:val="auto"/>
        <w:rPr>
          <w:iCs/>
          <w:sz w:val="28"/>
          <w:szCs w:val="28"/>
        </w:rPr>
      </w:pPr>
      <w:r w:rsidRPr="00AA7B2A">
        <w:rPr>
          <w:iCs/>
          <w:sz w:val="28"/>
          <w:szCs w:val="28"/>
        </w:rPr>
        <w:t>Таможенно-тарифное регулирование как фактор развития международных экономических отношений.</w:t>
      </w:r>
    </w:p>
    <w:p w:rsidR="00BF7E4E" w:rsidRPr="00AA7B2A" w:rsidRDefault="00BF7E4E" w:rsidP="00AA7B2A">
      <w:pPr>
        <w:numPr>
          <w:ilvl w:val="0"/>
          <w:numId w:val="33"/>
        </w:numPr>
        <w:tabs>
          <w:tab w:val="left" w:pos="709"/>
        </w:tabs>
        <w:overflowPunct/>
        <w:autoSpaceDE/>
        <w:autoSpaceDN/>
        <w:adjustRightInd/>
        <w:spacing w:line="360" w:lineRule="auto"/>
        <w:ind w:left="0" w:firstLine="709"/>
        <w:jc w:val="both"/>
        <w:textAlignment w:val="auto"/>
        <w:rPr>
          <w:iCs/>
          <w:sz w:val="28"/>
          <w:szCs w:val="28"/>
        </w:rPr>
      </w:pPr>
      <w:r w:rsidRPr="00AA7B2A">
        <w:rPr>
          <w:iCs/>
          <w:sz w:val="28"/>
          <w:szCs w:val="28"/>
        </w:rPr>
        <w:t xml:space="preserve">Анализ практики применения таможенными органами процедуры корректировки таможенной стоимости. </w:t>
      </w:r>
    </w:p>
    <w:p w:rsidR="00BF7E4E" w:rsidRPr="00AA7B2A" w:rsidRDefault="00BF7E4E" w:rsidP="00AA7B2A">
      <w:pPr>
        <w:numPr>
          <w:ilvl w:val="0"/>
          <w:numId w:val="33"/>
        </w:numPr>
        <w:tabs>
          <w:tab w:val="left" w:pos="709"/>
        </w:tabs>
        <w:overflowPunct/>
        <w:autoSpaceDE/>
        <w:autoSpaceDN/>
        <w:adjustRightInd/>
        <w:spacing w:line="360" w:lineRule="auto"/>
        <w:ind w:left="0" w:firstLine="709"/>
        <w:jc w:val="both"/>
        <w:textAlignment w:val="auto"/>
        <w:rPr>
          <w:iCs/>
          <w:sz w:val="28"/>
          <w:szCs w:val="28"/>
        </w:rPr>
      </w:pPr>
      <w:r w:rsidRPr="00AA7B2A">
        <w:rPr>
          <w:iCs/>
          <w:sz w:val="28"/>
          <w:szCs w:val="28"/>
        </w:rPr>
        <w:t>Таможенно-тарифное регулирование внешнеэкономической деятельности как инструмент обеспечения экономической безопасности.</w:t>
      </w:r>
    </w:p>
    <w:p w:rsidR="00BF7E4E" w:rsidRPr="00AA7B2A" w:rsidRDefault="00BF7E4E" w:rsidP="00AA7B2A">
      <w:pPr>
        <w:numPr>
          <w:ilvl w:val="0"/>
          <w:numId w:val="33"/>
        </w:numPr>
        <w:tabs>
          <w:tab w:val="left" w:pos="709"/>
        </w:tabs>
        <w:overflowPunct/>
        <w:autoSpaceDE/>
        <w:autoSpaceDN/>
        <w:adjustRightInd/>
        <w:spacing w:line="360" w:lineRule="auto"/>
        <w:ind w:left="0" w:firstLine="709"/>
        <w:jc w:val="both"/>
        <w:textAlignment w:val="auto"/>
        <w:rPr>
          <w:iCs/>
          <w:sz w:val="28"/>
          <w:szCs w:val="28"/>
        </w:rPr>
      </w:pPr>
      <w:r w:rsidRPr="00AA7B2A">
        <w:rPr>
          <w:iCs/>
          <w:sz w:val="28"/>
          <w:szCs w:val="28"/>
        </w:rPr>
        <w:t>Сравнительный анализ систем таможенно-тарифного регулирования Таможенного союза (на примере Европейского экономического союза, США, Китая, Индии).</w:t>
      </w:r>
    </w:p>
    <w:p w:rsidR="00BF7E4E" w:rsidRPr="00AA7B2A" w:rsidRDefault="00BF7E4E" w:rsidP="00AA7B2A">
      <w:pPr>
        <w:numPr>
          <w:ilvl w:val="0"/>
          <w:numId w:val="33"/>
        </w:numPr>
        <w:tabs>
          <w:tab w:val="left" w:pos="709"/>
        </w:tabs>
        <w:overflowPunct/>
        <w:autoSpaceDE/>
        <w:autoSpaceDN/>
        <w:adjustRightInd/>
        <w:spacing w:line="360" w:lineRule="auto"/>
        <w:ind w:left="0" w:firstLine="709"/>
        <w:jc w:val="both"/>
        <w:textAlignment w:val="auto"/>
        <w:rPr>
          <w:iCs/>
          <w:sz w:val="28"/>
          <w:szCs w:val="28"/>
        </w:rPr>
      </w:pPr>
      <w:r w:rsidRPr="00AA7B2A">
        <w:rPr>
          <w:iCs/>
          <w:sz w:val="28"/>
          <w:szCs w:val="28"/>
        </w:rPr>
        <w:t>Влияние мер таможенно-тарифного регулирования внешнеторговой деятельности на инвестиционное развитие Российской Федерации.</w:t>
      </w:r>
    </w:p>
    <w:p w:rsidR="00BF7E4E" w:rsidRPr="00AA7B2A" w:rsidRDefault="00BF7E4E" w:rsidP="00AA7B2A">
      <w:pPr>
        <w:numPr>
          <w:ilvl w:val="0"/>
          <w:numId w:val="33"/>
        </w:numPr>
        <w:tabs>
          <w:tab w:val="left" w:pos="709"/>
        </w:tabs>
        <w:overflowPunct/>
        <w:autoSpaceDE/>
        <w:autoSpaceDN/>
        <w:adjustRightInd/>
        <w:spacing w:line="360" w:lineRule="auto"/>
        <w:ind w:left="0" w:firstLine="709"/>
        <w:jc w:val="both"/>
        <w:textAlignment w:val="auto"/>
        <w:rPr>
          <w:iCs/>
          <w:sz w:val="28"/>
          <w:szCs w:val="28"/>
        </w:rPr>
      </w:pPr>
      <w:r w:rsidRPr="00AA7B2A">
        <w:rPr>
          <w:iCs/>
          <w:sz w:val="28"/>
          <w:szCs w:val="28"/>
        </w:rPr>
        <w:t xml:space="preserve">Совершенствование организации контроля таможенной стоимости в Таможенном союзе. </w:t>
      </w:r>
    </w:p>
    <w:p w:rsidR="00BF7E4E" w:rsidRPr="00AA7B2A" w:rsidRDefault="00BF7E4E" w:rsidP="00AA7B2A">
      <w:pPr>
        <w:numPr>
          <w:ilvl w:val="0"/>
          <w:numId w:val="33"/>
        </w:numPr>
        <w:tabs>
          <w:tab w:val="left" w:pos="709"/>
        </w:tabs>
        <w:overflowPunct/>
        <w:autoSpaceDE/>
        <w:autoSpaceDN/>
        <w:adjustRightInd/>
        <w:spacing w:line="360" w:lineRule="auto"/>
        <w:ind w:left="0" w:firstLine="709"/>
        <w:jc w:val="both"/>
        <w:textAlignment w:val="auto"/>
        <w:rPr>
          <w:iCs/>
          <w:sz w:val="28"/>
          <w:szCs w:val="28"/>
        </w:rPr>
      </w:pPr>
      <w:r w:rsidRPr="00AA7B2A">
        <w:rPr>
          <w:iCs/>
          <w:sz w:val="28"/>
          <w:szCs w:val="28"/>
        </w:rPr>
        <w:t xml:space="preserve"> Развитие системы таможенной оценки товаров и анализ практики ее применения на примере</w:t>
      </w:r>
      <w:r>
        <w:rPr>
          <w:iCs/>
          <w:sz w:val="28"/>
          <w:szCs w:val="28"/>
        </w:rPr>
        <w:t xml:space="preserve"> </w:t>
      </w:r>
      <w:r w:rsidRPr="00AA7B2A">
        <w:rPr>
          <w:iCs/>
          <w:sz w:val="28"/>
          <w:szCs w:val="28"/>
        </w:rPr>
        <w:t>(название иностранного государства по выбору студента).</w:t>
      </w:r>
    </w:p>
    <w:p w:rsidR="00BF7E4E" w:rsidRPr="00AA7B2A" w:rsidRDefault="00BF7E4E" w:rsidP="00AA7B2A">
      <w:pPr>
        <w:numPr>
          <w:ilvl w:val="0"/>
          <w:numId w:val="33"/>
        </w:numPr>
        <w:tabs>
          <w:tab w:val="left" w:pos="709"/>
        </w:tabs>
        <w:overflowPunct/>
        <w:autoSpaceDE/>
        <w:autoSpaceDN/>
        <w:adjustRightInd/>
        <w:spacing w:line="360" w:lineRule="auto"/>
        <w:ind w:left="0" w:firstLine="709"/>
        <w:jc w:val="both"/>
        <w:textAlignment w:val="auto"/>
        <w:rPr>
          <w:iCs/>
          <w:sz w:val="28"/>
          <w:szCs w:val="28"/>
        </w:rPr>
      </w:pPr>
      <w:r w:rsidRPr="00AA7B2A">
        <w:rPr>
          <w:iCs/>
          <w:sz w:val="28"/>
          <w:szCs w:val="28"/>
        </w:rPr>
        <w:t>Внешнеторговая политика России как фактор обеспечения экономической безопасности.</w:t>
      </w:r>
    </w:p>
    <w:p w:rsidR="00BF7E4E" w:rsidRPr="00AA7B2A" w:rsidRDefault="00BF7E4E" w:rsidP="00AA7B2A">
      <w:pPr>
        <w:numPr>
          <w:ilvl w:val="0"/>
          <w:numId w:val="33"/>
        </w:numPr>
        <w:tabs>
          <w:tab w:val="left" w:pos="709"/>
        </w:tabs>
        <w:overflowPunct/>
        <w:autoSpaceDE/>
        <w:autoSpaceDN/>
        <w:adjustRightInd/>
        <w:spacing w:line="360" w:lineRule="auto"/>
        <w:ind w:left="0" w:firstLine="709"/>
        <w:jc w:val="both"/>
        <w:textAlignment w:val="auto"/>
        <w:rPr>
          <w:iCs/>
          <w:sz w:val="28"/>
          <w:szCs w:val="28"/>
        </w:rPr>
      </w:pPr>
      <w:r w:rsidRPr="00AA7B2A">
        <w:rPr>
          <w:iCs/>
          <w:sz w:val="28"/>
          <w:szCs w:val="28"/>
        </w:rPr>
        <w:t>Определение, заявление и контроль страны происхождения товаров для целей декларирования.</w:t>
      </w:r>
    </w:p>
    <w:p w:rsidR="00BF7E4E" w:rsidRPr="00AA7B2A" w:rsidRDefault="00BF7E4E" w:rsidP="00AA7B2A">
      <w:pPr>
        <w:numPr>
          <w:ilvl w:val="0"/>
          <w:numId w:val="33"/>
        </w:numPr>
        <w:tabs>
          <w:tab w:val="left" w:pos="709"/>
        </w:tabs>
        <w:overflowPunct/>
        <w:autoSpaceDE/>
        <w:autoSpaceDN/>
        <w:adjustRightInd/>
        <w:spacing w:line="360" w:lineRule="auto"/>
        <w:ind w:left="0" w:firstLine="709"/>
        <w:jc w:val="both"/>
        <w:textAlignment w:val="auto"/>
        <w:rPr>
          <w:iCs/>
          <w:sz w:val="28"/>
          <w:szCs w:val="28"/>
        </w:rPr>
      </w:pPr>
      <w:r w:rsidRPr="00AA7B2A">
        <w:rPr>
          <w:iCs/>
          <w:sz w:val="28"/>
          <w:szCs w:val="28"/>
        </w:rPr>
        <w:t>Валютный контроль, осуществляемый таможенными органами Российской Федерации, как составная часть экономической безопасности страны.</w:t>
      </w:r>
    </w:p>
    <w:p w:rsidR="00BF7E4E" w:rsidRPr="00AA7B2A" w:rsidRDefault="00BF7E4E" w:rsidP="00AA7B2A">
      <w:pPr>
        <w:numPr>
          <w:ilvl w:val="0"/>
          <w:numId w:val="33"/>
        </w:numPr>
        <w:tabs>
          <w:tab w:val="left" w:pos="709"/>
        </w:tabs>
        <w:overflowPunct/>
        <w:autoSpaceDE/>
        <w:autoSpaceDN/>
        <w:adjustRightInd/>
        <w:spacing w:line="360" w:lineRule="auto"/>
        <w:ind w:left="0" w:firstLine="709"/>
        <w:jc w:val="both"/>
        <w:textAlignment w:val="auto"/>
        <w:rPr>
          <w:iCs/>
          <w:sz w:val="28"/>
          <w:szCs w:val="28"/>
        </w:rPr>
      </w:pPr>
      <w:r w:rsidRPr="00AA7B2A">
        <w:rPr>
          <w:iCs/>
          <w:sz w:val="28"/>
          <w:szCs w:val="28"/>
        </w:rPr>
        <w:t xml:space="preserve"> Осуществление валютного регулирования и валютного контроля в рамках таможенного союза России, Беларуси и Казахстана.</w:t>
      </w:r>
    </w:p>
    <w:p w:rsidR="00BF7E4E" w:rsidRPr="00AA7B2A" w:rsidRDefault="00BF7E4E" w:rsidP="00AA7B2A">
      <w:pPr>
        <w:numPr>
          <w:ilvl w:val="0"/>
          <w:numId w:val="33"/>
        </w:numPr>
        <w:tabs>
          <w:tab w:val="left" w:pos="709"/>
        </w:tabs>
        <w:overflowPunct/>
        <w:autoSpaceDE/>
        <w:autoSpaceDN/>
        <w:adjustRightInd/>
        <w:spacing w:line="360" w:lineRule="auto"/>
        <w:ind w:left="0" w:firstLine="709"/>
        <w:jc w:val="both"/>
        <w:textAlignment w:val="auto"/>
        <w:rPr>
          <w:iCs/>
          <w:sz w:val="28"/>
          <w:szCs w:val="28"/>
        </w:rPr>
      </w:pPr>
      <w:r w:rsidRPr="00AA7B2A">
        <w:rPr>
          <w:iCs/>
          <w:sz w:val="28"/>
          <w:szCs w:val="28"/>
        </w:rPr>
        <w:t>Сравнительный анализ мирового и российского опыта валютного контроля за внешнеторговыми операциями.</w:t>
      </w:r>
    </w:p>
    <w:p w:rsidR="00BF7E4E" w:rsidRPr="00AA7B2A" w:rsidRDefault="00BF7E4E" w:rsidP="00AA7B2A">
      <w:pPr>
        <w:numPr>
          <w:ilvl w:val="0"/>
          <w:numId w:val="33"/>
        </w:numPr>
        <w:tabs>
          <w:tab w:val="left" w:pos="709"/>
        </w:tabs>
        <w:overflowPunct/>
        <w:autoSpaceDE/>
        <w:autoSpaceDN/>
        <w:adjustRightInd/>
        <w:spacing w:line="360" w:lineRule="auto"/>
        <w:ind w:left="0" w:firstLine="709"/>
        <w:jc w:val="both"/>
        <w:textAlignment w:val="auto"/>
        <w:rPr>
          <w:iCs/>
          <w:sz w:val="28"/>
          <w:szCs w:val="28"/>
        </w:rPr>
      </w:pPr>
      <w:r w:rsidRPr="00AA7B2A">
        <w:rPr>
          <w:iCs/>
          <w:sz w:val="28"/>
          <w:szCs w:val="28"/>
        </w:rPr>
        <w:t>Особенности осуществления таможенными органами Российской Федерации валютного контроля в условиях Таможенного союза.</w:t>
      </w:r>
    </w:p>
    <w:p w:rsidR="00BF7E4E" w:rsidRPr="00AA7B2A" w:rsidRDefault="00BF7E4E" w:rsidP="00AA7B2A">
      <w:pPr>
        <w:numPr>
          <w:ilvl w:val="0"/>
          <w:numId w:val="33"/>
        </w:numPr>
        <w:tabs>
          <w:tab w:val="left" w:pos="709"/>
        </w:tabs>
        <w:overflowPunct/>
        <w:autoSpaceDE/>
        <w:autoSpaceDN/>
        <w:adjustRightInd/>
        <w:spacing w:line="360" w:lineRule="auto"/>
        <w:ind w:left="0" w:firstLine="709"/>
        <w:jc w:val="both"/>
        <w:textAlignment w:val="auto"/>
        <w:rPr>
          <w:iCs/>
          <w:sz w:val="28"/>
          <w:szCs w:val="28"/>
        </w:rPr>
      </w:pPr>
      <w:r w:rsidRPr="00AA7B2A">
        <w:rPr>
          <w:iCs/>
          <w:sz w:val="28"/>
          <w:szCs w:val="28"/>
        </w:rPr>
        <w:t xml:space="preserve">Таможенное регулирование в особых экономических зонах как фактор инвестиционного развития стран Таможенного союза. </w:t>
      </w:r>
    </w:p>
    <w:p w:rsidR="00BF7E4E" w:rsidRPr="00AA7B2A" w:rsidRDefault="00BF7E4E" w:rsidP="00AA7B2A">
      <w:pPr>
        <w:numPr>
          <w:ilvl w:val="0"/>
          <w:numId w:val="33"/>
        </w:numPr>
        <w:tabs>
          <w:tab w:val="left" w:pos="709"/>
        </w:tabs>
        <w:overflowPunct/>
        <w:autoSpaceDE/>
        <w:autoSpaceDN/>
        <w:adjustRightInd/>
        <w:spacing w:line="360" w:lineRule="auto"/>
        <w:ind w:left="0" w:firstLine="709"/>
        <w:jc w:val="both"/>
        <w:textAlignment w:val="auto"/>
        <w:rPr>
          <w:iCs/>
          <w:sz w:val="28"/>
          <w:szCs w:val="28"/>
        </w:rPr>
      </w:pPr>
      <w:r w:rsidRPr="00AA7B2A">
        <w:rPr>
          <w:iCs/>
          <w:sz w:val="28"/>
          <w:szCs w:val="28"/>
        </w:rPr>
        <w:t>Развитие международной торговли товарами, содержащими объекты интеллектуальной собственности: таможенный аспект.</w:t>
      </w:r>
    </w:p>
    <w:p w:rsidR="00BF7E4E" w:rsidRPr="00AA7B2A" w:rsidRDefault="00BF7E4E" w:rsidP="00AA7B2A">
      <w:pPr>
        <w:numPr>
          <w:ilvl w:val="0"/>
          <w:numId w:val="33"/>
        </w:numPr>
        <w:tabs>
          <w:tab w:val="left" w:pos="709"/>
        </w:tabs>
        <w:overflowPunct/>
        <w:autoSpaceDE/>
        <w:autoSpaceDN/>
        <w:adjustRightInd/>
        <w:spacing w:line="360" w:lineRule="auto"/>
        <w:ind w:left="0" w:firstLine="709"/>
        <w:jc w:val="both"/>
        <w:textAlignment w:val="auto"/>
        <w:rPr>
          <w:iCs/>
          <w:sz w:val="28"/>
          <w:szCs w:val="28"/>
        </w:rPr>
      </w:pPr>
      <w:r w:rsidRPr="00AA7B2A">
        <w:rPr>
          <w:iCs/>
          <w:sz w:val="28"/>
          <w:szCs w:val="28"/>
        </w:rPr>
        <w:t>Совершенствование практики защиты объектов интеллектуальной собственности таможенными органами в условиях Таможенного союза.</w:t>
      </w:r>
    </w:p>
    <w:p w:rsidR="00BF7E4E" w:rsidRPr="00AA7B2A" w:rsidRDefault="00BF7E4E" w:rsidP="00AA7B2A">
      <w:pPr>
        <w:numPr>
          <w:ilvl w:val="0"/>
          <w:numId w:val="33"/>
        </w:numPr>
        <w:tabs>
          <w:tab w:val="left" w:pos="709"/>
        </w:tabs>
        <w:overflowPunct/>
        <w:autoSpaceDE/>
        <w:autoSpaceDN/>
        <w:adjustRightInd/>
        <w:spacing w:line="360" w:lineRule="auto"/>
        <w:ind w:left="0" w:firstLine="709"/>
        <w:jc w:val="both"/>
        <w:textAlignment w:val="auto"/>
        <w:rPr>
          <w:iCs/>
          <w:sz w:val="28"/>
          <w:szCs w:val="28"/>
        </w:rPr>
      </w:pPr>
      <w:r w:rsidRPr="00AA7B2A">
        <w:rPr>
          <w:iCs/>
          <w:sz w:val="28"/>
          <w:szCs w:val="28"/>
        </w:rPr>
        <w:t>Анализ влияния динамики цен на мировых рынках на таможенную стоимость товаров в условиях финансово-экономического кризиса.</w:t>
      </w:r>
    </w:p>
    <w:p w:rsidR="00BF7E4E" w:rsidRPr="00AA7B2A" w:rsidRDefault="00BF7E4E" w:rsidP="00AA7B2A">
      <w:pPr>
        <w:numPr>
          <w:ilvl w:val="0"/>
          <w:numId w:val="33"/>
        </w:numPr>
        <w:tabs>
          <w:tab w:val="left" w:pos="709"/>
        </w:tabs>
        <w:overflowPunct/>
        <w:autoSpaceDE/>
        <w:autoSpaceDN/>
        <w:adjustRightInd/>
        <w:spacing w:line="360" w:lineRule="auto"/>
        <w:ind w:left="0" w:firstLine="709"/>
        <w:jc w:val="both"/>
        <w:textAlignment w:val="auto"/>
        <w:rPr>
          <w:iCs/>
          <w:sz w:val="28"/>
          <w:szCs w:val="28"/>
        </w:rPr>
      </w:pPr>
      <w:r w:rsidRPr="00AA7B2A">
        <w:rPr>
          <w:iCs/>
          <w:sz w:val="28"/>
          <w:szCs w:val="28"/>
        </w:rPr>
        <w:t>Совершенствование порядка применения обеспечения уплаты таможенных платежей в условиях функционирования таможенного союза.</w:t>
      </w:r>
    </w:p>
    <w:p w:rsidR="00BF7E4E" w:rsidRPr="00AA7B2A" w:rsidRDefault="00BF7E4E" w:rsidP="00AA7B2A">
      <w:pPr>
        <w:numPr>
          <w:ilvl w:val="0"/>
          <w:numId w:val="33"/>
        </w:numPr>
        <w:tabs>
          <w:tab w:val="left" w:pos="709"/>
        </w:tabs>
        <w:overflowPunct/>
        <w:autoSpaceDE/>
        <w:autoSpaceDN/>
        <w:adjustRightInd/>
        <w:spacing w:line="360" w:lineRule="auto"/>
        <w:ind w:left="0" w:firstLine="709"/>
        <w:jc w:val="both"/>
        <w:textAlignment w:val="auto"/>
        <w:rPr>
          <w:iCs/>
          <w:sz w:val="28"/>
          <w:szCs w:val="28"/>
        </w:rPr>
      </w:pPr>
      <w:r w:rsidRPr="00AA7B2A">
        <w:rPr>
          <w:iCs/>
          <w:sz w:val="28"/>
          <w:szCs w:val="28"/>
        </w:rPr>
        <w:t>Развитие учета таможенных платежей в таможенных органах Таможенного союза.</w:t>
      </w:r>
    </w:p>
    <w:p w:rsidR="00BF7E4E" w:rsidRPr="00AA7B2A" w:rsidRDefault="00BF7E4E" w:rsidP="00AA7B2A">
      <w:pPr>
        <w:numPr>
          <w:ilvl w:val="0"/>
          <w:numId w:val="33"/>
        </w:numPr>
        <w:tabs>
          <w:tab w:val="left" w:pos="709"/>
        </w:tabs>
        <w:overflowPunct/>
        <w:autoSpaceDE/>
        <w:autoSpaceDN/>
        <w:adjustRightInd/>
        <w:spacing w:line="360" w:lineRule="auto"/>
        <w:ind w:left="0" w:firstLine="709"/>
        <w:jc w:val="both"/>
        <w:textAlignment w:val="auto"/>
        <w:rPr>
          <w:iCs/>
          <w:sz w:val="28"/>
          <w:szCs w:val="28"/>
        </w:rPr>
      </w:pPr>
      <w:r w:rsidRPr="00AA7B2A">
        <w:rPr>
          <w:iCs/>
          <w:sz w:val="28"/>
          <w:szCs w:val="28"/>
        </w:rPr>
        <w:t>Совершенствование организации таможенного контроля за правильностью начисления и полнотой уплаты таможенных платежей.</w:t>
      </w:r>
    </w:p>
    <w:p w:rsidR="00BF7E4E" w:rsidRPr="00AA7B2A" w:rsidRDefault="00BF7E4E" w:rsidP="00AA7B2A">
      <w:pPr>
        <w:numPr>
          <w:ilvl w:val="0"/>
          <w:numId w:val="33"/>
        </w:numPr>
        <w:tabs>
          <w:tab w:val="left" w:pos="709"/>
        </w:tabs>
        <w:overflowPunct/>
        <w:autoSpaceDE/>
        <w:autoSpaceDN/>
        <w:adjustRightInd/>
        <w:spacing w:line="360" w:lineRule="auto"/>
        <w:ind w:left="0" w:firstLine="709"/>
        <w:jc w:val="both"/>
        <w:textAlignment w:val="auto"/>
        <w:rPr>
          <w:iCs/>
          <w:sz w:val="28"/>
          <w:szCs w:val="28"/>
        </w:rPr>
      </w:pPr>
      <w:r w:rsidRPr="00AA7B2A">
        <w:rPr>
          <w:iCs/>
          <w:sz w:val="28"/>
          <w:szCs w:val="28"/>
        </w:rPr>
        <w:t>Администрирование поступления таможенных платежей в доход федерального бюджета России и льгот по их уплате.</w:t>
      </w:r>
    </w:p>
    <w:p w:rsidR="00BF7E4E" w:rsidRPr="00AA7B2A" w:rsidRDefault="00BF7E4E" w:rsidP="00AA7B2A">
      <w:pPr>
        <w:numPr>
          <w:ilvl w:val="0"/>
          <w:numId w:val="33"/>
        </w:numPr>
        <w:tabs>
          <w:tab w:val="left" w:pos="709"/>
        </w:tabs>
        <w:overflowPunct/>
        <w:autoSpaceDE/>
        <w:autoSpaceDN/>
        <w:adjustRightInd/>
        <w:spacing w:line="360" w:lineRule="auto"/>
        <w:ind w:left="0" w:firstLine="709"/>
        <w:jc w:val="both"/>
        <w:textAlignment w:val="auto"/>
        <w:rPr>
          <w:iCs/>
          <w:sz w:val="28"/>
          <w:szCs w:val="28"/>
        </w:rPr>
      </w:pPr>
      <w:r w:rsidRPr="00AA7B2A">
        <w:rPr>
          <w:iCs/>
          <w:sz w:val="28"/>
          <w:szCs w:val="28"/>
        </w:rPr>
        <w:t>Совершенствование порядка уплаты таможенных платежей и контроля за их поступлением в бюджет (страна Таможенного союза по выбору студента).</w:t>
      </w:r>
    </w:p>
    <w:p w:rsidR="00BF7E4E" w:rsidRPr="00AA7B2A" w:rsidRDefault="00BF7E4E" w:rsidP="00AA7B2A">
      <w:pPr>
        <w:numPr>
          <w:ilvl w:val="0"/>
          <w:numId w:val="33"/>
        </w:numPr>
        <w:tabs>
          <w:tab w:val="left" w:pos="709"/>
        </w:tabs>
        <w:overflowPunct/>
        <w:autoSpaceDE/>
        <w:autoSpaceDN/>
        <w:adjustRightInd/>
        <w:spacing w:line="360" w:lineRule="auto"/>
        <w:ind w:left="0" w:firstLine="709"/>
        <w:jc w:val="both"/>
        <w:textAlignment w:val="auto"/>
        <w:rPr>
          <w:iCs/>
          <w:sz w:val="28"/>
          <w:szCs w:val="28"/>
        </w:rPr>
      </w:pPr>
      <w:r w:rsidRPr="00AA7B2A">
        <w:rPr>
          <w:iCs/>
          <w:sz w:val="28"/>
          <w:szCs w:val="28"/>
        </w:rPr>
        <w:t>Совершенствование тарифного регулирования в целях обеспечения продовольственной безопасности Таможенного союза.</w:t>
      </w:r>
    </w:p>
    <w:p w:rsidR="00BF7E4E" w:rsidRPr="00AA7B2A" w:rsidRDefault="00BF7E4E" w:rsidP="00AA7B2A">
      <w:pPr>
        <w:numPr>
          <w:ilvl w:val="0"/>
          <w:numId w:val="33"/>
        </w:numPr>
        <w:tabs>
          <w:tab w:val="left" w:pos="709"/>
        </w:tabs>
        <w:overflowPunct/>
        <w:autoSpaceDE/>
        <w:autoSpaceDN/>
        <w:adjustRightInd/>
        <w:spacing w:line="360" w:lineRule="auto"/>
        <w:ind w:left="0" w:firstLine="709"/>
        <w:jc w:val="both"/>
        <w:textAlignment w:val="auto"/>
        <w:rPr>
          <w:iCs/>
          <w:sz w:val="28"/>
          <w:szCs w:val="28"/>
        </w:rPr>
      </w:pPr>
      <w:r w:rsidRPr="00AA7B2A">
        <w:rPr>
          <w:iCs/>
          <w:sz w:val="28"/>
          <w:szCs w:val="28"/>
        </w:rPr>
        <w:t xml:space="preserve"> Обеспечение продовольственной безопасности в условиях функционирования Таможенного союза.</w:t>
      </w:r>
    </w:p>
    <w:p w:rsidR="00BF7E4E" w:rsidRPr="00AA7B2A" w:rsidRDefault="00BF7E4E" w:rsidP="00AA7B2A">
      <w:pPr>
        <w:numPr>
          <w:ilvl w:val="0"/>
          <w:numId w:val="33"/>
        </w:numPr>
        <w:tabs>
          <w:tab w:val="left" w:pos="709"/>
        </w:tabs>
        <w:overflowPunct/>
        <w:autoSpaceDE/>
        <w:autoSpaceDN/>
        <w:adjustRightInd/>
        <w:spacing w:line="360" w:lineRule="auto"/>
        <w:ind w:left="0" w:firstLine="709"/>
        <w:jc w:val="both"/>
        <w:textAlignment w:val="auto"/>
        <w:rPr>
          <w:iCs/>
          <w:sz w:val="28"/>
          <w:szCs w:val="28"/>
        </w:rPr>
      </w:pPr>
      <w:r w:rsidRPr="00AA7B2A">
        <w:rPr>
          <w:iCs/>
          <w:sz w:val="28"/>
          <w:szCs w:val="28"/>
        </w:rPr>
        <w:t xml:space="preserve"> Обеспечение энергетической безопасности в условиях функционирования Таможенного союза.</w:t>
      </w:r>
    </w:p>
    <w:p w:rsidR="00BF7E4E" w:rsidRPr="00AA7B2A" w:rsidRDefault="00BF7E4E" w:rsidP="00AA7B2A">
      <w:pPr>
        <w:numPr>
          <w:ilvl w:val="0"/>
          <w:numId w:val="33"/>
        </w:numPr>
        <w:tabs>
          <w:tab w:val="left" w:pos="709"/>
        </w:tabs>
        <w:overflowPunct/>
        <w:autoSpaceDE/>
        <w:autoSpaceDN/>
        <w:adjustRightInd/>
        <w:spacing w:line="360" w:lineRule="auto"/>
        <w:ind w:left="0" w:firstLine="709"/>
        <w:jc w:val="both"/>
        <w:textAlignment w:val="auto"/>
        <w:rPr>
          <w:iCs/>
          <w:sz w:val="28"/>
          <w:szCs w:val="28"/>
        </w:rPr>
      </w:pPr>
      <w:r w:rsidRPr="00AA7B2A">
        <w:rPr>
          <w:iCs/>
          <w:sz w:val="28"/>
          <w:szCs w:val="28"/>
        </w:rPr>
        <w:t xml:space="preserve"> Внешнеторговые цены в системе контроля таможенной стоимости</w:t>
      </w:r>
      <w:r>
        <w:rPr>
          <w:iCs/>
          <w:sz w:val="28"/>
          <w:szCs w:val="28"/>
        </w:rPr>
        <w:t xml:space="preserve"> товаров.</w:t>
      </w:r>
    </w:p>
    <w:p w:rsidR="00BF7E4E" w:rsidRPr="00AA7B2A" w:rsidRDefault="00BF7E4E" w:rsidP="00AA7B2A">
      <w:pPr>
        <w:numPr>
          <w:ilvl w:val="0"/>
          <w:numId w:val="33"/>
        </w:numPr>
        <w:tabs>
          <w:tab w:val="left" w:pos="709"/>
        </w:tabs>
        <w:overflowPunct/>
        <w:autoSpaceDE/>
        <w:autoSpaceDN/>
        <w:adjustRightInd/>
        <w:spacing w:line="360" w:lineRule="auto"/>
        <w:ind w:left="0" w:firstLine="709"/>
        <w:jc w:val="both"/>
        <w:textAlignment w:val="auto"/>
        <w:rPr>
          <w:iCs/>
          <w:sz w:val="28"/>
          <w:szCs w:val="28"/>
        </w:rPr>
      </w:pPr>
      <w:r w:rsidRPr="00AA7B2A">
        <w:rPr>
          <w:iCs/>
          <w:sz w:val="28"/>
          <w:szCs w:val="28"/>
        </w:rPr>
        <w:t>Анализ факторов, влияющих на уровень мировых и контрактных цен (на примере драгоценных металлов и камней).</w:t>
      </w:r>
    </w:p>
    <w:p w:rsidR="00BF7E4E" w:rsidRPr="00AA7B2A" w:rsidRDefault="00BF7E4E" w:rsidP="00AA7B2A">
      <w:pPr>
        <w:numPr>
          <w:ilvl w:val="0"/>
          <w:numId w:val="33"/>
        </w:numPr>
        <w:tabs>
          <w:tab w:val="left" w:pos="709"/>
        </w:tabs>
        <w:overflowPunct/>
        <w:autoSpaceDE/>
        <w:autoSpaceDN/>
        <w:adjustRightInd/>
        <w:spacing w:line="360" w:lineRule="auto"/>
        <w:ind w:left="0" w:firstLine="709"/>
        <w:jc w:val="both"/>
        <w:textAlignment w:val="auto"/>
        <w:rPr>
          <w:iCs/>
          <w:sz w:val="28"/>
          <w:szCs w:val="28"/>
        </w:rPr>
      </w:pPr>
      <w:r w:rsidRPr="00AA7B2A">
        <w:rPr>
          <w:iCs/>
          <w:sz w:val="28"/>
          <w:szCs w:val="28"/>
        </w:rPr>
        <w:t>Роль таможенных органов в обеспечении экономической безопасности стран Таможенного союза.</w:t>
      </w:r>
    </w:p>
    <w:p w:rsidR="00BF7E4E" w:rsidRPr="00AA7B2A" w:rsidRDefault="00BF7E4E" w:rsidP="00AA7B2A">
      <w:pPr>
        <w:numPr>
          <w:ilvl w:val="0"/>
          <w:numId w:val="33"/>
        </w:numPr>
        <w:tabs>
          <w:tab w:val="left" w:pos="709"/>
        </w:tabs>
        <w:overflowPunct/>
        <w:autoSpaceDE/>
        <w:autoSpaceDN/>
        <w:adjustRightInd/>
        <w:spacing w:line="360" w:lineRule="auto"/>
        <w:ind w:left="0" w:firstLine="709"/>
        <w:jc w:val="both"/>
        <w:textAlignment w:val="auto"/>
        <w:rPr>
          <w:iCs/>
          <w:sz w:val="28"/>
          <w:szCs w:val="28"/>
        </w:rPr>
      </w:pPr>
      <w:r w:rsidRPr="00AA7B2A">
        <w:rPr>
          <w:iCs/>
          <w:sz w:val="28"/>
          <w:szCs w:val="28"/>
        </w:rPr>
        <w:t>Исследование состава, структуры и динамики льгот по уплате таможенных платежей при выпуске товаров в свободное обращение.</w:t>
      </w:r>
    </w:p>
    <w:p w:rsidR="00BF7E4E" w:rsidRPr="00AA7B2A" w:rsidRDefault="00BF7E4E" w:rsidP="00AA7B2A">
      <w:pPr>
        <w:numPr>
          <w:ilvl w:val="0"/>
          <w:numId w:val="33"/>
        </w:numPr>
        <w:tabs>
          <w:tab w:val="left" w:pos="709"/>
        </w:tabs>
        <w:overflowPunct/>
        <w:autoSpaceDE/>
        <w:autoSpaceDN/>
        <w:adjustRightInd/>
        <w:spacing w:line="360" w:lineRule="auto"/>
        <w:ind w:left="0" w:firstLine="709"/>
        <w:jc w:val="both"/>
        <w:textAlignment w:val="auto"/>
        <w:rPr>
          <w:iCs/>
          <w:sz w:val="28"/>
          <w:szCs w:val="28"/>
        </w:rPr>
      </w:pPr>
      <w:r w:rsidRPr="00AA7B2A">
        <w:rPr>
          <w:iCs/>
          <w:sz w:val="28"/>
          <w:szCs w:val="28"/>
        </w:rPr>
        <w:t>Совершенствование системы экономической безопасности в условиях функционирования Таможенного союза.</w:t>
      </w:r>
      <w:r w:rsidRPr="00AA7B2A">
        <w:rPr>
          <w:iCs/>
          <w:sz w:val="28"/>
          <w:szCs w:val="28"/>
        </w:rPr>
        <w:tab/>
      </w:r>
    </w:p>
    <w:p w:rsidR="00BF7E4E" w:rsidRPr="00AA7B2A" w:rsidRDefault="00BF7E4E" w:rsidP="00AA7B2A">
      <w:pPr>
        <w:numPr>
          <w:ilvl w:val="0"/>
          <w:numId w:val="33"/>
        </w:numPr>
        <w:tabs>
          <w:tab w:val="left" w:pos="709"/>
        </w:tabs>
        <w:overflowPunct/>
        <w:autoSpaceDE/>
        <w:autoSpaceDN/>
        <w:adjustRightInd/>
        <w:spacing w:line="360" w:lineRule="auto"/>
        <w:ind w:left="0" w:firstLine="709"/>
        <w:jc w:val="both"/>
        <w:textAlignment w:val="auto"/>
        <w:rPr>
          <w:iCs/>
          <w:sz w:val="28"/>
          <w:szCs w:val="28"/>
        </w:rPr>
      </w:pPr>
      <w:r w:rsidRPr="00AA7B2A">
        <w:rPr>
          <w:iCs/>
          <w:sz w:val="28"/>
          <w:szCs w:val="28"/>
        </w:rPr>
        <w:t>Анализ применения форм обеспечения уплаты таможенных платежей в таможенных процедурах.</w:t>
      </w:r>
    </w:p>
    <w:p w:rsidR="00BF7E4E" w:rsidRPr="00AA7B2A" w:rsidRDefault="00BF7E4E" w:rsidP="00AA7B2A">
      <w:pPr>
        <w:numPr>
          <w:ilvl w:val="0"/>
          <w:numId w:val="33"/>
        </w:numPr>
        <w:tabs>
          <w:tab w:val="left" w:pos="709"/>
        </w:tabs>
        <w:overflowPunct/>
        <w:autoSpaceDE/>
        <w:autoSpaceDN/>
        <w:adjustRightInd/>
        <w:spacing w:line="360" w:lineRule="auto"/>
        <w:ind w:left="0" w:firstLine="709"/>
        <w:jc w:val="both"/>
        <w:textAlignment w:val="auto"/>
        <w:rPr>
          <w:iCs/>
          <w:sz w:val="28"/>
          <w:szCs w:val="28"/>
        </w:rPr>
      </w:pPr>
      <w:r w:rsidRPr="00AA7B2A">
        <w:rPr>
          <w:iCs/>
          <w:sz w:val="28"/>
          <w:szCs w:val="28"/>
        </w:rPr>
        <w:t>Совершенствование контроля за применением акцизов при ввозе товаров на таможенную территорию Таможенного союза.</w:t>
      </w:r>
    </w:p>
    <w:p w:rsidR="00BF7E4E" w:rsidRPr="00AA7B2A" w:rsidRDefault="00BF7E4E" w:rsidP="00AA7B2A">
      <w:pPr>
        <w:numPr>
          <w:ilvl w:val="0"/>
          <w:numId w:val="33"/>
        </w:numPr>
        <w:tabs>
          <w:tab w:val="left" w:pos="709"/>
        </w:tabs>
        <w:overflowPunct/>
        <w:autoSpaceDE/>
        <w:autoSpaceDN/>
        <w:adjustRightInd/>
        <w:spacing w:line="360" w:lineRule="auto"/>
        <w:ind w:left="0" w:firstLine="709"/>
        <w:jc w:val="both"/>
        <w:textAlignment w:val="auto"/>
        <w:rPr>
          <w:iCs/>
          <w:sz w:val="28"/>
          <w:szCs w:val="28"/>
        </w:rPr>
      </w:pPr>
      <w:r w:rsidRPr="00AA7B2A">
        <w:rPr>
          <w:iCs/>
          <w:sz w:val="28"/>
          <w:szCs w:val="28"/>
        </w:rPr>
        <w:t xml:space="preserve"> Анализ взаимосвязи мировых цен на нефть и нефтепродукты и поступления вывозных таможенных пошлин в федеральный бюджет государств – членов Таможенного союза.</w:t>
      </w:r>
    </w:p>
    <w:p w:rsidR="00BF7E4E" w:rsidRPr="00AA7B2A" w:rsidRDefault="00BF7E4E" w:rsidP="00AA7B2A">
      <w:pPr>
        <w:numPr>
          <w:ilvl w:val="0"/>
          <w:numId w:val="33"/>
        </w:numPr>
        <w:tabs>
          <w:tab w:val="left" w:pos="709"/>
        </w:tabs>
        <w:overflowPunct/>
        <w:autoSpaceDE/>
        <w:autoSpaceDN/>
        <w:adjustRightInd/>
        <w:spacing w:line="360" w:lineRule="auto"/>
        <w:ind w:left="0" w:firstLine="709"/>
        <w:jc w:val="both"/>
        <w:textAlignment w:val="auto"/>
        <w:rPr>
          <w:iCs/>
          <w:sz w:val="28"/>
          <w:szCs w:val="28"/>
        </w:rPr>
      </w:pPr>
      <w:r w:rsidRPr="00AA7B2A">
        <w:rPr>
          <w:iCs/>
          <w:sz w:val="28"/>
          <w:szCs w:val="28"/>
        </w:rPr>
        <w:t xml:space="preserve">Анализ влияния экспортных пошлин на развитие экспорта и доходов федерального бюджета государств – членов Таможенного союза. </w:t>
      </w:r>
    </w:p>
    <w:p w:rsidR="00BF7E4E" w:rsidRPr="00AA7B2A" w:rsidRDefault="00BF7E4E" w:rsidP="00AA7B2A">
      <w:pPr>
        <w:numPr>
          <w:ilvl w:val="0"/>
          <w:numId w:val="33"/>
        </w:numPr>
        <w:tabs>
          <w:tab w:val="left" w:pos="709"/>
        </w:tabs>
        <w:overflowPunct/>
        <w:autoSpaceDE/>
        <w:autoSpaceDN/>
        <w:adjustRightInd/>
        <w:spacing w:line="360" w:lineRule="auto"/>
        <w:ind w:left="0" w:firstLine="709"/>
        <w:jc w:val="both"/>
        <w:textAlignment w:val="auto"/>
        <w:rPr>
          <w:iCs/>
          <w:sz w:val="28"/>
          <w:szCs w:val="28"/>
        </w:rPr>
      </w:pPr>
      <w:r w:rsidRPr="00AA7B2A">
        <w:rPr>
          <w:iCs/>
          <w:sz w:val="28"/>
          <w:szCs w:val="28"/>
        </w:rPr>
        <w:t>Организация таможенного контроля за уплатой вывозной таможенной пошлины при перемещении энергоносителей через таможенную границу Российской Федерации.</w:t>
      </w:r>
    </w:p>
    <w:p w:rsidR="00BF7E4E" w:rsidRPr="00AA7B2A" w:rsidRDefault="00BF7E4E" w:rsidP="00AA7B2A">
      <w:pPr>
        <w:numPr>
          <w:ilvl w:val="0"/>
          <w:numId w:val="33"/>
        </w:numPr>
        <w:tabs>
          <w:tab w:val="left" w:pos="709"/>
        </w:tabs>
        <w:overflowPunct/>
        <w:autoSpaceDE/>
        <w:autoSpaceDN/>
        <w:adjustRightInd/>
        <w:spacing w:line="360" w:lineRule="auto"/>
        <w:ind w:left="0" w:firstLine="709"/>
        <w:jc w:val="both"/>
        <w:textAlignment w:val="auto"/>
        <w:rPr>
          <w:iCs/>
          <w:sz w:val="28"/>
          <w:szCs w:val="28"/>
        </w:rPr>
      </w:pPr>
      <w:r w:rsidRPr="00AA7B2A">
        <w:rPr>
          <w:iCs/>
          <w:sz w:val="28"/>
          <w:szCs w:val="28"/>
        </w:rPr>
        <w:t>Совершенствование мер таможенно-тарифного регулирования при ввозе легковых автомобилей в страны Таможенного союза.</w:t>
      </w:r>
    </w:p>
    <w:p w:rsidR="00BF7E4E" w:rsidRPr="00AA7B2A" w:rsidRDefault="00BF7E4E" w:rsidP="00AA7B2A">
      <w:pPr>
        <w:numPr>
          <w:ilvl w:val="0"/>
          <w:numId w:val="33"/>
        </w:numPr>
        <w:tabs>
          <w:tab w:val="left" w:pos="709"/>
        </w:tabs>
        <w:overflowPunct/>
        <w:autoSpaceDE/>
        <w:autoSpaceDN/>
        <w:adjustRightInd/>
        <w:spacing w:line="360" w:lineRule="auto"/>
        <w:ind w:left="0" w:firstLine="709"/>
        <w:jc w:val="both"/>
        <w:textAlignment w:val="auto"/>
        <w:rPr>
          <w:iCs/>
          <w:sz w:val="28"/>
          <w:szCs w:val="28"/>
        </w:rPr>
      </w:pPr>
      <w:r w:rsidRPr="00AA7B2A">
        <w:rPr>
          <w:iCs/>
          <w:sz w:val="28"/>
          <w:szCs w:val="28"/>
        </w:rPr>
        <w:t>Анализ развития системы таможенно-тарифного регулирования (страна по выбору студента, например, Монголии, Киргизии, Китая, Украины и др.) после вступления во Всемирную торговую организацию.</w:t>
      </w:r>
    </w:p>
    <w:p w:rsidR="00BF7E4E" w:rsidRPr="00AA7B2A" w:rsidRDefault="00BF7E4E" w:rsidP="00AA7B2A">
      <w:pPr>
        <w:numPr>
          <w:ilvl w:val="0"/>
          <w:numId w:val="33"/>
        </w:numPr>
        <w:tabs>
          <w:tab w:val="left" w:pos="709"/>
        </w:tabs>
        <w:overflowPunct/>
        <w:autoSpaceDE/>
        <w:autoSpaceDN/>
        <w:adjustRightInd/>
        <w:spacing w:line="360" w:lineRule="auto"/>
        <w:ind w:left="0" w:firstLine="709"/>
        <w:jc w:val="both"/>
        <w:textAlignment w:val="auto"/>
        <w:rPr>
          <w:iCs/>
          <w:sz w:val="28"/>
          <w:szCs w:val="28"/>
        </w:rPr>
      </w:pPr>
      <w:r w:rsidRPr="00AA7B2A">
        <w:rPr>
          <w:iCs/>
          <w:sz w:val="28"/>
          <w:szCs w:val="28"/>
        </w:rPr>
        <w:t xml:space="preserve"> Особенности таможенно-тарифного регулирования в условиях Таможенного союза Беларуси, Казахстана и России.</w:t>
      </w:r>
    </w:p>
    <w:p w:rsidR="00BF7E4E" w:rsidRPr="00AA7B2A" w:rsidRDefault="00BF7E4E" w:rsidP="00AA7B2A">
      <w:pPr>
        <w:numPr>
          <w:ilvl w:val="0"/>
          <w:numId w:val="33"/>
        </w:numPr>
        <w:tabs>
          <w:tab w:val="left" w:pos="709"/>
        </w:tabs>
        <w:overflowPunct/>
        <w:autoSpaceDE/>
        <w:autoSpaceDN/>
        <w:adjustRightInd/>
        <w:spacing w:line="360" w:lineRule="auto"/>
        <w:ind w:left="0" w:firstLine="709"/>
        <w:jc w:val="both"/>
        <w:textAlignment w:val="auto"/>
        <w:rPr>
          <w:iCs/>
          <w:sz w:val="28"/>
          <w:szCs w:val="28"/>
        </w:rPr>
      </w:pPr>
      <w:r w:rsidRPr="00AA7B2A">
        <w:rPr>
          <w:iCs/>
          <w:sz w:val="28"/>
          <w:szCs w:val="28"/>
        </w:rPr>
        <w:t xml:space="preserve"> Совершенствование порядка применения таможенных сборов в условиях Таможенного союза.</w:t>
      </w:r>
    </w:p>
    <w:p w:rsidR="00BF7E4E" w:rsidRPr="00AA7B2A" w:rsidRDefault="00BF7E4E" w:rsidP="00AA7B2A">
      <w:pPr>
        <w:numPr>
          <w:ilvl w:val="0"/>
          <w:numId w:val="33"/>
        </w:numPr>
        <w:tabs>
          <w:tab w:val="left" w:pos="709"/>
        </w:tabs>
        <w:overflowPunct/>
        <w:autoSpaceDE/>
        <w:autoSpaceDN/>
        <w:adjustRightInd/>
        <w:spacing w:line="360" w:lineRule="auto"/>
        <w:ind w:left="0" w:firstLine="709"/>
        <w:jc w:val="both"/>
        <w:textAlignment w:val="auto"/>
        <w:rPr>
          <w:iCs/>
          <w:sz w:val="28"/>
          <w:szCs w:val="28"/>
        </w:rPr>
      </w:pPr>
      <w:r w:rsidRPr="00AA7B2A">
        <w:rPr>
          <w:iCs/>
          <w:sz w:val="28"/>
          <w:szCs w:val="28"/>
        </w:rPr>
        <w:t xml:space="preserve">Совершенствование контроля за вывозом товаров в процедуре «Экспорт» и применением вывозных таможенных пошлин. </w:t>
      </w:r>
    </w:p>
    <w:p w:rsidR="00BF7E4E" w:rsidRPr="00AA7B2A" w:rsidRDefault="00BF7E4E" w:rsidP="00AA7B2A">
      <w:pPr>
        <w:numPr>
          <w:ilvl w:val="0"/>
          <w:numId w:val="33"/>
        </w:numPr>
        <w:tabs>
          <w:tab w:val="left" w:pos="709"/>
        </w:tabs>
        <w:overflowPunct/>
        <w:autoSpaceDE/>
        <w:autoSpaceDN/>
        <w:adjustRightInd/>
        <w:spacing w:line="360" w:lineRule="auto"/>
        <w:ind w:left="0" w:firstLine="709"/>
        <w:jc w:val="both"/>
        <w:textAlignment w:val="auto"/>
        <w:rPr>
          <w:iCs/>
          <w:sz w:val="28"/>
          <w:szCs w:val="28"/>
        </w:rPr>
      </w:pPr>
      <w:r w:rsidRPr="00AA7B2A">
        <w:rPr>
          <w:iCs/>
          <w:sz w:val="28"/>
          <w:szCs w:val="28"/>
        </w:rPr>
        <w:t>Организации таможенного контроля за применением таможенных платежей в таможенной процедуре временного ввоза.</w:t>
      </w:r>
    </w:p>
    <w:p w:rsidR="00BF7E4E" w:rsidRPr="00AA7B2A" w:rsidRDefault="00BF7E4E" w:rsidP="00AA7B2A">
      <w:pPr>
        <w:numPr>
          <w:ilvl w:val="0"/>
          <w:numId w:val="33"/>
        </w:numPr>
        <w:tabs>
          <w:tab w:val="left" w:pos="709"/>
        </w:tabs>
        <w:overflowPunct/>
        <w:autoSpaceDE/>
        <w:autoSpaceDN/>
        <w:adjustRightInd/>
        <w:spacing w:line="360" w:lineRule="auto"/>
        <w:ind w:left="0" w:firstLine="709"/>
        <w:jc w:val="both"/>
        <w:textAlignment w:val="auto"/>
        <w:rPr>
          <w:iCs/>
          <w:sz w:val="28"/>
          <w:szCs w:val="28"/>
        </w:rPr>
      </w:pPr>
      <w:r w:rsidRPr="00AA7B2A">
        <w:rPr>
          <w:iCs/>
          <w:sz w:val="28"/>
          <w:szCs w:val="28"/>
        </w:rPr>
        <w:t>Организации таможенного контроля за применением таможенных платежей в таможенных процедурах переработки.</w:t>
      </w:r>
    </w:p>
    <w:p w:rsidR="00BF7E4E" w:rsidRPr="00AA7B2A" w:rsidRDefault="00BF7E4E" w:rsidP="00AA7B2A">
      <w:pPr>
        <w:numPr>
          <w:ilvl w:val="0"/>
          <w:numId w:val="33"/>
        </w:numPr>
        <w:tabs>
          <w:tab w:val="left" w:pos="709"/>
        </w:tabs>
        <w:overflowPunct/>
        <w:autoSpaceDE/>
        <w:autoSpaceDN/>
        <w:adjustRightInd/>
        <w:spacing w:line="360" w:lineRule="auto"/>
        <w:ind w:left="0" w:firstLine="709"/>
        <w:jc w:val="both"/>
        <w:textAlignment w:val="auto"/>
        <w:rPr>
          <w:iCs/>
          <w:sz w:val="28"/>
          <w:szCs w:val="28"/>
        </w:rPr>
      </w:pPr>
      <w:r w:rsidRPr="00AA7B2A">
        <w:rPr>
          <w:iCs/>
          <w:sz w:val="28"/>
          <w:szCs w:val="28"/>
        </w:rPr>
        <w:t>Организации таможенного контроля за применением таможенных платежей в таможенной процедуре реимпорта.</w:t>
      </w:r>
    </w:p>
    <w:p w:rsidR="00BF7E4E" w:rsidRPr="00AA7B2A" w:rsidRDefault="00BF7E4E" w:rsidP="00AA7B2A">
      <w:pPr>
        <w:numPr>
          <w:ilvl w:val="0"/>
          <w:numId w:val="33"/>
        </w:numPr>
        <w:tabs>
          <w:tab w:val="left" w:pos="709"/>
        </w:tabs>
        <w:overflowPunct/>
        <w:autoSpaceDE/>
        <w:autoSpaceDN/>
        <w:adjustRightInd/>
        <w:spacing w:line="360" w:lineRule="auto"/>
        <w:ind w:left="0" w:firstLine="709"/>
        <w:jc w:val="both"/>
        <w:textAlignment w:val="auto"/>
        <w:rPr>
          <w:iCs/>
          <w:sz w:val="28"/>
          <w:szCs w:val="28"/>
        </w:rPr>
      </w:pPr>
      <w:r w:rsidRPr="00AA7B2A">
        <w:rPr>
          <w:iCs/>
          <w:sz w:val="28"/>
          <w:szCs w:val="28"/>
        </w:rPr>
        <w:t>Внешние угрозы экспорта нефти (газа природного) в страны (по выбору студента СНГ, ЕврАзЭс, Таможенного союза).</w:t>
      </w:r>
    </w:p>
    <w:p w:rsidR="00BF7E4E" w:rsidRPr="00AA7B2A" w:rsidRDefault="00BF7E4E" w:rsidP="00AA7B2A">
      <w:pPr>
        <w:numPr>
          <w:ilvl w:val="0"/>
          <w:numId w:val="33"/>
        </w:numPr>
        <w:tabs>
          <w:tab w:val="left" w:pos="709"/>
        </w:tabs>
        <w:overflowPunct/>
        <w:autoSpaceDE/>
        <w:autoSpaceDN/>
        <w:adjustRightInd/>
        <w:spacing w:line="360" w:lineRule="auto"/>
        <w:ind w:left="0" w:firstLine="709"/>
        <w:jc w:val="both"/>
        <w:textAlignment w:val="auto"/>
        <w:rPr>
          <w:iCs/>
          <w:sz w:val="28"/>
          <w:szCs w:val="28"/>
        </w:rPr>
      </w:pPr>
      <w:r w:rsidRPr="00AA7B2A">
        <w:rPr>
          <w:iCs/>
          <w:sz w:val="28"/>
          <w:szCs w:val="28"/>
        </w:rPr>
        <w:t xml:space="preserve"> Мировой финансовый кризис как угроза развития экономик государств – членов Таможенного союза.</w:t>
      </w:r>
    </w:p>
    <w:p w:rsidR="00BF7E4E" w:rsidRPr="00AA7B2A" w:rsidRDefault="00BF7E4E" w:rsidP="00AA7B2A">
      <w:pPr>
        <w:numPr>
          <w:ilvl w:val="0"/>
          <w:numId w:val="33"/>
        </w:numPr>
        <w:tabs>
          <w:tab w:val="left" w:pos="709"/>
        </w:tabs>
        <w:overflowPunct/>
        <w:autoSpaceDE/>
        <w:autoSpaceDN/>
        <w:adjustRightInd/>
        <w:spacing w:line="360" w:lineRule="auto"/>
        <w:ind w:left="0" w:firstLine="709"/>
        <w:jc w:val="both"/>
        <w:textAlignment w:val="auto"/>
        <w:rPr>
          <w:iCs/>
          <w:sz w:val="28"/>
          <w:szCs w:val="28"/>
        </w:rPr>
      </w:pPr>
      <w:r w:rsidRPr="00AA7B2A">
        <w:rPr>
          <w:iCs/>
          <w:sz w:val="28"/>
          <w:szCs w:val="28"/>
        </w:rPr>
        <w:t>Значение внешнеторговой деятельности в социально-экономическом развитии России.</w:t>
      </w:r>
    </w:p>
    <w:p w:rsidR="00BF7E4E" w:rsidRPr="00AA7B2A" w:rsidRDefault="00BF7E4E" w:rsidP="00AA7B2A">
      <w:pPr>
        <w:numPr>
          <w:ilvl w:val="0"/>
          <w:numId w:val="33"/>
        </w:numPr>
        <w:tabs>
          <w:tab w:val="left" w:pos="709"/>
        </w:tabs>
        <w:overflowPunct/>
        <w:autoSpaceDE/>
        <w:autoSpaceDN/>
        <w:adjustRightInd/>
        <w:spacing w:line="360" w:lineRule="auto"/>
        <w:ind w:left="0" w:firstLine="709"/>
        <w:jc w:val="both"/>
        <w:textAlignment w:val="auto"/>
        <w:rPr>
          <w:sz w:val="28"/>
          <w:szCs w:val="28"/>
        </w:rPr>
      </w:pPr>
      <w:r w:rsidRPr="00AA7B2A">
        <w:rPr>
          <w:iCs/>
          <w:sz w:val="28"/>
          <w:szCs w:val="28"/>
        </w:rPr>
        <w:t xml:space="preserve"> Проблемы развития торгово-экономических отношений России с Китаем (страна или экономическое сообщество по выбору студента, например, ЕС, США, СНГ, ЕврАзЭс, Таможенного союза).</w:t>
      </w:r>
    </w:p>
    <w:p w:rsidR="00BF7E4E" w:rsidRDefault="00BF7E4E" w:rsidP="00AA7B2A">
      <w:pPr>
        <w:numPr>
          <w:ilvl w:val="0"/>
          <w:numId w:val="34"/>
        </w:numPr>
        <w:tabs>
          <w:tab w:val="left" w:pos="709"/>
        </w:tabs>
        <w:overflowPunct/>
        <w:autoSpaceDE/>
        <w:autoSpaceDN/>
        <w:adjustRightInd/>
        <w:spacing w:line="360" w:lineRule="auto"/>
        <w:ind w:left="0" w:firstLine="709"/>
        <w:jc w:val="both"/>
        <w:textAlignment w:val="auto"/>
        <w:rPr>
          <w:sz w:val="28"/>
          <w:szCs w:val="28"/>
        </w:rPr>
      </w:pPr>
      <w:r w:rsidRPr="00AA7B2A">
        <w:rPr>
          <w:sz w:val="28"/>
          <w:szCs w:val="28"/>
        </w:rPr>
        <w:t>Анализ влияния мер таможенного регулирования на импорт товаров в Российскую Федерацию (вид товара на выбор студента).</w:t>
      </w:r>
    </w:p>
    <w:p w:rsidR="00BF7E4E" w:rsidRPr="00AA7B2A" w:rsidRDefault="00BF7E4E" w:rsidP="00AA7B2A">
      <w:pPr>
        <w:numPr>
          <w:ilvl w:val="0"/>
          <w:numId w:val="34"/>
        </w:numPr>
        <w:tabs>
          <w:tab w:val="left" w:pos="709"/>
        </w:tabs>
        <w:overflowPunct/>
        <w:autoSpaceDE/>
        <w:autoSpaceDN/>
        <w:adjustRightInd/>
        <w:spacing w:line="360" w:lineRule="auto"/>
        <w:ind w:left="0" w:firstLine="709"/>
        <w:jc w:val="both"/>
        <w:textAlignment w:val="auto"/>
        <w:rPr>
          <w:sz w:val="28"/>
          <w:szCs w:val="28"/>
        </w:rPr>
      </w:pPr>
      <w:r w:rsidRPr="00AA7B2A">
        <w:rPr>
          <w:sz w:val="28"/>
          <w:szCs w:val="28"/>
        </w:rPr>
        <w:t>Анализ влияния условий внешнеторговой сделки на определение таможенной стоимости товаров, ввозимых на таможенную территорию Таможенного союза.</w:t>
      </w:r>
    </w:p>
    <w:p w:rsidR="00BF7E4E" w:rsidRPr="00AA7B2A" w:rsidRDefault="00BF7E4E" w:rsidP="00AA7B2A">
      <w:pPr>
        <w:numPr>
          <w:ilvl w:val="0"/>
          <w:numId w:val="34"/>
        </w:numPr>
        <w:tabs>
          <w:tab w:val="left" w:pos="709"/>
        </w:tabs>
        <w:overflowPunct/>
        <w:autoSpaceDE/>
        <w:autoSpaceDN/>
        <w:adjustRightInd/>
        <w:spacing w:line="360" w:lineRule="auto"/>
        <w:ind w:left="0" w:firstLine="709"/>
        <w:jc w:val="both"/>
        <w:textAlignment w:val="auto"/>
        <w:rPr>
          <w:sz w:val="28"/>
          <w:szCs w:val="28"/>
        </w:rPr>
      </w:pPr>
      <w:r w:rsidRPr="00AA7B2A">
        <w:rPr>
          <w:sz w:val="28"/>
          <w:szCs w:val="28"/>
        </w:rPr>
        <w:t xml:space="preserve">Анализ практики применения транспортных условий контрактов во внешней торговле товарами (товара выбор студента). </w:t>
      </w:r>
    </w:p>
    <w:p w:rsidR="00BF7E4E" w:rsidRPr="00AA7B2A" w:rsidRDefault="00BF7E4E" w:rsidP="00AA7B2A">
      <w:pPr>
        <w:numPr>
          <w:ilvl w:val="0"/>
          <w:numId w:val="34"/>
        </w:numPr>
        <w:tabs>
          <w:tab w:val="left" w:pos="709"/>
        </w:tabs>
        <w:overflowPunct/>
        <w:autoSpaceDE/>
        <w:autoSpaceDN/>
        <w:adjustRightInd/>
        <w:spacing w:line="360" w:lineRule="auto"/>
        <w:ind w:left="0" w:firstLine="709"/>
        <w:jc w:val="both"/>
        <w:textAlignment w:val="auto"/>
        <w:rPr>
          <w:sz w:val="28"/>
          <w:szCs w:val="28"/>
        </w:rPr>
      </w:pPr>
      <w:r w:rsidRPr="00AA7B2A">
        <w:rPr>
          <w:sz w:val="28"/>
          <w:szCs w:val="28"/>
        </w:rPr>
        <w:t>Мировой и российский рынок (конкретной товарной группы): особенности развития конъюнктуры и современный механизм внешнеторгового и таможенного регулирования.</w:t>
      </w:r>
    </w:p>
    <w:p w:rsidR="00BF7E4E" w:rsidRPr="00AA7B2A" w:rsidRDefault="00BF7E4E" w:rsidP="00AA7B2A">
      <w:pPr>
        <w:numPr>
          <w:ilvl w:val="0"/>
          <w:numId w:val="34"/>
        </w:numPr>
        <w:tabs>
          <w:tab w:val="left" w:pos="709"/>
        </w:tabs>
        <w:overflowPunct/>
        <w:autoSpaceDE/>
        <w:autoSpaceDN/>
        <w:adjustRightInd/>
        <w:spacing w:line="360" w:lineRule="auto"/>
        <w:ind w:left="0" w:firstLine="709"/>
        <w:jc w:val="both"/>
        <w:textAlignment w:val="auto"/>
        <w:rPr>
          <w:sz w:val="28"/>
          <w:szCs w:val="28"/>
        </w:rPr>
      </w:pPr>
      <w:r w:rsidRPr="00AA7B2A">
        <w:rPr>
          <w:sz w:val="28"/>
          <w:szCs w:val="28"/>
        </w:rPr>
        <w:t>Обеспечение исполнения обязательств по внешнеторговой сделке и расчет возможных убытков при осуществлении коммерческой деятельности.</w:t>
      </w:r>
    </w:p>
    <w:p w:rsidR="00BF7E4E" w:rsidRPr="00AA7B2A" w:rsidRDefault="00BF7E4E" w:rsidP="00AA7B2A">
      <w:pPr>
        <w:numPr>
          <w:ilvl w:val="0"/>
          <w:numId w:val="34"/>
        </w:numPr>
        <w:tabs>
          <w:tab w:val="left" w:pos="709"/>
        </w:tabs>
        <w:overflowPunct/>
        <w:autoSpaceDE/>
        <w:autoSpaceDN/>
        <w:adjustRightInd/>
        <w:spacing w:line="360" w:lineRule="auto"/>
        <w:ind w:left="0" w:firstLine="709"/>
        <w:jc w:val="both"/>
        <w:textAlignment w:val="auto"/>
        <w:rPr>
          <w:sz w:val="28"/>
          <w:szCs w:val="28"/>
        </w:rPr>
      </w:pPr>
      <w:r w:rsidRPr="00AA7B2A">
        <w:rPr>
          <w:sz w:val="28"/>
          <w:szCs w:val="28"/>
        </w:rPr>
        <w:t>Особенности анализа внешнеторговых документов в рамках таможенного декларирования и таможенного контроля.</w:t>
      </w:r>
    </w:p>
    <w:p w:rsidR="00BF7E4E" w:rsidRPr="00AA7B2A" w:rsidRDefault="00BF7E4E" w:rsidP="00AA7B2A">
      <w:pPr>
        <w:numPr>
          <w:ilvl w:val="0"/>
          <w:numId w:val="34"/>
        </w:numPr>
        <w:tabs>
          <w:tab w:val="left" w:pos="709"/>
        </w:tabs>
        <w:overflowPunct/>
        <w:autoSpaceDE/>
        <w:autoSpaceDN/>
        <w:adjustRightInd/>
        <w:spacing w:line="360" w:lineRule="auto"/>
        <w:ind w:left="0" w:firstLine="709"/>
        <w:jc w:val="both"/>
        <w:textAlignment w:val="auto"/>
        <w:rPr>
          <w:sz w:val="28"/>
          <w:szCs w:val="28"/>
        </w:rPr>
      </w:pPr>
      <w:r w:rsidRPr="00AA7B2A">
        <w:rPr>
          <w:sz w:val="28"/>
          <w:szCs w:val="28"/>
        </w:rPr>
        <w:t>Особенности заключения и исполнения международной коммерческой сделки (вид сделки на выбор студента).</w:t>
      </w:r>
    </w:p>
    <w:p w:rsidR="00BF7E4E" w:rsidRPr="00AA7B2A" w:rsidRDefault="00BF7E4E" w:rsidP="00AA7B2A">
      <w:pPr>
        <w:numPr>
          <w:ilvl w:val="0"/>
          <w:numId w:val="34"/>
        </w:numPr>
        <w:tabs>
          <w:tab w:val="left" w:pos="709"/>
        </w:tabs>
        <w:overflowPunct/>
        <w:autoSpaceDE/>
        <w:autoSpaceDN/>
        <w:adjustRightInd/>
        <w:spacing w:line="360" w:lineRule="auto"/>
        <w:ind w:left="0" w:firstLine="709"/>
        <w:jc w:val="both"/>
        <w:textAlignment w:val="auto"/>
        <w:rPr>
          <w:sz w:val="28"/>
          <w:szCs w:val="28"/>
        </w:rPr>
      </w:pPr>
      <w:r w:rsidRPr="00AA7B2A">
        <w:rPr>
          <w:sz w:val="28"/>
          <w:szCs w:val="28"/>
        </w:rPr>
        <w:t>Особенности использования лизинговых соглашений при ввозе товаров на территорию Таможенного союза.</w:t>
      </w:r>
    </w:p>
    <w:p w:rsidR="00BF7E4E" w:rsidRPr="00AA7B2A" w:rsidRDefault="00BF7E4E" w:rsidP="00AA7B2A">
      <w:pPr>
        <w:numPr>
          <w:ilvl w:val="0"/>
          <w:numId w:val="34"/>
        </w:numPr>
        <w:tabs>
          <w:tab w:val="left" w:pos="709"/>
        </w:tabs>
        <w:overflowPunct/>
        <w:autoSpaceDE/>
        <w:autoSpaceDN/>
        <w:adjustRightInd/>
        <w:spacing w:line="360" w:lineRule="auto"/>
        <w:ind w:left="0" w:firstLine="709"/>
        <w:jc w:val="both"/>
        <w:textAlignment w:val="auto"/>
        <w:rPr>
          <w:sz w:val="28"/>
          <w:szCs w:val="28"/>
        </w:rPr>
      </w:pPr>
      <w:r w:rsidRPr="00AA7B2A">
        <w:rPr>
          <w:sz w:val="28"/>
          <w:szCs w:val="28"/>
        </w:rPr>
        <w:t>Особенности организации перевозки внешнеторговых грузов различными видами транспорта (вид транспорта на выбор студента).</w:t>
      </w:r>
    </w:p>
    <w:p w:rsidR="00BF7E4E" w:rsidRPr="00AA7B2A" w:rsidRDefault="00BF7E4E" w:rsidP="00AA7B2A">
      <w:pPr>
        <w:numPr>
          <w:ilvl w:val="0"/>
          <w:numId w:val="34"/>
        </w:numPr>
        <w:tabs>
          <w:tab w:val="left" w:pos="709"/>
        </w:tabs>
        <w:overflowPunct/>
        <w:autoSpaceDE/>
        <w:autoSpaceDN/>
        <w:adjustRightInd/>
        <w:spacing w:line="360" w:lineRule="auto"/>
        <w:ind w:left="0" w:firstLine="709"/>
        <w:jc w:val="both"/>
        <w:textAlignment w:val="auto"/>
        <w:rPr>
          <w:sz w:val="28"/>
          <w:szCs w:val="28"/>
        </w:rPr>
      </w:pPr>
      <w:r w:rsidRPr="00AA7B2A">
        <w:rPr>
          <w:sz w:val="28"/>
          <w:szCs w:val="28"/>
        </w:rPr>
        <w:t>Особенности привлечения иностранных инвестиций в экономику стран СНГ: таможенный аспект (на примере конкретной страны).</w:t>
      </w:r>
    </w:p>
    <w:p w:rsidR="00BF7E4E" w:rsidRPr="00AA7B2A" w:rsidRDefault="00BF7E4E" w:rsidP="00AA7B2A">
      <w:pPr>
        <w:numPr>
          <w:ilvl w:val="0"/>
          <w:numId w:val="34"/>
        </w:numPr>
        <w:tabs>
          <w:tab w:val="left" w:pos="709"/>
        </w:tabs>
        <w:overflowPunct/>
        <w:autoSpaceDE/>
        <w:autoSpaceDN/>
        <w:adjustRightInd/>
        <w:spacing w:line="360" w:lineRule="auto"/>
        <w:ind w:left="0" w:firstLine="709"/>
        <w:jc w:val="both"/>
        <w:textAlignment w:val="auto"/>
        <w:rPr>
          <w:sz w:val="28"/>
          <w:szCs w:val="28"/>
        </w:rPr>
      </w:pPr>
      <w:r w:rsidRPr="00AA7B2A">
        <w:rPr>
          <w:sz w:val="28"/>
          <w:szCs w:val="28"/>
        </w:rPr>
        <w:t>Особенности таможенного регулирования импорта товаров, ввозимых на территорию Таможенного союза в рамках посреднических соглашений (тип соглашения по выбору): дистрибьюторские, агентские, комиссии, консигнации.</w:t>
      </w:r>
    </w:p>
    <w:p w:rsidR="00BF7E4E" w:rsidRPr="00AA7B2A" w:rsidRDefault="00BF7E4E" w:rsidP="00AA7B2A">
      <w:pPr>
        <w:numPr>
          <w:ilvl w:val="0"/>
          <w:numId w:val="34"/>
        </w:numPr>
        <w:tabs>
          <w:tab w:val="left" w:pos="709"/>
        </w:tabs>
        <w:overflowPunct/>
        <w:autoSpaceDE/>
        <w:autoSpaceDN/>
        <w:adjustRightInd/>
        <w:spacing w:line="360" w:lineRule="auto"/>
        <w:ind w:left="0" w:firstLine="709"/>
        <w:jc w:val="both"/>
        <w:textAlignment w:val="auto"/>
        <w:rPr>
          <w:sz w:val="28"/>
          <w:szCs w:val="28"/>
        </w:rPr>
      </w:pPr>
      <w:r w:rsidRPr="00AA7B2A">
        <w:rPr>
          <w:sz w:val="28"/>
          <w:szCs w:val="28"/>
        </w:rPr>
        <w:t>Перспективы развития института уполномоченного экономического оператора во внешнеэкономической деятельности (таможенный аспект).</w:t>
      </w:r>
    </w:p>
    <w:p w:rsidR="00BF7E4E" w:rsidRPr="00AA7B2A" w:rsidRDefault="00BF7E4E" w:rsidP="00AA7B2A">
      <w:pPr>
        <w:numPr>
          <w:ilvl w:val="0"/>
          <w:numId w:val="34"/>
        </w:numPr>
        <w:tabs>
          <w:tab w:val="left" w:pos="709"/>
        </w:tabs>
        <w:overflowPunct/>
        <w:autoSpaceDE/>
        <w:autoSpaceDN/>
        <w:adjustRightInd/>
        <w:spacing w:line="360" w:lineRule="auto"/>
        <w:ind w:left="0" w:firstLine="709"/>
        <w:jc w:val="both"/>
        <w:textAlignment w:val="auto"/>
        <w:rPr>
          <w:sz w:val="28"/>
          <w:szCs w:val="28"/>
        </w:rPr>
      </w:pPr>
      <w:r w:rsidRPr="00AA7B2A">
        <w:rPr>
          <w:sz w:val="28"/>
          <w:szCs w:val="28"/>
        </w:rPr>
        <w:t>Перспективы развития таможенного регулирования в рамках Таможенного союза России, Бел</w:t>
      </w:r>
      <w:r>
        <w:rPr>
          <w:sz w:val="28"/>
          <w:szCs w:val="28"/>
        </w:rPr>
        <w:t>а</w:t>
      </w:r>
      <w:r w:rsidRPr="00AA7B2A">
        <w:rPr>
          <w:sz w:val="28"/>
          <w:szCs w:val="28"/>
        </w:rPr>
        <w:t>рус</w:t>
      </w:r>
      <w:r>
        <w:rPr>
          <w:sz w:val="28"/>
          <w:szCs w:val="28"/>
        </w:rPr>
        <w:t>и</w:t>
      </w:r>
      <w:r w:rsidRPr="00AA7B2A">
        <w:rPr>
          <w:sz w:val="28"/>
          <w:szCs w:val="28"/>
        </w:rPr>
        <w:t xml:space="preserve"> и Казахстана.</w:t>
      </w:r>
    </w:p>
    <w:p w:rsidR="00BF7E4E" w:rsidRPr="00AA7B2A" w:rsidRDefault="00BF7E4E" w:rsidP="00AA7B2A">
      <w:pPr>
        <w:numPr>
          <w:ilvl w:val="0"/>
          <w:numId w:val="34"/>
        </w:numPr>
        <w:tabs>
          <w:tab w:val="left" w:pos="709"/>
        </w:tabs>
        <w:overflowPunct/>
        <w:autoSpaceDE/>
        <w:autoSpaceDN/>
        <w:adjustRightInd/>
        <w:spacing w:line="360" w:lineRule="auto"/>
        <w:ind w:left="0" w:firstLine="709"/>
        <w:jc w:val="both"/>
        <w:textAlignment w:val="auto"/>
        <w:rPr>
          <w:sz w:val="28"/>
          <w:szCs w:val="28"/>
        </w:rPr>
      </w:pPr>
      <w:r w:rsidRPr="00AA7B2A">
        <w:rPr>
          <w:sz w:val="28"/>
          <w:szCs w:val="28"/>
        </w:rPr>
        <w:t>Особенности привлечения иностранных инвестиций в экономику стран Таможенного союза России, Беларуси и Казахстана.</w:t>
      </w:r>
    </w:p>
    <w:p w:rsidR="00BF7E4E" w:rsidRPr="00AA7B2A" w:rsidRDefault="00BF7E4E" w:rsidP="00AA7B2A">
      <w:pPr>
        <w:numPr>
          <w:ilvl w:val="0"/>
          <w:numId w:val="34"/>
        </w:numPr>
        <w:tabs>
          <w:tab w:val="left" w:pos="709"/>
        </w:tabs>
        <w:overflowPunct/>
        <w:autoSpaceDE/>
        <w:autoSpaceDN/>
        <w:adjustRightInd/>
        <w:spacing w:line="360" w:lineRule="auto"/>
        <w:ind w:left="0" w:firstLine="709"/>
        <w:jc w:val="both"/>
        <w:textAlignment w:val="auto"/>
        <w:rPr>
          <w:sz w:val="28"/>
          <w:szCs w:val="28"/>
        </w:rPr>
      </w:pPr>
      <w:r w:rsidRPr="00AA7B2A">
        <w:rPr>
          <w:sz w:val="28"/>
          <w:szCs w:val="28"/>
        </w:rPr>
        <w:t>Регулирование внешнеэкономической деятельности России (или любой другой страны) на современном этапе (таможенный аспект).</w:t>
      </w:r>
    </w:p>
    <w:p w:rsidR="00BF7E4E" w:rsidRPr="00AA7B2A" w:rsidRDefault="00BF7E4E" w:rsidP="00AA7B2A">
      <w:pPr>
        <w:numPr>
          <w:ilvl w:val="0"/>
          <w:numId w:val="34"/>
        </w:numPr>
        <w:tabs>
          <w:tab w:val="left" w:pos="709"/>
        </w:tabs>
        <w:overflowPunct/>
        <w:autoSpaceDE/>
        <w:autoSpaceDN/>
        <w:adjustRightInd/>
        <w:spacing w:line="360" w:lineRule="auto"/>
        <w:ind w:left="0" w:firstLine="709"/>
        <w:jc w:val="both"/>
        <w:textAlignment w:val="auto"/>
        <w:rPr>
          <w:sz w:val="28"/>
          <w:szCs w:val="28"/>
        </w:rPr>
      </w:pPr>
      <w:r w:rsidRPr="00AA7B2A">
        <w:rPr>
          <w:sz w:val="28"/>
          <w:szCs w:val="28"/>
        </w:rPr>
        <w:t>Совершенствование методов контроля, анализа и оформления документов для таможенных целей.</w:t>
      </w:r>
    </w:p>
    <w:p w:rsidR="00BF7E4E" w:rsidRDefault="00BF7E4E" w:rsidP="00125D1A">
      <w:pPr>
        <w:jc w:val="center"/>
      </w:pPr>
    </w:p>
    <w:p w:rsidR="00BF7E4E" w:rsidRDefault="00BF7E4E" w:rsidP="00EF384D"/>
    <w:p w:rsidR="00EF384D" w:rsidRDefault="00EF384D" w:rsidP="00EF384D"/>
    <w:p w:rsidR="00EF384D" w:rsidRDefault="00EF384D" w:rsidP="00EF384D"/>
    <w:p w:rsidR="00EF384D" w:rsidRDefault="00EF384D" w:rsidP="00EF384D"/>
    <w:p w:rsidR="00EF384D" w:rsidRDefault="00EF384D" w:rsidP="00EF384D"/>
    <w:p w:rsidR="00EF384D" w:rsidRDefault="00EF384D" w:rsidP="00EF384D"/>
    <w:p w:rsidR="00EF384D" w:rsidRDefault="00EF384D" w:rsidP="00EF384D"/>
    <w:p w:rsidR="00EF384D" w:rsidRDefault="00EF384D" w:rsidP="00EF384D"/>
    <w:p w:rsidR="00EF384D" w:rsidRDefault="00EF384D" w:rsidP="00EF384D"/>
    <w:p w:rsidR="00BF7E4E" w:rsidRPr="00EF384D" w:rsidRDefault="00BF7E4E" w:rsidP="00EF384D">
      <w:r w:rsidRPr="00EF384D">
        <w:tab/>
      </w:r>
      <w:r w:rsidRPr="00EF384D">
        <w:tab/>
      </w:r>
      <w:r w:rsidRPr="00EF384D">
        <w:tab/>
      </w:r>
    </w:p>
    <w:p w:rsidR="00EF384D" w:rsidRPr="00EF384D" w:rsidRDefault="00EF384D" w:rsidP="00EF384D">
      <w:bookmarkStart w:id="42" w:name="_Toc281237312"/>
    </w:p>
    <w:p w:rsidR="00EF384D" w:rsidRPr="00EF384D" w:rsidRDefault="00EF384D" w:rsidP="00EF384D"/>
    <w:p w:rsidR="00EF384D" w:rsidRPr="00EF384D" w:rsidRDefault="00EF384D" w:rsidP="00EF384D"/>
    <w:p w:rsidR="00EF384D" w:rsidRPr="00EF384D" w:rsidRDefault="00EF384D" w:rsidP="00EF384D"/>
    <w:p w:rsidR="00EF384D" w:rsidRPr="00EF384D" w:rsidRDefault="00EF384D" w:rsidP="00EF384D"/>
    <w:p w:rsidR="00BF7E4E" w:rsidRPr="00EF384D" w:rsidRDefault="00BF7E4E" w:rsidP="00EF384D">
      <w:pPr>
        <w:jc w:val="right"/>
        <w:rPr>
          <w:i/>
          <w:sz w:val="28"/>
          <w:szCs w:val="28"/>
        </w:rPr>
      </w:pPr>
      <w:r w:rsidRPr="00EF384D">
        <w:rPr>
          <w:i/>
          <w:sz w:val="28"/>
          <w:szCs w:val="28"/>
        </w:rPr>
        <w:t>Приложение 2</w:t>
      </w:r>
      <w:bookmarkEnd w:id="42"/>
    </w:p>
    <w:p w:rsidR="00E92309" w:rsidRDefault="00E92309" w:rsidP="00E92309">
      <w:pPr>
        <w:pStyle w:val="3"/>
        <w:tabs>
          <w:tab w:val="left" w:pos="8490"/>
        </w:tabs>
        <w:rPr>
          <w:i/>
        </w:rPr>
      </w:pPr>
      <w:bookmarkStart w:id="43" w:name="_Toc281237313"/>
      <w:r>
        <w:rPr>
          <w:i/>
        </w:rPr>
        <w:tab/>
      </w:r>
    </w:p>
    <w:p w:rsidR="00E92309" w:rsidRDefault="00E92309" w:rsidP="00E92309">
      <w:pPr>
        <w:spacing w:after="120"/>
        <w:ind w:firstLine="357"/>
        <w:jc w:val="center"/>
        <w:rPr>
          <w:b/>
          <w:sz w:val="28"/>
          <w:szCs w:val="28"/>
        </w:rPr>
      </w:pPr>
      <w:r w:rsidRPr="003363B6">
        <w:rPr>
          <w:b/>
          <w:sz w:val="28"/>
          <w:szCs w:val="28"/>
        </w:rPr>
        <w:t xml:space="preserve">Типовая форма заявления </w:t>
      </w:r>
    </w:p>
    <w:p w:rsidR="00E92309" w:rsidRPr="003363B6" w:rsidRDefault="00E92309" w:rsidP="00E92309">
      <w:pPr>
        <w:spacing w:after="120"/>
        <w:ind w:firstLine="357"/>
        <w:jc w:val="center"/>
        <w:rPr>
          <w:b/>
          <w:sz w:val="28"/>
          <w:szCs w:val="28"/>
        </w:rPr>
      </w:pPr>
      <w:r w:rsidRPr="003363B6">
        <w:rPr>
          <w:b/>
          <w:sz w:val="28"/>
          <w:szCs w:val="28"/>
        </w:rPr>
        <w:t>на выполнение выпускной квалификационной работы</w:t>
      </w:r>
    </w:p>
    <w:p w:rsidR="00E92309" w:rsidRDefault="00E92309" w:rsidP="00E92309">
      <w:pPr>
        <w:spacing w:after="120"/>
        <w:ind w:firstLine="357"/>
        <w:jc w:val="center"/>
        <w:rPr>
          <w:b/>
        </w:rPr>
      </w:pPr>
    </w:p>
    <w:p w:rsidR="00E92309" w:rsidRDefault="00E92309" w:rsidP="00E92309">
      <w:pPr>
        <w:ind w:firstLine="5220"/>
        <w:rPr>
          <w:sz w:val="28"/>
          <w:szCs w:val="28"/>
        </w:rPr>
      </w:pPr>
    </w:p>
    <w:p w:rsidR="00E92309" w:rsidRDefault="00E92309" w:rsidP="00E92309">
      <w:pPr>
        <w:ind w:firstLine="5220"/>
        <w:rPr>
          <w:sz w:val="28"/>
          <w:szCs w:val="28"/>
        </w:rPr>
      </w:pPr>
    </w:p>
    <w:p w:rsidR="00E92309" w:rsidRPr="000C2351" w:rsidRDefault="00E92309" w:rsidP="00E92309">
      <w:pPr>
        <w:ind w:firstLine="5220"/>
        <w:rPr>
          <w:sz w:val="28"/>
          <w:szCs w:val="28"/>
        </w:rPr>
      </w:pPr>
      <w:r w:rsidRPr="000C2351">
        <w:rPr>
          <w:sz w:val="28"/>
          <w:szCs w:val="28"/>
        </w:rPr>
        <w:t xml:space="preserve">Зав. кафедрой </w:t>
      </w:r>
      <w:r>
        <w:rPr>
          <w:sz w:val="28"/>
          <w:szCs w:val="28"/>
        </w:rPr>
        <w:t>таможенного дела</w:t>
      </w:r>
    </w:p>
    <w:p w:rsidR="00E92309" w:rsidRPr="000C2351" w:rsidRDefault="00E92309" w:rsidP="00E92309">
      <w:pPr>
        <w:ind w:firstLine="5220"/>
        <w:rPr>
          <w:sz w:val="28"/>
          <w:szCs w:val="28"/>
        </w:rPr>
      </w:pPr>
      <w:r w:rsidRPr="000C2351">
        <w:rPr>
          <w:sz w:val="28"/>
          <w:szCs w:val="28"/>
        </w:rPr>
        <w:t>__________________________</w:t>
      </w:r>
    </w:p>
    <w:p w:rsidR="00E92309" w:rsidRPr="000C2351" w:rsidRDefault="00E92309" w:rsidP="00E92309">
      <w:pPr>
        <w:ind w:firstLine="5220"/>
        <w:jc w:val="center"/>
        <w:rPr>
          <w:sz w:val="28"/>
          <w:szCs w:val="28"/>
        </w:rPr>
      </w:pPr>
      <w:r w:rsidRPr="000C2351">
        <w:rPr>
          <w:sz w:val="28"/>
          <w:szCs w:val="28"/>
        </w:rPr>
        <w:t>(ФИО)</w:t>
      </w:r>
    </w:p>
    <w:p w:rsidR="00E92309" w:rsidRPr="000C2351" w:rsidRDefault="00E92309" w:rsidP="00E92309">
      <w:pPr>
        <w:ind w:firstLine="5220"/>
        <w:rPr>
          <w:sz w:val="28"/>
          <w:szCs w:val="28"/>
        </w:rPr>
      </w:pPr>
      <w:r w:rsidRPr="000C2351">
        <w:rPr>
          <w:sz w:val="28"/>
          <w:szCs w:val="28"/>
        </w:rPr>
        <w:t>от студента гр._____________</w:t>
      </w:r>
    </w:p>
    <w:p w:rsidR="00E92309" w:rsidRPr="000C2351" w:rsidRDefault="00E92309" w:rsidP="00E92309">
      <w:pPr>
        <w:ind w:firstLine="5220"/>
        <w:rPr>
          <w:sz w:val="28"/>
          <w:szCs w:val="28"/>
        </w:rPr>
      </w:pPr>
      <w:r w:rsidRPr="000C2351">
        <w:rPr>
          <w:sz w:val="28"/>
          <w:szCs w:val="28"/>
        </w:rPr>
        <w:t>__________________________</w:t>
      </w:r>
    </w:p>
    <w:p w:rsidR="00E92309" w:rsidRPr="000C2351" w:rsidRDefault="00E92309" w:rsidP="00E92309">
      <w:pPr>
        <w:ind w:firstLine="5220"/>
        <w:jc w:val="center"/>
        <w:rPr>
          <w:sz w:val="28"/>
          <w:szCs w:val="28"/>
        </w:rPr>
      </w:pPr>
      <w:r w:rsidRPr="000C2351">
        <w:rPr>
          <w:sz w:val="28"/>
          <w:szCs w:val="28"/>
        </w:rPr>
        <w:t>(ФИО)</w:t>
      </w:r>
    </w:p>
    <w:p w:rsidR="00E92309" w:rsidRDefault="00E92309" w:rsidP="00E92309">
      <w:pPr>
        <w:jc w:val="center"/>
        <w:rPr>
          <w:b/>
          <w:sz w:val="28"/>
          <w:szCs w:val="28"/>
        </w:rPr>
      </w:pPr>
    </w:p>
    <w:p w:rsidR="00E92309" w:rsidRPr="000C2351" w:rsidRDefault="00E92309" w:rsidP="00E92309">
      <w:pPr>
        <w:jc w:val="center"/>
        <w:rPr>
          <w:b/>
          <w:sz w:val="28"/>
          <w:szCs w:val="28"/>
        </w:rPr>
      </w:pPr>
      <w:r w:rsidRPr="000C2351">
        <w:rPr>
          <w:b/>
          <w:sz w:val="28"/>
          <w:szCs w:val="28"/>
        </w:rPr>
        <w:t>Заявление</w:t>
      </w:r>
    </w:p>
    <w:p w:rsidR="00E92309" w:rsidRDefault="00E92309" w:rsidP="00E92309">
      <w:pPr>
        <w:spacing w:line="360" w:lineRule="auto"/>
        <w:ind w:firstLine="720"/>
        <w:rPr>
          <w:sz w:val="28"/>
          <w:szCs w:val="28"/>
        </w:rPr>
      </w:pPr>
    </w:p>
    <w:p w:rsidR="00E92309" w:rsidRPr="00277A36" w:rsidRDefault="00E92309" w:rsidP="00E92309">
      <w:pPr>
        <w:spacing w:line="360" w:lineRule="auto"/>
        <w:ind w:firstLine="720"/>
        <w:jc w:val="both"/>
        <w:rPr>
          <w:sz w:val="28"/>
          <w:szCs w:val="28"/>
        </w:rPr>
      </w:pPr>
      <w:r>
        <w:rPr>
          <w:sz w:val="28"/>
          <w:szCs w:val="28"/>
        </w:rPr>
        <w:t xml:space="preserve">Прошу разрешить мне выполнять выпускную квалификационную работу на тему: «______________________________» под руководством (должность, ученая степень, ФИО). Место прохождения преддипломной </w:t>
      </w:r>
      <w:r w:rsidRPr="00277A36">
        <w:rPr>
          <w:sz w:val="28"/>
          <w:szCs w:val="28"/>
        </w:rPr>
        <w:t>практики</w:t>
      </w:r>
      <w:r w:rsidRPr="000B6109">
        <w:rPr>
          <w:sz w:val="28"/>
          <w:szCs w:val="28"/>
        </w:rPr>
        <w:t xml:space="preserve"> </w:t>
      </w:r>
      <w:r w:rsidRPr="00277A36">
        <w:rPr>
          <w:sz w:val="28"/>
          <w:szCs w:val="28"/>
        </w:rPr>
        <w:t>___________________________________________.</w:t>
      </w:r>
    </w:p>
    <w:p w:rsidR="00E92309" w:rsidRPr="000C2351" w:rsidRDefault="00E92309" w:rsidP="00E92309">
      <w:pPr>
        <w:ind w:firstLine="720"/>
        <w:rPr>
          <w:sz w:val="28"/>
          <w:szCs w:val="28"/>
        </w:rPr>
      </w:pPr>
    </w:p>
    <w:p w:rsidR="00E92309" w:rsidRPr="000C2351" w:rsidRDefault="00E92309" w:rsidP="00E92309">
      <w:pPr>
        <w:ind w:firstLine="5760"/>
      </w:pPr>
    </w:p>
    <w:p w:rsidR="00E92309" w:rsidRPr="000C2351" w:rsidRDefault="00E92309" w:rsidP="00E92309">
      <w:pPr>
        <w:spacing w:after="120"/>
        <w:ind w:firstLine="357"/>
        <w:rPr>
          <w:b/>
        </w:rPr>
      </w:pPr>
    </w:p>
    <w:p w:rsidR="00E92309" w:rsidRPr="000B6109" w:rsidRDefault="00E92309" w:rsidP="00E92309">
      <w:pPr>
        <w:spacing w:after="120"/>
        <w:ind w:firstLine="357"/>
        <w:rPr>
          <w:sz w:val="24"/>
          <w:szCs w:val="24"/>
        </w:rPr>
      </w:pPr>
      <w:r w:rsidRPr="000B6109">
        <w:rPr>
          <w:sz w:val="24"/>
          <w:szCs w:val="24"/>
        </w:rPr>
        <w:t>Тема и место прохождения                                                               ФИО студента</w:t>
      </w:r>
    </w:p>
    <w:p w:rsidR="00E92309" w:rsidRPr="000B6109" w:rsidRDefault="00E92309" w:rsidP="00E92309">
      <w:pPr>
        <w:spacing w:after="120"/>
        <w:ind w:firstLine="357"/>
        <w:rPr>
          <w:sz w:val="24"/>
          <w:szCs w:val="24"/>
        </w:rPr>
      </w:pPr>
      <w:r w:rsidRPr="000B6109">
        <w:rPr>
          <w:sz w:val="24"/>
          <w:szCs w:val="24"/>
        </w:rPr>
        <w:t>преддипломной практики</w:t>
      </w:r>
      <w:r>
        <w:rPr>
          <w:sz w:val="24"/>
          <w:szCs w:val="24"/>
        </w:rPr>
        <w:tab/>
      </w:r>
      <w:r>
        <w:rPr>
          <w:sz w:val="24"/>
          <w:szCs w:val="24"/>
        </w:rPr>
        <w:tab/>
      </w:r>
      <w:r>
        <w:rPr>
          <w:sz w:val="24"/>
          <w:szCs w:val="24"/>
        </w:rPr>
        <w:tab/>
      </w:r>
      <w:r>
        <w:rPr>
          <w:sz w:val="24"/>
          <w:szCs w:val="24"/>
        </w:rPr>
        <w:tab/>
      </w:r>
      <w:r>
        <w:rPr>
          <w:sz w:val="24"/>
          <w:szCs w:val="24"/>
        </w:rPr>
        <w:tab/>
        <w:t xml:space="preserve">          </w:t>
      </w:r>
      <w:r w:rsidRPr="000B6109">
        <w:rPr>
          <w:sz w:val="24"/>
          <w:szCs w:val="24"/>
        </w:rPr>
        <w:t>подпись</w:t>
      </w:r>
    </w:p>
    <w:p w:rsidR="00E92309" w:rsidRPr="000B6109" w:rsidRDefault="00E92309" w:rsidP="00E92309">
      <w:pPr>
        <w:spacing w:after="120"/>
        <w:ind w:firstLine="357"/>
        <w:rPr>
          <w:sz w:val="24"/>
          <w:szCs w:val="24"/>
        </w:rPr>
      </w:pPr>
      <w:r w:rsidRPr="000B6109">
        <w:rPr>
          <w:sz w:val="24"/>
          <w:szCs w:val="24"/>
        </w:rPr>
        <w:t>согласованы</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0B6109">
        <w:rPr>
          <w:sz w:val="24"/>
          <w:szCs w:val="24"/>
        </w:rPr>
        <w:t>число</w:t>
      </w:r>
    </w:p>
    <w:p w:rsidR="00E92309" w:rsidRPr="000B6109" w:rsidRDefault="00E92309" w:rsidP="00E92309">
      <w:pPr>
        <w:spacing w:after="120"/>
        <w:ind w:firstLine="357"/>
        <w:rPr>
          <w:sz w:val="24"/>
          <w:szCs w:val="24"/>
        </w:rPr>
      </w:pPr>
      <w:r w:rsidRPr="000B6109">
        <w:rPr>
          <w:sz w:val="24"/>
          <w:szCs w:val="24"/>
        </w:rPr>
        <w:t>________________________</w:t>
      </w:r>
    </w:p>
    <w:p w:rsidR="00E92309" w:rsidRPr="000B6109" w:rsidRDefault="00E92309" w:rsidP="00E92309">
      <w:pPr>
        <w:ind w:firstLine="357"/>
      </w:pPr>
      <w:r w:rsidRPr="000B6109">
        <w:t>(подпись научного руководителя</w:t>
      </w:r>
    </w:p>
    <w:p w:rsidR="00E92309" w:rsidRPr="000B6109" w:rsidRDefault="00E92309" w:rsidP="00E92309">
      <w:pPr>
        <w:ind w:firstLine="357"/>
      </w:pPr>
      <w:r w:rsidRPr="000B6109">
        <w:t xml:space="preserve">            с расшифровкой)</w:t>
      </w:r>
    </w:p>
    <w:p w:rsidR="00E92309" w:rsidRPr="000B6109" w:rsidRDefault="00E92309" w:rsidP="00E92309">
      <w:pPr>
        <w:spacing w:after="120"/>
        <w:ind w:firstLine="357"/>
        <w:rPr>
          <w:sz w:val="24"/>
          <w:szCs w:val="24"/>
        </w:rPr>
      </w:pPr>
      <w:r>
        <w:rPr>
          <w:sz w:val="24"/>
          <w:szCs w:val="24"/>
        </w:rPr>
        <w:t>________________________</w:t>
      </w:r>
    </w:p>
    <w:p w:rsidR="00E92309" w:rsidRPr="000B6109" w:rsidRDefault="00E92309" w:rsidP="00E92309">
      <w:pPr>
        <w:spacing w:after="120"/>
        <w:ind w:firstLine="357"/>
      </w:pPr>
      <w:r>
        <w:t xml:space="preserve">              </w:t>
      </w:r>
      <w:r w:rsidRPr="000B6109">
        <w:t xml:space="preserve">  (число)</w:t>
      </w:r>
    </w:p>
    <w:p w:rsidR="00E92309" w:rsidRDefault="00E92309" w:rsidP="00E92309">
      <w:pPr>
        <w:pStyle w:val="3"/>
        <w:rPr>
          <w:i/>
        </w:rPr>
      </w:pPr>
    </w:p>
    <w:p w:rsidR="00E92309" w:rsidRDefault="00E92309" w:rsidP="00E92309"/>
    <w:p w:rsidR="00E92309" w:rsidRDefault="00E92309" w:rsidP="00E92309"/>
    <w:p w:rsidR="00E92309" w:rsidRDefault="00E92309" w:rsidP="00E92309"/>
    <w:p w:rsidR="00E92309" w:rsidRDefault="00E92309" w:rsidP="00E92309"/>
    <w:p w:rsidR="00E92309" w:rsidRDefault="00E92309" w:rsidP="00E92309"/>
    <w:p w:rsidR="00E92309" w:rsidRDefault="00E92309" w:rsidP="00E92309"/>
    <w:p w:rsidR="00E92309" w:rsidRDefault="00E92309" w:rsidP="00E92309"/>
    <w:p w:rsidR="00E92309" w:rsidRDefault="00E92309" w:rsidP="00E92309"/>
    <w:p w:rsidR="00E92309" w:rsidRDefault="00E92309" w:rsidP="00E92309"/>
    <w:p w:rsidR="00E92309" w:rsidRPr="00E92309" w:rsidRDefault="00E92309" w:rsidP="00E92309"/>
    <w:p w:rsidR="00E92309" w:rsidRDefault="00E92309" w:rsidP="00374B01">
      <w:pPr>
        <w:pStyle w:val="3"/>
        <w:jc w:val="right"/>
        <w:rPr>
          <w:i/>
        </w:rPr>
      </w:pPr>
    </w:p>
    <w:p w:rsidR="00BF7E4E" w:rsidRDefault="00BF7E4E" w:rsidP="00374B01">
      <w:pPr>
        <w:pStyle w:val="3"/>
        <w:jc w:val="right"/>
        <w:rPr>
          <w:i/>
        </w:rPr>
      </w:pPr>
      <w:r>
        <w:rPr>
          <w:i/>
        </w:rPr>
        <w:t>Приложение 3</w:t>
      </w:r>
      <w:bookmarkEnd w:id="43"/>
    </w:p>
    <w:p w:rsidR="00E92309" w:rsidRPr="00425D59" w:rsidRDefault="00E92309" w:rsidP="00E92309">
      <w:pPr>
        <w:ind w:right="113"/>
        <w:jc w:val="center"/>
        <w:rPr>
          <w:b/>
          <w:i/>
          <w:sz w:val="24"/>
          <w:szCs w:val="24"/>
        </w:rPr>
      </w:pPr>
      <w:r w:rsidRPr="00425D59">
        <w:rPr>
          <w:b/>
          <w:sz w:val="24"/>
          <w:szCs w:val="24"/>
        </w:rPr>
        <w:t xml:space="preserve">Образец </w:t>
      </w:r>
      <w:r>
        <w:rPr>
          <w:b/>
          <w:sz w:val="24"/>
          <w:szCs w:val="24"/>
        </w:rPr>
        <w:t>задания</w:t>
      </w:r>
    </w:p>
    <w:p w:rsidR="00E92309" w:rsidRPr="00E92309" w:rsidRDefault="00E92309" w:rsidP="00E92309"/>
    <w:p w:rsidR="00E92309" w:rsidRPr="00425D59" w:rsidRDefault="00E92309" w:rsidP="00E92309">
      <w:pPr>
        <w:ind w:firstLine="360"/>
        <w:jc w:val="center"/>
        <w:rPr>
          <w:sz w:val="24"/>
          <w:szCs w:val="24"/>
        </w:rPr>
      </w:pPr>
      <w:bookmarkStart w:id="44" w:name="_Toc281237314"/>
      <w:r w:rsidRPr="00425D59">
        <w:rPr>
          <w:sz w:val="24"/>
          <w:szCs w:val="24"/>
        </w:rPr>
        <w:t>ФЕДЕРАЛЬНОЕ ГОСУДАРСТВЕННОЕ БЮДЖЕТНОЕ ОБРАЗОВАТЕЛЬНОЕ УЧРЕЖДЕНИЕ ВЫСШЕГО ПРОФЕССИОНАЛЬНОГО ОБРАЗОВАНИЯ</w:t>
      </w:r>
    </w:p>
    <w:p w:rsidR="00E92309" w:rsidRPr="00425D59" w:rsidRDefault="00E92309" w:rsidP="00E92309">
      <w:pPr>
        <w:ind w:firstLine="360"/>
        <w:rPr>
          <w:sz w:val="24"/>
          <w:szCs w:val="24"/>
        </w:rPr>
      </w:pPr>
      <w:r w:rsidRPr="00425D59">
        <w:rPr>
          <w:sz w:val="24"/>
          <w:szCs w:val="24"/>
        </w:rPr>
        <w:t>«РОССИЙСКИЙ ЭКОНОМИЧЕСКИЙ УНИВЕРСИТЕТ имени  Г.В. ПЛЕХАНОВА»</w:t>
      </w:r>
    </w:p>
    <w:p w:rsidR="00E92309" w:rsidRPr="00425D59" w:rsidRDefault="00E92309" w:rsidP="00E92309">
      <w:pPr>
        <w:rPr>
          <w:spacing w:val="-16"/>
          <w:sz w:val="24"/>
          <w:szCs w:val="24"/>
        </w:rPr>
      </w:pPr>
    </w:p>
    <w:p w:rsidR="00E92309" w:rsidRPr="00425D59" w:rsidRDefault="00E92309" w:rsidP="00E92309">
      <w:pPr>
        <w:pStyle w:val="24"/>
        <w:rPr>
          <w:spacing w:val="-16"/>
        </w:rPr>
      </w:pPr>
      <w:r w:rsidRPr="00425D59">
        <w:rPr>
          <w:spacing w:val="-16"/>
        </w:rPr>
        <w:t xml:space="preserve">                      УТВЕРЖДАЮ: </w:t>
      </w:r>
    </w:p>
    <w:p w:rsidR="00E92309" w:rsidRPr="00425D59" w:rsidRDefault="00E92309" w:rsidP="00E92309">
      <w:pPr>
        <w:pStyle w:val="a5"/>
        <w:rPr>
          <w:sz w:val="24"/>
          <w:szCs w:val="24"/>
        </w:rPr>
      </w:pPr>
      <w:r w:rsidRPr="00425D59">
        <w:rPr>
          <w:sz w:val="24"/>
          <w:szCs w:val="24"/>
        </w:rPr>
        <w:t xml:space="preserve">Зав. кафедрой,                                                                               </w:t>
      </w:r>
      <w:r>
        <w:rPr>
          <w:sz w:val="24"/>
          <w:szCs w:val="24"/>
        </w:rPr>
        <w:t xml:space="preserve">      </w:t>
      </w:r>
      <w:r w:rsidRPr="00425D59">
        <w:rPr>
          <w:sz w:val="24"/>
          <w:szCs w:val="24"/>
        </w:rPr>
        <w:t xml:space="preserve">Кафедра </w:t>
      </w:r>
      <w:r>
        <w:rPr>
          <w:sz w:val="24"/>
          <w:szCs w:val="24"/>
        </w:rPr>
        <w:t>таможенного</w:t>
      </w:r>
      <w:r w:rsidRPr="00425D59">
        <w:rPr>
          <w:sz w:val="24"/>
          <w:szCs w:val="24"/>
        </w:rPr>
        <w:br/>
        <w:t>д.</w:t>
      </w:r>
      <w:r>
        <w:rPr>
          <w:sz w:val="24"/>
          <w:szCs w:val="24"/>
        </w:rPr>
        <w:t>э</w:t>
      </w:r>
      <w:r w:rsidRPr="00425D59">
        <w:rPr>
          <w:sz w:val="24"/>
          <w:szCs w:val="24"/>
        </w:rPr>
        <w:t xml:space="preserve">.н., профессор                  </w:t>
      </w:r>
      <w:r>
        <w:rPr>
          <w:sz w:val="24"/>
          <w:szCs w:val="24"/>
        </w:rPr>
        <w:t>Халевинская Е.Д</w:t>
      </w:r>
      <w:r w:rsidRPr="00425D59">
        <w:rPr>
          <w:sz w:val="24"/>
          <w:szCs w:val="24"/>
        </w:rPr>
        <w:t xml:space="preserve">.                                 </w:t>
      </w:r>
      <w:r>
        <w:rPr>
          <w:sz w:val="24"/>
          <w:szCs w:val="24"/>
        </w:rPr>
        <w:t>дела</w:t>
      </w:r>
    </w:p>
    <w:p w:rsidR="00E92309" w:rsidRPr="00425D59" w:rsidRDefault="00E92309" w:rsidP="00E92309">
      <w:pPr>
        <w:rPr>
          <w:sz w:val="24"/>
          <w:szCs w:val="24"/>
        </w:rPr>
      </w:pPr>
      <w:r w:rsidRPr="00425D59">
        <w:rPr>
          <w:sz w:val="24"/>
          <w:szCs w:val="24"/>
        </w:rPr>
        <w:t>«___» ________ 20____ г.</w:t>
      </w:r>
    </w:p>
    <w:p w:rsidR="00E92309" w:rsidRDefault="00E92309" w:rsidP="00E92309">
      <w:pPr>
        <w:rPr>
          <w:sz w:val="24"/>
          <w:szCs w:val="24"/>
        </w:rPr>
      </w:pPr>
    </w:p>
    <w:p w:rsidR="00E92309" w:rsidRPr="00425D59" w:rsidRDefault="00E92309" w:rsidP="00E92309">
      <w:pPr>
        <w:rPr>
          <w:sz w:val="24"/>
          <w:szCs w:val="24"/>
        </w:rPr>
      </w:pPr>
    </w:p>
    <w:p w:rsidR="00E92309" w:rsidRPr="00425D59" w:rsidRDefault="00E92309" w:rsidP="00E92309">
      <w:pPr>
        <w:jc w:val="center"/>
        <w:rPr>
          <w:b/>
          <w:sz w:val="24"/>
          <w:szCs w:val="24"/>
        </w:rPr>
      </w:pPr>
      <w:r w:rsidRPr="00425D59">
        <w:rPr>
          <w:b/>
          <w:sz w:val="24"/>
          <w:szCs w:val="24"/>
        </w:rPr>
        <w:t>З А Д А Н И Е</w:t>
      </w:r>
    </w:p>
    <w:p w:rsidR="00E92309" w:rsidRPr="00425D59" w:rsidRDefault="00E92309" w:rsidP="00E92309">
      <w:pPr>
        <w:jc w:val="center"/>
        <w:rPr>
          <w:sz w:val="24"/>
          <w:szCs w:val="24"/>
        </w:rPr>
      </w:pPr>
      <w:r w:rsidRPr="00425D59">
        <w:rPr>
          <w:sz w:val="24"/>
          <w:szCs w:val="24"/>
        </w:rPr>
        <w:br/>
        <w:t>по подготовке выпускной квалификационной работы студента</w:t>
      </w:r>
    </w:p>
    <w:p w:rsidR="00E92309" w:rsidRPr="00425D59" w:rsidRDefault="00E92309" w:rsidP="00E92309">
      <w:pPr>
        <w:jc w:val="center"/>
        <w:rPr>
          <w:sz w:val="24"/>
          <w:szCs w:val="24"/>
        </w:rPr>
      </w:pPr>
      <w:r w:rsidRPr="00425D59">
        <w:rPr>
          <w:sz w:val="24"/>
          <w:szCs w:val="24"/>
        </w:rPr>
        <w:t>____ курса ______________ отделения факультета экономики торговли и товароведения</w:t>
      </w:r>
    </w:p>
    <w:p w:rsidR="00E92309" w:rsidRPr="00425D59" w:rsidRDefault="00E92309" w:rsidP="00E92309">
      <w:pPr>
        <w:jc w:val="center"/>
        <w:rPr>
          <w:sz w:val="24"/>
          <w:szCs w:val="24"/>
        </w:rPr>
      </w:pPr>
      <w:r w:rsidRPr="00425D59">
        <w:rPr>
          <w:sz w:val="24"/>
          <w:szCs w:val="24"/>
        </w:rPr>
        <w:t>______________________________________</w:t>
      </w:r>
    </w:p>
    <w:p w:rsidR="00E92309" w:rsidRPr="00425D59" w:rsidRDefault="00E92309" w:rsidP="00E92309">
      <w:pPr>
        <w:jc w:val="center"/>
        <w:rPr>
          <w:sz w:val="24"/>
          <w:szCs w:val="24"/>
        </w:rPr>
      </w:pPr>
      <w:r w:rsidRPr="00425D59">
        <w:rPr>
          <w:sz w:val="24"/>
          <w:szCs w:val="24"/>
        </w:rPr>
        <w:t>фамилия, имя, отчество</w:t>
      </w:r>
    </w:p>
    <w:p w:rsidR="00E92309" w:rsidRPr="0068060D" w:rsidRDefault="00E92309" w:rsidP="00E92309">
      <w:pPr>
        <w:jc w:val="center"/>
        <w:rPr>
          <w:sz w:val="16"/>
          <w:szCs w:val="16"/>
        </w:rPr>
      </w:pPr>
    </w:p>
    <w:p w:rsidR="00E92309" w:rsidRPr="00425D59" w:rsidRDefault="00E92309" w:rsidP="00E92309">
      <w:pPr>
        <w:pStyle w:val="24"/>
        <w:tabs>
          <w:tab w:val="left" w:pos="0"/>
        </w:tabs>
        <w:spacing w:after="0" w:line="276" w:lineRule="auto"/>
        <w:ind w:left="2700" w:hanging="2700"/>
      </w:pPr>
      <w:r w:rsidRPr="00425D59">
        <w:t>1. Тема выпускной квалификационной работы: «________________________________»</w:t>
      </w:r>
    </w:p>
    <w:p w:rsidR="00E92309" w:rsidRPr="00425D59" w:rsidRDefault="00E92309" w:rsidP="00E92309">
      <w:pPr>
        <w:pStyle w:val="24"/>
        <w:tabs>
          <w:tab w:val="left" w:pos="0"/>
        </w:tabs>
        <w:spacing w:after="0" w:line="276" w:lineRule="auto"/>
        <w:ind w:firstLine="360"/>
      </w:pPr>
      <w:r w:rsidRPr="00425D59">
        <w:t>Утверждена распоряжением по ФЭТТ №____ от «____» ____________20____ г.</w:t>
      </w:r>
    </w:p>
    <w:p w:rsidR="00E92309" w:rsidRPr="00425D59" w:rsidRDefault="00E92309" w:rsidP="00E92309">
      <w:pPr>
        <w:pStyle w:val="24"/>
        <w:tabs>
          <w:tab w:val="left" w:pos="0"/>
        </w:tabs>
        <w:spacing w:after="0" w:line="276" w:lineRule="auto"/>
      </w:pPr>
      <w:r w:rsidRPr="00425D59">
        <w:t>2. Срок сдачи выпускной квалификационной работы  «____» ___________20____ г.</w:t>
      </w:r>
    </w:p>
    <w:p w:rsidR="00E92309" w:rsidRPr="00425D59" w:rsidRDefault="00E92309" w:rsidP="00E92309">
      <w:pPr>
        <w:pStyle w:val="a3"/>
        <w:tabs>
          <w:tab w:val="left" w:pos="0"/>
        </w:tabs>
        <w:spacing w:line="276" w:lineRule="auto"/>
        <w:ind w:firstLine="0"/>
        <w:rPr>
          <w:color w:val="FF00FF"/>
        </w:rPr>
      </w:pPr>
      <w:r w:rsidRPr="00425D59">
        <w:t>3.Цель работы: ___________________________________________________________</w:t>
      </w:r>
    </w:p>
    <w:p w:rsidR="00E92309" w:rsidRPr="00425D59" w:rsidRDefault="00E92309" w:rsidP="00E92309">
      <w:pPr>
        <w:pStyle w:val="32"/>
        <w:tabs>
          <w:tab w:val="left" w:pos="0"/>
        </w:tabs>
        <w:spacing w:after="0"/>
        <w:ind w:hanging="283"/>
        <w:rPr>
          <w:sz w:val="24"/>
          <w:szCs w:val="24"/>
        </w:rPr>
      </w:pPr>
      <w:r w:rsidRPr="00425D59">
        <w:rPr>
          <w:sz w:val="24"/>
          <w:szCs w:val="24"/>
        </w:rPr>
        <w:t xml:space="preserve">4. Краткое содержание выпускной квалификационной работы: </w:t>
      </w:r>
    </w:p>
    <w:p w:rsidR="00E92309" w:rsidRPr="00425D59" w:rsidRDefault="00E92309" w:rsidP="00E92309">
      <w:pPr>
        <w:pStyle w:val="24"/>
        <w:tabs>
          <w:tab w:val="left" w:pos="0"/>
          <w:tab w:val="left" w:pos="426"/>
        </w:tabs>
        <w:spacing w:after="0" w:line="276" w:lineRule="auto"/>
      </w:pPr>
      <w:r w:rsidRPr="00425D59">
        <w:tab/>
        <w:t xml:space="preserve">4.1. Введение с обоснованием цели работы. </w:t>
      </w:r>
    </w:p>
    <w:p w:rsidR="00E92309" w:rsidRPr="00425D59" w:rsidRDefault="00E92309" w:rsidP="00E92309">
      <w:pPr>
        <w:pStyle w:val="21"/>
        <w:tabs>
          <w:tab w:val="left" w:pos="0"/>
        </w:tabs>
        <w:spacing w:line="276" w:lineRule="auto"/>
        <w:ind w:left="426" w:hanging="426"/>
        <w:rPr>
          <w:sz w:val="24"/>
          <w:szCs w:val="24"/>
        </w:rPr>
      </w:pPr>
      <w:r w:rsidRPr="00425D59">
        <w:rPr>
          <w:color w:val="FF00FF"/>
          <w:sz w:val="24"/>
          <w:szCs w:val="24"/>
        </w:rPr>
        <w:t xml:space="preserve">       </w:t>
      </w:r>
      <w:r>
        <w:rPr>
          <w:color w:val="FF00FF"/>
          <w:sz w:val="24"/>
          <w:szCs w:val="24"/>
        </w:rPr>
        <w:t xml:space="preserve"> </w:t>
      </w:r>
      <w:r w:rsidRPr="00425D59">
        <w:rPr>
          <w:sz w:val="24"/>
          <w:szCs w:val="24"/>
        </w:rPr>
        <w:t xml:space="preserve">4.2. Обзор литературы. </w:t>
      </w:r>
    </w:p>
    <w:p w:rsidR="00E92309" w:rsidRPr="00425D59" w:rsidRDefault="00E92309" w:rsidP="00E92309">
      <w:pPr>
        <w:tabs>
          <w:tab w:val="left" w:pos="0"/>
        </w:tabs>
        <w:spacing w:line="276" w:lineRule="auto"/>
        <w:ind w:left="900" w:hanging="900"/>
        <w:rPr>
          <w:sz w:val="24"/>
          <w:szCs w:val="24"/>
        </w:rPr>
      </w:pPr>
      <w:r w:rsidRPr="00425D59">
        <w:rPr>
          <w:sz w:val="24"/>
          <w:szCs w:val="24"/>
        </w:rPr>
        <w:t xml:space="preserve">       4.3. Экспериментальная часть. </w:t>
      </w:r>
    </w:p>
    <w:p w:rsidR="00E92309" w:rsidRPr="00425D59" w:rsidRDefault="00E92309" w:rsidP="00E92309">
      <w:pPr>
        <w:pStyle w:val="24"/>
        <w:tabs>
          <w:tab w:val="left" w:pos="0"/>
          <w:tab w:val="left" w:pos="426"/>
        </w:tabs>
        <w:spacing w:after="0" w:line="276" w:lineRule="auto"/>
      </w:pPr>
      <w:r w:rsidRPr="00425D59">
        <w:tab/>
        <w:t>4.4. Организационно-экономическая часть: ________(тема) __________________</w:t>
      </w:r>
    </w:p>
    <w:p w:rsidR="00E92309" w:rsidRPr="00425D59" w:rsidRDefault="00E92309" w:rsidP="00E92309">
      <w:pPr>
        <w:tabs>
          <w:tab w:val="left" w:pos="0"/>
          <w:tab w:val="left" w:pos="426"/>
        </w:tabs>
        <w:spacing w:line="276" w:lineRule="auto"/>
        <w:rPr>
          <w:sz w:val="24"/>
          <w:szCs w:val="24"/>
        </w:rPr>
      </w:pPr>
      <w:r w:rsidRPr="00425D59">
        <w:rPr>
          <w:sz w:val="24"/>
          <w:szCs w:val="24"/>
        </w:rPr>
        <w:tab/>
        <w:t>4.5. Выводы и рекомендации по работе</w:t>
      </w:r>
    </w:p>
    <w:p w:rsidR="00E92309" w:rsidRPr="00425D59" w:rsidRDefault="00E92309" w:rsidP="00E92309">
      <w:pPr>
        <w:tabs>
          <w:tab w:val="left" w:pos="0"/>
          <w:tab w:val="left" w:pos="426"/>
        </w:tabs>
        <w:spacing w:line="276" w:lineRule="auto"/>
        <w:rPr>
          <w:sz w:val="24"/>
          <w:szCs w:val="24"/>
        </w:rPr>
      </w:pPr>
      <w:r w:rsidRPr="00425D59">
        <w:rPr>
          <w:sz w:val="24"/>
          <w:szCs w:val="24"/>
        </w:rPr>
        <w:tab/>
        <w:t xml:space="preserve">       Объем работы: 60–70 страниц машинописного текста.</w:t>
      </w:r>
    </w:p>
    <w:p w:rsidR="00E92309" w:rsidRPr="00425D59" w:rsidRDefault="00E92309" w:rsidP="00E92309">
      <w:pPr>
        <w:pStyle w:val="32"/>
        <w:tabs>
          <w:tab w:val="left" w:pos="0"/>
        </w:tabs>
        <w:spacing w:after="0"/>
        <w:ind w:hanging="283"/>
        <w:rPr>
          <w:sz w:val="24"/>
          <w:szCs w:val="24"/>
        </w:rPr>
      </w:pPr>
      <w:r w:rsidRPr="00425D59">
        <w:rPr>
          <w:sz w:val="24"/>
          <w:szCs w:val="24"/>
        </w:rPr>
        <w:t>5. Перечень материала, прилагаемого к выпускной квалификационной работе: цифровой и графический материал по экспериментальной части работы.</w:t>
      </w:r>
    </w:p>
    <w:p w:rsidR="00E92309" w:rsidRPr="00425D59" w:rsidRDefault="00E92309" w:rsidP="00E92309">
      <w:pPr>
        <w:tabs>
          <w:tab w:val="left" w:pos="0"/>
        </w:tabs>
        <w:spacing w:line="276" w:lineRule="auto"/>
        <w:ind w:right="-57"/>
        <w:rPr>
          <w:sz w:val="24"/>
          <w:szCs w:val="24"/>
        </w:rPr>
      </w:pPr>
      <w:r w:rsidRPr="00425D59">
        <w:rPr>
          <w:sz w:val="24"/>
          <w:szCs w:val="24"/>
        </w:rPr>
        <w:t xml:space="preserve">6. Консультант по организационно-экономической части: </w:t>
      </w:r>
      <w:r w:rsidRPr="00425D59">
        <w:rPr>
          <w:sz w:val="24"/>
          <w:szCs w:val="24"/>
          <w:u w:val="single"/>
        </w:rPr>
        <w:t>(научная степень, звание ФИО)</w:t>
      </w:r>
    </w:p>
    <w:p w:rsidR="00E92309" w:rsidRPr="00425D59" w:rsidRDefault="00E92309" w:rsidP="00E92309">
      <w:pPr>
        <w:tabs>
          <w:tab w:val="left" w:pos="0"/>
          <w:tab w:val="left" w:pos="426"/>
        </w:tabs>
        <w:spacing w:line="276" w:lineRule="auto"/>
        <w:rPr>
          <w:sz w:val="24"/>
          <w:szCs w:val="24"/>
        </w:rPr>
      </w:pPr>
      <w:r w:rsidRPr="00425D59">
        <w:rPr>
          <w:sz w:val="24"/>
          <w:szCs w:val="24"/>
        </w:rPr>
        <w:t xml:space="preserve">7. Научный руководитель: </w:t>
      </w:r>
      <w:r w:rsidRPr="00425D59">
        <w:rPr>
          <w:sz w:val="24"/>
          <w:szCs w:val="24"/>
          <w:u w:val="single"/>
        </w:rPr>
        <w:t>(научная степень, звание ФИО)</w:t>
      </w:r>
    </w:p>
    <w:p w:rsidR="00E92309" w:rsidRPr="00425D59" w:rsidRDefault="00E92309" w:rsidP="00E92309">
      <w:pPr>
        <w:tabs>
          <w:tab w:val="left" w:pos="0"/>
          <w:tab w:val="left" w:pos="426"/>
        </w:tabs>
        <w:spacing w:line="276" w:lineRule="auto"/>
        <w:rPr>
          <w:sz w:val="24"/>
          <w:szCs w:val="24"/>
        </w:rPr>
      </w:pPr>
      <w:r w:rsidRPr="00425D59">
        <w:rPr>
          <w:sz w:val="24"/>
          <w:szCs w:val="24"/>
        </w:rPr>
        <w:t>8. Дата выдачи задания выпускной квалификационной работы: «___» __________ 20___ г.</w:t>
      </w:r>
    </w:p>
    <w:p w:rsidR="00E92309" w:rsidRPr="00E604D5" w:rsidRDefault="00E92309" w:rsidP="00E92309">
      <w:pPr>
        <w:tabs>
          <w:tab w:val="left" w:pos="0"/>
          <w:tab w:val="left" w:pos="426"/>
        </w:tabs>
        <w:ind w:firstLine="426"/>
        <w:rPr>
          <w:sz w:val="10"/>
        </w:rPr>
      </w:pPr>
    </w:p>
    <w:p w:rsidR="00E92309" w:rsidRPr="00E604D5" w:rsidRDefault="00E92309" w:rsidP="00E92309">
      <w:pPr>
        <w:tabs>
          <w:tab w:val="left" w:pos="0"/>
          <w:tab w:val="left" w:pos="426"/>
        </w:tabs>
        <w:ind w:firstLine="426"/>
        <w:rPr>
          <w:sz w:val="6"/>
        </w:rPr>
      </w:pPr>
    </w:p>
    <w:tbl>
      <w:tblPr>
        <w:tblW w:w="0" w:type="auto"/>
        <w:tblInd w:w="468" w:type="dxa"/>
        <w:tblLook w:val="0000"/>
      </w:tblPr>
      <w:tblGrid>
        <w:gridCol w:w="2700"/>
        <w:gridCol w:w="373"/>
        <w:gridCol w:w="1966"/>
        <w:gridCol w:w="759"/>
        <w:gridCol w:w="3304"/>
      </w:tblGrid>
      <w:tr w:rsidR="00E92309" w:rsidRPr="00E604D5" w:rsidTr="00AF2F27">
        <w:trPr>
          <w:cantSplit/>
        </w:trPr>
        <w:tc>
          <w:tcPr>
            <w:tcW w:w="2700" w:type="dxa"/>
            <w:tcBorders>
              <w:bottom w:val="single" w:sz="4" w:space="0" w:color="auto"/>
            </w:tcBorders>
          </w:tcPr>
          <w:p w:rsidR="00E92309" w:rsidRPr="00E604D5" w:rsidRDefault="00E92309" w:rsidP="00AF2F27">
            <w:pPr>
              <w:tabs>
                <w:tab w:val="left" w:pos="0"/>
                <w:tab w:val="left" w:pos="426"/>
              </w:tabs>
            </w:pPr>
            <w:r w:rsidRPr="00E604D5">
              <w:t>Научный руководитель,</w:t>
            </w:r>
          </w:p>
          <w:p w:rsidR="00E92309" w:rsidRPr="00E604D5" w:rsidRDefault="00E92309" w:rsidP="00AF2F27">
            <w:pPr>
              <w:tabs>
                <w:tab w:val="left" w:pos="0"/>
                <w:tab w:val="left" w:pos="426"/>
              </w:tabs>
            </w:pPr>
          </w:p>
        </w:tc>
        <w:tc>
          <w:tcPr>
            <w:tcW w:w="373" w:type="dxa"/>
          </w:tcPr>
          <w:p w:rsidR="00E92309" w:rsidRPr="00E604D5" w:rsidRDefault="00E92309" w:rsidP="00AF2F27">
            <w:pPr>
              <w:tabs>
                <w:tab w:val="left" w:pos="0"/>
                <w:tab w:val="left" w:pos="426"/>
              </w:tabs>
            </w:pPr>
          </w:p>
        </w:tc>
        <w:tc>
          <w:tcPr>
            <w:tcW w:w="1966" w:type="dxa"/>
            <w:tcBorders>
              <w:bottom w:val="single" w:sz="4" w:space="0" w:color="auto"/>
            </w:tcBorders>
          </w:tcPr>
          <w:p w:rsidR="00E92309" w:rsidRPr="00E604D5" w:rsidRDefault="00E92309" w:rsidP="00AF2F27">
            <w:pPr>
              <w:tabs>
                <w:tab w:val="left" w:pos="0"/>
                <w:tab w:val="left" w:pos="426"/>
              </w:tabs>
              <w:rPr>
                <w:sz w:val="18"/>
              </w:rPr>
            </w:pPr>
          </w:p>
        </w:tc>
        <w:tc>
          <w:tcPr>
            <w:tcW w:w="759" w:type="dxa"/>
            <w:vAlign w:val="center"/>
          </w:tcPr>
          <w:p w:rsidR="00E92309" w:rsidRPr="00E604D5" w:rsidRDefault="00E92309" w:rsidP="00AF2F27">
            <w:pPr>
              <w:tabs>
                <w:tab w:val="left" w:pos="0"/>
              </w:tabs>
              <w:ind w:right="-139"/>
            </w:pPr>
          </w:p>
        </w:tc>
        <w:tc>
          <w:tcPr>
            <w:tcW w:w="3304" w:type="dxa"/>
            <w:tcBorders>
              <w:bottom w:val="single" w:sz="4" w:space="0" w:color="auto"/>
            </w:tcBorders>
          </w:tcPr>
          <w:p w:rsidR="00E92309" w:rsidRPr="00E604D5" w:rsidRDefault="00E92309" w:rsidP="00AF2F27">
            <w:pPr>
              <w:tabs>
                <w:tab w:val="left" w:pos="0"/>
              </w:tabs>
              <w:ind w:right="-139"/>
            </w:pPr>
          </w:p>
        </w:tc>
      </w:tr>
      <w:tr w:rsidR="00E92309" w:rsidRPr="00E604D5" w:rsidTr="00AF2F27">
        <w:trPr>
          <w:cantSplit/>
        </w:trPr>
        <w:tc>
          <w:tcPr>
            <w:tcW w:w="3073" w:type="dxa"/>
            <w:gridSpan w:val="2"/>
          </w:tcPr>
          <w:p w:rsidR="00E92309" w:rsidRPr="00E604D5" w:rsidRDefault="00E92309" w:rsidP="00AF2F27">
            <w:pPr>
              <w:tabs>
                <w:tab w:val="left" w:pos="0"/>
                <w:tab w:val="left" w:pos="426"/>
              </w:tabs>
              <w:rPr>
                <w:sz w:val="18"/>
              </w:rPr>
            </w:pPr>
            <w:r w:rsidRPr="00E604D5">
              <w:rPr>
                <w:sz w:val="18"/>
              </w:rPr>
              <w:t>ученая степень, должность</w:t>
            </w:r>
          </w:p>
          <w:p w:rsidR="00E92309" w:rsidRPr="00E604D5" w:rsidRDefault="00E92309" w:rsidP="00AF2F27">
            <w:pPr>
              <w:tabs>
                <w:tab w:val="left" w:pos="0"/>
                <w:tab w:val="left" w:pos="426"/>
              </w:tabs>
              <w:rPr>
                <w:sz w:val="18"/>
              </w:rPr>
            </w:pPr>
          </w:p>
        </w:tc>
        <w:tc>
          <w:tcPr>
            <w:tcW w:w="1966" w:type="dxa"/>
            <w:tcBorders>
              <w:top w:val="single" w:sz="4" w:space="0" w:color="auto"/>
            </w:tcBorders>
          </w:tcPr>
          <w:p w:rsidR="00E92309" w:rsidRPr="00E604D5" w:rsidRDefault="00E92309" w:rsidP="00AF2F27">
            <w:pPr>
              <w:tabs>
                <w:tab w:val="left" w:pos="0"/>
                <w:tab w:val="left" w:pos="426"/>
              </w:tabs>
              <w:jc w:val="center"/>
              <w:rPr>
                <w:sz w:val="18"/>
              </w:rPr>
            </w:pPr>
            <w:r w:rsidRPr="00E604D5">
              <w:rPr>
                <w:sz w:val="18"/>
              </w:rPr>
              <w:t>подпись</w:t>
            </w:r>
          </w:p>
        </w:tc>
        <w:tc>
          <w:tcPr>
            <w:tcW w:w="759" w:type="dxa"/>
            <w:vAlign w:val="bottom"/>
          </w:tcPr>
          <w:p w:rsidR="00E92309" w:rsidRPr="00E604D5" w:rsidRDefault="00E92309" w:rsidP="00AF2F27">
            <w:pPr>
              <w:tabs>
                <w:tab w:val="left" w:pos="0"/>
                <w:tab w:val="left" w:pos="426"/>
              </w:tabs>
              <w:rPr>
                <w:sz w:val="18"/>
              </w:rPr>
            </w:pPr>
          </w:p>
        </w:tc>
        <w:tc>
          <w:tcPr>
            <w:tcW w:w="3304" w:type="dxa"/>
            <w:tcBorders>
              <w:top w:val="single" w:sz="4" w:space="0" w:color="auto"/>
            </w:tcBorders>
          </w:tcPr>
          <w:p w:rsidR="00E92309" w:rsidRPr="00E604D5" w:rsidRDefault="00E92309" w:rsidP="00AF2F27">
            <w:pPr>
              <w:tabs>
                <w:tab w:val="left" w:pos="0"/>
                <w:tab w:val="left" w:pos="426"/>
              </w:tabs>
              <w:jc w:val="center"/>
              <w:rPr>
                <w:sz w:val="18"/>
              </w:rPr>
            </w:pPr>
            <w:r w:rsidRPr="00E604D5">
              <w:rPr>
                <w:sz w:val="18"/>
              </w:rPr>
              <w:t>ФИО</w:t>
            </w:r>
          </w:p>
        </w:tc>
      </w:tr>
      <w:tr w:rsidR="00E92309" w:rsidRPr="00E604D5" w:rsidTr="00AF2F27">
        <w:trPr>
          <w:cantSplit/>
        </w:trPr>
        <w:tc>
          <w:tcPr>
            <w:tcW w:w="2700" w:type="dxa"/>
            <w:tcBorders>
              <w:bottom w:val="single" w:sz="4" w:space="0" w:color="auto"/>
            </w:tcBorders>
          </w:tcPr>
          <w:p w:rsidR="00E92309" w:rsidRPr="00E604D5" w:rsidRDefault="00E92309" w:rsidP="00AF2F27">
            <w:pPr>
              <w:tabs>
                <w:tab w:val="left" w:pos="0"/>
                <w:tab w:val="left" w:pos="426"/>
              </w:tabs>
            </w:pPr>
            <w:r w:rsidRPr="00E604D5">
              <w:t>Консультант,</w:t>
            </w:r>
          </w:p>
          <w:p w:rsidR="00E92309" w:rsidRPr="00E604D5" w:rsidRDefault="00E92309" w:rsidP="00AF2F27">
            <w:pPr>
              <w:tabs>
                <w:tab w:val="left" w:pos="0"/>
                <w:tab w:val="left" w:pos="426"/>
              </w:tabs>
            </w:pPr>
          </w:p>
        </w:tc>
        <w:tc>
          <w:tcPr>
            <w:tcW w:w="373" w:type="dxa"/>
          </w:tcPr>
          <w:p w:rsidR="00E92309" w:rsidRPr="00E604D5" w:rsidRDefault="00E92309" w:rsidP="00AF2F27">
            <w:pPr>
              <w:tabs>
                <w:tab w:val="left" w:pos="0"/>
                <w:tab w:val="left" w:pos="426"/>
              </w:tabs>
            </w:pPr>
          </w:p>
        </w:tc>
        <w:tc>
          <w:tcPr>
            <w:tcW w:w="1966" w:type="dxa"/>
            <w:tcBorders>
              <w:bottom w:val="single" w:sz="4" w:space="0" w:color="auto"/>
            </w:tcBorders>
          </w:tcPr>
          <w:p w:rsidR="00E92309" w:rsidRPr="00E604D5" w:rsidRDefault="00E92309" w:rsidP="00AF2F27">
            <w:pPr>
              <w:tabs>
                <w:tab w:val="left" w:pos="0"/>
                <w:tab w:val="left" w:pos="426"/>
              </w:tabs>
              <w:rPr>
                <w:sz w:val="18"/>
              </w:rPr>
            </w:pPr>
          </w:p>
        </w:tc>
        <w:tc>
          <w:tcPr>
            <w:tcW w:w="759" w:type="dxa"/>
            <w:vAlign w:val="bottom"/>
          </w:tcPr>
          <w:p w:rsidR="00E92309" w:rsidRPr="00E604D5" w:rsidRDefault="00E92309" w:rsidP="00AF2F27">
            <w:pPr>
              <w:tabs>
                <w:tab w:val="left" w:pos="0"/>
                <w:tab w:val="left" w:pos="426"/>
              </w:tabs>
              <w:rPr>
                <w:sz w:val="18"/>
              </w:rPr>
            </w:pPr>
          </w:p>
        </w:tc>
        <w:tc>
          <w:tcPr>
            <w:tcW w:w="3304" w:type="dxa"/>
            <w:tcBorders>
              <w:bottom w:val="single" w:sz="4" w:space="0" w:color="auto"/>
            </w:tcBorders>
          </w:tcPr>
          <w:p w:rsidR="00E92309" w:rsidRPr="00E604D5" w:rsidRDefault="00E92309" w:rsidP="00AF2F27">
            <w:pPr>
              <w:tabs>
                <w:tab w:val="left" w:pos="0"/>
                <w:tab w:val="left" w:pos="426"/>
              </w:tabs>
            </w:pPr>
          </w:p>
        </w:tc>
      </w:tr>
      <w:tr w:rsidR="00E92309" w:rsidRPr="00E604D5" w:rsidTr="00AF2F27">
        <w:trPr>
          <w:cantSplit/>
        </w:trPr>
        <w:tc>
          <w:tcPr>
            <w:tcW w:w="3073" w:type="dxa"/>
            <w:gridSpan w:val="2"/>
          </w:tcPr>
          <w:p w:rsidR="00E92309" w:rsidRPr="00E604D5" w:rsidRDefault="00E92309" w:rsidP="00AF2F27">
            <w:pPr>
              <w:tabs>
                <w:tab w:val="left" w:pos="0"/>
                <w:tab w:val="left" w:pos="426"/>
              </w:tabs>
              <w:rPr>
                <w:sz w:val="18"/>
              </w:rPr>
            </w:pPr>
            <w:r w:rsidRPr="00E604D5">
              <w:rPr>
                <w:sz w:val="18"/>
              </w:rPr>
              <w:t>ученая степень, должность</w:t>
            </w:r>
          </w:p>
          <w:p w:rsidR="00E92309" w:rsidRPr="00E604D5" w:rsidRDefault="00E92309" w:rsidP="00AF2F27">
            <w:pPr>
              <w:tabs>
                <w:tab w:val="left" w:pos="0"/>
                <w:tab w:val="left" w:pos="426"/>
              </w:tabs>
              <w:rPr>
                <w:sz w:val="18"/>
              </w:rPr>
            </w:pPr>
          </w:p>
        </w:tc>
        <w:tc>
          <w:tcPr>
            <w:tcW w:w="1966" w:type="dxa"/>
            <w:tcBorders>
              <w:top w:val="single" w:sz="4" w:space="0" w:color="auto"/>
            </w:tcBorders>
          </w:tcPr>
          <w:p w:rsidR="00E92309" w:rsidRPr="00E604D5" w:rsidRDefault="00E92309" w:rsidP="00AF2F27">
            <w:pPr>
              <w:tabs>
                <w:tab w:val="left" w:pos="0"/>
                <w:tab w:val="left" w:pos="426"/>
              </w:tabs>
              <w:jc w:val="center"/>
              <w:rPr>
                <w:sz w:val="18"/>
              </w:rPr>
            </w:pPr>
            <w:r w:rsidRPr="00E604D5">
              <w:rPr>
                <w:sz w:val="18"/>
              </w:rPr>
              <w:t>подпись</w:t>
            </w:r>
          </w:p>
        </w:tc>
        <w:tc>
          <w:tcPr>
            <w:tcW w:w="759" w:type="dxa"/>
            <w:vAlign w:val="bottom"/>
          </w:tcPr>
          <w:p w:rsidR="00E92309" w:rsidRPr="00E604D5" w:rsidRDefault="00E92309" w:rsidP="00AF2F27">
            <w:pPr>
              <w:tabs>
                <w:tab w:val="left" w:pos="0"/>
                <w:tab w:val="left" w:pos="426"/>
              </w:tabs>
              <w:rPr>
                <w:sz w:val="18"/>
              </w:rPr>
            </w:pPr>
          </w:p>
        </w:tc>
        <w:tc>
          <w:tcPr>
            <w:tcW w:w="3304" w:type="dxa"/>
            <w:tcBorders>
              <w:top w:val="single" w:sz="4" w:space="0" w:color="auto"/>
            </w:tcBorders>
          </w:tcPr>
          <w:p w:rsidR="00E92309" w:rsidRPr="00E604D5" w:rsidRDefault="00E92309" w:rsidP="00AF2F27">
            <w:pPr>
              <w:tabs>
                <w:tab w:val="left" w:pos="0"/>
                <w:tab w:val="left" w:pos="426"/>
              </w:tabs>
              <w:jc w:val="center"/>
              <w:rPr>
                <w:sz w:val="18"/>
              </w:rPr>
            </w:pPr>
            <w:r w:rsidRPr="00E604D5">
              <w:rPr>
                <w:sz w:val="18"/>
              </w:rPr>
              <w:t>ФИО</w:t>
            </w:r>
          </w:p>
        </w:tc>
      </w:tr>
      <w:tr w:rsidR="00E92309" w:rsidRPr="00E604D5" w:rsidTr="00AF2F27">
        <w:trPr>
          <w:cantSplit/>
        </w:trPr>
        <w:tc>
          <w:tcPr>
            <w:tcW w:w="3073" w:type="dxa"/>
            <w:gridSpan w:val="2"/>
          </w:tcPr>
          <w:p w:rsidR="00E92309" w:rsidRPr="00E604D5" w:rsidRDefault="00E92309" w:rsidP="00AF2F27">
            <w:pPr>
              <w:tabs>
                <w:tab w:val="left" w:pos="0"/>
                <w:tab w:val="left" w:pos="426"/>
              </w:tabs>
              <w:rPr>
                <w:sz w:val="18"/>
              </w:rPr>
            </w:pPr>
            <w:r w:rsidRPr="00E604D5">
              <w:t>Задание принял к исполнению студент</w:t>
            </w:r>
          </w:p>
        </w:tc>
        <w:tc>
          <w:tcPr>
            <w:tcW w:w="1966" w:type="dxa"/>
            <w:tcBorders>
              <w:bottom w:val="single" w:sz="4" w:space="0" w:color="auto"/>
            </w:tcBorders>
          </w:tcPr>
          <w:p w:rsidR="00E92309" w:rsidRPr="00E604D5" w:rsidRDefault="00E92309" w:rsidP="00AF2F27">
            <w:pPr>
              <w:tabs>
                <w:tab w:val="left" w:pos="0"/>
                <w:tab w:val="left" w:pos="426"/>
              </w:tabs>
              <w:rPr>
                <w:sz w:val="18"/>
              </w:rPr>
            </w:pPr>
          </w:p>
        </w:tc>
        <w:tc>
          <w:tcPr>
            <w:tcW w:w="759" w:type="dxa"/>
            <w:vAlign w:val="bottom"/>
          </w:tcPr>
          <w:p w:rsidR="00E92309" w:rsidRPr="00E604D5" w:rsidRDefault="00E92309" w:rsidP="00AF2F27">
            <w:pPr>
              <w:tabs>
                <w:tab w:val="left" w:pos="0"/>
                <w:tab w:val="left" w:pos="426"/>
              </w:tabs>
            </w:pPr>
          </w:p>
        </w:tc>
        <w:tc>
          <w:tcPr>
            <w:tcW w:w="3304" w:type="dxa"/>
            <w:tcBorders>
              <w:bottom w:val="single" w:sz="4" w:space="0" w:color="auto"/>
            </w:tcBorders>
          </w:tcPr>
          <w:p w:rsidR="00E92309" w:rsidRPr="00E604D5" w:rsidRDefault="00E92309" w:rsidP="00AF2F27">
            <w:pPr>
              <w:tabs>
                <w:tab w:val="left" w:pos="0"/>
                <w:tab w:val="left" w:pos="426"/>
              </w:tabs>
            </w:pPr>
          </w:p>
        </w:tc>
      </w:tr>
    </w:tbl>
    <w:p w:rsidR="00E92309" w:rsidRPr="00E604D5" w:rsidRDefault="00E92309" w:rsidP="00E92309">
      <w:pPr>
        <w:tabs>
          <w:tab w:val="left" w:pos="0"/>
        </w:tabs>
        <w:ind w:firstLine="360"/>
      </w:pPr>
      <w:r w:rsidRPr="00E604D5">
        <w:t xml:space="preserve">                                                             подпись                                                        ФИО</w:t>
      </w:r>
    </w:p>
    <w:p w:rsidR="00E92309" w:rsidRPr="00E604D5" w:rsidRDefault="00E92309" w:rsidP="00E92309">
      <w:pPr>
        <w:tabs>
          <w:tab w:val="left" w:pos="0"/>
        </w:tabs>
        <w:ind w:firstLine="360"/>
      </w:pPr>
      <w:r w:rsidRPr="00E604D5">
        <w:t>«___» ____________20____ г.</w:t>
      </w:r>
    </w:p>
    <w:p w:rsidR="00E92309" w:rsidRDefault="00E92309" w:rsidP="00E92309">
      <w:pPr>
        <w:rPr>
          <w:caps/>
          <w:sz w:val="18"/>
          <w:szCs w:val="18"/>
        </w:rPr>
      </w:pPr>
    </w:p>
    <w:p w:rsidR="00E92309" w:rsidRDefault="00E92309" w:rsidP="00374B01">
      <w:pPr>
        <w:pStyle w:val="3"/>
        <w:jc w:val="right"/>
        <w:rPr>
          <w:i/>
        </w:rPr>
      </w:pPr>
    </w:p>
    <w:p w:rsidR="00BF7E4E" w:rsidRPr="00374B01" w:rsidRDefault="00BF7E4E" w:rsidP="00374B01">
      <w:pPr>
        <w:pStyle w:val="3"/>
        <w:jc w:val="right"/>
        <w:rPr>
          <w:i/>
        </w:rPr>
      </w:pPr>
      <w:r w:rsidRPr="00374B01">
        <w:rPr>
          <w:i/>
        </w:rPr>
        <w:t>Приложение 4</w:t>
      </w:r>
      <w:bookmarkEnd w:id="44"/>
    </w:p>
    <w:p w:rsidR="00BF7E4E" w:rsidRDefault="00BF7E4E" w:rsidP="00E203FB">
      <w:pPr>
        <w:shd w:val="clear" w:color="auto" w:fill="FFFFFF"/>
        <w:ind w:firstLine="900"/>
        <w:jc w:val="center"/>
        <w:rPr>
          <w:b/>
          <w:bCs/>
          <w:color w:val="000000"/>
          <w:w w:val="104"/>
          <w:sz w:val="22"/>
          <w:szCs w:val="22"/>
        </w:rPr>
      </w:pPr>
    </w:p>
    <w:p w:rsidR="00E92309" w:rsidRPr="00425D59" w:rsidRDefault="00E92309" w:rsidP="00E92309">
      <w:pPr>
        <w:ind w:right="113"/>
        <w:jc w:val="center"/>
        <w:rPr>
          <w:b/>
          <w:i/>
          <w:sz w:val="24"/>
          <w:szCs w:val="24"/>
        </w:rPr>
      </w:pPr>
      <w:r w:rsidRPr="00425D59">
        <w:rPr>
          <w:b/>
          <w:sz w:val="24"/>
          <w:szCs w:val="24"/>
        </w:rPr>
        <w:t>Образец титульного листа</w:t>
      </w:r>
    </w:p>
    <w:p w:rsidR="00E92309" w:rsidRPr="00425D59" w:rsidRDefault="00E92309" w:rsidP="00E92309">
      <w:pPr>
        <w:ind w:right="113"/>
        <w:jc w:val="center"/>
        <w:rPr>
          <w:sz w:val="24"/>
          <w:szCs w:val="24"/>
        </w:rPr>
      </w:pPr>
    </w:p>
    <w:p w:rsidR="00E92309" w:rsidRPr="00425D59" w:rsidRDefault="00E92309" w:rsidP="00E92309">
      <w:pPr>
        <w:ind w:right="113"/>
        <w:jc w:val="center"/>
        <w:rPr>
          <w:caps/>
          <w:sz w:val="24"/>
          <w:szCs w:val="24"/>
        </w:rPr>
      </w:pPr>
      <w:r w:rsidRPr="00425D59">
        <w:rPr>
          <w:sz w:val="24"/>
          <w:szCs w:val="24"/>
        </w:rPr>
        <w:t>Министерство образования и науки Российской Федерации</w:t>
      </w:r>
    </w:p>
    <w:p w:rsidR="00E92309" w:rsidRPr="00425D59" w:rsidRDefault="00E92309" w:rsidP="00E92309">
      <w:pPr>
        <w:ind w:right="113"/>
        <w:jc w:val="center"/>
        <w:rPr>
          <w:sz w:val="24"/>
          <w:szCs w:val="24"/>
        </w:rPr>
      </w:pPr>
      <w:r w:rsidRPr="00425D59">
        <w:rPr>
          <w:sz w:val="24"/>
          <w:szCs w:val="24"/>
        </w:rPr>
        <w:t>Федеральное государственное бюджетное образовательное учреждение</w:t>
      </w:r>
    </w:p>
    <w:p w:rsidR="00E92309" w:rsidRPr="00425D59" w:rsidRDefault="00E92309" w:rsidP="00E92309">
      <w:pPr>
        <w:ind w:right="113"/>
        <w:jc w:val="center"/>
        <w:rPr>
          <w:sz w:val="24"/>
          <w:szCs w:val="24"/>
        </w:rPr>
      </w:pPr>
      <w:r w:rsidRPr="00425D59">
        <w:rPr>
          <w:sz w:val="24"/>
          <w:szCs w:val="24"/>
        </w:rPr>
        <w:t>высшего профессионального образования</w:t>
      </w:r>
    </w:p>
    <w:p w:rsidR="00E92309" w:rsidRPr="00425D59" w:rsidRDefault="00E92309" w:rsidP="00E92309">
      <w:pPr>
        <w:ind w:right="113"/>
        <w:jc w:val="center"/>
        <w:rPr>
          <w:caps/>
          <w:sz w:val="24"/>
          <w:szCs w:val="24"/>
        </w:rPr>
      </w:pPr>
      <w:r w:rsidRPr="00425D59">
        <w:rPr>
          <w:sz w:val="24"/>
          <w:szCs w:val="24"/>
        </w:rPr>
        <w:t>«Российский экономический университет имени Г. В. Плеханова»</w:t>
      </w:r>
    </w:p>
    <w:p w:rsidR="00E92309" w:rsidRPr="00425D59" w:rsidRDefault="00E92309" w:rsidP="00E92309">
      <w:pPr>
        <w:ind w:right="113"/>
        <w:jc w:val="center"/>
        <w:rPr>
          <w:sz w:val="24"/>
          <w:szCs w:val="24"/>
        </w:rPr>
      </w:pPr>
    </w:p>
    <w:p w:rsidR="00E92309" w:rsidRPr="00425D59" w:rsidRDefault="00E92309" w:rsidP="00E92309">
      <w:pPr>
        <w:ind w:right="113"/>
        <w:jc w:val="center"/>
        <w:rPr>
          <w:caps/>
          <w:sz w:val="24"/>
          <w:szCs w:val="24"/>
        </w:rPr>
      </w:pPr>
      <w:r w:rsidRPr="00425D59">
        <w:rPr>
          <w:sz w:val="24"/>
          <w:szCs w:val="24"/>
        </w:rPr>
        <w:t xml:space="preserve">Кафедра </w:t>
      </w:r>
      <w:r>
        <w:rPr>
          <w:sz w:val="24"/>
          <w:szCs w:val="24"/>
        </w:rPr>
        <w:t>таможенного дела</w:t>
      </w:r>
    </w:p>
    <w:p w:rsidR="00E92309" w:rsidRPr="00425D59" w:rsidRDefault="00E92309" w:rsidP="00E92309">
      <w:pPr>
        <w:jc w:val="center"/>
        <w:rPr>
          <w:sz w:val="24"/>
          <w:szCs w:val="24"/>
        </w:rPr>
      </w:pPr>
    </w:p>
    <w:p w:rsidR="00E92309" w:rsidRPr="00425D59" w:rsidRDefault="00E92309" w:rsidP="00E92309">
      <w:pPr>
        <w:ind w:left="3686"/>
        <w:rPr>
          <w:sz w:val="24"/>
          <w:szCs w:val="24"/>
        </w:rPr>
      </w:pPr>
    </w:p>
    <w:p w:rsidR="00E92309" w:rsidRPr="00425D59" w:rsidRDefault="00E92309" w:rsidP="00E92309">
      <w:pPr>
        <w:ind w:left="5220"/>
        <w:rPr>
          <w:sz w:val="24"/>
          <w:szCs w:val="24"/>
        </w:rPr>
      </w:pPr>
      <w:r w:rsidRPr="00425D59">
        <w:rPr>
          <w:sz w:val="24"/>
          <w:szCs w:val="24"/>
        </w:rPr>
        <w:t>Работа рассмотрена и допущена к защите</w:t>
      </w:r>
    </w:p>
    <w:p w:rsidR="00E92309" w:rsidRPr="00425D59" w:rsidRDefault="00E92309" w:rsidP="00E92309">
      <w:pPr>
        <w:ind w:left="5220"/>
        <w:rPr>
          <w:sz w:val="24"/>
          <w:szCs w:val="24"/>
        </w:rPr>
      </w:pPr>
    </w:p>
    <w:p w:rsidR="00E92309" w:rsidRPr="00425D59" w:rsidRDefault="00E92309" w:rsidP="00E92309">
      <w:pPr>
        <w:ind w:left="5220"/>
        <w:rPr>
          <w:sz w:val="24"/>
          <w:szCs w:val="24"/>
        </w:rPr>
      </w:pPr>
      <w:r w:rsidRPr="00425D59">
        <w:rPr>
          <w:sz w:val="24"/>
          <w:szCs w:val="24"/>
        </w:rPr>
        <w:t>Заведующ</w:t>
      </w:r>
      <w:r>
        <w:rPr>
          <w:sz w:val="24"/>
          <w:szCs w:val="24"/>
        </w:rPr>
        <w:t>ая</w:t>
      </w:r>
      <w:r w:rsidRPr="00425D59">
        <w:rPr>
          <w:sz w:val="24"/>
          <w:szCs w:val="24"/>
        </w:rPr>
        <w:t xml:space="preserve"> кафедрой </w:t>
      </w:r>
      <w:r>
        <w:rPr>
          <w:sz w:val="24"/>
          <w:szCs w:val="24"/>
        </w:rPr>
        <w:t>таможенного дела</w:t>
      </w:r>
      <w:r w:rsidRPr="00425D59">
        <w:rPr>
          <w:sz w:val="24"/>
          <w:szCs w:val="24"/>
        </w:rPr>
        <w:t xml:space="preserve"> </w:t>
      </w:r>
    </w:p>
    <w:p w:rsidR="00E92309" w:rsidRPr="00425D59" w:rsidRDefault="00E92309" w:rsidP="00E92309">
      <w:pPr>
        <w:ind w:left="5220"/>
        <w:rPr>
          <w:sz w:val="24"/>
          <w:szCs w:val="24"/>
        </w:rPr>
      </w:pPr>
      <w:r w:rsidRPr="00425D59">
        <w:rPr>
          <w:sz w:val="24"/>
          <w:szCs w:val="24"/>
        </w:rPr>
        <w:t>__________________________________</w:t>
      </w:r>
    </w:p>
    <w:p w:rsidR="00E92309" w:rsidRPr="00425D59" w:rsidRDefault="00E92309" w:rsidP="00E92309">
      <w:pPr>
        <w:ind w:left="5220"/>
        <w:jc w:val="center"/>
        <w:rPr>
          <w:sz w:val="24"/>
          <w:szCs w:val="24"/>
        </w:rPr>
      </w:pPr>
      <w:r w:rsidRPr="00425D59">
        <w:rPr>
          <w:sz w:val="24"/>
          <w:szCs w:val="24"/>
        </w:rPr>
        <w:t>(учёная степень, должность, Ф.И.О.)</w:t>
      </w:r>
    </w:p>
    <w:p w:rsidR="00E92309" w:rsidRPr="00425D59" w:rsidRDefault="00E92309" w:rsidP="00E92309">
      <w:pPr>
        <w:ind w:left="5220"/>
        <w:jc w:val="center"/>
        <w:rPr>
          <w:sz w:val="24"/>
          <w:szCs w:val="24"/>
        </w:rPr>
      </w:pPr>
      <w:r w:rsidRPr="00425D59">
        <w:rPr>
          <w:sz w:val="24"/>
          <w:szCs w:val="24"/>
        </w:rPr>
        <w:t>__________________________________</w:t>
      </w:r>
    </w:p>
    <w:p w:rsidR="00E92309" w:rsidRPr="00425D59" w:rsidRDefault="00E92309" w:rsidP="00E92309">
      <w:pPr>
        <w:ind w:left="5220"/>
        <w:jc w:val="center"/>
        <w:rPr>
          <w:sz w:val="24"/>
          <w:szCs w:val="24"/>
        </w:rPr>
      </w:pPr>
      <w:r w:rsidRPr="00425D59">
        <w:rPr>
          <w:sz w:val="24"/>
          <w:szCs w:val="24"/>
        </w:rPr>
        <w:t>(подпись)</w:t>
      </w:r>
    </w:p>
    <w:p w:rsidR="00E92309" w:rsidRPr="00425D59" w:rsidRDefault="00E92309" w:rsidP="00E92309">
      <w:pPr>
        <w:ind w:left="5220"/>
        <w:rPr>
          <w:sz w:val="24"/>
          <w:szCs w:val="24"/>
        </w:rPr>
      </w:pPr>
      <w:r w:rsidRPr="00425D59">
        <w:rPr>
          <w:sz w:val="24"/>
          <w:szCs w:val="24"/>
        </w:rPr>
        <w:t xml:space="preserve"> «___»_______________ 20___г.</w:t>
      </w:r>
    </w:p>
    <w:p w:rsidR="00E92309" w:rsidRPr="00663028" w:rsidRDefault="00E92309" w:rsidP="00E92309">
      <w:pPr>
        <w:pStyle w:val="21"/>
        <w:ind w:left="3119" w:firstLine="0"/>
        <w:rPr>
          <w:szCs w:val="24"/>
        </w:rPr>
      </w:pPr>
    </w:p>
    <w:p w:rsidR="00E92309" w:rsidRPr="00663028" w:rsidRDefault="00E92309" w:rsidP="00E92309">
      <w:pPr>
        <w:pStyle w:val="21"/>
        <w:jc w:val="center"/>
      </w:pPr>
    </w:p>
    <w:p w:rsidR="00E92309" w:rsidRPr="00663028" w:rsidRDefault="00E92309" w:rsidP="00E92309">
      <w:pPr>
        <w:pStyle w:val="21"/>
        <w:jc w:val="center"/>
        <w:rPr>
          <w:b/>
          <w:i/>
          <w:spacing w:val="20"/>
          <w:sz w:val="28"/>
          <w:szCs w:val="28"/>
        </w:rPr>
      </w:pPr>
      <w:r w:rsidRPr="00663028">
        <w:rPr>
          <w:b/>
          <w:i/>
          <w:spacing w:val="20"/>
          <w:sz w:val="28"/>
          <w:szCs w:val="28"/>
        </w:rPr>
        <w:t>ВЫПУСКНАЯ КВАЛИФИКАЦИОННАЯ РАБОТА</w:t>
      </w:r>
    </w:p>
    <w:p w:rsidR="00E92309" w:rsidRPr="00663028" w:rsidRDefault="00E92309" w:rsidP="00E92309">
      <w:pPr>
        <w:pStyle w:val="21"/>
        <w:jc w:val="center"/>
      </w:pPr>
    </w:p>
    <w:p w:rsidR="00E92309" w:rsidRPr="009B226A" w:rsidRDefault="00E92309" w:rsidP="00E92309">
      <w:pPr>
        <w:pStyle w:val="21"/>
        <w:ind w:left="1276" w:firstLine="164"/>
        <w:rPr>
          <w:sz w:val="24"/>
          <w:szCs w:val="24"/>
        </w:rPr>
      </w:pPr>
      <w:r w:rsidRPr="009B226A">
        <w:rPr>
          <w:sz w:val="24"/>
          <w:szCs w:val="24"/>
        </w:rPr>
        <w:t>Студента_______________________________________________</w:t>
      </w:r>
    </w:p>
    <w:p w:rsidR="00E92309" w:rsidRPr="009B226A" w:rsidRDefault="00E92309" w:rsidP="00E92309">
      <w:pPr>
        <w:ind w:firstLine="180"/>
        <w:jc w:val="center"/>
        <w:rPr>
          <w:sz w:val="18"/>
          <w:szCs w:val="18"/>
        </w:rPr>
      </w:pPr>
      <w:r w:rsidRPr="009B226A">
        <w:rPr>
          <w:sz w:val="18"/>
          <w:szCs w:val="18"/>
        </w:rPr>
        <w:t>(Ф.И.О.)</w:t>
      </w:r>
    </w:p>
    <w:p w:rsidR="00E92309" w:rsidRPr="009B226A" w:rsidRDefault="00E92309" w:rsidP="00E92309">
      <w:pPr>
        <w:pStyle w:val="21"/>
        <w:jc w:val="center"/>
        <w:rPr>
          <w:sz w:val="24"/>
          <w:szCs w:val="24"/>
        </w:rPr>
      </w:pPr>
    </w:p>
    <w:p w:rsidR="00E92309" w:rsidRPr="009B226A" w:rsidRDefault="00E92309" w:rsidP="00E92309">
      <w:pPr>
        <w:pStyle w:val="21"/>
        <w:ind w:left="1276"/>
        <w:rPr>
          <w:sz w:val="24"/>
          <w:szCs w:val="24"/>
        </w:rPr>
      </w:pPr>
      <w:r w:rsidRPr="009B226A">
        <w:rPr>
          <w:spacing w:val="8"/>
          <w:sz w:val="24"/>
          <w:szCs w:val="24"/>
        </w:rPr>
        <w:t>Тема:  __________________________________________</w:t>
      </w:r>
    </w:p>
    <w:p w:rsidR="00E92309" w:rsidRPr="00663028" w:rsidRDefault="00E92309" w:rsidP="00E92309">
      <w:pPr>
        <w:pStyle w:val="21"/>
        <w:jc w:val="center"/>
      </w:pPr>
    </w:p>
    <w:p w:rsidR="00E92309" w:rsidRPr="00663028" w:rsidRDefault="00E92309" w:rsidP="00E92309">
      <w:pPr>
        <w:pStyle w:val="21"/>
        <w:jc w:val="center"/>
      </w:pPr>
    </w:p>
    <w:tbl>
      <w:tblPr>
        <w:tblW w:w="0" w:type="auto"/>
        <w:tblLayout w:type="fixed"/>
        <w:tblLook w:val="0000"/>
      </w:tblPr>
      <w:tblGrid>
        <w:gridCol w:w="5495"/>
        <w:gridCol w:w="655"/>
        <w:gridCol w:w="3420"/>
      </w:tblGrid>
      <w:tr w:rsidR="00E92309" w:rsidRPr="009B226A" w:rsidTr="00AF2F27">
        <w:trPr>
          <w:cantSplit/>
          <w:trHeight w:val="297"/>
        </w:trPr>
        <w:tc>
          <w:tcPr>
            <w:tcW w:w="5495" w:type="dxa"/>
            <w:vMerge w:val="restart"/>
          </w:tcPr>
          <w:p w:rsidR="00E92309" w:rsidRPr="007D1F94" w:rsidRDefault="00E92309" w:rsidP="00AF2F27">
            <w:pPr>
              <w:pStyle w:val="21"/>
              <w:ind w:right="-2443" w:firstLine="0"/>
              <w:rPr>
                <w:sz w:val="20"/>
                <w:szCs w:val="20"/>
                <w:lang w:val="ru-RU"/>
              </w:rPr>
            </w:pPr>
            <w:r w:rsidRPr="007D1F94">
              <w:rPr>
                <w:i/>
                <w:sz w:val="20"/>
                <w:szCs w:val="20"/>
                <w:lang w:val="ru-RU"/>
              </w:rPr>
              <w:t>Направление подготовки (специальности) 080115</w:t>
            </w:r>
          </w:p>
          <w:p w:rsidR="00E92309" w:rsidRPr="007D1F94" w:rsidRDefault="00E92309" w:rsidP="00AF2F27">
            <w:pPr>
              <w:pStyle w:val="21"/>
              <w:ind w:right="-2443" w:firstLine="0"/>
              <w:rPr>
                <w:b/>
                <w:sz w:val="20"/>
                <w:szCs w:val="20"/>
                <w:lang w:val="ru-RU"/>
              </w:rPr>
            </w:pPr>
            <w:r w:rsidRPr="007D1F94">
              <w:rPr>
                <w:b/>
                <w:sz w:val="20"/>
                <w:szCs w:val="20"/>
                <w:lang w:val="ru-RU"/>
              </w:rPr>
              <w:t>«</w:t>
            </w:r>
            <w:r w:rsidRPr="007D1F94">
              <w:rPr>
                <w:b/>
                <w:i/>
                <w:sz w:val="20"/>
                <w:szCs w:val="20"/>
                <w:lang w:val="ru-RU"/>
              </w:rPr>
              <w:t>Таможенное дело</w:t>
            </w:r>
            <w:r w:rsidRPr="007D1F94">
              <w:rPr>
                <w:b/>
                <w:sz w:val="20"/>
                <w:szCs w:val="20"/>
                <w:lang w:val="ru-RU"/>
              </w:rPr>
              <w:t xml:space="preserve">» </w:t>
            </w:r>
          </w:p>
          <w:p w:rsidR="00E92309" w:rsidRPr="007D1F94" w:rsidRDefault="00E92309" w:rsidP="00AF2F27">
            <w:pPr>
              <w:pStyle w:val="21"/>
              <w:spacing w:before="120"/>
              <w:ind w:right="-2443" w:firstLine="0"/>
              <w:rPr>
                <w:i/>
                <w:sz w:val="20"/>
                <w:szCs w:val="20"/>
                <w:lang w:val="ru-RU"/>
              </w:rPr>
            </w:pPr>
            <w:r w:rsidRPr="007D1F94">
              <w:rPr>
                <w:i/>
                <w:sz w:val="20"/>
                <w:szCs w:val="20"/>
                <w:lang w:val="ru-RU"/>
              </w:rPr>
              <w:t>Специализация:</w:t>
            </w:r>
          </w:p>
          <w:p w:rsidR="00E92309" w:rsidRPr="007D1F94" w:rsidRDefault="00E92309" w:rsidP="00AF2F27">
            <w:pPr>
              <w:pStyle w:val="21"/>
              <w:ind w:right="-2443" w:firstLine="0"/>
              <w:rPr>
                <w:b/>
                <w:sz w:val="20"/>
                <w:szCs w:val="20"/>
                <w:lang w:val="ru-RU"/>
              </w:rPr>
            </w:pPr>
            <w:r w:rsidRPr="007D1F94">
              <w:rPr>
                <w:b/>
                <w:sz w:val="20"/>
                <w:szCs w:val="20"/>
                <w:lang w:val="ru-RU"/>
              </w:rPr>
              <w:t>«</w:t>
            </w:r>
            <w:r w:rsidRPr="007D1F94">
              <w:rPr>
                <w:b/>
                <w:i/>
                <w:sz w:val="20"/>
                <w:szCs w:val="20"/>
                <w:lang w:val="ru-RU"/>
              </w:rPr>
              <w:t>Таможенные платежи и валютное регулирование</w:t>
            </w:r>
            <w:r w:rsidRPr="007D1F94">
              <w:rPr>
                <w:b/>
                <w:sz w:val="20"/>
                <w:szCs w:val="20"/>
                <w:lang w:val="ru-RU"/>
              </w:rPr>
              <w:t>»</w:t>
            </w:r>
          </w:p>
          <w:p w:rsidR="00E92309" w:rsidRPr="007D1F94" w:rsidRDefault="00E92309" w:rsidP="00AF2F27">
            <w:pPr>
              <w:pStyle w:val="21"/>
              <w:spacing w:before="120"/>
              <w:ind w:right="-2443" w:firstLine="0"/>
              <w:rPr>
                <w:sz w:val="20"/>
                <w:szCs w:val="20"/>
                <w:lang w:val="ru-RU"/>
              </w:rPr>
            </w:pPr>
            <w:r w:rsidRPr="007D1F94">
              <w:rPr>
                <w:i/>
                <w:sz w:val="20"/>
                <w:szCs w:val="20"/>
                <w:lang w:val="ru-RU"/>
              </w:rPr>
              <w:t>Квалификация</w:t>
            </w:r>
            <w:r w:rsidRPr="007D1F94">
              <w:rPr>
                <w:sz w:val="20"/>
                <w:szCs w:val="20"/>
                <w:lang w:val="ru-RU"/>
              </w:rPr>
              <w:t xml:space="preserve">: </w:t>
            </w:r>
          </w:p>
          <w:p w:rsidR="00E92309" w:rsidRPr="007D1F94" w:rsidRDefault="00E92309" w:rsidP="00AF2F27">
            <w:pPr>
              <w:pStyle w:val="21"/>
              <w:tabs>
                <w:tab w:val="left" w:pos="2220"/>
              </w:tabs>
              <w:ind w:right="-2443" w:firstLine="0"/>
              <w:rPr>
                <w:b/>
                <w:sz w:val="20"/>
                <w:szCs w:val="20"/>
                <w:lang w:val="ru-RU"/>
              </w:rPr>
            </w:pPr>
            <w:r w:rsidRPr="007D1F94">
              <w:rPr>
                <w:b/>
                <w:sz w:val="20"/>
                <w:szCs w:val="20"/>
                <w:lang w:val="ru-RU"/>
              </w:rPr>
              <w:t>специалист</w:t>
            </w:r>
          </w:p>
          <w:p w:rsidR="00E92309" w:rsidRPr="007D1F94" w:rsidRDefault="00E92309" w:rsidP="00AF2F27">
            <w:pPr>
              <w:pStyle w:val="21"/>
              <w:spacing w:after="120"/>
              <w:ind w:right="-2443" w:firstLine="0"/>
              <w:rPr>
                <w:sz w:val="20"/>
                <w:szCs w:val="20"/>
                <w:lang w:val="ru-RU"/>
              </w:rPr>
            </w:pPr>
            <w:r w:rsidRPr="007D1F94">
              <w:rPr>
                <w:i/>
                <w:sz w:val="20"/>
                <w:szCs w:val="20"/>
                <w:lang w:val="ru-RU"/>
              </w:rPr>
              <w:t>Курс</w:t>
            </w:r>
            <w:r w:rsidRPr="007D1F94">
              <w:rPr>
                <w:sz w:val="20"/>
                <w:szCs w:val="20"/>
                <w:lang w:val="ru-RU"/>
              </w:rPr>
              <w:t xml:space="preserve"> ____, </w:t>
            </w:r>
          </w:p>
          <w:p w:rsidR="00E92309" w:rsidRPr="007D1F94" w:rsidRDefault="00E92309" w:rsidP="00AF2F27">
            <w:pPr>
              <w:pStyle w:val="21"/>
              <w:spacing w:after="120"/>
              <w:ind w:right="-2443" w:firstLine="0"/>
              <w:rPr>
                <w:sz w:val="20"/>
                <w:szCs w:val="20"/>
                <w:lang w:val="ru-RU"/>
              </w:rPr>
            </w:pPr>
            <w:r w:rsidRPr="007D1F94">
              <w:rPr>
                <w:sz w:val="20"/>
                <w:szCs w:val="20"/>
                <w:lang w:val="ru-RU"/>
              </w:rPr>
              <w:t>________________ форма обучения</w:t>
            </w:r>
          </w:p>
        </w:tc>
        <w:tc>
          <w:tcPr>
            <w:tcW w:w="655" w:type="dxa"/>
            <w:vMerge w:val="restart"/>
          </w:tcPr>
          <w:p w:rsidR="00E92309" w:rsidRPr="007D1F94" w:rsidRDefault="00E92309" w:rsidP="00AF2F27">
            <w:pPr>
              <w:pStyle w:val="21"/>
              <w:ind w:right="-2443" w:firstLine="0"/>
              <w:rPr>
                <w:sz w:val="20"/>
                <w:szCs w:val="20"/>
                <w:lang w:val="ru-RU"/>
              </w:rPr>
            </w:pPr>
          </w:p>
        </w:tc>
        <w:tc>
          <w:tcPr>
            <w:tcW w:w="3420" w:type="dxa"/>
          </w:tcPr>
          <w:p w:rsidR="00E92309" w:rsidRPr="007D1F94" w:rsidRDefault="00E92309" w:rsidP="00AF2F27">
            <w:pPr>
              <w:pStyle w:val="21"/>
              <w:ind w:firstLine="0"/>
              <w:rPr>
                <w:sz w:val="20"/>
                <w:szCs w:val="20"/>
                <w:lang w:val="ru-RU"/>
              </w:rPr>
            </w:pPr>
            <w:r w:rsidRPr="007D1F94">
              <w:rPr>
                <w:sz w:val="20"/>
                <w:szCs w:val="20"/>
                <w:lang w:val="ru-RU"/>
              </w:rPr>
              <w:t>Научный руководитель:</w:t>
            </w:r>
          </w:p>
        </w:tc>
      </w:tr>
      <w:tr w:rsidR="00E92309" w:rsidRPr="009B226A" w:rsidTr="00AF2F27">
        <w:trPr>
          <w:cantSplit/>
          <w:trHeight w:val="292"/>
        </w:trPr>
        <w:tc>
          <w:tcPr>
            <w:tcW w:w="5495" w:type="dxa"/>
            <w:vMerge/>
          </w:tcPr>
          <w:p w:rsidR="00E92309" w:rsidRPr="007D1F94" w:rsidRDefault="00E92309" w:rsidP="00AF2F27">
            <w:pPr>
              <w:pStyle w:val="21"/>
              <w:ind w:firstLine="0"/>
              <w:rPr>
                <w:i/>
                <w:sz w:val="20"/>
                <w:szCs w:val="20"/>
                <w:lang w:val="ru-RU"/>
              </w:rPr>
            </w:pPr>
          </w:p>
        </w:tc>
        <w:tc>
          <w:tcPr>
            <w:tcW w:w="655" w:type="dxa"/>
            <w:vMerge/>
          </w:tcPr>
          <w:p w:rsidR="00E92309" w:rsidRPr="007D1F94" w:rsidRDefault="00E92309" w:rsidP="00AF2F27">
            <w:pPr>
              <w:pStyle w:val="21"/>
              <w:ind w:firstLine="0"/>
              <w:rPr>
                <w:sz w:val="20"/>
                <w:szCs w:val="20"/>
                <w:lang w:val="ru-RU"/>
              </w:rPr>
            </w:pPr>
          </w:p>
        </w:tc>
        <w:tc>
          <w:tcPr>
            <w:tcW w:w="3420" w:type="dxa"/>
            <w:tcBorders>
              <w:bottom w:val="single" w:sz="4" w:space="0" w:color="auto"/>
            </w:tcBorders>
          </w:tcPr>
          <w:p w:rsidR="00E92309" w:rsidRPr="007D1F94" w:rsidRDefault="00E92309" w:rsidP="00AF2F27">
            <w:pPr>
              <w:pStyle w:val="21"/>
              <w:ind w:firstLine="0"/>
              <w:rPr>
                <w:sz w:val="20"/>
                <w:szCs w:val="20"/>
                <w:lang w:val="ru-RU"/>
              </w:rPr>
            </w:pPr>
          </w:p>
        </w:tc>
      </w:tr>
      <w:tr w:rsidR="00E92309" w:rsidRPr="009B226A" w:rsidTr="00AF2F27">
        <w:trPr>
          <w:cantSplit/>
          <w:trHeight w:val="292"/>
        </w:trPr>
        <w:tc>
          <w:tcPr>
            <w:tcW w:w="5495" w:type="dxa"/>
            <w:vMerge/>
          </w:tcPr>
          <w:p w:rsidR="00E92309" w:rsidRPr="007D1F94" w:rsidRDefault="00E92309" w:rsidP="00AF2F27">
            <w:pPr>
              <w:pStyle w:val="21"/>
              <w:ind w:firstLine="0"/>
              <w:rPr>
                <w:i/>
                <w:sz w:val="20"/>
                <w:szCs w:val="20"/>
                <w:lang w:val="ru-RU"/>
              </w:rPr>
            </w:pPr>
          </w:p>
        </w:tc>
        <w:tc>
          <w:tcPr>
            <w:tcW w:w="655" w:type="dxa"/>
            <w:vMerge/>
          </w:tcPr>
          <w:p w:rsidR="00E92309" w:rsidRPr="007D1F94" w:rsidRDefault="00E92309" w:rsidP="00AF2F27">
            <w:pPr>
              <w:pStyle w:val="21"/>
              <w:ind w:firstLine="0"/>
              <w:rPr>
                <w:sz w:val="20"/>
                <w:szCs w:val="20"/>
                <w:lang w:val="ru-RU"/>
              </w:rPr>
            </w:pPr>
          </w:p>
        </w:tc>
        <w:tc>
          <w:tcPr>
            <w:tcW w:w="3420" w:type="dxa"/>
            <w:tcBorders>
              <w:top w:val="single" w:sz="4" w:space="0" w:color="auto"/>
            </w:tcBorders>
          </w:tcPr>
          <w:p w:rsidR="00E92309" w:rsidRPr="007D1F94" w:rsidRDefault="00E92309" w:rsidP="00AF2F27">
            <w:pPr>
              <w:pStyle w:val="21"/>
              <w:ind w:left="-57" w:right="-57" w:firstLine="0"/>
              <w:jc w:val="center"/>
              <w:rPr>
                <w:sz w:val="20"/>
                <w:szCs w:val="20"/>
                <w:lang w:val="ru-RU"/>
              </w:rPr>
            </w:pPr>
            <w:r w:rsidRPr="007D1F94">
              <w:rPr>
                <w:sz w:val="20"/>
                <w:szCs w:val="20"/>
                <w:lang w:val="ru-RU"/>
              </w:rPr>
              <w:t>(учёная степень, должность, Ф.И.О.)</w:t>
            </w:r>
          </w:p>
        </w:tc>
      </w:tr>
      <w:tr w:rsidR="00E92309" w:rsidRPr="009B226A" w:rsidTr="00AF2F27">
        <w:trPr>
          <w:cantSplit/>
          <w:trHeight w:val="292"/>
        </w:trPr>
        <w:tc>
          <w:tcPr>
            <w:tcW w:w="5495" w:type="dxa"/>
            <w:vMerge/>
          </w:tcPr>
          <w:p w:rsidR="00E92309" w:rsidRPr="007D1F94" w:rsidRDefault="00E92309" w:rsidP="00AF2F27">
            <w:pPr>
              <w:pStyle w:val="21"/>
              <w:ind w:firstLine="0"/>
              <w:rPr>
                <w:i/>
                <w:sz w:val="20"/>
                <w:szCs w:val="20"/>
                <w:lang w:val="ru-RU"/>
              </w:rPr>
            </w:pPr>
          </w:p>
        </w:tc>
        <w:tc>
          <w:tcPr>
            <w:tcW w:w="655" w:type="dxa"/>
            <w:vMerge/>
          </w:tcPr>
          <w:p w:rsidR="00E92309" w:rsidRPr="007D1F94" w:rsidRDefault="00E92309" w:rsidP="00AF2F27">
            <w:pPr>
              <w:pStyle w:val="21"/>
              <w:ind w:firstLine="0"/>
              <w:rPr>
                <w:sz w:val="20"/>
                <w:szCs w:val="20"/>
                <w:lang w:val="ru-RU"/>
              </w:rPr>
            </w:pPr>
          </w:p>
        </w:tc>
        <w:tc>
          <w:tcPr>
            <w:tcW w:w="3420" w:type="dxa"/>
          </w:tcPr>
          <w:p w:rsidR="00E92309" w:rsidRPr="007D1F94" w:rsidRDefault="00E92309" w:rsidP="00AF2F27">
            <w:pPr>
              <w:pStyle w:val="21"/>
              <w:ind w:firstLine="0"/>
              <w:rPr>
                <w:sz w:val="20"/>
                <w:szCs w:val="20"/>
                <w:lang w:val="ru-RU"/>
              </w:rPr>
            </w:pPr>
          </w:p>
        </w:tc>
      </w:tr>
      <w:tr w:rsidR="00E92309" w:rsidRPr="009B226A" w:rsidTr="00AF2F27">
        <w:trPr>
          <w:cantSplit/>
          <w:trHeight w:val="292"/>
        </w:trPr>
        <w:tc>
          <w:tcPr>
            <w:tcW w:w="5495" w:type="dxa"/>
            <w:vMerge/>
          </w:tcPr>
          <w:p w:rsidR="00E92309" w:rsidRPr="007D1F94" w:rsidRDefault="00E92309" w:rsidP="00AF2F27">
            <w:pPr>
              <w:pStyle w:val="21"/>
              <w:ind w:firstLine="0"/>
              <w:rPr>
                <w:i/>
                <w:sz w:val="20"/>
                <w:szCs w:val="20"/>
                <w:lang w:val="ru-RU"/>
              </w:rPr>
            </w:pPr>
          </w:p>
        </w:tc>
        <w:tc>
          <w:tcPr>
            <w:tcW w:w="655" w:type="dxa"/>
            <w:vMerge/>
          </w:tcPr>
          <w:p w:rsidR="00E92309" w:rsidRPr="007D1F94" w:rsidRDefault="00E92309" w:rsidP="00AF2F27">
            <w:pPr>
              <w:pStyle w:val="21"/>
              <w:ind w:firstLine="0"/>
              <w:rPr>
                <w:sz w:val="20"/>
                <w:szCs w:val="20"/>
                <w:lang w:val="ru-RU"/>
              </w:rPr>
            </w:pPr>
          </w:p>
        </w:tc>
        <w:tc>
          <w:tcPr>
            <w:tcW w:w="3420" w:type="dxa"/>
          </w:tcPr>
          <w:p w:rsidR="00E92309" w:rsidRPr="007D1F94" w:rsidRDefault="00E92309" w:rsidP="00AF2F27">
            <w:pPr>
              <w:pStyle w:val="21"/>
              <w:ind w:firstLine="0"/>
              <w:rPr>
                <w:sz w:val="20"/>
                <w:szCs w:val="20"/>
                <w:lang w:val="ru-RU"/>
              </w:rPr>
            </w:pPr>
            <w:r w:rsidRPr="007D1F94">
              <w:rPr>
                <w:sz w:val="20"/>
                <w:szCs w:val="20"/>
                <w:lang w:val="ru-RU"/>
              </w:rPr>
              <w:t>Консультант:</w:t>
            </w:r>
          </w:p>
        </w:tc>
      </w:tr>
      <w:tr w:rsidR="00E92309" w:rsidRPr="009B226A" w:rsidTr="00AF2F27">
        <w:trPr>
          <w:cantSplit/>
          <w:trHeight w:val="292"/>
        </w:trPr>
        <w:tc>
          <w:tcPr>
            <w:tcW w:w="5495" w:type="dxa"/>
            <w:vMerge/>
          </w:tcPr>
          <w:p w:rsidR="00E92309" w:rsidRPr="007D1F94" w:rsidRDefault="00E92309" w:rsidP="00AF2F27">
            <w:pPr>
              <w:pStyle w:val="21"/>
              <w:ind w:firstLine="0"/>
              <w:rPr>
                <w:i/>
                <w:sz w:val="20"/>
                <w:szCs w:val="20"/>
                <w:lang w:val="ru-RU"/>
              </w:rPr>
            </w:pPr>
          </w:p>
        </w:tc>
        <w:tc>
          <w:tcPr>
            <w:tcW w:w="655" w:type="dxa"/>
            <w:vMerge/>
          </w:tcPr>
          <w:p w:rsidR="00E92309" w:rsidRPr="007D1F94" w:rsidRDefault="00E92309" w:rsidP="00AF2F27">
            <w:pPr>
              <w:pStyle w:val="21"/>
              <w:ind w:firstLine="0"/>
              <w:rPr>
                <w:sz w:val="20"/>
                <w:szCs w:val="20"/>
                <w:lang w:val="ru-RU"/>
              </w:rPr>
            </w:pPr>
          </w:p>
        </w:tc>
        <w:tc>
          <w:tcPr>
            <w:tcW w:w="3420" w:type="dxa"/>
            <w:tcBorders>
              <w:bottom w:val="single" w:sz="4" w:space="0" w:color="auto"/>
            </w:tcBorders>
          </w:tcPr>
          <w:p w:rsidR="00E92309" w:rsidRPr="007D1F94" w:rsidRDefault="00E92309" w:rsidP="00AF2F27">
            <w:pPr>
              <w:pStyle w:val="21"/>
              <w:ind w:firstLine="0"/>
              <w:rPr>
                <w:sz w:val="20"/>
                <w:szCs w:val="20"/>
                <w:lang w:val="ru-RU"/>
              </w:rPr>
            </w:pPr>
          </w:p>
        </w:tc>
      </w:tr>
      <w:tr w:rsidR="00E92309" w:rsidRPr="009B226A" w:rsidTr="00AF2F27">
        <w:trPr>
          <w:cantSplit/>
          <w:trHeight w:val="292"/>
        </w:trPr>
        <w:tc>
          <w:tcPr>
            <w:tcW w:w="5495" w:type="dxa"/>
            <w:vMerge/>
          </w:tcPr>
          <w:p w:rsidR="00E92309" w:rsidRPr="007D1F94" w:rsidRDefault="00E92309" w:rsidP="00AF2F27">
            <w:pPr>
              <w:pStyle w:val="21"/>
              <w:ind w:firstLine="0"/>
              <w:rPr>
                <w:i/>
                <w:sz w:val="20"/>
                <w:szCs w:val="20"/>
                <w:lang w:val="ru-RU"/>
              </w:rPr>
            </w:pPr>
          </w:p>
        </w:tc>
        <w:tc>
          <w:tcPr>
            <w:tcW w:w="655" w:type="dxa"/>
            <w:vMerge/>
          </w:tcPr>
          <w:p w:rsidR="00E92309" w:rsidRPr="007D1F94" w:rsidRDefault="00E92309" w:rsidP="00AF2F27">
            <w:pPr>
              <w:pStyle w:val="21"/>
              <w:ind w:firstLine="0"/>
              <w:rPr>
                <w:sz w:val="20"/>
                <w:szCs w:val="20"/>
                <w:lang w:val="ru-RU"/>
              </w:rPr>
            </w:pPr>
          </w:p>
        </w:tc>
        <w:tc>
          <w:tcPr>
            <w:tcW w:w="3420" w:type="dxa"/>
            <w:tcBorders>
              <w:top w:val="single" w:sz="4" w:space="0" w:color="auto"/>
            </w:tcBorders>
          </w:tcPr>
          <w:p w:rsidR="00E92309" w:rsidRPr="007D1F94" w:rsidRDefault="00E92309" w:rsidP="00AF2F27">
            <w:pPr>
              <w:pStyle w:val="21"/>
              <w:ind w:left="-57" w:right="-57" w:firstLine="0"/>
              <w:jc w:val="center"/>
              <w:rPr>
                <w:sz w:val="20"/>
                <w:szCs w:val="20"/>
                <w:lang w:val="ru-RU"/>
              </w:rPr>
            </w:pPr>
            <w:r w:rsidRPr="007D1F94">
              <w:rPr>
                <w:sz w:val="20"/>
                <w:szCs w:val="20"/>
                <w:lang w:val="ru-RU"/>
              </w:rPr>
              <w:t>(учёная степень, должность, Ф.И.О.)</w:t>
            </w:r>
          </w:p>
        </w:tc>
      </w:tr>
      <w:tr w:rsidR="00E92309" w:rsidRPr="009B226A" w:rsidTr="00AF2F27">
        <w:trPr>
          <w:cantSplit/>
          <w:trHeight w:val="292"/>
        </w:trPr>
        <w:tc>
          <w:tcPr>
            <w:tcW w:w="5495" w:type="dxa"/>
            <w:vMerge/>
          </w:tcPr>
          <w:p w:rsidR="00E92309" w:rsidRPr="007D1F94" w:rsidRDefault="00E92309" w:rsidP="00AF2F27">
            <w:pPr>
              <w:pStyle w:val="21"/>
              <w:ind w:firstLine="0"/>
              <w:rPr>
                <w:i/>
                <w:sz w:val="20"/>
                <w:szCs w:val="20"/>
                <w:lang w:val="ru-RU"/>
              </w:rPr>
            </w:pPr>
          </w:p>
        </w:tc>
        <w:tc>
          <w:tcPr>
            <w:tcW w:w="655" w:type="dxa"/>
            <w:vMerge/>
          </w:tcPr>
          <w:p w:rsidR="00E92309" w:rsidRPr="007D1F94" w:rsidRDefault="00E92309" w:rsidP="00AF2F27">
            <w:pPr>
              <w:pStyle w:val="21"/>
              <w:ind w:firstLine="0"/>
              <w:rPr>
                <w:sz w:val="20"/>
                <w:szCs w:val="20"/>
                <w:lang w:val="ru-RU"/>
              </w:rPr>
            </w:pPr>
          </w:p>
        </w:tc>
        <w:tc>
          <w:tcPr>
            <w:tcW w:w="3420" w:type="dxa"/>
          </w:tcPr>
          <w:p w:rsidR="00E92309" w:rsidRPr="007D1F94" w:rsidRDefault="00E92309" w:rsidP="00AF2F27">
            <w:pPr>
              <w:pStyle w:val="21"/>
              <w:ind w:firstLine="0"/>
              <w:rPr>
                <w:sz w:val="20"/>
                <w:szCs w:val="20"/>
                <w:lang w:val="ru-RU"/>
              </w:rPr>
            </w:pPr>
          </w:p>
        </w:tc>
      </w:tr>
      <w:tr w:rsidR="00E92309" w:rsidRPr="009B226A" w:rsidTr="00AF2F27">
        <w:trPr>
          <w:cantSplit/>
          <w:trHeight w:val="292"/>
        </w:trPr>
        <w:tc>
          <w:tcPr>
            <w:tcW w:w="5495" w:type="dxa"/>
            <w:vMerge/>
          </w:tcPr>
          <w:p w:rsidR="00E92309" w:rsidRPr="007D1F94" w:rsidRDefault="00E92309" w:rsidP="00AF2F27">
            <w:pPr>
              <w:pStyle w:val="21"/>
              <w:ind w:firstLine="0"/>
              <w:rPr>
                <w:i/>
                <w:sz w:val="20"/>
                <w:szCs w:val="20"/>
                <w:lang w:val="ru-RU"/>
              </w:rPr>
            </w:pPr>
          </w:p>
        </w:tc>
        <w:tc>
          <w:tcPr>
            <w:tcW w:w="655" w:type="dxa"/>
            <w:vMerge/>
          </w:tcPr>
          <w:p w:rsidR="00E92309" w:rsidRPr="007D1F94" w:rsidRDefault="00E92309" w:rsidP="00AF2F27">
            <w:pPr>
              <w:pStyle w:val="21"/>
              <w:ind w:firstLine="0"/>
              <w:rPr>
                <w:sz w:val="20"/>
                <w:szCs w:val="20"/>
                <w:lang w:val="ru-RU"/>
              </w:rPr>
            </w:pPr>
          </w:p>
        </w:tc>
        <w:tc>
          <w:tcPr>
            <w:tcW w:w="3420" w:type="dxa"/>
          </w:tcPr>
          <w:p w:rsidR="00E92309" w:rsidRPr="007D1F94" w:rsidRDefault="00E92309" w:rsidP="00AF2F27">
            <w:pPr>
              <w:pStyle w:val="21"/>
              <w:ind w:firstLine="0"/>
              <w:rPr>
                <w:sz w:val="20"/>
                <w:szCs w:val="20"/>
                <w:lang w:val="ru-RU"/>
              </w:rPr>
            </w:pPr>
          </w:p>
        </w:tc>
      </w:tr>
      <w:tr w:rsidR="00E92309" w:rsidRPr="009B226A" w:rsidTr="00AF2F27">
        <w:trPr>
          <w:cantSplit/>
          <w:trHeight w:val="292"/>
        </w:trPr>
        <w:tc>
          <w:tcPr>
            <w:tcW w:w="5495" w:type="dxa"/>
            <w:vMerge/>
          </w:tcPr>
          <w:p w:rsidR="00E92309" w:rsidRPr="007D1F94" w:rsidRDefault="00E92309" w:rsidP="00AF2F27">
            <w:pPr>
              <w:pStyle w:val="21"/>
              <w:ind w:firstLine="0"/>
              <w:rPr>
                <w:i/>
                <w:sz w:val="20"/>
                <w:szCs w:val="20"/>
                <w:lang w:val="ru-RU"/>
              </w:rPr>
            </w:pPr>
          </w:p>
        </w:tc>
        <w:tc>
          <w:tcPr>
            <w:tcW w:w="655" w:type="dxa"/>
            <w:vMerge/>
          </w:tcPr>
          <w:p w:rsidR="00E92309" w:rsidRPr="007D1F94" w:rsidRDefault="00E92309" w:rsidP="00AF2F27">
            <w:pPr>
              <w:pStyle w:val="21"/>
              <w:ind w:firstLine="0"/>
              <w:rPr>
                <w:sz w:val="20"/>
                <w:szCs w:val="20"/>
                <w:lang w:val="ru-RU"/>
              </w:rPr>
            </w:pPr>
          </w:p>
        </w:tc>
        <w:tc>
          <w:tcPr>
            <w:tcW w:w="3420" w:type="dxa"/>
          </w:tcPr>
          <w:p w:rsidR="00E92309" w:rsidRPr="007D1F94" w:rsidRDefault="00E92309" w:rsidP="00AF2F27">
            <w:pPr>
              <w:pStyle w:val="21"/>
              <w:ind w:firstLine="0"/>
              <w:rPr>
                <w:sz w:val="20"/>
                <w:szCs w:val="20"/>
                <w:lang w:val="ru-RU"/>
              </w:rPr>
            </w:pPr>
          </w:p>
        </w:tc>
      </w:tr>
    </w:tbl>
    <w:p w:rsidR="00E92309" w:rsidRPr="009B226A" w:rsidRDefault="00E92309" w:rsidP="00E92309">
      <w:pPr>
        <w:pStyle w:val="21"/>
        <w:jc w:val="center"/>
        <w:rPr>
          <w:caps/>
          <w:sz w:val="18"/>
          <w:szCs w:val="18"/>
        </w:rPr>
      </w:pPr>
    </w:p>
    <w:p w:rsidR="00E92309" w:rsidRPr="009B226A" w:rsidRDefault="00E92309" w:rsidP="00E92309">
      <w:pPr>
        <w:pStyle w:val="21"/>
        <w:spacing w:after="120"/>
        <w:ind w:firstLine="0"/>
        <w:jc w:val="center"/>
        <w:rPr>
          <w:sz w:val="18"/>
          <w:szCs w:val="18"/>
        </w:rPr>
      </w:pPr>
    </w:p>
    <w:p w:rsidR="00E92309" w:rsidRPr="00FB350D" w:rsidRDefault="00E92309" w:rsidP="00E92309">
      <w:pPr>
        <w:jc w:val="center"/>
        <w:rPr>
          <w:sz w:val="24"/>
          <w:szCs w:val="24"/>
        </w:rPr>
      </w:pPr>
      <w:r w:rsidRPr="00FB350D">
        <w:rPr>
          <w:sz w:val="24"/>
          <w:szCs w:val="24"/>
        </w:rPr>
        <w:t>Москва 20</w:t>
      </w:r>
      <w:r>
        <w:rPr>
          <w:sz w:val="24"/>
          <w:szCs w:val="24"/>
        </w:rPr>
        <w:t>14</w:t>
      </w:r>
    </w:p>
    <w:sectPr w:rsidR="00E92309" w:rsidRPr="00FB350D" w:rsidSect="00EF384D">
      <w:footerReference w:type="even" r:id="rId28"/>
      <w:footerReference w:type="default" r:id="rId29"/>
      <w:pgSz w:w="11909" w:h="16834"/>
      <w:pgMar w:top="1134" w:right="992" w:bottom="1134" w:left="1418" w:header="720" w:footer="720" w:gutter="0"/>
      <w:cols w:space="6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6667" w:rsidRDefault="007B6667" w:rsidP="005511CF">
      <w:r>
        <w:separator/>
      </w:r>
    </w:p>
  </w:endnote>
  <w:endnote w:type="continuationSeparator" w:id="0">
    <w:p w:rsidR="007B6667" w:rsidRDefault="007B6667" w:rsidP="005511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E4E" w:rsidRDefault="00BF7E4E">
    <w:pPr>
      <w:pStyle w:val="a7"/>
      <w:framePr w:wrap="auto" w:vAnchor="text" w:hAnchor="margin" w:xAlign="right" w:y="1"/>
      <w:rPr>
        <w:rStyle w:val="a9"/>
      </w:rPr>
    </w:pPr>
    <w:r>
      <w:rPr>
        <w:rStyle w:val="a9"/>
      </w:rPr>
      <w:fldChar w:fldCharType="begin"/>
    </w:r>
    <w:r>
      <w:rPr>
        <w:rStyle w:val="a9"/>
      </w:rPr>
      <w:instrText xml:space="preserve">PAGE  </w:instrText>
    </w:r>
    <w:r>
      <w:rPr>
        <w:rStyle w:val="a9"/>
      </w:rPr>
      <w:fldChar w:fldCharType="end"/>
    </w:r>
  </w:p>
  <w:p w:rsidR="00BF7E4E" w:rsidRDefault="00BF7E4E">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E4E" w:rsidRDefault="00BF7E4E">
    <w:pPr>
      <w:pStyle w:val="a7"/>
      <w:framePr w:wrap="auto"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D83910">
      <w:rPr>
        <w:rStyle w:val="a9"/>
        <w:noProof/>
      </w:rPr>
      <w:t>58</w:t>
    </w:r>
    <w:r>
      <w:rPr>
        <w:rStyle w:val="a9"/>
      </w:rPr>
      <w:fldChar w:fldCharType="end"/>
    </w:r>
  </w:p>
  <w:p w:rsidR="00BF7E4E" w:rsidRDefault="00BF7E4E">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6667" w:rsidRDefault="007B6667" w:rsidP="005511CF">
      <w:r>
        <w:separator/>
      </w:r>
    </w:p>
  </w:footnote>
  <w:footnote w:type="continuationSeparator" w:id="0">
    <w:p w:rsidR="007B6667" w:rsidRDefault="007B6667" w:rsidP="005511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562B67A"/>
    <w:lvl w:ilvl="0">
      <w:numFmt w:val="bullet"/>
      <w:lvlText w:val="*"/>
      <w:lvlJc w:val="left"/>
    </w:lvl>
  </w:abstractNum>
  <w:abstractNum w:abstractNumId="1">
    <w:nsid w:val="01024F6D"/>
    <w:multiLevelType w:val="hybridMultilevel"/>
    <w:tmpl w:val="918E8AE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064F280E"/>
    <w:multiLevelType w:val="hybridMultilevel"/>
    <w:tmpl w:val="BDEE02C2"/>
    <w:lvl w:ilvl="0" w:tplc="C562B67A">
      <w:numFmt w:val="bullet"/>
      <w:lvlText w:val="•"/>
      <w:legacy w:legacy="1" w:legacySpace="0" w:legacyIndent="341"/>
      <w:lvlJc w:val="left"/>
      <w:rPr>
        <w:rFonts w:ascii="Times New Roman" w:hAnsi="Times New Roman"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3">
    <w:nsid w:val="07643621"/>
    <w:multiLevelType w:val="multilevel"/>
    <w:tmpl w:val="96C0E54C"/>
    <w:lvl w:ilvl="0">
      <w:start w:val="1"/>
      <w:numFmt w:val="decimal"/>
      <w:lvlText w:val="%1."/>
      <w:lvlJc w:val="left"/>
      <w:pPr>
        <w:ind w:left="432" w:hanging="432"/>
      </w:pPr>
      <w:rPr>
        <w:rFonts w:cs="Times New Roman" w:hint="default"/>
      </w:rPr>
    </w:lvl>
    <w:lvl w:ilvl="1">
      <w:start w:val="8"/>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4">
    <w:nsid w:val="0ACE3581"/>
    <w:multiLevelType w:val="hybridMultilevel"/>
    <w:tmpl w:val="1B560EF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C195557"/>
    <w:multiLevelType w:val="hybridMultilevel"/>
    <w:tmpl w:val="9E48BC38"/>
    <w:lvl w:ilvl="0" w:tplc="5F7EB8DA">
      <w:start w:val="1"/>
      <w:numFmt w:val="decimal"/>
      <w:lvlText w:val="%1."/>
      <w:lvlJc w:val="left"/>
      <w:pPr>
        <w:tabs>
          <w:tab w:val="num" w:pos="586"/>
        </w:tabs>
        <w:ind w:left="170" w:hanging="113"/>
      </w:pPr>
      <w:rPr>
        <w:rFonts w:cs="Times New Roman" w:hint="default"/>
      </w:rPr>
    </w:lvl>
    <w:lvl w:ilvl="1" w:tplc="5F7EB8DA">
      <w:start w:val="1"/>
      <w:numFmt w:val="decimal"/>
      <w:lvlText w:val="%2."/>
      <w:lvlJc w:val="left"/>
      <w:pPr>
        <w:tabs>
          <w:tab w:val="num" w:pos="1609"/>
        </w:tabs>
        <w:ind w:left="1193" w:hanging="113"/>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0E674737"/>
    <w:multiLevelType w:val="hybridMultilevel"/>
    <w:tmpl w:val="A092AF0A"/>
    <w:lvl w:ilvl="0" w:tplc="8F042FDE">
      <w:start w:val="6"/>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7">
    <w:nsid w:val="127E1B41"/>
    <w:multiLevelType w:val="hybridMultilevel"/>
    <w:tmpl w:val="420E94D8"/>
    <w:lvl w:ilvl="0" w:tplc="8206AC0E">
      <w:start w:val="1"/>
      <w:numFmt w:val="decimal"/>
      <w:lvlText w:val="%1."/>
      <w:lvlJc w:val="left"/>
      <w:pPr>
        <w:tabs>
          <w:tab w:val="num" w:pos="1793"/>
        </w:tabs>
        <w:ind w:left="1793" w:hanging="375"/>
      </w:pPr>
      <w:rPr>
        <w:rFonts w:cs="Times New Roman" w:hint="default"/>
      </w:rPr>
    </w:lvl>
    <w:lvl w:ilvl="1" w:tplc="04190019">
      <w:start w:val="1"/>
      <w:numFmt w:val="lowerLetter"/>
      <w:lvlText w:val="%2."/>
      <w:lvlJc w:val="left"/>
      <w:pPr>
        <w:tabs>
          <w:tab w:val="num" w:pos="2016"/>
        </w:tabs>
        <w:ind w:left="2016" w:hanging="360"/>
      </w:pPr>
      <w:rPr>
        <w:rFonts w:cs="Times New Roman"/>
      </w:rPr>
    </w:lvl>
    <w:lvl w:ilvl="2" w:tplc="0419001B">
      <w:start w:val="1"/>
      <w:numFmt w:val="lowerRoman"/>
      <w:lvlText w:val="%3."/>
      <w:lvlJc w:val="right"/>
      <w:pPr>
        <w:tabs>
          <w:tab w:val="num" w:pos="2736"/>
        </w:tabs>
        <w:ind w:left="2736" w:hanging="180"/>
      </w:pPr>
      <w:rPr>
        <w:rFonts w:cs="Times New Roman"/>
      </w:rPr>
    </w:lvl>
    <w:lvl w:ilvl="3" w:tplc="0419000F">
      <w:start w:val="1"/>
      <w:numFmt w:val="decimal"/>
      <w:lvlText w:val="%4."/>
      <w:lvlJc w:val="left"/>
      <w:pPr>
        <w:tabs>
          <w:tab w:val="num" w:pos="3456"/>
        </w:tabs>
        <w:ind w:left="3456" w:hanging="360"/>
      </w:pPr>
      <w:rPr>
        <w:rFonts w:cs="Times New Roman"/>
      </w:rPr>
    </w:lvl>
    <w:lvl w:ilvl="4" w:tplc="04190019">
      <w:start w:val="1"/>
      <w:numFmt w:val="lowerLetter"/>
      <w:lvlText w:val="%5."/>
      <w:lvlJc w:val="left"/>
      <w:pPr>
        <w:tabs>
          <w:tab w:val="num" w:pos="4176"/>
        </w:tabs>
        <w:ind w:left="4176" w:hanging="360"/>
      </w:pPr>
      <w:rPr>
        <w:rFonts w:cs="Times New Roman"/>
      </w:rPr>
    </w:lvl>
    <w:lvl w:ilvl="5" w:tplc="0419001B">
      <w:start w:val="1"/>
      <w:numFmt w:val="lowerRoman"/>
      <w:lvlText w:val="%6."/>
      <w:lvlJc w:val="right"/>
      <w:pPr>
        <w:tabs>
          <w:tab w:val="num" w:pos="4896"/>
        </w:tabs>
        <w:ind w:left="4896" w:hanging="180"/>
      </w:pPr>
      <w:rPr>
        <w:rFonts w:cs="Times New Roman"/>
      </w:rPr>
    </w:lvl>
    <w:lvl w:ilvl="6" w:tplc="0419000F">
      <w:start w:val="1"/>
      <w:numFmt w:val="decimal"/>
      <w:lvlText w:val="%7."/>
      <w:lvlJc w:val="left"/>
      <w:pPr>
        <w:tabs>
          <w:tab w:val="num" w:pos="5616"/>
        </w:tabs>
        <w:ind w:left="5616" w:hanging="360"/>
      </w:pPr>
      <w:rPr>
        <w:rFonts w:cs="Times New Roman"/>
      </w:rPr>
    </w:lvl>
    <w:lvl w:ilvl="7" w:tplc="04190019">
      <w:start w:val="1"/>
      <w:numFmt w:val="lowerLetter"/>
      <w:lvlText w:val="%8."/>
      <w:lvlJc w:val="left"/>
      <w:pPr>
        <w:tabs>
          <w:tab w:val="num" w:pos="6336"/>
        </w:tabs>
        <w:ind w:left="6336" w:hanging="360"/>
      </w:pPr>
      <w:rPr>
        <w:rFonts w:cs="Times New Roman"/>
      </w:rPr>
    </w:lvl>
    <w:lvl w:ilvl="8" w:tplc="0419001B">
      <w:start w:val="1"/>
      <w:numFmt w:val="lowerRoman"/>
      <w:lvlText w:val="%9."/>
      <w:lvlJc w:val="right"/>
      <w:pPr>
        <w:tabs>
          <w:tab w:val="num" w:pos="7056"/>
        </w:tabs>
        <w:ind w:left="7056" w:hanging="180"/>
      </w:pPr>
      <w:rPr>
        <w:rFonts w:cs="Times New Roman"/>
      </w:rPr>
    </w:lvl>
  </w:abstractNum>
  <w:abstractNum w:abstractNumId="8">
    <w:nsid w:val="14B46435"/>
    <w:multiLevelType w:val="hybridMultilevel"/>
    <w:tmpl w:val="02C0E032"/>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9">
    <w:nsid w:val="1676679A"/>
    <w:multiLevelType w:val="hybridMultilevel"/>
    <w:tmpl w:val="420E94D8"/>
    <w:lvl w:ilvl="0" w:tplc="8206AC0E">
      <w:start w:val="1"/>
      <w:numFmt w:val="decimal"/>
      <w:lvlText w:val="%1."/>
      <w:lvlJc w:val="left"/>
      <w:pPr>
        <w:tabs>
          <w:tab w:val="num" w:pos="1793"/>
        </w:tabs>
        <w:ind w:left="1793" w:hanging="375"/>
      </w:pPr>
      <w:rPr>
        <w:rFonts w:cs="Times New Roman" w:hint="default"/>
      </w:rPr>
    </w:lvl>
    <w:lvl w:ilvl="1" w:tplc="04190019">
      <w:start w:val="1"/>
      <w:numFmt w:val="lowerLetter"/>
      <w:lvlText w:val="%2."/>
      <w:lvlJc w:val="left"/>
      <w:pPr>
        <w:tabs>
          <w:tab w:val="num" w:pos="2016"/>
        </w:tabs>
        <w:ind w:left="2016" w:hanging="360"/>
      </w:pPr>
      <w:rPr>
        <w:rFonts w:cs="Times New Roman"/>
      </w:rPr>
    </w:lvl>
    <w:lvl w:ilvl="2" w:tplc="0419001B">
      <w:start w:val="1"/>
      <w:numFmt w:val="lowerRoman"/>
      <w:lvlText w:val="%3."/>
      <w:lvlJc w:val="right"/>
      <w:pPr>
        <w:tabs>
          <w:tab w:val="num" w:pos="2736"/>
        </w:tabs>
        <w:ind w:left="2736" w:hanging="180"/>
      </w:pPr>
      <w:rPr>
        <w:rFonts w:cs="Times New Roman"/>
      </w:rPr>
    </w:lvl>
    <w:lvl w:ilvl="3" w:tplc="0419000F">
      <w:start w:val="1"/>
      <w:numFmt w:val="decimal"/>
      <w:lvlText w:val="%4."/>
      <w:lvlJc w:val="left"/>
      <w:pPr>
        <w:tabs>
          <w:tab w:val="num" w:pos="3456"/>
        </w:tabs>
        <w:ind w:left="3456" w:hanging="360"/>
      </w:pPr>
      <w:rPr>
        <w:rFonts w:cs="Times New Roman"/>
      </w:rPr>
    </w:lvl>
    <w:lvl w:ilvl="4" w:tplc="04190019">
      <w:start w:val="1"/>
      <w:numFmt w:val="lowerLetter"/>
      <w:lvlText w:val="%5."/>
      <w:lvlJc w:val="left"/>
      <w:pPr>
        <w:tabs>
          <w:tab w:val="num" w:pos="4176"/>
        </w:tabs>
        <w:ind w:left="4176" w:hanging="360"/>
      </w:pPr>
      <w:rPr>
        <w:rFonts w:cs="Times New Roman"/>
      </w:rPr>
    </w:lvl>
    <w:lvl w:ilvl="5" w:tplc="0419001B">
      <w:start w:val="1"/>
      <w:numFmt w:val="lowerRoman"/>
      <w:lvlText w:val="%6."/>
      <w:lvlJc w:val="right"/>
      <w:pPr>
        <w:tabs>
          <w:tab w:val="num" w:pos="4896"/>
        </w:tabs>
        <w:ind w:left="4896" w:hanging="180"/>
      </w:pPr>
      <w:rPr>
        <w:rFonts w:cs="Times New Roman"/>
      </w:rPr>
    </w:lvl>
    <w:lvl w:ilvl="6" w:tplc="0419000F">
      <w:start w:val="1"/>
      <w:numFmt w:val="decimal"/>
      <w:lvlText w:val="%7."/>
      <w:lvlJc w:val="left"/>
      <w:pPr>
        <w:tabs>
          <w:tab w:val="num" w:pos="5616"/>
        </w:tabs>
        <w:ind w:left="5616" w:hanging="360"/>
      </w:pPr>
      <w:rPr>
        <w:rFonts w:cs="Times New Roman"/>
      </w:rPr>
    </w:lvl>
    <w:lvl w:ilvl="7" w:tplc="04190019">
      <w:start w:val="1"/>
      <w:numFmt w:val="lowerLetter"/>
      <w:lvlText w:val="%8."/>
      <w:lvlJc w:val="left"/>
      <w:pPr>
        <w:tabs>
          <w:tab w:val="num" w:pos="6336"/>
        </w:tabs>
        <w:ind w:left="6336" w:hanging="360"/>
      </w:pPr>
      <w:rPr>
        <w:rFonts w:cs="Times New Roman"/>
      </w:rPr>
    </w:lvl>
    <w:lvl w:ilvl="8" w:tplc="0419001B">
      <w:start w:val="1"/>
      <w:numFmt w:val="lowerRoman"/>
      <w:lvlText w:val="%9."/>
      <w:lvlJc w:val="right"/>
      <w:pPr>
        <w:tabs>
          <w:tab w:val="num" w:pos="7056"/>
        </w:tabs>
        <w:ind w:left="7056" w:hanging="180"/>
      </w:pPr>
      <w:rPr>
        <w:rFonts w:cs="Times New Roman"/>
      </w:rPr>
    </w:lvl>
  </w:abstractNum>
  <w:abstractNum w:abstractNumId="10">
    <w:nsid w:val="16E91145"/>
    <w:multiLevelType w:val="hybridMultilevel"/>
    <w:tmpl w:val="76A641E4"/>
    <w:lvl w:ilvl="0" w:tplc="8206AC0E">
      <w:start w:val="1"/>
      <w:numFmt w:val="decimal"/>
      <w:lvlText w:val="%1."/>
      <w:lvlJc w:val="left"/>
      <w:pPr>
        <w:tabs>
          <w:tab w:val="num" w:pos="1793"/>
        </w:tabs>
        <w:ind w:left="1793" w:hanging="375"/>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7F66CCA"/>
    <w:multiLevelType w:val="multilevel"/>
    <w:tmpl w:val="D9F4F97E"/>
    <w:lvl w:ilvl="0">
      <w:start w:val="1"/>
      <w:numFmt w:val="decimal"/>
      <w:lvlText w:val="%1."/>
      <w:lvlJc w:val="left"/>
      <w:pPr>
        <w:ind w:left="384" w:hanging="384"/>
      </w:pPr>
      <w:rPr>
        <w:rFonts w:cs="Times New Roman" w:hint="default"/>
      </w:rPr>
    </w:lvl>
    <w:lvl w:ilvl="1">
      <w:start w:val="4"/>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2">
    <w:nsid w:val="18CF6C68"/>
    <w:multiLevelType w:val="singleLevel"/>
    <w:tmpl w:val="1C94BDA4"/>
    <w:lvl w:ilvl="0">
      <w:start w:val="1"/>
      <w:numFmt w:val="decimal"/>
      <w:lvlText w:val="%1."/>
      <w:legacy w:legacy="1" w:legacySpace="0" w:legacyIndent="273"/>
      <w:lvlJc w:val="left"/>
      <w:rPr>
        <w:rFonts w:ascii="Times New Roman" w:hAnsi="Times New Roman" w:cs="Times New Roman" w:hint="default"/>
      </w:rPr>
    </w:lvl>
  </w:abstractNum>
  <w:abstractNum w:abstractNumId="13">
    <w:nsid w:val="2090690F"/>
    <w:multiLevelType w:val="hybridMultilevel"/>
    <w:tmpl w:val="6678614C"/>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4">
    <w:nsid w:val="23ED63D2"/>
    <w:multiLevelType w:val="multilevel"/>
    <w:tmpl w:val="3BE64340"/>
    <w:lvl w:ilvl="0">
      <w:start w:val="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5">
    <w:nsid w:val="2BB279AF"/>
    <w:multiLevelType w:val="singleLevel"/>
    <w:tmpl w:val="FBD4A318"/>
    <w:lvl w:ilvl="0">
      <w:start w:val="1"/>
      <w:numFmt w:val="decimal"/>
      <w:lvlText w:val="%1."/>
      <w:legacy w:legacy="1" w:legacySpace="0" w:legacyIndent="350"/>
      <w:lvlJc w:val="left"/>
      <w:rPr>
        <w:rFonts w:ascii="Times New Roman" w:hAnsi="Times New Roman" w:cs="Times New Roman" w:hint="default"/>
      </w:rPr>
    </w:lvl>
  </w:abstractNum>
  <w:abstractNum w:abstractNumId="16">
    <w:nsid w:val="2EFB7E31"/>
    <w:multiLevelType w:val="hybridMultilevel"/>
    <w:tmpl w:val="420E94D8"/>
    <w:lvl w:ilvl="0" w:tplc="8206AC0E">
      <w:start w:val="1"/>
      <w:numFmt w:val="decimal"/>
      <w:lvlText w:val="%1."/>
      <w:lvlJc w:val="left"/>
      <w:pPr>
        <w:tabs>
          <w:tab w:val="num" w:pos="1793"/>
        </w:tabs>
        <w:ind w:left="1793" w:hanging="375"/>
      </w:pPr>
      <w:rPr>
        <w:rFonts w:cs="Times New Roman" w:hint="default"/>
      </w:rPr>
    </w:lvl>
    <w:lvl w:ilvl="1" w:tplc="04190019">
      <w:start w:val="1"/>
      <w:numFmt w:val="lowerLetter"/>
      <w:lvlText w:val="%2."/>
      <w:lvlJc w:val="left"/>
      <w:pPr>
        <w:tabs>
          <w:tab w:val="num" w:pos="2016"/>
        </w:tabs>
        <w:ind w:left="2016" w:hanging="360"/>
      </w:pPr>
      <w:rPr>
        <w:rFonts w:cs="Times New Roman"/>
      </w:rPr>
    </w:lvl>
    <w:lvl w:ilvl="2" w:tplc="0419001B">
      <w:start w:val="1"/>
      <w:numFmt w:val="lowerRoman"/>
      <w:lvlText w:val="%3."/>
      <w:lvlJc w:val="right"/>
      <w:pPr>
        <w:tabs>
          <w:tab w:val="num" w:pos="2736"/>
        </w:tabs>
        <w:ind w:left="2736" w:hanging="180"/>
      </w:pPr>
      <w:rPr>
        <w:rFonts w:cs="Times New Roman"/>
      </w:rPr>
    </w:lvl>
    <w:lvl w:ilvl="3" w:tplc="0419000F">
      <w:start w:val="1"/>
      <w:numFmt w:val="decimal"/>
      <w:lvlText w:val="%4."/>
      <w:lvlJc w:val="left"/>
      <w:pPr>
        <w:tabs>
          <w:tab w:val="num" w:pos="3456"/>
        </w:tabs>
        <w:ind w:left="3456" w:hanging="360"/>
      </w:pPr>
      <w:rPr>
        <w:rFonts w:cs="Times New Roman"/>
      </w:rPr>
    </w:lvl>
    <w:lvl w:ilvl="4" w:tplc="04190019">
      <w:start w:val="1"/>
      <w:numFmt w:val="lowerLetter"/>
      <w:lvlText w:val="%5."/>
      <w:lvlJc w:val="left"/>
      <w:pPr>
        <w:tabs>
          <w:tab w:val="num" w:pos="4176"/>
        </w:tabs>
        <w:ind w:left="4176" w:hanging="360"/>
      </w:pPr>
      <w:rPr>
        <w:rFonts w:cs="Times New Roman"/>
      </w:rPr>
    </w:lvl>
    <w:lvl w:ilvl="5" w:tplc="0419001B">
      <w:start w:val="1"/>
      <w:numFmt w:val="lowerRoman"/>
      <w:lvlText w:val="%6."/>
      <w:lvlJc w:val="right"/>
      <w:pPr>
        <w:tabs>
          <w:tab w:val="num" w:pos="4896"/>
        </w:tabs>
        <w:ind w:left="4896" w:hanging="180"/>
      </w:pPr>
      <w:rPr>
        <w:rFonts w:cs="Times New Roman"/>
      </w:rPr>
    </w:lvl>
    <w:lvl w:ilvl="6" w:tplc="0419000F">
      <w:start w:val="1"/>
      <w:numFmt w:val="decimal"/>
      <w:lvlText w:val="%7."/>
      <w:lvlJc w:val="left"/>
      <w:pPr>
        <w:tabs>
          <w:tab w:val="num" w:pos="5616"/>
        </w:tabs>
        <w:ind w:left="5616" w:hanging="360"/>
      </w:pPr>
      <w:rPr>
        <w:rFonts w:cs="Times New Roman"/>
      </w:rPr>
    </w:lvl>
    <w:lvl w:ilvl="7" w:tplc="04190019">
      <w:start w:val="1"/>
      <w:numFmt w:val="lowerLetter"/>
      <w:lvlText w:val="%8."/>
      <w:lvlJc w:val="left"/>
      <w:pPr>
        <w:tabs>
          <w:tab w:val="num" w:pos="6336"/>
        </w:tabs>
        <w:ind w:left="6336" w:hanging="360"/>
      </w:pPr>
      <w:rPr>
        <w:rFonts w:cs="Times New Roman"/>
      </w:rPr>
    </w:lvl>
    <w:lvl w:ilvl="8" w:tplc="0419001B">
      <w:start w:val="1"/>
      <w:numFmt w:val="lowerRoman"/>
      <w:lvlText w:val="%9."/>
      <w:lvlJc w:val="right"/>
      <w:pPr>
        <w:tabs>
          <w:tab w:val="num" w:pos="7056"/>
        </w:tabs>
        <w:ind w:left="7056" w:hanging="180"/>
      </w:pPr>
      <w:rPr>
        <w:rFonts w:cs="Times New Roman"/>
      </w:rPr>
    </w:lvl>
  </w:abstractNum>
  <w:abstractNum w:abstractNumId="17">
    <w:nsid w:val="307B296E"/>
    <w:multiLevelType w:val="hybridMultilevel"/>
    <w:tmpl w:val="FDB6E294"/>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nsid w:val="30E619D4"/>
    <w:multiLevelType w:val="hybridMultilevel"/>
    <w:tmpl w:val="3080FA02"/>
    <w:lvl w:ilvl="0" w:tplc="8206AC0E">
      <w:start w:val="1"/>
      <w:numFmt w:val="decimal"/>
      <w:lvlText w:val="%1."/>
      <w:lvlJc w:val="left"/>
      <w:pPr>
        <w:tabs>
          <w:tab w:val="num" w:pos="1311"/>
        </w:tabs>
        <w:ind w:left="1311" w:hanging="375"/>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318B5F5E"/>
    <w:multiLevelType w:val="multilevel"/>
    <w:tmpl w:val="F53EE8FA"/>
    <w:lvl w:ilvl="0">
      <w:start w:val="2"/>
      <w:numFmt w:val="decimal"/>
      <w:lvlText w:val="%1."/>
      <w:lvlJc w:val="left"/>
      <w:pPr>
        <w:tabs>
          <w:tab w:val="num" w:pos="720"/>
        </w:tabs>
        <w:ind w:left="720" w:hanging="720"/>
      </w:pPr>
      <w:rPr>
        <w:rFonts w:cs="Times New Roman" w:hint="default"/>
      </w:rPr>
    </w:lvl>
    <w:lvl w:ilvl="1">
      <w:start w:val="7"/>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0">
    <w:nsid w:val="325C3D52"/>
    <w:multiLevelType w:val="hybridMultilevel"/>
    <w:tmpl w:val="1E364390"/>
    <w:lvl w:ilvl="0" w:tplc="B984A2AC">
      <w:start w:val="1"/>
      <w:numFmt w:val="decimal"/>
      <w:lvlText w:val="%1."/>
      <w:lvlJc w:val="left"/>
      <w:pPr>
        <w:ind w:left="840" w:hanging="360"/>
      </w:pPr>
      <w:rPr>
        <w:rFonts w:cs="Times New Roman" w:hint="default"/>
      </w:rPr>
    </w:lvl>
    <w:lvl w:ilvl="1" w:tplc="04190019">
      <w:start w:val="1"/>
      <w:numFmt w:val="lowerLetter"/>
      <w:lvlText w:val="%2."/>
      <w:lvlJc w:val="left"/>
      <w:pPr>
        <w:ind w:left="1560" w:hanging="360"/>
      </w:pPr>
      <w:rPr>
        <w:rFonts w:cs="Times New Roman"/>
      </w:rPr>
    </w:lvl>
    <w:lvl w:ilvl="2" w:tplc="0419001B">
      <w:start w:val="1"/>
      <w:numFmt w:val="lowerRoman"/>
      <w:lvlText w:val="%3."/>
      <w:lvlJc w:val="right"/>
      <w:pPr>
        <w:ind w:left="2280" w:hanging="180"/>
      </w:pPr>
      <w:rPr>
        <w:rFonts w:cs="Times New Roman"/>
      </w:rPr>
    </w:lvl>
    <w:lvl w:ilvl="3" w:tplc="0419000F">
      <w:start w:val="1"/>
      <w:numFmt w:val="decimal"/>
      <w:lvlText w:val="%4."/>
      <w:lvlJc w:val="left"/>
      <w:pPr>
        <w:ind w:left="3000" w:hanging="360"/>
      </w:pPr>
      <w:rPr>
        <w:rFonts w:cs="Times New Roman"/>
      </w:rPr>
    </w:lvl>
    <w:lvl w:ilvl="4" w:tplc="04190019">
      <w:start w:val="1"/>
      <w:numFmt w:val="lowerLetter"/>
      <w:lvlText w:val="%5."/>
      <w:lvlJc w:val="left"/>
      <w:pPr>
        <w:ind w:left="3720" w:hanging="360"/>
      </w:pPr>
      <w:rPr>
        <w:rFonts w:cs="Times New Roman"/>
      </w:rPr>
    </w:lvl>
    <w:lvl w:ilvl="5" w:tplc="0419001B">
      <w:start w:val="1"/>
      <w:numFmt w:val="lowerRoman"/>
      <w:lvlText w:val="%6."/>
      <w:lvlJc w:val="right"/>
      <w:pPr>
        <w:ind w:left="4440" w:hanging="180"/>
      </w:pPr>
      <w:rPr>
        <w:rFonts w:cs="Times New Roman"/>
      </w:rPr>
    </w:lvl>
    <w:lvl w:ilvl="6" w:tplc="0419000F">
      <w:start w:val="1"/>
      <w:numFmt w:val="decimal"/>
      <w:lvlText w:val="%7."/>
      <w:lvlJc w:val="left"/>
      <w:pPr>
        <w:ind w:left="5160" w:hanging="360"/>
      </w:pPr>
      <w:rPr>
        <w:rFonts w:cs="Times New Roman"/>
      </w:rPr>
    </w:lvl>
    <w:lvl w:ilvl="7" w:tplc="04190019">
      <w:start w:val="1"/>
      <w:numFmt w:val="lowerLetter"/>
      <w:lvlText w:val="%8."/>
      <w:lvlJc w:val="left"/>
      <w:pPr>
        <w:ind w:left="5880" w:hanging="360"/>
      </w:pPr>
      <w:rPr>
        <w:rFonts w:cs="Times New Roman"/>
      </w:rPr>
    </w:lvl>
    <w:lvl w:ilvl="8" w:tplc="0419001B">
      <w:start w:val="1"/>
      <w:numFmt w:val="lowerRoman"/>
      <w:lvlText w:val="%9."/>
      <w:lvlJc w:val="right"/>
      <w:pPr>
        <w:ind w:left="6600" w:hanging="180"/>
      </w:pPr>
      <w:rPr>
        <w:rFonts w:cs="Times New Roman"/>
      </w:rPr>
    </w:lvl>
  </w:abstractNum>
  <w:abstractNum w:abstractNumId="21">
    <w:nsid w:val="37EC24C9"/>
    <w:multiLevelType w:val="singleLevel"/>
    <w:tmpl w:val="5BD6A9B4"/>
    <w:lvl w:ilvl="0">
      <w:start w:val="1"/>
      <w:numFmt w:val="decimal"/>
      <w:lvlText w:val="%1."/>
      <w:legacy w:legacy="1" w:legacySpace="0" w:legacyIndent="287"/>
      <w:lvlJc w:val="left"/>
      <w:rPr>
        <w:rFonts w:ascii="Times New Roman" w:hAnsi="Times New Roman" w:cs="Times New Roman" w:hint="default"/>
      </w:rPr>
    </w:lvl>
  </w:abstractNum>
  <w:abstractNum w:abstractNumId="22">
    <w:nsid w:val="47960662"/>
    <w:multiLevelType w:val="singleLevel"/>
    <w:tmpl w:val="3DC4055C"/>
    <w:lvl w:ilvl="0">
      <w:start w:val="3"/>
      <w:numFmt w:val="decimal"/>
      <w:lvlText w:val="%1."/>
      <w:legacy w:legacy="1" w:legacySpace="0" w:legacyIndent="312"/>
      <w:lvlJc w:val="left"/>
      <w:rPr>
        <w:rFonts w:ascii="Times New Roman" w:hAnsi="Times New Roman" w:cs="Times New Roman" w:hint="default"/>
      </w:rPr>
    </w:lvl>
  </w:abstractNum>
  <w:abstractNum w:abstractNumId="23">
    <w:nsid w:val="47E13EB1"/>
    <w:multiLevelType w:val="hybridMultilevel"/>
    <w:tmpl w:val="78C8F560"/>
    <w:lvl w:ilvl="0" w:tplc="8206AC0E">
      <w:start w:val="1"/>
      <w:numFmt w:val="decimal"/>
      <w:lvlText w:val="%1."/>
      <w:lvlJc w:val="left"/>
      <w:pPr>
        <w:tabs>
          <w:tab w:val="num" w:pos="1793"/>
        </w:tabs>
        <w:ind w:left="1793" w:hanging="375"/>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9B60409"/>
    <w:multiLevelType w:val="singleLevel"/>
    <w:tmpl w:val="FE687B38"/>
    <w:lvl w:ilvl="0">
      <w:start w:val="1"/>
      <w:numFmt w:val="decimal"/>
      <w:lvlText w:val="%1."/>
      <w:legacy w:legacy="1" w:legacySpace="0" w:legacyIndent="288"/>
      <w:lvlJc w:val="left"/>
      <w:rPr>
        <w:rFonts w:ascii="Times New Roman" w:hAnsi="Times New Roman" w:cs="Times New Roman" w:hint="default"/>
      </w:rPr>
    </w:lvl>
  </w:abstractNum>
  <w:abstractNum w:abstractNumId="25">
    <w:nsid w:val="49B850A2"/>
    <w:multiLevelType w:val="hybridMultilevel"/>
    <w:tmpl w:val="335E1BC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nsid w:val="4CFB7B62"/>
    <w:multiLevelType w:val="hybridMultilevel"/>
    <w:tmpl w:val="C3E81A3A"/>
    <w:lvl w:ilvl="0" w:tplc="986C1126">
      <w:start w:val="1"/>
      <w:numFmt w:val="decimal"/>
      <w:lvlText w:val="%1."/>
      <w:lvlJc w:val="left"/>
      <w:pPr>
        <w:ind w:left="720" w:hanging="360"/>
      </w:pPr>
      <w:rPr>
        <w:rFonts w:ascii="Times New Roman" w:hAnsi="Times New Roman" w:cs="Times New Roman" w:hint="default"/>
        <w:b w:val="0"/>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9892933"/>
    <w:multiLevelType w:val="multilevel"/>
    <w:tmpl w:val="3BE64340"/>
    <w:lvl w:ilvl="0">
      <w:start w:val="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8">
    <w:nsid w:val="5E7D26AC"/>
    <w:multiLevelType w:val="singleLevel"/>
    <w:tmpl w:val="A502EC68"/>
    <w:lvl w:ilvl="0">
      <w:start w:val="1"/>
      <w:numFmt w:val="decimal"/>
      <w:lvlText w:val="%1."/>
      <w:legacy w:legacy="1" w:legacySpace="0" w:legacyIndent="355"/>
      <w:lvlJc w:val="left"/>
      <w:rPr>
        <w:rFonts w:ascii="Times New Roman" w:hAnsi="Times New Roman" w:cs="Times New Roman" w:hint="default"/>
      </w:rPr>
    </w:lvl>
  </w:abstractNum>
  <w:abstractNum w:abstractNumId="29">
    <w:nsid w:val="69791B12"/>
    <w:multiLevelType w:val="hybridMultilevel"/>
    <w:tmpl w:val="C64A7F6C"/>
    <w:lvl w:ilvl="0" w:tplc="C562B67A">
      <w:numFmt w:val="bullet"/>
      <w:lvlText w:val="•"/>
      <w:legacy w:legacy="1" w:legacySpace="0" w:legacyIndent="341"/>
      <w:lvlJc w:val="left"/>
      <w:rPr>
        <w:rFonts w:ascii="Times New Roman" w:hAnsi="Times New Roman" w:hint="default"/>
      </w:rPr>
    </w:lvl>
    <w:lvl w:ilvl="1" w:tplc="04190003">
      <w:start w:val="1"/>
      <w:numFmt w:val="bullet"/>
      <w:lvlText w:val="o"/>
      <w:lvlJc w:val="left"/>
      <w:pPr>
        <w:tabs>
          <w:tab w:val="num" w:pos="1650"/>
        </w:tabs>
        <w:ind w:left="1650" w:hanging="360"/>
      </w:pPr>
      <w:rPr>
        <w:rFonts w:ascii="Courier New" w:hAnsi="Courier New" w:hint="default"/>
      </w:rPr>
    </w:lvl>
    <w:lvl w:ilvl="2" w:tplc="04190005">
      <w:start w:val="1"/>
      <w:numFmt w:val="bullet"/>
      <w:lvlText w:val=""/>
      <w:lvlJc w:val="left"/>
      <w:pPr>
        <w:tabs>
          <w:tab w:val="num" w:pos="2370"/>
        </w:tabs>
        <w:ind w:left="2370" w:hanging="360"/>
      </w:pPr>
      <w:rPr>
        <w:rFonts w:ascii="Wingdings" w:hAnsi="Wingdings" w:hint="default"/>
      </w:rPr>
    </w:lvl>
    <w:lvl w:ilvl="3" w:tplc="04190001">
      <w:start w:val="1"/>
      <w:numFmt w:val="bullet"/>
      <w:lvlText w:val=""/>
      <w:lvlJc w:val="left"/>
      <w:pPr>
        <w:tabs>
          <w:tab w:val="num" w:pos="3090"/>
        </w:tabs>
        <w:ind w:left="3090" w:hanging="360"/>
      </w:pPr>
      <w:rPr>
        <w:rFonts w:ascii="Symbol" w:hAnsi="Symbol" w:hint="default"/>
      </w:rPr>
    </w:lvl>
    <w:lvl w:ilvl="4" w:tplc="04190003">
      <w:start w:val="1"/>
      <w:numFmt w:val="bullet"/>
      <w:lvlText w:val="o"/>
      <w:lvlJc w:val="left"/>
      <w:pPr>
        <w:tabs>
          <w:tab w:val="num" w:pos="3810"/>
        </w:tabs>
        <w:ind w:left="3810" w:hanging="360"/>
      </w:pPr>
      <w:rPr>
        <w:rFonts w:ascii="Courier New" w:hAnsi="Courier New" w:hint="default"/>
      </w:rPr>
    </w:lvl>
    <w:lvl w:ilvl="5" w:tplc="04190005">
      <w:start w:val="1"/>
      <w:numFmt w:val="bullet"/>
      <w:lvlText w:val=""/>
      <w:lvlJc w:val="left"/>
      <w:pPr>
        <w:tabs>
          <w:tab w:val="num" w:pos="4530"/>
        </w:tabs>
        <w:ind w:left="4530" w:hanging="360"/>
      </w:pPr>
      <w:rPr>
        <w:rFonts w:ascii="Wingdings" w:hAnsi="Wingdings" w:hint="default"/>
      </w:rPr>
    </w:lvl>
    <w:lvl w:ilvl="6" w:tplc="04190001">
      <w:start w:val="1"/>
      <w:numFmt w:val="bullet"/>
      <w:lvlText w:val=""/>
      <w:lvlJc w:val="left"/>
      <w:pPr>
        <w:tabs>
          <w:tab w:val="num" w:pos="5250"/>
        </w:tabs>
        <w:ind w:left="5250" w:hanging="360"/>
      </w:pPr>
      <w:rPr>
        <w:rFonts w:ascii="Symbol" w:hAnsi="Symbol" w:hint="default"/>
      </w:rPr>
    </w:lvl>
    <w:lvl w:ilvl="7" w:tplc="04190003">
      <w:start w:val="1"/>
      <w:numFmt w:val="bullet"/>
      <w:lvlText w:val="o"/>
      <w:lvlJc w:val="left"/>
      <w:pPr>
        <w:tabs>
          <w:tab w:val="num" w:pos="5970"/>
        </w:tabs>
        <w:ind w:left="5970" w:hanging="360"/>
      </w:pPr>
      <w:rPr>
        <w:rFonts w:ascii="Courier New" w:hAnsi="Courier New" w:hint="default"/>
      </w:rPr>
    </w:lvl>
    <w:lvl w:ilvl="8" w:tplc="04190005">
      <w:start w:val="1"/>
      <w:numFmt w:val="bullet"/>
      <w:lvlText w:val=""/>
      <w:lvlJc w:val="left"/>
      <w:pPr>
        <w:tabs>
          <w:tab w:val="num" w:pos="6690"/>
        </w:tabs>
        <w:ind w:left="6690" w:hanging="360"/>
      </w:pPr>
      <w:rPr>
        <w:rFonts w:ascii="Wingdings" w:hAnsi="Wingdings" w:hint="default"/>
      </w:rPr>
    </w:lvl>
  </w:abstractNum>
  <w:abstractNum w:abstractNumId="30">
    <w:nsid w:val="6A1D1E16"/>
    <w:multiLevelType w:val="singleLevel"/>
    <w:tmpl w:val="D1F425CA"/>
    <w:lvl w:ilvl="0">
      <w:start w:val="1"/>
      <w:numFmt w:val="decimal"/>
      <w:lvlText w:val="%1."/>
      <w:legacy w:legacy="1" w:legacySpace="0" w:legacyIndent="350"/>
      <w:lvlJc w:val="left"/>
      <w:rPr>
        <w:rFonts w:ascii="Times New Roman" w:hAnsi="Times New Roman" w:cs="Times New Roman" w:hint="default"/>
      </w:rPr>
    </w:lvl>
  </w:abstractNum>
  <w:abstractNum w:abstractNumId="31">
    <w:nsid w:val="6B3C18A3"/>
    <w:multiLevelType w:val="multilevel"/>
    <w:tmpl w:val="D9F4F97E"/>
    <w:lvl w:ilvl="0">
      <w:start w:val="1"/>
      <w:numFmt w:val="decimal"/>
      <w:lvlText w:val="%1."/>
      <w:lvlJc w:val="left"/>
      <w:pPr>
        <w:ind w:left="384" w:hanging="384"/>
      </w:pPr>
      <w:rPr>
        <w:rFonts w:cs="Times New Roman" w:hint="default"/>
      </w:rPr>
    </w:lvl>
    <w:lvl w:ilvl="1">
      <w:start w:val="4"/>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2">
    <w:nsid w:val="6BC24886"/>
    <w:multiLevelType w:val="hybridMultilevel"/>
    <w:tmpl w:val="1D9C2E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DC56FA4"/>
    <w:multiLevelType w:val="hybridMultilevel"/>
    <w:tmpl w:val="49B2ABE4"/>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4">
    <w:nsid w:val="709F45CB"/>
    <w:multiLevelType w:val="hybridMultilevel"/>
    <w:tmpl w:val="5DB674A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5">
    <w:nsid w:val="726F5CBE"/>
    <w:multiLevelType w:val="hybridMultilevel"/>
    <w:tmpl w:val="679E72FE"/>
    <w:lvl w:ilvl="0" w:tplc="2B00F8EA">
      <w:start w:val="1"/>
      <w:numFmt w:val="decimal"/>
      <w:lvlText w:val="%1."/>
      <w:lvlJc w:val="center"/>
      <w:pPr>
        <w:tabs>
          <w:tab w:val="num" w:pos="284"/>
        </w:tabs>
        <w:ind w:firstLine="284"/>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6">
    <w:nsid w:val="72E45B27"/>
    <w:multiLevelType w:val="hybridMultilevel"/>
    <w:tmpl w:val="80362DD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7">
    <w:nsid w:val="7C941355"/>
    <w:multiLevelType w:val="multilevel"/>
    <w:tmpl w:val="1E364390"/>
    <w:lvl w:ilvl="0">
      <w:start w:val="1"/>
      <w:numFmt w:val="decimal"/>
      <w:lvlText w:val="%1."/>
      <w:lvlJc w:val="left"/>
      <w:pPr>
        <w:ind w:left="840" w:hanging="360"/>
      </w:pPr>
      <w:rPr>
        <w:rFonts w:cs="Times New Roman" w:hint="default"/>
      </w:rPr>
    </w:lvl>
    <w:lvl w:ilvl="1">
      <w:start w:val="1"/>
      <w:numFmt w:val="lowerLetter"/>
      <w:lvlText w:val="%2."/>
      <w:lvlJc w:val="left"/>
      <w:pPr>
        <w:ind w:left="1560" w:hanging="360"/>
      </w:pPr>
      <w:rPr>
        <w:rFonts w:cs="Times New Roman"/>
      </w:rPr>
    </w:lvl>
    <w:lvl w:ilvl="2">
      <w:start w:val="1"/>
      <w:numFmt w:val="lowerRoman"/>
      <w:lvlText w:val="%3."/>
      <w:lvlJc w:val="right"/>
      <w:pPr>
        <w:ind w:left="2280" w:hanging="180"/>
      </w:pPr>
      <w:rPr>
        <w:rFonts w:cs="Times New Roman"/>
      </w:rPr>
    </w:lvl>
    <w:lvl w:ilvl="3">
      <w:start w:val="1"/>
      <w:numFmt w:val="decimal"/>
      <w:lvlText w:val="%4."/>
      <w:lvlJc w:val="left"/>
      <w:pPr>
        <w:ind w:left="3000" w:hanging="360"/>
      </w:pPr>
      <w:rPr>
        <w:rFonts w:cs="Times New Roman"/>
      </w:rPr>
    </w:lvl>
    <w:lvl w:ilvl="4">
      <w:start w:val="1"/>
      <w:numFmt w:val="lowerLetter"/>
      <w:lvlText w:val="%5."/>
      <w:lvlJc w:val="left"/>
      <w:pPr>
        <w:ind w:left="3720" w:hanging="360"/>
      </w:pPr>
      <w:rPr>
        <w:rFonts w:cs="Times New Roman"/>
      </w:rPr>
    </w:lvl>
    <w:lvl w:ilvl="5">
      <w:start w:val="1"/>
      <w:numFmt w:val="lowerRoman"/>
      <w:lvlText w:val="%6."/>
      <w:lvlJc w:val="right"/>
      <w:pPr>
        <w:ind w:left="4440" w:hanging="180"/>
      </w:pPr>
      <w:rPr>
        <w:rFonts w:cs="Times New Roman"/>
      </w:rPr>
    </w:lvl>
    <w:lvl w:ilvl="6">
      <w:start w:val="1"/>
      <w:numFmt w:val="decimal"/>
      <w:lvlText w:val="%7."/>
      <w:lvlJc w:val="left"/>
      <w:pPr>
        <w:ind w:left="5160" w:hanging="360"/>
      </w:pPr>
      <w:rPr>
        <w:rFonts w:cs="Times New Roman"/>
      </w:rPr>
    </w:lvl>
    <w:lvl w:ilvl="7">
      <w:start w:val="1"/>
      <w:numFmt w:val="lowerLetter"/>
      <w:lvlText w:val="%8."/>
      <w:lvlJc w:val="left"/>
      <w:pPr>
        <w:ind w:left="5880" w:hanging="360"/>
      </w:pPr>
      <w:rPr>
        <w:rFonts w:cs="Times New Roman"/>
      </w:rPr>
    </w:lvl>
    <w:lvl w:ilvl="8">
      <w:start w:val="1"/>
      <w:numFmt w:val="lowerRoman"/>
      <w:lvlText w:val="%9."/>
      <w:lvlJc w:val="right"/>
      <w:pPr>
        <w:ind w:left="6600" w:hanging="180"/>
      </w:pPr>
      <w:rPr>
        <w:rFonts w:cs="Times New Roman"/>
      </w:rPr>
    </w:lvl>
  </w:abstractNum>
  <w:abstractNum w:abstractNumId="38">
    <w:nsid w:val="7EBA0524"/>
    <w:multiLevelType w:val="hybridMultilevel"/>
    <w:tmpl w:val="EFBA308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9">
    <w:nsid w:val="7F7615E6"/>
    <w:multiLevelType w:val="hybridMultilevel"/>
    <w:tmpl w:val="F57C31FA"/>
    <w:lvl w:ilvl="0" w:tplc="159C65E2">
      <w:start w:val="59"/>
      <w:numFmt w:val="decimal"/>
      <w:lvlText w:val="%1."/>
      <w:lvlJc w:val="left"/>
      <w:pPr>
        <w:tabs>
          <w:tab w:val="num" w:pos="397"/>
        </w:tabs>
        <w:ind w:left="340" w:hanging="17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14"/>
  </w:num>
  <w:num w:numId="2">
    <w:abstractNumId w:val="0"/>
    <w:lvlOverride w:ilvl="0">
      <w:lvl w:ilvl="0">
        <w:numFmt w:val="bullet"/>
        <w:lvlText w:val="•"/>
        <w:legacy w:legacy="1" w:legacySpace="0" w:legacyIndent="346"/>
        <w:lvlJc w:val="left"/>
        <w:rPr>
          <w:rFonts w:ascii="Times New Roman" w:hAnsi="Times New Roman" w:hint="default"/>
        </w:rPr>
      </w:lvl>
    </w:lvlOverride>
  </w:num>
  <w:num w:numId="3">
    <w:abstractNumId w:val="0"/>
    <w:lvlOverride w:ilvl="0">
      <w:lvl w:ilvl="0">
        <w:numFmt w:val="bullet"/>
        <w:lvlText w:val="•"/>
        <w:legacy w:legacy="1" w:legacySpace="0" w:legacyIndent="350"/>
        <w:lvlJc w:val="left"/>
        <w:rPr>
          <w:rFonts w:ascii="Times New Roman" w:hAnsi="Times New Roman" w:hint="default"/>
        </w:rPr>
      </w:lvl>
    </w:lvlOverride>
  </w:num>
  <w:num w:numId="4">
    <w:abstractNumId w:val="28"/>
  </w:num>
  <w:num w:numId="5">
    <w:abstractNumId w:val="24"/>
  </w:num>
  <w:num w:numId="6">
    <w:abstractNumId w:val="0"/>
    <w:lvlOverride w:ilvl="0">
      <w:lvl w:ilvl="0">
        <w:numFmt w:val="bullet"/>
        <w:lvlText w:val="•"/>
        <w:legacy w:legacy="1" w:legacySpace="0" w:legacyIndent="351"/>
        <w:lvlJc w:val="left"/>
        <w:rPr>
          <w:rFonts w:ascii="Times New Roman" w:hAnsi="Times New Roman" w:hint="default"/>
        </w:rPr>
      </w:lvl>
    </w:lvlOverride>
  </w:num>
  <w:num w:numId="7">
    <w:abstractNumId w:val="21"/>
  </w:num>
  <w:num w:numId="8">
    <w:abstractNumId w:val="22"/>
  </w:num>
  <w:num w:numId="9">
    <w:abstractNumId w:val="0"/>
    <w:lvlOverride w:ilvl="0">
      <w:lvl w:ilvl="0">
        <w:numFmt w:val="bullet"/>
        <w:lvlText w:val="•"/>
        <w:legacy w:legacy="1" w:legacySpace="0" w:legacyIndent="345"/>
        <w:lvlJc w:val="left"/>
        <w:rPr>
          <w:rFonts w:ascii="Times New Roman" w:hAnsi="Times New Roman" w:hint="default"/>
        </w:rPr>
      </w:lvl>
    </w:lvlOverride>
  </w:num>
  <w:num w:numId="10">
    <w:abstractNumId w:val="0"/>
    <w:lvlOverride w:ilvl="0">
      <w:lvl w:ilvl="0">
        <w:numFmt w:val="bullet"/>
        <w:lvlText w:val="•"/>
        <w:legacy w:legacy="1" w:legacySpace="0" w:legacyIndent="355"/>
        <w:lvlJc w:val="left"/>
        <w:rPr>
          <w:rFonts w:ascii="Times New Roman" w:hAnsi="Times New Roman" w:hint="default"/>
        </w:rPr>
      </w:lvl>
    </w:lvlOverride>
  </w:num>
  <w:num w:numId="11">
    <w:abstractNumId w:val="0"/>
    <w:lvlOverride w:ilvl="0">
      <w:lvl w:ilvl="0">
        <w:numFmt w:val="bullet"/>
        <w:lvlText w:val="•"/>
        <w:legacy w:legacy="1" w:legacySpace="0" w:legacyIndent="356"/>
        <w:lvlJc w:val="left"/>
        <w:rPr>
          <w:rFonts w:ascii="Times New Roman" w:hAnsi="Times New Roman" w:hint="default"/>
        </w:rPr>
      </w:lvl>
    </w:lvlOverride>
  </w:num>
  <w:num w:numId="12">
    <w:abstractNumId w:val="0"/>
    <w:lvlOverride w:ilvl="0">
      <w:lvl w:ilvl="0">
        <w:numFmt w:val="bullet"/>
        <w:lvlText w:val="•"/>
        <w:legacy w:legacy="1" w:legacySpace="0" w:legacyIndent="341"/>
        <w:lvlJc w:val="left"/>
        <w:rPr>
          <w:rFonts w:ascii="Times New Roman" w:hAnsi="Times New Roman" w:hint="default"/>
        </w:rPr>
      </w:lvl>
    </w:lvlOverride>
  </w:num>
  <w:num w:numId="13">
    <w:abstractNumId w:val="15"/>
  </w:num>
  <w:num w:numId="14">
    <w:abstractNumId w:val="0"/>
    <w:lvlOverride w:ilvl="0">
      <w:lvl w:ilvl="0">
        <w:numFmt w:val="bullet"/>
        <w:lvlText w:val="•"/>
        <w:legacy w:legacy="1" w:legacySpace="0" w:legacyIndent="240"/>
        <w:lvlJc w:val="left"/>
        <w:rPr>
          <w:rFonts w:ascii="Times New Roman" w:hAnsi="Times New Roman" w:hint="default"/>
        </w:rPr>
      </w:lvl>
    </w:lvlOverride>
  </w:num>
  <w:num w:numId="15">
    <w:abstractNumId w:val="0"/>
    <w:lvlOverride w:ilvl="0">
      <w:lvl w:ilvl="0">
        <w:numFmt w:val="bullet"/>
        <w:lvlText w:val="•"/>
        <w:legacy w:legacy="1" w:legacySpace="0" w:legacyIndent="312"/>
        <w:lvlJc w:val="left"/>
        <w:rPr>
          <w:rFonts w:ascii="Times New Roman" w:hAnsi="Times New Roman" w:hint="default"/>
        </w:rPr>
      </w:lvl>
    </w:lvlOverride>
  </w:num>
  <w:num w:numId="16">
    <w:abstractNumId w:val="12"/>
  </w:num>
  <w:num w:numId="17">
    <w:abstractNumId w:val="30"/>
  </w:num>
  <w:num w:numId="18">
    <w:abstractNumId w:val="7"/>
  </w:num>
  <w:num w:numId="19">
    <w:abstractNumId w:val="2"/>
  </w:num>
  <w:num w:numId="20">
    <w:abstractNumId w:val="19"/>
  </w:num>
  <w:num w:numId="21">
    <w:abstractNumId w:val="29"/>
  </w:num>
  <w:num w:numId="22">
    <w:abstractNumId w:val="18"/>
  </w:num>
  <w:num w:numId="23">
    <w:abstractNumId w:val="34"/>
  </w:num>
  <w:num w:numId="24">
    <w:abstractNumId w:val="36"/>
  </w:num>
  <w:num w:numId="25">
    <w:abstractNumId w:val="25"/>
  </w:num>
  <w:num w:numId="26">
    <w:abstractNumId w:val="31"/>
  </w:num>
  <w:num w:numId="27">
    <w:abstractNumId w:val="11"/>
  </w:num>
  <w:num w:numId="28">
    <w:abstractNumId w:val="27"/>
  </w:num>
  <w:num w:numId="29">
    <w:abstractNumId w:val="20"/>
  </w:num>
  <w:num w:numId="30">
    <w:abstractNumId w:val="37"/>
  </w:num>
  <w:num w:numId="31">
    <w:abstractNumId w:val="3"/>
  </w:num>
  <w:num w:numId="32">
    <w:abstractNumId w:val="35"/>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9"/>
  </w:num>
  <w:num w:numId="35">
    <w:abstractNumId w:val="6"/>
  </w:num>
  <w:num w:numId="36">
    <w:abstractNumId w:val="8"/>
  </w:num>
  <w:num w:numId="37">
    <w:abstractNumId w:val="13"/>
  </w:num>
  <w:num w:numId="38">
    <w:abstractNumId w:val="38"/>
  </w:num>
  <w:num w:numId="39">
    <w:abstractNumId w:val="1"/>
  </w:num>
  <w:num w:numId="40">
    <w:abstractNumId w:val="33"/>
  </w:num>
  <w:num w:numId="41">
    <w:abstractNumId w:val="5"/>
  </w:num>
  <w:num w:numId="42">
    <w:abstractNumId w:val="32"/>
  </w:num>
  <w:num w:numId="43">
    <w:abstractNumId w:val="9"/>
  </w:num>
  <w:num w:numId="44">
    <w:abstractNumId w:val="16"/>
  </w:num>
  <w:num w:numId="45">
    <w:abstractNumId w:val="23"/>
  </w:num>
  <w:num w:numId="46">
    <w:abstractNumId w:val="10"/>
  </w:num>
  <w:num w:numId="47">
    <w:abstractNumId w:val="26"/>
  </w:num>
  <w:num w:numId="4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377"/>
    <w:rsid w:val="00024E37"/>
    <w:rsid w:val="00025A19"/>
    <w:rsid w:val="00032BF5"/>
    <w:rsid w:val="00055EDC"/>
    <w:rsid w:val="00071507"/>
    <w:rsid w:val="000854D7"/>
    <w:rsid w:val="000923A7"/>
    <w:rsid w:val="000937AF"/>
    <w:rsid w:val="000955BA"/>
    <w:rsid w:val="000A6F5D"/>
    <w:rsid w:val="000B3D96"/>
    <w:rsid w:val="000C162C"/>
    <w:rsid w:val="000E7FDA"/>
    <w:rsid w:val="001254B7"/>
    <w:rsid w:val="00125D1A"/>
    <w:rsid w:val="00145108"/>
    <w:rsid w:val="00163927"/>
    <w:rsid w:val="0017535F"/>
    <w:rsid w:val="001A6A50"/>
    <w:rsid w:val="001B6936"/>
    <w:rsid w:val="001D7C4F"/>
    <w:rsid w:val="001E7EB0"/>
    <w:rsid w:val="002229C3"/>
    <w:rsid w:val="00272EAA"/>
    <w:rsid w:val="002B48C3"/>
    <w:rsid w:val="002C29A9"/>
    <w:rsid w:val="002D294E"/>
    <w:rsid w:val="002F3A1E"/>
    <w:rsid w:val="00322491"/>
    <w:rsid w:val="00333C2F"/>
    <w:rsid w:val="00347BFA"/>
    <w:rsid w:val="00362344"/>
    <w:rsid w:val="00367964"/>
    <w:rsid w:val="00374B01"/>
    <w:rsid w:val="003776B3"/>
    <w:rsid w:val="003C1F09"/>
    <w:rsid w:val="003C224E"/>
    <w:rsid w:val="003C303B"/>
    <w:rsid w:val="003C75B4"/>
    <w:rsid w:val="003D3CC3"/>
    <w:rsid w:val="004078FE"/>
    <w:rsid w:val="004213C5"/>
    <w:rsid w:val="00430627"/>
    <w:rsid w:val="004515BD"/>
    <w:rsid w:val="00451AC4"/>
    <w:rsid w:val="00466D4A"/>
    <w:rsid w:val="0046747D"/>
    <w:rsid w:val="00475097"/>
    <w:rsid w:val="00476F2B"/>
    <w:rsid w:val="004772F2"/>
    <w:rsid w:val="004A7A29"/>
    <w:rsid w:val="004B2BFD"/>
    <w:rsid w:val="004D236C"/>
    <w:rsid w:val="004E582D"/>
    <w:rsid w:val="004F2C58"/>
    <w:rsid w:val="00502CDB"/>
    <w:rsid w:val="005109A3"/>
    <w:rsid w:val="00511FE1"/>
    <w:rsid w:val="005511CF"/>
    <w:rsid w:val="00553D24"/>
    <w:rsid w:val="00562399"/>
    <w:rsid w:val="00571FB0"/>
    <w:rsid w:val="00584E5C"/>
    <w:rsid w:val="005F3F23"/>
    <w:rsid w:val="005F7FA5"/>
    <w:rsid w:val="00626C8D"/>
    <w:rsid w:val="0063116B"/>
    <w:rsid w:val="00661518"/>
    <w:rsid w:val="00687592"/>
    <w:rsid w:val="006F1817"/>
    <w:rsid w:val="00704BEA"/>
    <w:rsid w:val="00705E53"/>
    <w:rsid w:val="00722A7B"/>
    <w:rsid w:val="00743A66"/>
    <w:rsid w:val="0079047C"/>
    <w:rsid w:val="007A10FE"/>
    <w:rsid w:val="007B6667"/>
    <w:rsid w:val="007D1F94"/>
    <w:rsid w:val="007D4B2D"/>
    <w:rsid w:val="007E08CA"/>
    <w:rsid w:val="00802B25"/>
    <w:rsid w:val="00863BC2"/>
    <w:rsid w:val="00865F3A"/>
    <w:rsid w:val="008A0F65"/>
    <w:rsid w:val="008A62AE"/>
    <w:rsid w:val="008B796F"/>
    <w:rsid w:val="008E0DA5"/>
    <w:rsid w:val="0092425A"/>
    <w:rsid w:val="00937FF7"/>
    <w:rsid w:val="00941D3A"/>
    <w:rsid w:val="00942172"/>
    <w:rsid w:val="009461E7"/>
    <w:rsid w:val="009528BD"/>
    <w:rsid w:val="00956551"/>
    <w:rsid w:val="009A0199"/>
    <w:rsid w:val="009A183D"/>
    <w:rsid w:val="009A3439"/>
    <w:rsid w:val="009B768C"/>
    <w:rsid w:val="009B76EB"/>
    <w:rsid w:val="009D225A"/>
    <w:rsid w:val="00A05A24"/>
    <w:rsid w:val="00A233D6"/>
    <w:rsid w:val="00A31826"/>
    <w:rsid w:val="00A43CCF"/>
    <w:rsid w:val="00A61330"/>
    <w:rsid w:val="00A61674"/>
    <w:rsid w:val="00A63322"/>
    <w:rsid w:val="00A85231"/>
    <w:rsid w:val="00A86460"/>
    <w:rsid w:val="00AA17C6"/>
    <w:rsid w:val="00AA7B2A"/>
    <w:rsid w:val="00AE54CD"/>
    <w:rsid w:val="00AF2F27"/>
    <w:rsid w:val="00B07E93"/>
    <w:rsid w:val="00B105AF"/>
    <w:rsid w:val="00B136F6"/>
    <w:rsid w:val="00B15D65"/>
    <w:rsid w:val="00B3241D"/>
    <w:rsid w:val="00B47ABB"/>
    <w:rsid w:val="00B55E02"/>
    <w:rsid w:val="00B5661E"/>
    <w:rsid w:val="00B7020F"/>
    <w:rsid w:val="00B730AB"/>
    <w:rsid w:val="00B80769"/>
    <w:rsid w:val="00B8522E"/>
    <w:rsid w:val="00B943F2"/>
    <w:rsid w:val="00B94646"/>
    <w:rsid w:val="00B94873"/>
    <w:rsid w:val="00BA6BD2"/>
    <w:rsid w:val="00BA7766"/>
    <w:rsid w:val="00BE6C80"/>
    <w:rsid w:val="00BF7E4E"/>
    <w:rsid w:val="00C033A4"/>
    <w:rsid w:val="00C040E5"/>
    <w:rsid w:val="00C31D6C"/>
    <w:rsid w:val="00C420FC"/>
    <w:rsid w:val="00C46FE1"/>
    <w:rsid w:val="00C57F90"/>
    <w:rsid w:val="00C653E1"/>
    <w:rsid w:val="00CD468B"/>
    <w:rsid w:val="00CE7DA7"/>
    <w:rsid w:val="00D038E0"/>
    <w:rsid w:val="00D10CAC"/>
    <w:rsid w:val="00D1121C"/>
    <w:rsid w:val="00D14F8D"/>
    <w:rsid w:val="00D16A3F"/>
    <w:rsid w:val="00D2171D"/>
    <w:rsid w:val="00D31DC3"/>
    <w:rsid w:val="00D44FC1"/>
    <w:rsid w:val="00D66BC5"/>
    <w:rsid w:val="00D81645"/>
    <w:rsid w:val="00D83910"/>
    <w:rsid w:val="00D86C7F"/>
    <w:rsid w:val="00DC28D8"/>
    <w:rsid w:val="00E17D21"/>
    <w:rsid w:val="00E203FB"/>
    <w:rsid w:val="00E20F03"/>
    <w:rsid w:val="00E24F90"/>
    <w:rsid w:val="00E255AB"/>
    <w:rsid w:val="00E60291"/>
    <w:rsid w:val="00E62A7C"/>
    <w:rsid w:val="00E65832"/>
    <w:rsid w:val="00E72B9D"/>
    <w:rsid w:val="00E92309"/>
    <w:rsid w:val="00EA4F06"/>
    <w:rsid w:val="00EF384D"/>
    <w:rsid w:val="00F07C24"/>
    <w:rsid w:val="00F45156"/>
    <w:rsid w:val="00F465C1"/>
    <w:rsid w:val="00F61AB9"/>
    <w:rsid w:val="00F669C0"/>
    <w:rsid w:val="00F67406"/>
    <w:rsid w:val="00F75F73"/>
    <w:rsid w:val="00F94377"/>
    <w:rsid w:val="00FA518C"/>
    <w:rsid w:val="00FF1A4F"/>
    <w:rsid w:val="00FF687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a">
    <w:name w:val="Normal"/>
    <w:qFormat/>
    <w:rsid w:val="004B2BFD"/>
    <w:pPr>
      <w:overflowPunct w:val="0"/>
      <w:autoSpaceDE w:val="0"/>
      <w:autoSpaceDN w:val="0"/>
      <w:adjustRightInd w:val="0"/>
      <w:textAlignment w:val="baseline"/>
    </w:pPr>
    <w:rPr>
      <w:rFonts w:ascii="Times New Roman" w:hAnsi="Times New Roman"/>
    </w:rPr>
  </w:style>
  <w:style w:type="paragraph" w:styleId="1">
    <w:name w:val="heading 1"/>
    <w:basedOn w:val="a"/>
    <w:next w:val="a"/>
    <w:link w:val="10"/>
    <w:qFormat/>
    <w:rsid w:val="00F94377"/>
    <w:pPr>
      <w:keepNext/>
      <w:overflowPunct/>
      <w:autoSpaceDE/>
      <w:autoSpaceDN/>
      <w:adjustRightInd/>
      <w:jc w:val="center"/>
      <w:textAlignment w:val="auto"/>
      <w:outlineLvl w:val="0"/>
    </w:pPr>
    <w:rPr>
      <w:b/>
      <w:bCs/>
      <w:sz w:val="24"/>
      <w:szCs w:val="24"/>
      <w:lang/>
    </w:rPr>
  </w:style>
  <w:style w:type="paragraph" w:styleId="2">
    <w:name w:val="heading 2"/>
    <w:basedOn w:val="a"/>
    <w:next w:val="a"/>
    <w:link w:val="20"/>
    <w:qFormat/>
    <w:rsid w:val="00F94377"/>
    <w:pPr>
      <w:keepNext/>
      <w:jc w:val="both"/>
      <w:outlineLvl w:val="1"/>
    </w:pPr>
    <w:rPr>
      <w:bCs/>
      <w:color w:val="202020"/>
      <w:spacing w:val="-7"/>
      <w:sz w:val="32"/>
      <w:szCs w:val="32"/>
      <w:lang/>
    </w:rPr>
  </w:style>
  <w:style w:type="paragraph" w:styleId="3">
    <w:name w:val="heading 3"/>
    <w:basedOn w:val="a"/>
    <w:next w:val="a"/>
    <w:link w:val="30"/>
    <w:qFormat/>
    <w:rsid w:val="00F94377"/>
    <w:pPr>
      <w:keepNext/>
      <w:outlineLvl w:val="2"/>
    </w:pPr>
    <w:rPr>
      <w:lang/>
    </w:rPr>
  </w:style>
  <w:style w:type="paragraph" w:styleId="4">
    <w:name w:val="heading 4"/>
    <w:basedOn w:val="a"/>
    <w:next w:val="a"/>
    <w:link w:val="40"/>
    <w:qFormat/>
    <w:rsid w:val="00F94377"/>
    <w:pPr>
      <w:keepNext/>
      <w:shd w:val="clear" w:color="auto" w:fill="FFFFFF"/>
      <w:spacing w:before="1258"/>
      <w:ind w:left="6634"/>
      <w:outlineLvl w:val="3"/>
    </w:pPr>
    <w:rPr>
      <w:color w:val="000000"/>
      <w:spacing w:val="-6"/>
      <w:sz w:val="25"/>
      <w:szCs w:val="25"/>
      <w:lang/>
    </w:rPr>
  </w:style>
  <w:style w:type="paragraph" w:styleId="5">
    <w:name w:val="heading 5"/>
    <w:basedOn w:val="a"/>
    <w:next w:val="a"/>
    <w:link w:val="50"/>
    <w:qFormat/>
    <w:rsid w:val="00F94377"/>
    <w:pPr>
      <w:keepNext/>
      <w:shd w:val="clear" w:color="auto" w:fill="FFFFFF"/>
      <w:spacing w:before="638"/>
      <w:ind w:left="24"/>
      <w:jc w:val="center"/>
      <w:outlineLvl w:val="4"/>
    </w:pPr>
    <w:rPr>
      <w:color w:val="000000"/>
      <w:sz w:val="28"/>
      <w:szCs w:val="28"/>
      <w:lang/>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locked/>
    <w:rsid w:val="00F94377"/>
    <w:rPr>
      <w:rFonts w:ascii="Times New Roman" w:hAnsi="Times New Roman" w:cs="Times New Roman"/>
      <w:b/>
      <w:bCs/>
      <w:sz w:val="24"/>
      <w:szCs w:val="24"/>
      <w:lang w:eastAsia="ru-RU"/>
    </w:rPr>
  </w:style>
  <w:style w:type="character" w:customStyle="1" w:styleId="20">
    <w:name w:val="Заголовок 2 Знак"/>
    <w:link w:val="2"/>
    <w:locked/>
    <w:rsid w:val="00F94377"/>
    <w:rPr>
      <w:rFonts w:ascii="Times New Roman" w:hAnsi="Times New Roman" w:cs="Times New Roman"/>
      <w:bCs/>
      <w:color w:val="202020"/>
      <w:spacing w:val="-7"/>
      <w:sz w:val="32"/>
      <w:szCs w:val="32"/>
      <w:lang w:eastAsia="ru-RU"/>
    </w:rPr>
  </w:style>
  <w:style w:type="character" w:customStyle="1" w:styleId="30">
    <w:name w:val="Заголовок 3 Знак"/>
    <w:link w:val="3"/>
    <w:locked/>
    <w:rsid w:val="00F94377"/>
    <w:rPr>
      <w:rFonts w:ascii="Times New Roman" w:hAnsi="Times New Roman" w:cs="Times New Roman"/>
      <w:sz w:val="20"/>
      <w:szCs w:val="20"/>
      <w:lang w:eastAsia="ru-RU"/>
    </w:rPr>
  </w:style>
  <w:style w:type="character" w:customStyle="1" w:styleId="40">
    <w:name w:val="Заголовок 4 Знак"/>
    <w:link w:val="4"/>
    <w:locked/>
    <w:rsid w:val="00F94377"/>
    <w:rPr>
      <w:rFonts w:ascii="Times New Roman" w:hAnsi="Times New Roman" w:cs="Times New Roman"/>
      <w:color w:val="000000"/>
      <w:spacing w:val="-6"/>
      <w:sz w:val="25"/>
      <w:szCs w:val="25"/>
      <w:shd w:val="clear" w:color="auto" w:fill="FFFFFF"/>
      <w:lang w:eastAsia="ru-RU"/>
    </w:rPr>
  </w:style>
  <w:style w:type="character" w:customStyle="1" w:styleId="50">
    <w:name w:val="Заголовок 5 Знак"/>
    <w:link w:val="5"/>
    <w:locked/>
    <w:rsid w:val="00F94377"/>
    <w:rPr>
      <w:rFonts w:ascii="Times New Roman" w:hAnsi="Times New Roman" w:cs="Times New Roman"/>
      <w:color w:val="000000"/>
      <w:sz w:val="28"/>
      <w:szCs w:val="28"/>
      <w:shd w:val="clear" w:color="auto" w:fill="FFFFFF"/>
      <w:lang w:eastAsia="ru-RU"/>
    </w:rPr>
  </w:style>
  <w:style w:type="paragraph" w:styleId="a3">
    <w:name w:val="Body Text Indent"/>
    <w:basedOn w:val="a"/>
    <w:link w:val="a4"/>
    <w:rsid w:val="00F94377"/>
    <w:pPr>
      <w:overflowPunct/>
      <w:autoSpaceDE/>
      <w:autoSpaceDN/>
      <w:adjustRightInd/>
      <w:ind w:firstLine="540"/>
      <w:jc w:val="both"/>
      <w:textAlignment w:val="auto"/>
    </w:pPr>
    <w:rPr>
      <w:sz w:val="24"/>
      <w:szCs w:val="24"/>
      <w:lang/>
    </w:rPr>
  </w:style>
  <w:style w:type="character" w:customStyle="1" w:styleId="a4">
    <w:name w:val="Основной текст с отступом Знак"/>
    <w:link w:val="a3"/>
    <w:locked/>
    <w:rsid w:val="00F94377"/>
    <w:rPr>
      <w:rFonts w:ascii="Times New Roman" w:hAnsi="Times New Roman" w:cs="Times New Roman"/>
      <w:sz w:val="24"/>
      <w:szCs w:val="24"/>
      <w:lang w:eastAsia="ru-RU"/>
    </w:rPr>
  </w:style>
  <w:style w:type="paragraph" w:styleId="a5">
    <w:name w:val="Body Text"/>
    <w:basedOn w:val="a"/>
    <w:link w:val="a6"/>
    <w:rsid w:val="00F94377"/>
    <w:pPr>
      <w:widowControl w:val="0"/>
      <w:overflowPunct/>
      <w:spacing w:after="120"/>
      <w:textAlignment w:val="auto"/>
    </w:pPr>
    <w:rPr>
      <w:lang/>
    </w:rPr>
  </w:style>
  <w:style w:type="character" w:customStyle="1" w:styleId="a6">
    <w:name w:val="Основной текст Знак"/>
    <w:link w:val="a5"/>
    <w:locked/>
    <w:rsid w:val="00F94377"/>
    <w:rPr>
      <w:rFonts w:ascii="Times New Roman" w:hAnsi="Times New Roman" w:cs="Times New Roman"/>
      <w:sz w:val="20"/>
      <w:szCs w:val="20"/>
      <w:lang w:eastAsia="ru-RU"/>
    </w:rPr>
  </w:style>
  <w:style w:type="paragraph" w:styleId="a7">
    <w:name w:val="footer"/>
    <w:basedOn w:val="a"/>
    <w:link w:val="a8"/>
    <w:rsid w:val="00F94377"/>
    <w:pPr>
      <w:tabs>
        <w:tab w:val="center" w:pos="4677"/>
        <w:tab w:val="right" w:pos="9355"/>
      </w:tabs>
    </w:pPr>
    <w:rPr>
      <w:lang/>
    </w:rPr>
  </w:style>
  <w:style w:type="character" w:customStyle="1" w:styleId="a8">
    <w:name w:val="Нижний колонтитул Знак"/>
    <w:link w:val="a7"/>
    <w:locked/>
    <w:rsid w:val="00F94377"/>
    <w:rPr>
      <w:rFonts w:ascii="Times New Roman" w:hAnsi="Times New Roman" w:cs="Times New Roman"/>
      <w:sz w:val="20"/>
      <w:szCs w:val="20"/>
      <w:lang w:eastAsia="ru-RU"/>
    </w:rPr>
  </w:style>
  <w:style w:type="character" w:styleId="a9">
    <w:name w:val="page number"/>
    <w:rsid w:val="00F94377"/>
    <w:rPr>
      <w:rFonts w:cs="Times New Roman"/>
    </w:rPr>
  </w:style>
  <w:style w:type="paragraph" w:styleId="aa">
    <w:name w:val="Block Text"/>
    <w:basedOn w:val="a"/>
    <w:rsid w:val="00F94377"/>
    <w:pPr>
      <w:overflowPunct/>
      <w:autoSpaceDE/>
      <w:autoSpaceDN/>
      <w:adjustRightInd/>
      <w:spacing w:before="14" w:line="360" w:lineRule="auto"/>
      <w:ind w:left="72" w:right="144" w:firstLine="504"/>
      <w:jc w:val="center"/>
      <w:textAlignment w:val="auto"/>
    </w:pPr>
    <w:rPr>
      <w:sz w:val="28"/>
      <w:szCs w:val="24"/>
    </w:rPr>
  </w:style>
  <w:style w:type="paragraph" w:styleId="21">
    <w:name w:val="Body Text Indent 2"/>
    <w:basedOn w:val="a"/>
    <w:link w:val="22"/>
    <w:rsid w:val="00F94377"/>
    <w:pPr>
      <w:shd w:val="clear" w:color="auto" w:fill="FFFFFF"/>
      <w:spacing w:line="360" w:lineRule="auto"/>
      <w:ind w:left="696" w:firstLine="297"/>
    </w:pPr>
    <w:rPr>
      <w:color w:val="000000"/>
      <w:spacing w:val="-5"/>
      <w:sz w:val="25"/>
      <w:szCs w:val="25"/>
      <w:lang/>
    </w:rPr>
  </w:style>
  <w:style w:type="character" w:customStyle="1" w:styleId="22">
    <w:name w:val="Основной текст с отступом 2 Знак"/>
    <w:link w:val="21"/>
    <w:locked/>
    <w:rsid w:val="00F94377"/>
    <w:rPr>
      <w:rFonts w:ascii="Times New Roman" w:hAnsi="Times New Roman" w:cs="Times New Roman"/>
      <w:color w:val="000000"/>
      <w:spacing w:val="-5"/>
      <w:sz w:val="25"/>
      <w:szCs w:val="25"/>
      <w:shd w:val="clear" w:color="auto" w:fill="FFFFFF"/>
      <w:lang w:eastAsia="ru-RU"/>
    </w:rPr>
  </w:style>
  <w:style w:type="paragraph" w:styleId="ab">
    <w:name w:val="Title"/>
    <w:basedOn w:val="a"/>
    <w:link w:val="ac"/>
    <w:qFormat/>
    <w:rsid w:val="00F94377"/>
    <w:pPr>
      <w:overflowPunct/>
      <w:autoSpaceDE/>
      <w:autoSpaceDN/>
      <w:adjustRightInd/>
      <w:jc w:val="center"/>
      <w:textAlignment w:val="auto"/>
    </w:pPr>
    <w:rPr>
      <w:b/>
      <w:lang/>
    </w:rPr>
  </w:style>
  <w:style w:type="character" w:customStyle="1" w:styleId="ac">
    <w:name w:val="Название Знак"/>
    <w:link w:val="ab"/>
    <w:locked/>
    <w:rsid w:val="00F94377"/>
    <w:rPr>
      <w:rFonts w:ascii="Times New Roman" w:hAnsi="Times New Roman" w:cs="Times New Roman"/>
      <w:b/>
      <w:sz w:val="20"/>
      <w:szCs w:val="20"/>
      <w:lang w:eastAsia="ru-RU"/>
    </w:rPr>
  </w:style>
  <w:style w:type="paragraph" w:styleId="ad">
    <w:name w:val="Subtitle"/>
    <w:basedOn w:val="a"/>
    <w:link w:val="ae"/>
    <w:qFormat/>
    <w:rsid w:val="00F94377"/>
    <w:pPr>
      <w:overflowPunct/>
      <w:autoSpaceDE/>
      <w:autoSpaceDN/>
      <w:adjustRightInd/>
      <w:jc w:val="center"/>
      <w:textAlignment w:val="auto"/>
    </w:pPr>
    <w:rPr>
      <w:b/>
      <w:lang/>
    </w:rPr>
  </w:style>
  <w:style w:type="character" w:customStyle="1" w:styleId="ae">
    <w:name w:val="Подзаголовок Знак"/>
    <w:link w:val="ad"/>
    <w:locked/>
    <w:rsid w:val="00F94377"/>
    <w:rPr>
      <w:rFonts w:ascii="Times New Roman" w:hAnsi="Times New Roman" w:cs="Times New Roman"/>
      <w:b/>
      <w:sz w:val="20"/>
      <w:szCs w:val="20"/>
      <w:lang w:eastAsia="ru-RU"/>
    </w:rPr>
  </w:style>
  <w:style w:type="paragraph" w:styleId="af">
    <w:name w:val="header"/>
    <w:basedOn w:val="a"/>
    <w:link w:val="af0"/>
    <w:rsid w:val="00F94377"/>
    <w:pPr>
      <w:tabs>
        <w:tab w:val="center" w:pos="4677"/>
        <w:tab w:val="right" w:pos="9355"/>
      </w:tabs>
    </w:pPr>
    <w:rPr>
      <w:lang/>
    </w:rPr>
  </w:style>
  <w:style w:type="character" w:customStyle="1" w:styleId="af0">
    <w:name w:val="Верхний колонтитул Знак"/>
    <w:link w:val="af"/>
    <w:locked/>
    <w:rsid w:val="00F94377"/>
    <w:rPr>
      <w:rFonts w:ascii="Times New Roman" w:hAnsi="Times New Roman" w:cs="Times New Roman"/>
      <w:sz w:val="20"/>
      <w:szCs w:val="20"/>
      <w:lang w:eastAsia="ru-RU"/>
    </w:rPr>
  </w:style>
  <w:style w:type="table" w:styleId="af1">
    <w:name w:val="Table Grid"/>
    <w:basedOn w:val="a1"/>
    <w:rsid w:val="00F94377"/>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2">
    <w:name w:val="Style12"/>
    <w:basedOn w:val="a"/>
    <w:rsid w:val="00055EDC"/>
    <w:pPr>
      <w:widowControl w:val="0"/>
      <w:overflowPunct/>
      <w:spacing w:line="339" w:lineRule="exact"/>
      <w:ind w:firstLine="504"/>
      <w:jc w:val="both"/>
      <w:textAlignment w:val="auto"/>
    </w:pPr>
    <w:rPr>
      <w:sz w:val="24"/>
      <w:szCs w:val="24"/>
    </w:rPr>
  </w:style>
  <w:style w:type="character" w:customStyle="1" w:styleId="FontStyle87">
    <w:name w:val="Font Style87"/>
    <w:rsid w:val="00055EDC"/>
    <w:rPr>
      <w:rFonts w:ascii="Times New Roman" w:hAnsi="Times New Roman" w:cs="Times New Roman"/>
      <w:sz w:val="16"/>
      <w:szCs w:val="16"/>
    </w:rPr>
  </w:style>
  <w:style w:type="paragraph" w:customStyle="1" w:styleId="ListParagraph">
    <w:name w:val="List Paragraph"/>
    <w:basedOn w:val="a"/>
    <w:rsid w:val="00055EDC"/>
    <w:pPr>
      <w:ind w:left="720"/>
    </w:pPr>
  </w:style>
  <w:style w:type="paragraph" w:customStyle="1" w:styleId="Style58">
    <w:name w:val="Style58"/>
    <w:basedOn w:val="a"/>
    <w:rsid w:val="00032BF5"/>
    <w:pPr>
      <w:widowControl w:val="0"/>
      <w:overflowPunct/>
      <w:spacing w:line="264" w:lineRule="exact"/>
      <w:ind w:firstLine="1018"/>
      <w:textAlignment w:val="auto"/>
    </w:pPr>
    <w:rPr>
      <w:sz w:val="24"/>
      <w:szCs w:val="24"/>
    </w:rPr>
  </w:style>
  <w:style w:type="paragraph" w:customStyle="1" w:styleId="Style5">
    <w:name w:val="Style5"/>
    <w:basedOn w:val="a"/>
    <w:rsid w:val="00A86460"/>
    <w:pPr>
      <w:widowControl w:val="0"/>
      <w:overflowPunct/>
      <w:jc w:val="both"/>
      <w:textAlignment w:val="auto"/>
    </w:pPr>
    <w:rPr>
      <w:sz w:val="24"/>
      <w:szCs w:val="24"/>
    </w:rPr>
  </w:style>
  <w:style w:type="character" w:customStyle="1" w:styleId="FontStyle90">
    <w:name w:val="Font Style90"/>
    <w:rsid w:val="00A86460"/>
    <w:rPr>
      <w:rFonts w:ascii="Times New Roman" w:hAnsi="Times New Roman" w:cs="Times New Roman"/>
      <w:spacing w:val="10"/>
      <w:sz w:val="16"/>
      <w:szCs w:val="16"/>
    </w:rPr>
  </w:style>
  <w:style w:type="paragraph" w:customStyle="1" w:styleId="Style56">
    <w:name w:val="Style56"/>
    <w:basedOn w:val="a"/>
    <w:rsid w:val="00A86460"/>
    <w:pPr>
      <w:widowControl w:val="0"/>
      <w:overflowPunct/>
      <w:spacing w:line="336" w:lineRule="exact"/>
      <w:jc w:val="both"/>
      <w:textAlignment w:val="auto"/>
    </w:pPr>
    <w:rPr>
      <w:sz w:val="24"/>
      <w:szCs w:val="24"/>
    </w:rPr>
  </w:style>
  <w:style w:type="paragraph" w:customStyle="1" w:styleId="Style43">
    <w:name w:val="Style43"/>
    <w:basedOn w:val="a"/>
    <w:rsid w:val="00A233D6"/>
    <w:pPr>
      <w:widowControl w:val="0"/>
      <w:overflowPunct/>
      <w:spacing w:line="283" w:lineRule="exact"/>
      <w:ind w:firstLine="518"/>
      <w:jc w:val="both"/>
      <w:textAlignment w:val="auto"/>
    </w:pPr>
    <w:rPr>
      <w:sz w:val="24"/>
      <w:szCs w:val="24"/>
    </w:rPr>
  </w:style>
  <w:style w:type="character" w:customStyle="1" w:styleId="FontStyle91">
    <w:name w:val="Font Style91"/>
    <w:rsid w:val="00A233D6"/>
    <w:rPr>
      <w:rFonts w:ascii="Times New Roman" w:hAnsi="Times New Roman" w:cs="Times New Roman"/>
      <w:sz w:val="10"/>
      <w:szCs w:val="10"/>
    </w:rPr>
  </w:style>
  <w:style w:type="character" w:customStyle="1" w:styleId="FontStyle93">
    <w:name w:val="Font Style93"/>
    <w:rsid w:val="00A233D6"/>
    <w:rPr>
      <w:rFonts w:ascii="Times New Roman" w:hAnsi="Times New Roman" w:cs="Times New Roman"/>
      <w:b/>
      <w:bCs/>
      <w:sz w:val="16"/>
      <w:szCs w:val="16"/>
    </w:rPr>
  </w:style>
  <w:style w:type="paragraph" w:customStyle="1" w:styleId="Style23">
    <w:name w:val="Style23"/>
    <w:basedOn w:val="a"/>
    <w:rsid w:val="004F2C58"/>
    <w:pPr>
      <w:widowControl w:val="0"/>
      <w:overflowPunct/>
      <w:textAlignment w:val="auto"/>
    </w:pPr>
    <w:rPr>
      <w:sz w:val="24"/>
      <w:szCs w:val="24"/>
    </w:rPr>
  </w:style>
  <w:style w:type="character" w:customStyle="1" w:styleId="FontStyle76">
    <w:name w:val="Font Style76"/>
    <w:rsid w:val="004F2C58"/>
    <w:rPr>
      <w:rFonts w:ascii="Times New Roman" w:hAnsi="Times New Roman" w:cs="Times New Roman"/>
      <w:sz w:val="10"/>
      <w:szCs w:val="10"/>
    </w:rPr>
  </w:style>
  <w:style w:type="paragraph" w:customStyle="1" w:styleId="TOCHeading">
    <w:name w:val="TOC Heading"/>
    <w:basedOn w:val="1"/>
    <w:next w:val="a"/>
    <w:rsid w:val="00B15D65"/>
    <w:pPr>
      <w:keepLines/>
      <w:spacing w:before="480" w:line="276" w:lineRule="auto"/>
      <w:jc w:val="left"/>
      <w:outlineLvl w:val="9"/>
    </w:pPr>
    <w:rPr>
      <w:rFonts w:ascii="Cambria" w:hAnsi="Cambria"/>
      <w:color w:val="365F91"/>
      <w:sz w:val="28"/>
      <w:szCs w:val="28"/>
      <w:lang w:eastAsia="en-US"/>
    </w:rPr>
  </w:style>
  <w:style w:type="paragraph" w:styleId="23">
    <w:name w:val="toc 2"/>
    <w:basedOn w:val="a"/>
    <w:next w:val="a"/>
    <w:autoRedefine/>
    <w:semiHidden/>
    <w:rsid w:val="00B15D65"/>
    <w:pPr>
      <w:spacing w:after="100"/>
      <w:ind w:left="200"/>
    </w:pPr>
  </w:style>
  <w:style w:type="paragraph" w:styleId="31">
    <w:name w:val="toc 3"/>
    <w:basedOn w:val="a"/>
    <w:next w:val="a"/>
    <w:autoRedefine/>
    <w:semiHidden/>
    <w:rsid w:val="00B15D65"/>
    <w:pPr>
      <w:spacing w:after="100"/>
      <w:ind w:left="400"/>
    </w:pPr>
  </w:style>
  <w:style w:type="paragraph" w:styleId="11">
    <w:name w:val="toc 1"/>
    <w:basedOn w:val="a"/>
    <w:next w:val="a"/>
    <w:autoRedefine/>
    <w:semiHidden/>
    <w:rsid w:val="004D236C"/>
    <w:pPr>
      <w:tabs>
        <w:tab w:val="right" w:leader="dot" w:pos="9487"/>
      </w:tabs>
      <w:spacing w:after="100" w:line="360" w:lineRule="auto"/>
    </w:pPr>
  </w:style>
  <w:style w:type="character" w:styleId="af2">
    <w:name w:val="Hyperlink"/>
    <w:rsid w:val="00B15D65"/>
    <w:rPr>
      <w:rFonts w:cs="Times New Roman"/>
      <w:color w:val="0000FF"/>
      <w:u w:val="single"/>
    </w:rPr>
  </w:style>
  <w:style w:type="paragraph" w:styleId="af3">
    <w:name w:val="Balloon Text"/>
    <w:basedOn w:val="a"/>
    <w:link w:val="af4"/>
    <w:semiHidden/>
    <w:rsid w:val="00B15D65"/>
    <w:rPr>
      <w:rFonts w:ascii="Tahoma" w:hAnsi="Tahoma"/>
      <w:sz w:val="16"/>
      <w:szCs w:val="16"/>
      <w:lang/>
    </w:rPr>
  </w:style>
  <w:style w:type="character" w:customStyle="1" w:styleId="af4">
    <w:name w:val="Текст выноски Знак"/>
    <w:link w:val="af3"/>
    <w:semiHidden/>
    <w:locked/>
    <w:rsid w:val="00B15D65"/>
    <w:rPr>
      <w:rFonts w:ascii="Tahoma" w:hAnsi="Tahoma" w:cs="Tahoma"/>
      <w:sz w:val="16"/>
      <w:szCs w:val="16"/>
      <w:lang w:eastAsia="ru-RU"/>
    </w:rPr>
  </w:style>
  <w:style w:type="paragraph" w:customStyle="1" w:styleId="210">
    <w:name w:val="Основной текст 21"/>
    <w:basedOn w:val="a"/>
    <w:rsid w:val="004E582D"/>
    <w:pPr>
      <w:tabs>
        <w:tab w:val="left" w:pos="0"/>
      </w:tabs>
      <w:overflowPunct/>
      <w:autoSpaceDE/>
      <w:autoSpaceDN/>
      <w:adjustRightInd/>
      <w:spacing w:line="360" w:lineRule="auto"/>
      <w:jc w:val="both"/>
      <w:textAlignment w:val="auto"/>
    </w:pPr>
    <w:rPr>
      <w:rFonts w:ascii="MS Sans Serif" w:hAnsi="MS Sans Serif"/>
      <w:sz w:val="22"/>
    </w:rPr>
  </w:style>
  <w:style w:type="paragraph" w:customStyle="1" w:styleId="ConsNormal">
    <w:name w:val="ConsNormal"/>
    <w:rsid w:val="004D236C"/>
    <w:pPr>
      <w:autoSpaceDE w:val="0"/>
      <w:autoSpaceDN w:val="0"/>
      <w:adjustRightInd w:val="0"/>
      <w:ind w:firstLine="720"/>
    </w:pPr>
    <w:rPr>
      <w:rFonts w:ascii="Arial" w:hAnsi="Arial" w:cs="Arial"/>
    </w:rPr>
  </w:style>
  <w:style w:type="paragraph" w:customStyle="1" w:styleId="Style6">
    <w:name w:val="Style6"/>
    <w:basedOn w:val="a"/>
    <w:rsid w:val="00D81645"/>
    <w:pPr>
      <w:widowControl w:val="0"/>
      <w:overflowPunct/>
      <w:textAlignment w:val="auto"/>
    </w:pPr>
    <w:rPr>
      <w:sz w:val="24"/>
      <w:szCs w:val="24"/>
    </w:rPr>
  </w:style>
  <w:style w:type="paragraph" w:customStyle="1" w:styleId="Style11">
    <w:name w:val="Style11"/>
    <w:basedOn w:val="a"/>
    <w:rsid w:val="00D81645"/>
    <w:pPr>
      <w:widowControl w:val="0"/>
      <w:overflowPunct/>
      <w:spacing w:line="274" w:lineRule="exact"/>
      <w:jc w:val="center"/>
      <w:textAlignment w:val="auto"/>
    </w:pPr>
    <w:rPr>
      <w:sz w:val="24"/>
      <w:szCs w:val="24"/>
    </w:rPr>
  </w:style>
  <w:style w:type="paragraph" w:customStyle="1" w:styleId="Style13">
    <w:name w:val="Style13"/>
    <w:basedOn w:val="a"/>
    <w:rsid w:val="00D81645"/>
    <w:pPr>
      <w:widowControl w:val="0"/>
      <w:overflowPunct/>
      <w:textAlignment w:val="auto"/>
    </w:pPr>
    <w:rPr>
      <w:sz w:val="24"/>
      <w:szCs w:val="24"/>
    </w:rPr>
  </w:style>
  <w:style w:type="paragraph" w:customStyle="1" w:styleId="Style14">
    <w:name w:val="Style14"/>
    <w:basedOn w:val="a"/>
    <w:rsid w:val="00D81645"/>
    <w:pPr>
      <w:widowControl w:val="0"/>
      <w:overflowPunct/>
      <w:textAlignment w:val="auto"/>
    </w:pPr>
    <w:rPr>
      <w:sz w:val="24"/>
      <w:szCs w:val="24"/>
    </w:rPr>
  </w:style>
  <w:style w:type="character" w:customStyle="1" w:styleId="FontStyle18">
    <w:name w:val="Font Style18"/>
    <w:rsid w:val="00D81645"/>
    <w:rPr>
      <w:rFonts w:ascii="Times New Roman" w:hAnsi="Times New Roman" w:cs="Times New Roman"/>
      <w:i/>
      <w:iCs/>
      <w:sz w:val="22"/>
      <w:szCs w:val="22"/>
    </w:rPr>
  </w:style>
  <w:style w:type="character" w:customStyle="1" w:styleId="FontStyle19">
    <w:name w:val="Font Style19"/>
    <w:rsid w:val="00D81645"/>
    <w:rPr>
      <w:rFonts w:ascii="Times New Roman" w:hAnsi="Times New Roman" w:cs="Times New Roman"/>
      <w:sz w:val="22"/>
      <w:szCs w:val="22"/>
    </w:rPr>
  </w:style>
  <w:style w:type="character" w:customStyle="1" w:styleId="FontStyle20">
    <w:name w:val="Font Style20"/>
    <w:rsid w:val="00D81645"/>
    <w:rPr>
      <w:rFonts w:ascii="Times New Roman" w:hAnsi="Times New Roman" w:cs="Times New Roman"/>
      <w:b/>
      <w:bCs/>
      <w:sz w:val="22"/>
      <w:szCs w:val="22"/>
    </w:rPr>
  </w:style>
  <w:style w:type="paragraph" w:styleId="af5">
    <w:name w:val="List Paragraph"/>
    <w:basedOn w:val="a"/>
    <w:uiPriority w:val="34"/>
    <w:qFormat/>
    <w:rsid w:val="00B7020F"/>
    <w:pPr>
      <w:overflowPunct/>
      <w:autoSpaceDE/>
      <w:autoSpaceDN/>
      <w:adjustRightInd/>
      <w:spacing w:after="200" w:line="276" w:lineRule="auto"/>
      <w:ind w:left="720"/>
      <w:contextualSpacing/>
      <w:textAlignment w:val="auto"/>
    </w:pPr>
    <w:rPr>
      <w:rFonts w:ascii="Calibri" w:eastAsia="Times New Roman" w:hAnsi="Calibri"/>
      <w:sz w:val="22"/>
      <w:szCs w:val="22"/>
    </w:rPr>
  </w:style>
  <w:style w:type="paragraph" w:customStyle="1" w:styleId="12">
    <w:name w:val="Абзац списка1"/>
    <w:basedOn w:val="a"/>
    <w:rsid w:val="009528BD"/>
    <w:pPr>
      <w:overflowPunct/>
      <w:autoSpaceDE/>
      <w:autoSpaceDN/>
      <w:adjustRightInd/>
      <w:spacing w:after="200" w:line="276" w:lineRule="auto"/>
      <w:ind w:left="720"/>
      <w:contextualSpacing/>
      <w:textAlignment w:val="auto"/>
    </w:pPr>
    <w:rPr>
      <w:rFonts w:ascii="Calibri" w:eastAsia="Times New Roman" w:hAnsi="Calibri"/>
      <w:sz w:val="22"/>
      <w:szCs w:val="22"/>
    </w:rPr>
  </w:style>
  <w:style w:type="paragraph" w:customStyle="1" w:styleId="af6">
    <w:name w:val="Знак Знак Знак Знак"/>
    <w:basedOn w:val="a"/>
    <w:rsid w:val="00B94873"/>
    <w:pPr>
      <w:pageBreakBefore/>
      <w:overflowPunct/>
      <w:autoSpaceDE/>
      <w:autoSpaceDN/>
      <w:adjustRightInd/>
      <w:spacing w:after="160" w:line="360" w:lineRule="auto"/>
      <w:textAlignment w:val="auto"/>
    </w:pPr>
    <w:rPr>
      <w:rFonts w:eastAsia="Times New Roman"/>
      <w:sz w:val="28"/>
      <w:lang w:val="en-US" w:eastAsia="en-US"/>
    </w:rPr>
  </w:style>
  <w:style w:type="paragraph" w:styleId="24">
    <w:name w:val="Body Text 2"/>
    <w:basedOn w:val="a"/>
    <w:link w:val="25"/>
    <w:locked/>
    <w:rsid w:val="00E92309"/>
    <w:pPr>
      <w:spacing w:after="120" w:line="480" w:lineRule="auto"/>
    </w:pPr>
    <w:rPr>
      <w:lang/>
    </w:rPr>
  </w:style>
  <w:style w:type="character" w:customStyle="1" w:styleId="25">
    <w:name w:val="Основной текст 2 Знак"/>
    <w:link w:val="24"/>
    <w:rsid w:val="00E92309"/>
    <w:rPr>
      <w:rFonts w:ascii="Times New Roman" w:hAnsi="Times New Roman"/>
    </w:rPr>
  </w:style>
  <w:style w:type="paragraph" w:styleId="32">
    <w:name w:val="Body Text Indent 3"/>
    <w:basedOn w:val="a"/>
    <w:link w:val="33"/>
    <w:locked/>
    <w:rsid w:val="00E92309"/>
    <w:pPr>
      <w:spacing w:after="120"/>
      <w:ind w:left="283"/>
    </w:pPr>
    <w:rPr>
      <w:sz w:val="16"/>
      <w:szCs w:val="16"/>
      <w:lang/>
    </w:rPr>
  </w:style>
  <w:style w:type="character" w:customStyle="1" w:styleId="33">
    <w:name w:val="Основной текст с отступом 3 Знак"/>
    <w:link w:val="32"/>
    <w:rsid w:val="00E92309"/>
    <w:rPr>
      <w:rFonts w:ascii="Times New Roman" w:hAnsi="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absopac.rea.ru/OpacUnicode/index.php?url=/auteurs/view/7298/source:default" TargetMode="External"/><Relationship Id="rId18" Type="http://schemas.openxmlformats.org/officeDocument/2006/relationships/hyperlink" Target="http://absopac.rea.ru/OpacUnicode/index.php?url=/auteurs/view/57113/source:default" TargetMode="External"/><Relationship Id="rId26" Type="http://schemas.openxmlformats.org/officeDocument/2006/relationships/hyperlink" Target="http://absopac.rea.ru/OpacUnicode/index.php?url=/auteurs/view/57113/source:default" TargetMode="External"/><Relationship Id="rId3" Type="http://schemas.openxmlformats.org/officeDocument/2006/relationships/settings" Target="settings.xml"/><Relationship Id="rId21" Type="http://schemas.openxmlformats.org/officeDocument/2006/relationships/hyperlink" Target="http://absopac.rea.ru/OpacUnicode/index.php?url=/auteurs/view/32619/source:default" TargetMode="External"/><Relationship Id="rId7" Type="http://schemas.openxmlformats.org/officeDocument/2006/relationships/image" Target="media/image1.jpeg"/><Relationship Id="rId12" Type="http://schemas.openxmlformats.org/officeDocument/2006/relationships/hyperlink" Target="http://absopac.rea.ru/OpacUnicode/index.php?url=/auteurs/view/90699/source:default" TargetMode="External"/><Relationship Id="rId17" Type="http://schemas.openxmlformats.org/officeDocument/2006/relationships/hyperlink" Target="http://absopac.rea.ru/OpacUnicode/index.php?url=/auteurs/view/37323/source:default" TargetMode="External"/><Relationship Id="rId25" Type="http://schemas.openxmlformats.org/officeDocument/2006/relationships/hyperlink" Target="http://absopac.rea.ru/OpacUnicode/index.php?url=/auteurs/view/37323/source:default" TargetMode="External"/><Relationship Id="rId2" Type="http://schemas.openxmlformats.org/officeDocument/2006/relationships/styles" Target="styles.xml"/><Relationship Id="rId16" Type="http://schemas.openxmlformats.org/officeDocument/2006/relationships/hyperlink" Target="http://absopac.rea.ru/OpacUnicode/index.php?url=/auteurs/view/47708/source:default" TargetMode="External"/><Relationship Id="rId20" Type="http://schemas.openxmlformats.org/officeDocument/2006/relationships/hyperlink" Target="http://absopac.rea.ru/OpacUnicode/index.php?url=/auteurs/view/32619/source:default"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bsopac.rea.ru/OpacUnicode/index.php?url=/auteurs/view/57113/source:default" TargetMode="External"/><Relationship Id="rId24" Type="http://schemas.openxmlformats.org/officeDocument/2006/relationships/hyperlink" Target="http://absopac.rea.ru/OpacUnicode/index.php?url=/auteurs/view/32619/source:default" TargetMode="External"/><Relationship Id="rId5" Type="http://schemas.openxmlformats.org/officeDocument/2006/relationships/footnotes" Target="footnotes.xml"/><Relationship Id="rId15" Type="http://schemas.openxmlformats.org/officeDocument/2006/relationships/hyperlink" Target="http://absopac.rea.ru/OpacUnicode/index.php?url=/auteurs/view/64021/source:default" TargetMode="External"/><Relationship Id="rId23" Type="http://schemas.openxmlformats.org/officeDocument/2006/relationships/hyperlink" Target="http://absopac.rea.ru/OpacUnicode/index.php?url=/auteurs/view/32619/source:default" TargetMode="External"/><Relationship Id="rId28" Type="http://schemas.openxmlformats.org/officeDocument/2006/relationships/footer" Target="footer1.xml"/><Relationship Id="rId10" Type="http://schemas.openxmlformats.org/officeDocument/2006/relationships/hyperlink" Target="http://absopac.rea.ru/OpacUnicode/index.php?url=/auteurs/view/37323/source:default" TargetMode="External"/><Relationship Id="rId19" Type="http://schemas.openxmlformats.org/officeDocument/2006/relationships/hyperlink" Target="http://absopac.rea.ru/OpacUnicode/index.php?url=/auteurs/view/90699/source:default"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absopac.rea.ru/OpacUnicode/index.php?url=/auteurs/view/32619/source:default" TargetMode="External"/><Relationship Id="rId14" Type="http://schemas.openxmlformats.org/officeDocument/2006/relationships/hyperlink" Target="http://absopac.rea.ru/OpacUnicode/index.php?url=/auteurs/view/31266/source:default" TargetMode="External"/><Relationship Id="rId22" Type="http://schemas.openxmlformats.org/officeDocument/2006/relationships/hyperlink" Target="http://absopac.rea.ru/OpacUnicode/index.php?url=/auteurs/view/32619/source:default" TargetMode="External"/><Relationship Id="rId27" Type="http://schemas.openxmlformats.org/officeDocument/2006/relationships/hyperlink" Target="http://absopac.rea.ru/OpacUnicode/index.php?url=/auteurs/view/90699/source:default"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59</Pages>
  <Words>16158</Words>
  <Characters>117548</Characters>
  <Application>Microsoft Office Word</Application>
  <DocSecurity>0</DocSecurity>
  <Lines>979</Lines>
  <Paragraphs>266</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
  <LinksUpToDate>false</LinksUpToDate>
  <CharactersWithSpaces>133440</CharactersWithSpaces>
  <SharedDoc>false</SharedDoc>
  <HLinks>
    <vt:vector size="252" baseType="variant">
      <vt:variant>
        <vt:i4>8257660</vt:i4>
      </vt:variant>
      <vt:variant>
        <vt:i4>195</vt:i4>
      </vt:variant>
      <vt:variant>
        <vt:i4>0</vt:i4>
      </vt:variant>
      <vt:variant>
        <vt:i4>5</vt:i4>
      </vt:variant>
      <vt:variant>
        <vt:lpwstr>http://absopac.rea.ru/OpacUnicode/index.php?url=/auteurs/view/90699/source:default</vt:lpwstr>
      </vt:variant>
      <vt:variant>
        <vt:lpwstr/>
      </vt:variant>
      <vt:variant>
        <vt:i4>7405693</vt:i4>
      </vt:variant>
      <vt:variant>
        <vt:i4>192</vt:i4>
      </vt:variant>
      <vt:variant>
        <vt:i4>0</vt:i4>
      </vt:variant>
      <vt:variant>
        <vt:i4>5</vt:i4>
      </vt:variant>
      <vt:variant>
        <vt:lpwstr>http://absopac.rea.ru/OpacUnicode/index.php?url=/auteurs/view/57113/source:default</vt:lpwstr>
      </vt:variant>
      <vt:variant>
        <vt:lpwstr/>
      </vt:variant>
      <vt:variant>
        <vt:i4>7471225</vt:i4>
      </vt:variant>
      <vt:variant>
        <vt:i4>189</vt:i4>
      </vt:variant>
      <vt:variant>
        <vt:i4>0</vt:i4>
      </vt:variant>
      <vt:variant>
        <vt:i4>5</vt:i4>
      </vt:variant>
      <vt:variant>
        <vt:lpwstr>http://absopac.rea.ru/OpacUnicode/index.php?url=/auteurs/view/37323/source:default</vt:lpwstr>
      </vt:variant>
      <vt:variant>
        <vt:lpwstr/>
      </vt:variant>
      <vt:variant>
        <vt:i4>7602294</vt:i4>
      </vt:variant>
      <vt:variant>
        <vt:i4>186</vt:i4>
      </vt:variant>
      <vt:variant>
        <vt:i4>0</vt:i4>
      </vt:variant>
      <vt:variant>
        <vt:i4>5</vt:i4>
      </vt:variant>
      <vt:variant>
        <vt:lpwstr>http://absopac.rea.ru/OpacUnicode/index.php?url=/auteurs/view/32619/source:default</vt:lpwstr>
      </vt:variant>
      <vt:variant>
        <vt:lpwstr/>
      </vt:variant>
      <vt:variant>
        <vt:i4>7602294</vt:i4>
      </vt:variant>
      <vt:variant>
        <vt:i4>183</vt:i4>
      </vt:variant>
      <vt:variant>
        <vt:i4>0</vt:i4>
      </vt:variant>
      <vt:variant>
        <vt:i4>5</vt:i4>
      </vt:variant>
      <vt:variant>
        <vt:lpwstr>http://absopac.rea.ru/OpacUnicode/index.php?url=/auteurs/view/32619/source:default</vt:lpwstr>
      </vt:variant>
      <vt:variant>
        <vt:lpwstr/>
      </vt:variant>
      <vt:variant>
        <vt:i4>7602294</vt:i4>
      </vt:variant>
      <vt:variant>
        <vt:i4>180</vt:i4>
      </vt:variant>
      <vt:variant>
        <vt:i4>0</vt:i4>
      </vt:variant>
      <vt:variant>
        <vt:i4>5</vt:i4>
      </vt:variant>
      <vt:variant>
        <vt:lpwstr>http://absopac.rea.ru/OpacUnicode/index.php?url=/auteurs/view/32619/source:default</vt:lpwstr>
      </vt:variant>
      <vt:variant>
        <vt:lpwstr/>
      </vt:variant>
      <vt:variant>
        <vt:i4>7602294</vt:i4>
      </vt:variant>
      <vt:variant>
        <vt:i4>177</vt:i4>
      </vt:variant>
      <vt:variant>
        <vt:i4>0</vt:i4>
      </vt:variant>
      <vt:variant>
        <vt:i4>5</vt:i4>
      </vt:variant>
      <vt:variant>
        <vt:lpwstr>http://absopac.rea.ru/OpacUnicode/index.php?url=/auteurs/view/32619/source:default</vt:lpwstr>
      </vt:variant>
      <vt:variant>
        <vt:lpwstr/>
      </vt:variant>
      <vt:variant>
        <vt:i4>7602294</vt:i4>
      </vt:variant>
      <vt:variant>
        <vt:i4>174</vt:i4>
      </vt:variant>
      <vt:variant>
        <vt:i4>0</vt:i4>
      </vt:variant>
      <vt:variant>
        <vt:i4>5</vt:i4>
      </vt:variant>
      <vt:variant>
        <vt:lpwstr>http://absopac.rea.ru/OpacUnicode/index.php?url=/auteurs/view/32619/source:default</vt:lpwstr>
      </vt:variant>
      <vt:variant>
        <vt:lpwstr/>
      </vt:variant>
      <vt:variant>
        <vt:i4>8257660</vt:i4>
      </vt:variant>
      <vt:variant>
        <vt:i4>171</vt:i4>
      </vt:variant>
      <vt:variant>
        <vt:i4>0</vt:i4>
      </vt:variant>
      <vt:variant>
        <vt:i4>5</vt:i4>
      </vt:variant>
      <vt:variant>
        <vt:lpwstr>http://absopac.rea.ru/OpacUnicode/index.php?url=/auteurs/view/90699/source:default</vt:lpwstr>
      </vt:variant>
      <vt:variant>
        <vt:lpwstr/>
      </vt:variant>
      <vt:variant>
        <vt:i4>7405693</vt:i4>
      </vt:variant>
      <vt:variant>
        <vt:i4>168</vt:i4>
      </vt:variant>
      <vt:variant>
        <vt:i4>0</vt:i4>
      </vt:variant>
      <vt:variant>
        <vt:i4>5</vt:i4>
      </vt:variant>
      <vt:variant>
        <vt:lpwstr>http://absopac.rea.ru/OpacUnicode/index.php?url=/auteurs/view/57113/source:default</vt:lpwstr>
      </vt:variant>
      <vt:variant>
        <vt:lpwstr/>
      </vt:variant>
      <vt:variant>
        <vt:i4>7471225</vt:i4>
      </vt:variant>
      <vt:variant>
        <vt:i4>165</vt:i4>
      </vt:variant>
      <vt:variant>
        <vt:i4>0</vt:i4>
      </vt:variant>
      <vt:variant>
        <vt:i4>5</vt:i4>
      </vt:variant>
      <vt:variant>
        <vt:lpwstr>http://absopac.rea.ru/OpacUnicode/index.php?url=/auteurs/view/37323/source:default</vt:lpwstr>
      </vt:variant>
      <vt:variant>
        <vt:lpwstr/>
      </vt:variant>
      <vt:variant>
        <vt:i4>7340145</vt:i4>
      </vt:variant>
      <vt:variant>
        <vt:i4>162</vt:i4>
      </vt:variant>
      <vt:variant>
        <vt:i4>0</vt:i4>
      </vt:variant>
      <vt:variant>
        <vt:i4>5</vt:i4>
      </vt:variant>
      <vt:variant>
        <vt:lpwstr>http://absopac.rea.ru/OpacUnicode/index.php?url=/auteurs/view/47708/source:default</vt:lpwstr>
      </vt:variant>
      <vt:variant>
        <vt:lpwstr/>
      </vt:variant>
      <vt:variant>
        <vt:i4>7405693</vt:i4>
      </vt:variant>
      <vt:variant>
        <vt:i4>159</vt:i4>
      </vt:variant>
      <vt:variant>
        <vt:i4>0</vt:i4>
      </vt:variant>
      <vt:variant>
        <vt:i4>5</vt:i4>
      </vt:variant>
      <vt:variant>
        <vt:lpwstr>http://absopac.rea.ru/OpacUnicode/index.php?url=/auteurs/view/64021/source:default</vt:lpwstr>
      </vt:variant>
      <vt:variant>
        <vt:lpwstr/>
      </vt:variant>
      <vt:variant>
        <vt:i4>7340157</vt:i4>
      </vt:variant>
      <vt:variant>
        <vt:i4>156</vt:i4>
      </vt:variant>
      <vt:variant>
        <vt:i4>0</vt:i4>
      </vt:variant>
      <vt:variant>
        <vt:i4>5</vt:i4>
      </vt:variant>
      <vt:variant>
        <vt:lpwstr>http://absopac.rea.ru/OpacUnicode/index.php?url=/auteurs/view/31266/source:default</vt:lpwstr>
      </vt:variant>
      <vt:variant>
        <vt:lpwstr/>
      </vt:variant>
      <vt:variant>
        <vt:i4>1966163</vt:i4>
      </vt:variant>
      <vt:variant>
        <vt:i4>153</vt:i4>
      </vt:variant>
      <vt:variant>
        <vt:i4>0</vt:i4>
      </vt:variant>
      <vt:variant>
        <vt:i4>5</vt:i4>
      </vt:variant>
      <vt:variant>
        <vt:lpwstr>http://absopac.rea.ru/OpacUnicode/index.php?url=/auteurs/view/7298/source:default</vt:lpwstr>
      </vt:variant>
      <vt:variant>
        <vt:lpwstr/>
      </vt:variant>
      <vt:variant>
        <vt:i4>8257660</vt:i4>
      </vt:variant>
      <vt:variant>
        <vt:i4>150</vt:i4>
      </vt:variant>
      <vt:variant>
        <vt:i4>0</vt:i4>
      </vt:variant>
      <vt:variant>
        <vt:i4>5</vt:i4>
      </vt:variant>
      <vt:variant>
        <vt:lpwstr>http://absopac.rea.ru/OpacUnicode/index.php?url=/auteurs/view/90699/source:default</vt:lpwstr>
      </vt:variant>
      <vt:variant>
        <vt:lpwstr/>
      </vt:variant>
      <vt:variant>
        <vt:i4>7405693</vt:i4>
      </vt:variant>
      <vt:variant>
        <vt:i4>147</vt:i4>
      </vt:variant>
      <vt:variant>
        <vt:i4>0</vt:i4>
      </vt:variant>
      <vt:variant>
        <vt:i4>5</vt:i4>
      </vt:variant>
      <vt:variant>
        <vt:lpwstr>http://absopac.rea.ru/OpacUnicode/index.php?url=/auteurs/view/57113/source:default</vt:lpwstr>
      </vt:variant>
      <vt:variant>
        <vt:lpwstr/>
      </vt:variant>
      <vt:variant>
        <vt:i4>7471225</vt:i4>
      </vt:variant>
      <vt:variant>
        <vt:i4>144</vt:i4>
      </vt:variant>
      <vt:variant>
        <vt:i4>0</vt:i4>
      </vt:variant>
      <vt:variant>
        <vt:i4>5</vt:i4>
      </vt:variant>
      <vt:variant>
        <vt:lpwstr>http://absopac.rea.ru/OpacUnicode/index.php?url=/auteurs/view/37323/source:default</vt:lpwstr>
      </vt:variant>
      <vt:variant>
        <vt:lpwstr/>
      </vt:variant>
      <vt:variant>
        <vt:i4>7602294</vt:i4>
      </vt:variant>
      <vt:variant>
        <vt:i4>141</vt:i4>
      </vt:variant>
      <vt:variant>
        <vt:i4>0</vt:i4>
      </vt:variant>
      <vt:variant>
        <vt:i4>5</vt:i4>
      </vt:variant>
      <vt:variant>
        <vt:lpwstr>http://absopac.rea.ru/OpacUnicode/index.php?url=/auteurs/view/32619/source:default</vt:lpwstr>
      </vt:variant>
      <vt:variant>
        <vt:lpwstr/>
      </vt:variant>
      <vt:variant>
        <vt:i4>1769523</vt:i4>
      </vt:variant>
      <vt:variant>
        <vt:i4>134</vt:i4>
      </vt:variant>
      <vt:variant>
        <vt:i4>0</vt:i4>
      </vt:variant>
      <vt:variant>
        <vt:i4>5</vt:i4>
      </vt:variant>
      <vt:variant>
        <vt:lpwstr/>
      </vt:variant>
      <vt:variant>
        <vt:lpwstr>_Toc281237314</vt:lpwstr>
      </vt:variant>
      <vt:variant>
        <vt:i4>1769523</vt:i4>
      </vt:variant>
      <vt:variant>
        <vt:i4>128</vt:i4>
      </vt:variant>
      <vt:variant>
        <vt:i4>0</vt:i4>
      </vt:variant>
      <vt:variant>
        <vt:i4>5</vt:i4>
      </vt:variant>
      <vt:variant>
        <vt:lpwstr/>
      </vt:variant>
      <vt:variant>
        <vt:lpwstr>_Toc281237313</vt:lpwstr>
      </vt:variant>
      <vt:variant>
        <vt:i4>1769523</vt:i4>
      </vt:variant>
      <vt:variant>
        <vt:i4>122</vt:i4>
      </vt:variant>
      <vt:variant>
        <vt:i4>0</vt:i4>
      </vt:variant>
      <vt:variant>
        <vt:i4>5</vt:i4>
      </vt:variant>
      <vt:variant>
        <vt:lpwstr/>
      </vt:variant>
      <vt:variant>
        <vt:lpwstr>_Toc281237312</vt:lpwstr>
      </vt:variant>
      <vt:variant>
        <vt:i4>1769523</vt:i4>
      </vt:variant>
      <vt:variant>
        <vt:i4>116</vt:i4>
      </vt:variant>
      <vt:variant>
        <vt:i4>0</vt:i4>
      </vt:variant>
      <vt:variant>
        <vt:i4>5</vt:i4>
      </vt:variant>
      <vt:variant>
        <vt:lpwstr/>
      </vt:variant>
      <vt:variant>
        <vt:lpwstr>_Toc281237310</vt:lpwstr>
      </vt:variant>
      <vt:variant>
        <vt:i4>1703987</vt:i4>
      </vt:variant>
      <vt:variant>
        <vt:i4>110</vt:i4>
      </vt:variant>
      <vt:variant>
        <vt:i4>0</vt:i4>
      </vt:variant>
      <vt:variant>
        <vt:i4>5</vt:i4>
      </vt:variant>
      <vt:variant>
        <vt:lpwstr/>
      </vt:variant>
      <vt:variant>
        <vt:lpwstr>_Toc281237309</vt:lpwstr>
      </vt:variant>
      <vt:variant>
        <vt:i4>1703987</vt:i4>
      </vt:variant>
      <vt:variant>
        <vt:i4>104</vt:i4>
      </vt:variant>
      <vt:variant>
        <vt:i4>0</vt:i4>
      </vt:variant>
      <vt:variant>
        <vt:i4>5</vt:i4>
      </vt:variant>
      <vt:variant>
        <vt:lpwstr/>
      </vt:variant>
      <vt:variant>
        <vt:lpwstr>_Toc281237308</vt:lpwstr>
      </vt:variant>
      <vt:variant>
        <vt:i4>1703987</vt:i4>
      </vt:variant>
      <vt:variant>
        <vt:i4>98</vt:i4>
      </vt:variant>
      <vt:variant>
        <vt:i4>0</vt:i4>
      </vt:variant>
      <vt:variant>
        <vt:i4>5</vt:i4>
      </vt:variant>
      <vt:variant>
        <vt:lpwstr/>
      </vt:variant>
      <vt:variant>
        <vt:lpwstr>_Toc281237307</vt:lpwstr>
      </vt:variant>
      <vt:variant>
        <vt:i4>1703987</vt:i4>
      </vt:variant>
      <vt:variant>
        <vt:i4>92</vt:i4>
      </vt:variant>
      <vt:variant>
        <vt:i4>0</vt:i4>
      </vt:variant>
      <vt:variant>
        <vt:i4>5</vt:i4>
      </vt:variant>
      <vt:variant>
        <vt:lpwstr/>
      </vt:variant>
      <vt:variant>
        <vt:lpwstr>_Toc281237306</vt:lpwstr>
      </vt:variant>
      <vt:variant>
        <vt:i4>1703987</vt:i4>
      </vt:variant>
      <vt:variant>
        <vt:i4>86</vt:i4>
      </vt:variant>
      <vt:variant>
        <vt:i4>0</vt:i4>
      </vt:variant>
      <vt:variant>
        <vt:i4>5</vt:i4>
      </vt:variant>
      <vt:variant>
        <vt:lpwstr/>
      </vt:variant>
      <vt:variant>
        <vt:lpwstr>_Toc281237305</vt:lpwstr>
      </vt:variant>
      <vt:variant>
        <vt:i4>1703987</vt:i4>
      </vt:variant>
      <vt:variant>
        <vt:i4>80</vt:i4>
      </vt:variant>
      <vt:variant>
        <vt:i4>0</vt:i4>
      </vt:variant>
      <vt:variant>
        <vt:i4>5</vt:i4>
      </vt:variant>
      <vt:variant>
        <vt:lpwstr/>
      </vt:variant>
      <vt:variant>
        <vt:lpwstr>_Toc281237304</vt:lpwstr>
      </vt:variant>
      <vt:variant>
        <vt:i4>1703987</vt:i4>
      </vt:variant>
      <vt:variant>
        <vt:i4>74</vt:i4>
      </vt:variant>
      <vt:variant>
        <vt:i4>0</vt:i4>
      </vt:variant>
      <vt:variant>
        <vt:i4>5</vt:i4>
      </vt:variant>
      <vt:variant>
        <vt:lpwstr/>
      </vt:variant>
      <vt:variant>
        <vt:lpwstr>_Toc281237303</vt:lpwstr>
      </vt:variant>
      <vt:variant>
        <vt:i4>1703987</vt:i4>
      </vt:variant>
      <vt:variant>
        <vt:i4>68</vt:i4>
      </vt:variant>
      <vt:variant>
        <vt:i4>0</vt:i4>
      </vt:variant>
      <vt:variant>
        <vt:i4>5</vt:i4>
      </vt:variant>
      <vt:variant>
        <vt:lpwstr/>
      </vt:variant>
      <vt:variant>
        <vt:lpwstr>_Toc281237302</vt:lpwstr>
      </vt:variant>
      <vt:variant>
        <vt:i4>1703987</vt:i4>
      </vt:variant>
      <vt:variant>
        <vt:i4>62</vt:i4>
      </vt:variant>
      <vt:variant>
        <vt:i4>0</vt:i4>
      </vt:variant>
      <vt:variant>
        <vt:i4>5</vt:i4>
      </vt:variant>
      <vt:variant>
        <vt:lpwstr/>
      </vt:variant>
      <vt:variant>
        <vt:lpwstr>_Toc281237301</vt:lpwstr>
      </vt:variant>
      <vt:variant>
        <vt:i4>1703987</vt:i4>
      </vt:variant>
      <vt:variant>
        <vt:i4>56</vt:i4>
      </vt:variant>
      <vt:variant>
        <vt:i4>0</vt:i4>
      </vt:variant>
      <vt:variant>
        <vt:i4>5</vt:i4>
      </vt:variant>
      <vt:variant>
        <vt:lpwstr/>
      </vt:variant>
      <vt:variant>
        <vt:lpwstr>_Toc281237300</vt:lpwstr>
      </vt:variant>
      <vt:variant>
        <vt:i4>1245234</vt:i4>
      </vt:variant>
      <vt:variant>
        <vt:i4>50</vt:i4>
      </vt:variant>
      <vt:variant>
        <vt:i4>0</vt:i4>
      </vt:variant>
      <vt:variant>
        <vt:i4>5</vt:i4>
      </vt:variant>
      <vt:variant>
        <vt:lpwstr/>
      </vt:variant>
      <vt:variant>
        <vt:lpwstr>_Toc281237299</vt:lpwstr>
      </vt:variant>
      <vt:variant>
        <vt:i4>1245234</vt:i4>
      </vt:variant>
      <vt:variant>
        <vt:i4>44</vt:i4>
      </vt:variant>
      <vt:variant>
        <vt:i4>0</vt:i4>
      </vt:variant>
      <vt:variant>
        <vt:i4>5</vt:i4>
      </vt:variant>
      <vt:variant>
        <vt:lpwstr/>
      </vt:variant>
      <vt:variant>
        <vt:lpwstr>_Toc281237298</vt:lpwstr>
      </vt:variant>
      <vt:variant>
        <vt:i4>1245234</vt:i4>
      </vt:variant>
      <vt:variant>
        <vt:i4>38</vt:i4>
      </vt:variant>
      <vt:variant>
        <vt:i4>0</vt:i4>
      </vt:variant>
      <vt:variant>
        <vt:i4>5</vt:i4>
      </vt:variant>
      <vt:variant>
        <vt:lpwstr/>
      </vt:variant>
      <vt:variant>
        <vt:lpwstr>_Toc281237297</vt:lpwstr>
      </vt:variant>
      <vt:variant>
        <vt:i4>1245234</vt:i4>
      </vt:variant>
      <vt:variant>
        <vt:i4>32</vt:i4>
      </vt:variant>
      <vt:variant>
        <vt:i4>0</vt:i4>
      </vt:variant>
      <vt:variant>
        <vt:i4>5</vt:i4>
      </vt:variant>
      <vt:variant>
        <vt:lpwstr/>
      </vt:variant>
      <vt:variant>
        <vt:lpwstr>_Toc281237295</vt:lpwstr>
      </vt:variant>
      <vt:variant>
        <vt:i4>1245234</vt:i4>
      </vt:variant>
      <vt:variant>
        <vt:i4>26</vt:i4>
      </vt:variant>
      <vt:variant>
        <vt:i4>0</vt:i4>
      </vt:variant>
      <vt:variant>
        <vt:i4>5</vt:i4>
      </vt:variant>
      <vt:variant>
        <vt:lpwstr/>
      </vt:variant>
      <vt:variant>
        <vt:lpwstr>_Toc281237294</vt:lpwstr>
      </vt:variant>
      <vt:variant>
        <vt:i4>1245234</vt:i4>
      </vt:variant>
      <vt:variant>
        <vt:i4>20</vt:i4>
      </vt:variant>
      <vt:variant>
        <vt:i4>0</vt:i4>
      </vt:variant>
      <vt:variant>
        <vt:i4>5</vt:i4>
      </vt:variant>
      <vt:variant>
        <vt:lpwstr/>
      </vt:variant>
      <vt:variant>
        <vt:lpwstr>_Toc281237293</vt:lpwstr>
      </vt:variant>
      <vt:variant>
        <vt:i4>1245234</vt:i4>
      </vt:variant>
      <vt:variant>
        <vt:i4>14</vt:i4>
      </vt:variant>
      <vt:variant>
        <vt:i4>0</vt:i4>
      </vt:variant>
      <vt:variant>
        <vt:i4>5</vt:i4>
      </vt:variant>
      <vt:variant>
        <vt:lpwstr/>
      </vt:variant>
      <vt:variant>
        <vt:lpwstr>_Toc281237292</vt:lpwstr>
      </vt:variant>
      <vt:variant>
        <vt:i4>1245234</vt:i4>
      </vt:variant>
      <vt:variant>
        <vt:i4>8</vt:i4>
      </vt:variant>
      <vt:variant>
        <vt:i4>0</vt:i4>
      </vt:variant>
      <vt:variant>
        <vt:i4>5</vt:i4>
      </vt:variant>
      <vt:variant>
        <vt:lpwstr/>
      </vt:variant>
      <vt:variant>
        <vt:lpwstr>_Toc281237291</vt:lpwstr>
      </vt:variant>
      <vt:variant>
        <vt:i4>1245234</vt:i4>
      </vt:variant>
      <vt:variant>
        <vt:i4>2</vt:i4>
      </vt:variant>
      <vt:variant>
        <vt:i4>0</vt:i4>
      </vt:variant>
      <vt:variant>
        <vt:i4>5</vt:i4>
      </vt:variant>
      <vt:variant>
        <vt:lpwstr/>
      </vt:variant>
      <vt:variant>
        <vt:lpwstr>_Toc281237290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Сергей</dc:creator>
  <cp:keywords/>
  <cp:lastModifiedBy>olya</cp:lastModifiedBy>
  <cp:revision>2</cp:revision>
  <cp:lastPrinted>2015-01-14T15:21:00Z</cp:lastPrinted>
  <dcterms:created xsi:type="dcterms:W3CDTF">2015-05-12T17:54:00Z</dcterms:created>
  <dcterms:modified xsi:type="dcterms:W3CDTF">2015-05-12T17:54:00Z</dcterms:modified>
</cp:coreProperties>
</file>