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E0" w:rsidRPr="003811E0" w:rsidRDefault="003811E0" w:rsidP="005659C2">
      <w:pPr>
        <w:pStyle w:val="2"/>
        <w:jc w:val="center"/>
        <w:rPr>
          <w:bCs/>
          <w:sz w:val="32"/>
          <w:szCs w:val="24"/>
        </w:rPr>
      </w:pPr>
      <w:r w:rsidRPr="003811E0">
        <w:rPr>
          <w:bCs/>
          <w:sz w:val="32"/>
          <w:szCs w:val="24"/>
        </w:rPr>
        <w:t>Федеральное государственное</w:t>
      </w:r>
      <w:r>
        <w:rPr>
          <w:bCs/>
          <w:sz w:val="32"/>
          <w:szCs w:val="24"/>
        </w:rPr>
        <w:t xml:space="preserve"> </w:t>
      </w:r>
      <w:r w:rsidRPr="003811E0">
        <w:rPr>
          <w:bCs/>
          <w:sz w:val="32"/>
          <w:szCs w:val="24"/>
        </w:rPr>
        <w:t>бюджетное образовательное</w:t>
      </w:r>
    </w:p>
    <w:p w:rsidR="003811E0" w:rsidRPr="003811E0" w:rsidRDefault="003811E0" w:rsidP="005659C2">
      <w:pPr>
        <w:pStyle w:val="2"/>
        <w:jc w:val="center"/>
        <w:rPr>
          <w:bCs/>
          <w:sz w:val="32"/>
          <w:szCs w:val="24"/>
        </w:rPr>
      </w:pPr>
      <w:r w:rsidRPr="003811E0">
        <w:rPr>
          <w:bCs/>
          <w:sz w:val="32"/>
          <w:szCs w:val="24"/>
        </w:rPr>
        <w:t>учреждение высшего</w:t>
      </w:r>
      <w:r>
        <w:rPr>
          <w:bCs/>
          <w:sz w:val="32"/>
          <w:szCs w:val="24"/>
        </w:rPr>
        <w:t xml:space="preserve"> </w:t>
      </w:r>
      <w:r w:rsidRPr="003811E0">
        <w:rPr>
          <w:bCs/>
          <w:sz w:val="32"/>
          <w:szCs w:val="24"/>
        </w:rPr>
        <w:t>образования</w:t>
      </w:r>
    </w:p>
    <w:p w:rsidR="003811E0" w:rsidRPr="003811E0" w:rsidRDefault="003811E0" w:rsidP="005659C2">
      <w:pPr>
        <w:pStyle w:val="2"/>
        <w:jc w:val="center"/>
        <w:rPr>
          <w:bCs/>
          <w:sz w:val="32"/>
          <w:szCs w:val="24"/>
        </w:rPr>
      </w:pPr>
      <w:r w:rsidRPr="003811E0">
        <w:rPr>
          <w:bCs/>
          <w:sz w:val="32"/>
          <w:szCs w:val="24"/>
        </w:rPr>
        <w:t>«Саратовский государственный технический университет</w:t>
      </w:r>
    </w:p>
    <w:p w:rsidR="003811E0" w:rsidRPr="003811E0" w:rsidRDefault="003811E0" w:rsidP="005659C2">
      <w:pPr>
        <w:pStyle w:val="2"/>
        <w:spacing w:line="360" w:lineRule="auto"/>
        <w:jc w:val="center"/>
        <w:rPr>
          <w:bCs/>
          <w:sz w:val="32"/>
          <w:szCs w:val="24"/>
        </w:rPr>
      </w:pPr>
      <w:r w:rsidRPr="003811E0">
        <w:rPr>
          <w:bCs/>
          <w:sz w:val="32"/>
          <w:szCs w:val="24"/>
        </w:rPr>
        <w:t>имени Гагарина Ю.А.»</w:t>
      </w:r>
    </w:p>
    <w:p w:rsidR="000A6EB7" w:rsidRDefault="000A6EB7" w:rsidP="005659C2">
      <w:pPr>
        <w:pStyle w:val="a3"/>
        <w:rPr>
          <w:b w:val="0"/>
          <w:sz w:val="28"/>
        </w:rPr>
      </w:pPr>
      <w:r>
        <w:rPr>
          <w:b w:val="0"/>
          <w:sz w:val="28"/>
        </w:rPr>
        <w:t>Кафедра «</w:t>
      </w:r>
      <w:r w:rsidR="003811E0">
        <w:rPr>
          <w:b w:val="0"/>
          <w:sz w:val="28"/>
        </w:rPr>
        <w:t>Прикладная экономика и управление инновациями</w:t>
      </w:r>
      <w:r>
        <w:rPr>
          <w:b w:val="0"/>
          <w:sz w:val="28"/>
        </w:rPr>
        <w:t>»</w:t>
      </w:r>
    </w:p>
    <w:p w:rsidR="000A6EB7" w:rsidRDefault="000A6EB7" w:rsidP="005659C2">
      <w:pPr>
        <w:pStyle w:val="a5"/>
        <w:spacing w:after="0"/>
        <w:rPr>
          <w:sz w:val="32"/>
        </w:rPr>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0A6EB7" w:rsidRPr="000A6EB7" w:rsidRDefault="000A6EB7" w:rsidP="005659C2">
      <w:pPr>
        <w:pStyle w:val="a5"/>
        <w:spacing w:after="0"/>
        <w:jc w:val="center"/>
        <w:rPr>
          <w:b/>
          <w:sz w:val="44"/>
          <w:szCs w:val="44"/>
        </w:rPr>
      </w:pPr>
      <w:r w:rsidRPr="000A6EB7">
        <w:rPr>
          <w:b/>
          <w:sz w:val="44"/>
          <w:szCs w:val="44"/>
        </w:rPr>
        <w:t xml:space="preserve">МЕТОДИЧЕСКИЕ УКАЗАНИЯ </w:t>
      </w:r>
    </w:p>
    <w:p w:rsidR="000A6EB7" w:rsidRDefault="000A6EB7" w:rsidP="005659C2">
      <w:pPr>
        <w:pStyle w:val="a5"/>
        <w:spacing w:after="0"/>
        <w:jc w:val="center"/>
        <w:rPr>
          <w:b/>
          <w:sz w:val="36"/>
        </w:rPr>
      </w:pPr>
      <w:r>
        <w:rPr>
          <w:b/>
          <w:sz w:val="36"/>
        </w:rPr>
        <w:t>к выполнению магистерской диссертации</w:t>
      </w:r>
    </w:p>
    <w:p w:rsidR="000A6EB7" w:rsidRPr="000A6EB7" w:rsidRDefault="000A6EB7" w:rsidP="005659C2">
      <w:pPr>
        <w:pStyle w:val="a5"/>
        <w:spacing w:after="0"/>
        <w:jc w:val="center"/>
        <w:rPr>
          <w:b/>
          <w:sz w:val="32"/>
        </w:rPr>
      </w:pPr>
      <w:r w:rsidRPr="000A6EB7">
        <w:rPr>
          <w:b/>
          <w:sz w:val="32"/>
        </w:rPr>
        <w:t xml:space="preserve">направления </w:t>
      </w:r>
      <w:r w:rsidR="00873651">
        <w:rPr>
          <w:b/>
          <w:sz w:val="32"/>
        </w:rPr>
        <w:t>3</w:t>
      </w:r>
      <w:r w:rsidR="003811E0" w:rsidRPr="003811E0">
        <w:rPr>
          <w:b/>
          <w:sz w:val="32"/>
        </w:rPr>
        <w:t>8</w:t>
      </w:r>
      <w:r w:rsidR="00873651">
        <w:rPr>
          <w:b/>
          <w:sz w:val="32"/>
        </w:rPr>
        <w:t>.</w:t>
      </w:r>
      <w:r w:rsidR="003811E0" w:rsidRPr="003811E0">
        <w:rPr>
          <w:b/>
          <w:sz w:val="32"/>
        </w:rPr>
        <w:t>0</w:t>
      </w:r>
      <w:r w:rsidR="00873651">
        <w:rPr>
          <w:b/>
          <w:sz w:val="32"/>
        </w:rPr>
        <w:t>8.</w:t>
      </w:r>
      <w:r w:rsidR="003811E0" w:rsidRPr="003811E0">
        <w:rPr>
          <w:b/>
          <w:sz w:val="32"/>
        </w:rPr>
        <w:t>0</w:t>
      </w:r>
      <w:r w:rsidR="00873651">
        <w:rPr>
          <w:b/>
          <w:sz w:val="32"/>
        </w:rPr>
        <w:t>4</w:t>
      </w:r>
      <w:r w:rsidR="003811E0" w:rsidRPr="003811E0">
        <w:rPr>
          <w:b/>
          <w:sz w:val="32"/>
        </w:rPr>
        <w:t xml:space="preserve"> </w:t>
      </w:r>
      <w:r w:rsidR="003811E0">
        <w:rPr>
          <w:b/>
          <w:sz w:val="32"/>
        </w:rPr>
        <w:t>«</w:t>
      </w:r>
      <w:r w:rsidR="003811E0" w:rsidRPr="003811E0">
        <w:rPr>
          <w:b/>
          <w:sz w:val="32"/>
        </w:rPr>
        <w:t>Финансы и кредит</w:t>
      </w:r>
      <w:r w:rsidR="003811E0">
        <w:rPr>
          <w:b/>
          <w:sz w:val="32"/>
        </w:rPr>
        <w:t>»</w:t>
      </w:r>
    </w:p>
    <w:p w:rsidR="00873651" w:rsidRPr="00873651" w:rsidRDefault="00873651" w:rsidP="00873651">
      <w:pPr>
        <w:pStyle w:val="Default"/>
        <w:jc w:val="center"/>
        <w:rPr>
          <w:b/>
          <w:color w:val="auto"/>
          <w:sz w:val="32"/>
          <w:lang w:eastAsia="ru-RU"/>
        </w:rPr>
      </w:pPr>
      <w:r>
        <w:rPr>
          <w:b/>
          <w:color w:val="auto"/>
          <w:sz w:val="32"/>
          <w:lang w:eastAsia="ru-RU"/>
        </w:rPr>
        <w:t>п</w:t>
      </w:r>
      <w:r w:rsidRPr="00873651">
        <w:rPr>
          <w:b/>
          <w:color w:val="auto"/>
          <w:sz w:val="32"/>
          <w:lang w:eastAsia="ru-RU"/>
        </w:rPr>
        <w:t>рофиль «Корпоративные финансы»</w:t>
      </w:r>
    </w:p>
    <w:p w:rsidR="000A6EB7" w:rsidRPr="00873651" w:rsidRDefault="000A6EB7" w:rsidP="005659C2">
      <w:pPr>
        <w:pStyle w:val="a5"/>
        <w:spacing w:after="0"/>
        <w:rPr>
          <w:b/>
          <w:sz w:val="32"/>
        </w:rPr>
      </w:pPr>
    </w:p>
    <w:p w:rsidR="000A6EB7" w:rsidRDefault="000A6EB7" w:rsidP="005659C2">
      <w:pPr>
        <w:pStyle w:val="a5"/>
        <w:spacing w:after="0"/>
      </w:pPr>
    </w:p>
    <w:p w:rsidR="000A6EB7" w:rsidRDefault="000A6EB7" w:rsidP="005659C2">
      <w:pPr>
        <w:pStyle w:val="a5"/>
        <w:spacing w:after="0"/>
      </w:pPr>
    </w:p>
    <w:p w:rsidR="000A6EB7" w:rsidRDefault="000A6EB7" w:rsidP="005659C2">
      <w:pPr>
        <w:pStyle w:val="a5"/>
        <w:spacing w:after="0"/>
      </w:pPr>
    </w:p>
    <w:p w:rsidR="005659C2" w:rsidRDefault="005659C2" w:rsidP="005659C2">
      <w:pPr>
        <w:pStyle w:val="2"/>
        <w:jc w:val="right"/>
        <w:rPr>
          <w:sz w:val="24"/>
          <w:szCs w:val="24"/>
        </w:rPr>
      </w:pPr>
    </w:p>
    <w:p w:rsidR="005659C2" w:rsidRDefault="005659C2" w:rsidP="005659C2">
      <w:pPr>
        <w:pStyle w:val="2"/>
        <w:jc w:val="right"/>
        <w:rPr>
          <w:sz w:val="24"/>
          <w:szCs w:val="24"/>
        </w:rPr>
      </w:pPr>
    </w:p>
    <w:p w:rsidR="005659C2" w:rsidRDefault="005659C2" w:rsidP="005659C2">
      <w:pPr>
        <w:pStyle w:val="2"/>
        <w:jc w:val="right"/>
        <w:rPr>
          <w:sz w:val="24"/>
          <w:szCs w:val="24"/>
        </w:rPr>
      </w:pPr>
    </w:p>
    <w:p w:rsidR="005659C2" w:rsidRDefault="005659C2" w:rsidP="005659C2">
      <w:pPr>
        <w:pStyle w:val="2"/>
        <w:jc w:val="right"/>
        <w:rPr>
          <w:sz w:val="24"/>
          <w:szCs w:val="24"/>
        </w:rPr>
      </w:pPr>
    </w:p>
    <w:p w:rsidR="005659C2" w:rsidRDefault="005659C2" w:rsidP="005659C2">
      <w:pPr>
        <w:pStyle w:val="2"/>
        <w:jc w:val="right"/>
        <w:rPr>
          <w:sz w:val="24"/>
          <w:szCs w:val="24"/>
        </w:rPr>
      </w:pPr>
    </w:p>
    <w:p w:rsidR="000A6EB7" w:rsidRPr="005659C2" w:rsidRDefault="000A6EB7" w:rsidP="005659C2">
      <w:pPr>
        <w:pStyle w:val="a5"/>
        <w:spacing w:after="0"/>
        <w:jc w:val="right"/>
      </w:pPr>
    </w:p>
    <w:p w:rsidR="000A6EB7" w:rsidRPr="00844CBF" w:rsidRDefault="000A6EB7" w:rsidP="005659C2">
      <w:pPr>
        <w:pStyle w:val="a5"/>
        <w:spacing w:after="0"/>
        <w:ind w:firstLine="709"/>
        <w:jc w:val="right"/>
      </w:pPr>
      <w:r>
        <w:rPr>
          <w:sz w:val="28"/>
          <w:szCs w:val="28"/>
        </w:rPr>
        <w:t xml:space="preserve">   </w:t>
      </w:r>
    </w:p>
    <w:p w:rsidR="000A6EB7" w:rsidRDefault="000A6EB7" w:rsidP="005659C2">
      <w:pPr>
        <w:pStyle w:val="a5"/>
        <w:spacing w:after="0"/>
        <w:jc w:val="right"/>
      </w:pPr>
    </w:p>
    <w:p w:rsidR="000A6EB7" w:rsidRDefault="000A6EB7" w:rsidP="005659C2">
      <w:pPr>
        <w:pStyle w:val="a5"/>
        <w:spacing w:after="0"/>
      </w:pPr>
    </w:p>
    <w:p w:rsidR="005659C2" w:rsidRDefault="005659C2" w:rsidP="005659C2">
      <w:pPr>
        <w:jc w:val="center"/>
        <w:rPr>
          <w:sz w:val="28"/>
          <w:szCs w:val="28"/>
        </w:rPr>
      </w:pPr>
    </w:p>
    <w:p w:rsidR="005659C2" w:rsidRDefault="005659C2" w:rsidP="005659C2">
      <w:pPr>
        <w:jc w:val="center"/>
        <w:rPr>
          <w:sz w:val="28"/>
          <w:szCs w:val="28"/>
        </w:rPr>
      </w:pPr>
    </w:p>
    <w:p w:rsidR="005659C2" w:rsidRDefault="005659C2" w:rsidP="005659C2">
      <w:pPr>
        <w:jc w:val="center"/>
        <w:rPr>
          <w:sz w:val="28"/>
          <w:szCs w:val="28"/>
        </w:rPr>
      </w:pPr>
    </w:p>
    <w:p w:rsidR="005659C2" w:rsidRDefault="005659C2" w:rsidP="005659C2">
      <w:pPr>
        <w:jc w:val="center"/>
        <w:rPr>
          <w:sz w:val="28"/>
          <w:szCs w:val="28"/>
        </w:rPr>
      </w:pPr>
    </w:p>
    <w:p w:rsidR="00270375" w:rsidRDefault="00270375" w:rsidP="005659C2">
      <w:pPr>
        <w:jc w:val="center"/>
        <w:rPr>
          <w:sz w:val="28"/>
          <w:szCs w:val="28"/>
        </w:rPr>
      </w:pPr>
    </w:p>
    <w:p w:rsidR="00270375" w:rsidRDefault="00270375" w:rsidP="005659C2">
      <w:pPr>
        <w:jc w:val="center"/>
        <w:rPr>
          <w:sz w:val="28"/>
          <w:szCs w:val="28"/>
        </w:rPr>
      </w:pPr>
    </w:p>
    <w:p w:rsidR="00270375" w:rsidRDefault="00270375" w:rsidP="005659C2">
      <w:pPr>
        <w:jc w:val="center"/>
        <w:rPr>
          <w:sz w:val="28"/>
          <w:szCs w:val="28"/>
        </w:rPr>
      </w:pPr>
    </w:p>
    <w:p w:rsidR="00270375" w:rsidRDefault="00270375" w:rsidP="005659C2">
      <w:pPr>
        <w:jc w:val="center"/>
        <w:rPr>
          <w:sz w:val="28"/>
          <w:szCs w:val="28"/>
        </w:rPr>
      </w:pPr>
    </w:p>
    <w:p w:rsidR="00270375" w:rsidRDefault="00270375" w:rsidP="005659C2">
      <w:pPr>
        <w:jc w:val="center"/>
        <w:rPr>
          <w:sz w:val="28"/>
          <w:szCs w:val="28"/>
        </w:rPr>
      </w:pPr>
    </w:p>
    <w:p w:rsidR="00270375" w:rsidRDefault="00270375" w:rsidP="005659C2">
      <w:pPr>
        <w:jc w:val="center"/>
        <w:rPr>
          <w:sz w:val="28"/>
          <w:szCs w:val="28"/>
        </w:rPr>
      </w:pPr>
    </w:p>
    <w:p w:rsidR="000A6EB7" w:rsidRDefault="00D36BE8" w:rsidP="005659C2">
      <w:pPr>
        <w:jc w:val="center"/>
        <w:rPr>
          <w:sz w:val="28"/>
          <w:szCs w:val="28"/>
        </w:rPr>
      </w:pPr>
      <w:r>
        <w:rPr>
          <w:sz w:val="28"/>
          <w:szCs w:val="28"/>
        </w:rPr>
        <w:t>2018</w:t>
      </w:r>
      <w:bookmarkStart w:id="0" w:name="_GoBack"/>
      <w:bookmarkEnd w:id="0"/>
    </w:p>
    <w:p w:rsidR="00873651" w:rsidRDefault="00873651" w:rsidP="005659C2">
      <w:pPr>
        <w:pStyle w:val="21"/>
        <w:spacing w:after="0" w:line="240" w:lineRule="auto"/>
        <w:ind w:left="0"/>
        <w:jc w:val="center"/>
        <w:rPr>
          <w:b/>
          <w:sz w:val="28"/>
          <w:szCs w:val="28"/>
        </w:rPr>
      </w:pPr>
    </w:p>
    <w:p w:rsidR="0030368A" w:rsidRPr="00C74FBE" w:rsidRDefault="0030368A" w:rsidP="005659C2">
      <w:pPr>
        <w:pStyle w:val="21"/>
        <w:spacing w:after="0" w:line="240" w:lineRule="auto"/>
        <w:ind w:left="0"/>
        <w:jc w:val="center"/>
        <w:rPr>
          <w:b/>
          <w:sz w:val="28"/>
          <w:szCs w:val="28"/>
        </w:rPr>
      </w:pPr>
      <w:r w:rsidRPr="00C74FBE">
        <w:rPr>
          <w:b/>
          <w:sz w:val="28"/>
          <w:szCs w:val="28"/>
        </w:rPr>
        <w:lastRenderedPageBreak/>
        <w:t>ВВЕДЕНИЕ</w:t>
      </w:r>
    </w:p>
    <w:p w:rsidR="0030368A" w:rsidRPr="00C74FBE" w:rsidRDefault="0030368A" w:rsidP="005659C2">
      <w:pPr>
        <w:ind w:firstLine="567"/>
        <w:jc w:val="both"/>
        <w:rPr>
          <w:sz w:val="28"/>
        </w:rPr>
      </w:pPr>
      <w:r w:rsidRPr="00C74FBE">
        <w:rPr>
          <w:sz w:val="28"/>
        </w:rPr>
        <w:t xml:space="preserve">Настоящие методические указания </w:t>
      </w:r>
      <w:r>
        <w:rPr>
          <w:sz w:val="28"/>
        </w:rPr>
        <w:t xml:space="preserve">к выполнению магистерской диссертации для направления </w:t>
      </w:r>
      <w:r w:rsidR="00873651" w:rsidRPr="00873651">
        <w:rPr>
          <w:sz w:val="28"/>
        </w:rPr>
        <w:t>38.08.04 «Финансы и кредит»</w:t>
      </w:r>
      <w:r>
        <w:rPr>
          <w:sz w:val="28"/>
        </w:rPr>
        <w:t xml:space="preserve"> </w:t>
      </w:r>
      <w:r w:rsidRPr="00C74FBE">
        <w:rPr>
          <w:sz w:val="28"/>
        </w:rPr>
        <w:t xml:space="preserve">разработаны </w:t>
      </w:r>
      <w:r w:rsidR="003811E0">
        <w:rPr>
          <w:sz w:val="28"/>
        </w:rPr>
        <w:t xml:space="preserve">в соответствии Федеральным государственным образовательным стандартом высшего образования, </w:t>
      </w:r>
      <w:r w:rsidRPr="00C74FBE">
        <w:rPr>
          <w:sz w:val="28"/>
        </w:rPr>
        <w:t>Закон</w:t>
      </w:r>
      <w:r w:rsidR="00844CBF">
        <w:rPr>
          <w:sz w:val="28"/>
        </w:rPr>
        <w:t>ом</w:t>
      </w:r>
      <w:r w:rsidRPr="00C74FBE">
        <w:rPr>
          <w:sz w:val="28"/>
        </w:rPr>
        <w:t xml:space="preserve"> РФ «Об образовании», Закон</w:t>
      </w:r>
      <w:r w:rsidR="00844CBF">
        <w:rPr>
          <w:sz w:val="28"/>
        </w:rPr>
        <w:t>ом</w:t>
      </w:r>
      <w:r w:rsidRPr="00C74FBE">
        <w:rPr>
          <w:sz w:val="28"/>
        </w:rPr>
        <w:t xml:space="preserve"> РФ «О высшем и послевузовском профессиональном образовании», </w:t>
      </w:r>
      <w:r w:rsidR="003811E0">
        <w:rPr>
          <w:sz w:val="28"/>
        </w:rPr>
        <w:t>«</w:t>
      </w:r>
      <w:r>
        <w:rPr>
          <w:sz w:val="28"/>
        </w:rPr>
        <w:t>Концепци</w:t>
      </w:r>
      <w:r w:rsidR="00844CBF">
        <w:rPr>
          <w:sz w:val="28"/>
        </w:rPr>
        <w:t>ей</w:t>
      </w:r>
      <w:r>
        <w:rPr>
          <w:sz w:val="28"/>
        </w:rPr>
        <w:t xml:space="preserve"> организации образовательной деятельности по программам подготовки магистров в СГТУ»</w:t>
      </w:r>
      <w:r w:rsidRPr="00C74FBE">
        <w:rPr>
          <w:sz w:val="28"/>
        </w:rPr>
        <w:t>.</w:t>
      </w:r>
    </w:p>
    <w:p w:rsidR="0030368A" w:rsidRDefault="0030368A" w:rsidP="005659C2">
      <w:pPr>
        <w:spacing w:line="226" w:lineRule="auto"/>
        <w:ind w:firstLine="567"/>
        <w:jc w:val="both"/>
        <w:rPr>
          <w:sz w:val="28"/>
        </w:rPr>
      </w:pPr>
      <w:r w:rsidRPr="00C74FBE">
        <w:rPr>
          <w:sz w:val="28"/>
        </w:rPr>
        <w:t xml:space="preserve">Методические указания направлены на оказание методической, организационной и правовой помощи </w:t>
      </w:r>
      <w:r w:rsidR="00844CBF">
        <w:rPr>
          <w:sz w:val="28"/>
        </w:rPr>
        <w:t>магистрантам</w:t>
      </w:r>
      <w:r w:rsidRPr="00C74FBE">
        <w:rPr>
          <w:sz w:val="28"/>
        </w:rPr>
        <w:t xml:space="preserve"> кафедры «</w:t>
      </w:r>
      <w:r w:rsidR="00844CBF">
        <w:rPr>
          <w:sz w:val="28"/>
        </w:rPr>
        <w:t>Прикладная экономика и управление инновациями</w:t>
      </w:r>
      <w:r w:rsidRPr="00C74FBE">
        <w:rPr>
          <w:sz w:val="28"/>
        </w:rPr>
        <w:t xml:space="preserve">» при формулировании и выдаче заданий, для организации и проведения контроля за ходом </w:t>
      </w:r>
      <w:r>
        <w:rPr>
          <w:sz w:val="28"/>
        </w:rPr>
        <w:t xml:space="preserve">выполнения магистерской диссертации </w:t>
      </w:r>
      <w:r w:rsidRPr="00C74FBE">
        <w:rPr>
          <w:sz w:val="28"/>
        </w:rPr>
        <w:t xml:space="preserve">и установления требований к </w:t>
      </w:r>
      <w:r>
        <w:rPr>
          <w:sz w:val="28"/>
        </w:rPr>
        <w:t xml:space="preserve">ее выполнению. </w:t>
      </w:r>
    </w:p>
    <w:p w:rsidR="00105114" w:rsidRDefault="00105114" w:rsidP="005659C2">
      <w:pPr>
        <w:spacing w:line="226" w:lineRule="auto"/>
        <w:ind w:firstLine="567"/>
        <w:jc w:val="both"/>
        <w:rPr>
          <w:sz w:val="28"/>
        </w:rPr>
      </w:pPr>
    </w:p>
    <w:p w:rsidR="00105114" w:rsidRPr="000C19C7" w:rsidRDefault="00105114" w:rsidP="005659C2">
      <w:pPr>
        <w:pStyle w:val="a8"/>
        <w:numPr>
          <w:ilvl w:val="0"/>
          <w:numId w:val="1"/>
        </w:numPr>
        <w:overflowPunct w:val="0"/>
        <w:autoSpaceDE w:val="0"/>
        <w:autoSpaceDN w:val="0"/>
        <w:adjustRightInd w:val="0"/>
        <w:ind w:left="0"/>
        <w:jc w:val="center"/>
        <w:textAlignment w:val="baseline"/>
        <w:rPr>
          <w:b/>
          <w:sz w:val="28"/>
          <w:szCs w:val="28"/>
        </w:rPr>
      </w:pPr>
      <w:r w:rsidRPr="000C19C7">
        <w:rPr>
          <w:b/>
          <w:sz w:val="28"/>
          <w:szCs w:val="28"/>
        </w:rPr>
        <w:t>ОБЩИЕ ТРЕБОВАНИЯ К МАГИСТЕРСКОЙ ДИССЕРАТЦИИ</w:t>
      </w:r>
    </w:p>
    <w:p w:rsidR="00934C2C" w:rsidRDefault="00934C2C" w:rsidP="005659C2">
      <w:pPr>
        <w:ind w:firstLine="567"/>
        <w:jc w:val="both"/>
        <w:rPr>
          <w:color w:val="000000"/>
          <w:sz w:val="28"/>
          <w:szCs w:val="28"/>
        </w:rPr>
      </w:pPr>
      <w:r>
        <w:rPr>
          <w:color w:val="000000"/>
          <w:sz w:val="28"/>
          <w:szCs w:val="28"/>
        </w:rPr>
        <w:t>Магистерская диссертация представляет собой самостоятельную и логически заве</w:t>
      </w:r>
      <w:r w:rsidR="00565868">
        <w:rPr>
          <w:color w:val="000000"/>
          <w:sz w:val="28"/>
          <w:szCs w:val="28"/>
        </w:rPr>
        <w:t>р</w:t>
      </w:r>
      <w:r>
        <w:rPr>
          <w:color w:val="000000"/>
          <w:sz w:val="28"/>
          <w:szCs w:val="28"/>
        </w:rPr>
        <w:t xml:space="preserve">шенную работу, связанную с решением задач того вида деятельности, к которой готовится магистр (аналитической, проектно-экономической, организационно-управленческой, консалтинговой, научно-исследовательской, педагогической).  </w:t>
      </w:r>
    </w:p>
    <w:p w:rsidR="00934C2C" w:rsidRDefault="00934C2C" w:rsidP="005659C2">
      <w:pPr>
        <w:ind w:firstLine="567"/>
        <w:jc w:val="both"/>
        <w:rPr>
          <w:color w:val="000000"/>
          <w:sz w:val="28"/>
          <w:szCs w:val="28"/>
        </w:rPr>
      </w:pPr>
      <w:r>
        <w:rPr>
          <w:color w:val="000000"/>
          <w:sz w:val="28"/>
          <w:szCs w:val="28"/>
        </w:rPr>
        <w:t xml:space="preserve">При выполнении диссертации магистрант должен </w:t>
      </w:r>
      <w:r w:rsidR="009C5506">
        <w:rPr>
          <w:color w:val="000000"/>
          <w:sz w:val="28"/>
          <w:szCs w:val="28"/>
        </w:rPr>
        <w:t>показать способность и умение, опираясь на полученные знания и умения, самостоятельно решать на современном уровне задачи своей профессиональной деятельности, профессионально излагать специальную информацию, научно аргументировать и защищать свою точку зрения.</w:t>
      </w:r>
    </w:p>
    <w:p w:rsidR="00105114" w:rsidRPr="002860AB" w:rsidRDefault="00105114" w:rsidP="005659C2">
      <w:pPr>
        <w:ind w:firstLine="567"/>
        <w:jc w:val="both"/>
        <w:rPr>
          <w:sz w:val="28"/>
          <w:szCs w:val="28"/>
        </w:rPr>
      </w:pPr>
      <w:r w:rsidRPr="009B5CAB">
        <w:rPr>
          <w:color w:val="000000"/>
          <w:sz w:val="28"/>
          <w:szCs w:val="28"/>
        </w:rPr>
        <w:t xml:space="preserve">Магистерская диссертация, являясь завершающим элементом обучения в магистратуре, должна обеспечивать закрепление академической культуры, необходимую совокупность методологических представлений и </w:t>
      </w:r>
      <w:r w:rsidRPr="002860AB">
        <w:rPr>
          <w:sz w:val="28"/>
          <w:szCs w:val="28"/>
        </w:rPr>
        <w:t xml:space="preserve">методических навыков в избранной области профессиональной деятельности. </w:t>
      </w:r>
    </w:p>
    <w:p w:rsidR="00105114" w:rsidRPr="002860AB" w:rsidRDefault="00105114" w:rsidP="005659C2">
      <w:pPr>
        <w:pStyle w:val="a7"/>
        <w:spacing w:before="0" w:beforeAutospacing="0" w:after="0" w:afterAutospacing="0"/>
        <w:ind w:firstLine="567"/>
        <w:jc w:val="both"/>
        <w:rPr>
          <w:sz w:val="28"/>
          <w:szCs w:val="28"/>
        </w:rPr>
      </w:pPr>
      <w:r w:rsidRPr="002860AB">
        <w:rPr>
          <w:sz w:val="28"/>
          <w:szCs w:val="28"/>
        </w:rPr>
        <w:t>Магистерская диссертация должна продемонстрировать зрелость выпускника как научного работника, способного творчески формулировать и решать научные проблемы специальности.</w:t>
      </w:r>
    </w:p>
    <w:p w:rsidR="00105114" w:rsidRPr="009B5CAB" w:rsidRDefault="00105114" w:rsidP="005659C2">
      <w:pPr>
        <w:pStyle w:val="a7"/>
        <w:spacing w:before="0" w:beforeAutospacing="0" w:after="0" w:afterAutospacing="0"/>
        <w:ind w:firstLine="567"/>
        <w:jc w:val="both"/>
        <w:rPr>
          <w:color w:val="000000"/>
          <w:sz w:val="28"/>
          <w:szCs w:val="28"/>
        </w:rPr>
      </w:pPr>
      <w:r w:rsidRPr="002860AB">
        <w:rPr>
          <w:sz w:val="28"/>
          <w:szCs w:val="28"/>
        </w:rPr>
        <w:t>Магистерская диссертация, являясь самостоятельным научным исследованием, выполняемым под руководством научного руководителя, должна</w:t>
      </w:r>
      <w:r w:rsidRPr="009B5CAB">
        <w:rPr>
          <w:color w:val="000000"/>
          <w:sz w:val="28"/>
          <w:szCs w:val="28"/>
        </w:rPr>
        <w:t xml:space="preserve"> представлять собой квалификационную работу исследовательского характера, посвященную решению актуальной задачи, имеющей теоретическое или практическое значение для современной науки.</w:t>
      </w:r>
    </w:p>
    <w:p w:rsidR="00105114" w:rsidRDefault="00105114" w:rsidP="005659C2">
      <w:pPr>
        <w:ind w:firstLine="567"/>
        <w:jc w:val="both"/>
        <w:rPr>
          <w:sz w:val="28"/>
          <w:szCs w:val="28"/>
        </w:rPr>
      </w:pPr>
      <w:r>
        <w:rPr>
          <w:sz w:val="28"/>
          <w:szCs w:val="28"/>
        </w:rPr>
        <w:t>Магистерская д</w:t>
      </w:r>
      <w:r w:rsidRPr="00230E65">
        <w:rPr>
          <w:sz w:val="28"/>
          <w:szCs w:val="28"/>
        </w:rPr>
        <w:t>иссертация должна быть написана единолично, содержать совокупность новых научных результатов и положений, выдвигаемых автором для публичной защиты, иметь внутреннее единство и свидетельствовать о личном вкладе автора в науку.</w:t>
      </w:r>
    </w:p>
    <w:p w:rsidR="00F840B7" w:rsidRPr="002158B7" w:rsidRDefault="00F840B7" w:rsidP="00F840B7">
      <w:pPr>
        <w:pStyle w:val="Prrafodelista"/>
        <w:spacing w:line="240" w:lineRule="auto"/>
        <w:ind w:left="0" w:firstLine="624"/>
        <w:jc w:val="both"/>
        <w:rPr>
          <w:rFonts w:ascii="Times New Roman" w:hAnsi="Times New Roman"/>
          <w:sz w:val="28"/>
          <w:szCs w:val="28"/>
        </w:rPr>
      </w:pPr>
      <w:r w:rsidRPr="002158B7">
        <w:rPr>
          <w:rFonts w:ascii="Times New Roman" w:hAnsi="Times New Roman"/>
          <w:sz w:val="28"/>
          <w:szCs w:val="28"/>
        </w:rPr>
        <w:t xml:space="preserve">Тема </w:t>
      </w:r>
      <w:r>
        <w:rPr>
          <w:rFonts w:ascii="Times New Roman" w:hAnsi="Times New Roman"/>
          <w:sz w:val="28"/>
          <w:szCs w:val="28"/>
        </w:rPr>
        <w:t xml:space="preserve">должна соответствовать направлению образовательной программы </w:t>
      </w:r>
      <w:r w:rsidRPr="002158B7">
        <w:rPr>
          <w:rFonts w:ascii="Times New Roman" w:hAnsi="Times New Roman"/>
          <w:sz w:val="28"/>
          <w:szCs w:val="28"/>
        </w:rPr>
        <w:t xml:space="preserve">и удовлетворять требованиям актуальности, научной новизны и практической значимости, иметь четкую формулировку. </w:t>
      </w:r>
      <w:r>
        <w:rPr>
          <w:rFonts w:ascii="Times New Roman" w:hAnsi="Times New Roman"/>
          <w:sz w:val="28"/>
          <w:szCs w:val="28"/>
        </w:rPr>
        <w:t>Т</w:t>
      </w:r>
      <w:r w:rsidRPr="002158B7">
        <w:rPr>
          <w:rFonts w:ascii="Times New Roman" w:hAnsi="Times New Roman"/>
          <w:sz w:val="28"/>
          <w:szCs w:val="28"/>
        </w:rPr>
        <w:t xml:space="preserve">ема диссертации определяется для каждого </w:t>
      </w:r>
      <w:r>
        <w:rPr>
          <w:rFonts w:ascii="Times New Roman" w:hAnsi="Times New Roman"/>
          <w:sz w:val="28"/>
          <w:szCs w:val="28"/>
        </w:rPr>
        <w:t>магистранта</w:t>
      </w:r>
      <w:r w:rsidRPr="002158B7">
        <w:rPr>
          <w:rFonts w:ascii="Times New Roman" w:hAnsi="Times New Roman"/>
          <w:sz w:val="28"/>
          <w:szCs w:val="28"/>
        </w:rPr>
        <w:t xml:space="preserve"> персонально.</w:t>
      </w:r>
    </w:p>
    <w:p w:rsidR="00F840B7" w:rsidRPr="00230E65" w:rsidRDefault="00F840B7" w:rsidP="00F840B7">
      <w:pPr>
        <w:ind w:firstLine="567"/>
        <w:jc w:val="both"/>
        <w:rPr>
          <w:sz w:val="28"/>
          <w:szCs w:val="28"/>
        </w:rPr>
      </w:pPr>
      <w:r w:rsidRPr="002158B7">
        <w:rPr>
          <w:sz w:val="28"/>
          <w:szCs w:val="28"/>
        </w:rPr>
        <w:lastRenderedPageBreak/>
        <w:t>Темы магистерских диссертаций утверждаются решением выпускающей кафедры, как правило, не позднее начала второго года обучения в магистратуре и представляются в деканат факультета.</w:t>
      </w:r>
    </w:p>
    <w:p w:rsidR="00105114" w:rsidRPr="00230E65" w:rsidRDefault="00105114" w:rsidP="005659C2">
      <w:pPr>
        <w:ind w:firstLine="567"/>
        <w:jc w:val="both"/>
        <w:rPr>
          <w:sz w:val="28"/>
          <w:szCs w:val="28"/>
        </w:rPr>
      </w:pPr>
      <w:r w:rsidRPr="00230E65">
        <w:rPr>
          <w:sz w:val="28"/>
          <w:szCs w:val="28"/>
        </w:rPr>
        <w:t>Предложенные автором новые решения должны быть строго аргументированы и критически оценены по сравнению с другими известными решениями.</w:t>
      </w:r>
    </w:p>
    <w:p w:rsidR="00105114" w:rsidRDefault="00105114" w:rsidP="005659C2">
      <w:pPr>
        <w:ind w:firstLine="567"/>
        <w:jc w:val="both"/>
        <w:rPr>
          <w:sz w:val="28"/>
          <w:szCs w:val="28"/>
        </w:rPr>
      </w:pPr>
      <w:r w:rsidRPr="00230E65">
        <w:rPr>
          <w:bCs/>
          <w:sz w:val="28"/>
          <w:szCs w:val="28"/>
        </w:rPr>
        <w:t>Магистерская диссертация</w:t>
      </w:r>
      <w:r w:rsidRPr="00230E65">
        <w:rPr>
          <w:sz w:val="28"/>
          <w:szCs w:val="28"/>
        </w:rPr>
        <w:t xml:space="preserve"> </w:t>
      </w:r>
      <w:r>
        <w:rPr>
          <w:sz w:val="28"/>
          <w:szCs w:val="28"/>
        </w:rPr>
        <w:t>выполняется</w:t>
      </w:r>
      <w:r w:rsidRPr="00230E65">
        <w:rPr>
          <w:sz w:val="28"/>
          <w:szCs w:val="28"/>
        </w:rPr>
        <w:t xml:space="preserve"> на базе:</w:t>
      </w:r>
    </w:p>
    <w:p w:rsidR="00105114" w:rsidRDefault="00105114" w:rsidP="005659C2">
      <w:pPr>
        <w:ind w:firstLine="567"/>
        <w:jc w:val="both"/>
        <w:rPr>
          <w:sz w:val="28"/>
          <w:szCs w:val="28"/>
        </w:rPr>
      </w:pPr>
      <w:r w:rsidRPr="00230E65">
        <w:rPr>
          <w:sz w:val="28"/>
          <w:szCs w:val="28"/>
        </w:rPr>
        <w:t>- теоретических знаний и практических навыков, получен</w:t>
      </w:r>
      <w:r>
        <w:rPr>
          <w:sz w:val="28"/>
          <w:szCs w:val="28"/>
        </w:rPr>
        <w:t>ных магистрантом</w:t>
      </w:r>
      <w:r w:rsidRPr="00230E65">
        <w:rPr>
          <w:sz w:val="28"/>
          <w:szCs w:val="28"/>
        </w:rPr>
        <w:t xml:space="preserve"> в течение всего срока обучения в высшем учебном заведении</w:t>
      </w:r>
      <w:r>
        <w:rPr>
          <w:sz w:val="28"/>
          <w:szCs w:val="28"/>
        </w:rPr>
        <w:t>;</w:t>
      </w:r>
    </w:p>
    <w:p w:rsidR="00105114" w:rsidRPr="007070D7" w:rsidRDefault="00105114" w:rsidP="005659C2">
      <w:pPr>
        <w:ind w:firstLine="567"/>
        <w:jc w:val="both"/>
        <w:rPr>
          <w:sz w:val="28"/>
          <w:szCs w:val="28"/>
        </w:rPr>
      </w:pPr>
      <w:r w:rsidRPr="00230E65">
        <w:rPr>
          <w:sz w:val="28"/>
          <w:szCs w:val="28"/>
        </w:rPr>
        <w:t xml:space="preserve">- научно-исследовательской и </w:t>
      </w:r>
      <w:r>
        <w:rPr>
          <w:sz w:val="28"/>
          <w:szCs w:val="28"/>
        </w:rPr>
        <w:t>научно-</w:t>
      </w:r>
      <w:r w:rsidRPr="00230E65">
        <w:rPr>
          <w:sz w:val="28"/>
          <w:szCs w:val="28"/>
        </w:rPr>
        <w:t>педагогической практики и самостоятель</w:t>
      </w:r>
      <w:r w:rsidRPr="007070D7">
        <w:rPr>
          <w:sz w:val="28"/>
          <w:szCs w:val="28"/>
        </w:rPr>
        <w:t>ной научно-исследовательской работы.</w:t>
      </w:r>
    </w:p>
    <w:p w:rsidR="00105114" w:rsidRPr="007070D7" w:rsidRDefault="00105114" w:rsidP="005659C2">
      <w:pPr>
        <w:ind w:firstLine="567"/>
        <w:jc w:val="both"/>
        <w:rPr>
          <w:sz w:val="28"/>
          <w:szCs w:val="28"/>
        </w:rPr>
      </w:pPr>
      <w:r w:rsidRPr="007070D7">
        <w:rPr>
          <w:sz w:val="28"/>
          <w:szCs w:val="28"/>
        </w:rPr>
        <w:t xml:space="preserve">Основные научные результаты диссертации должны быть опубликованы в научных изданиях до ее защиты.  </w:t>
      </w:r>
    </w:p>
    <w:p w:rsidR="00105114" w:rsidRDefault="00105114" w:rsidP="005659C2">
      <w:pPr>
        <w:ind w:firstLine="567"/>
        <w:jc w:val="both"/>
        <w:rPr>
          <w:sz w:val="28"/>
          <w:szCs w:val="28"/>
        </w:rPr>
      </w:pPr>
      <w:r w:rsidRPr="00553B4C">
        <w:rPr>
          <w:sz w:val="28"/>
          <w:szCs w:val="28"/>
        </w:rPr>
        <w:t>Целями написания магистерской диссертации являются</w:t>
      </w:r>
      <w:r>
        <w:rPr>
          <w:sz w:val="28"/>
          <w:szCs w:val="28"/>
        </w:rPr>
        <w:t>:</w:t>
      </w:r>
    </w:p>
    <w:p w:rsidR="00105114" w:rsidRDefault="00105114" w:rsidP="005659C2">
      <w:pPr>
        <w:ind w:firstLine="357"/>
        <w:jc w:val="both"/>
        <w:rPr>
          <w:color w:val="000000"/>
          <w:sz w:val="28"/>
          <w:szCs w:val="28"/>
        </w:rPr>
      </w:pPr>
      <w:r>
        <w:rPr>
          <w:sz w:val="28"/>
          <w:szCs w:val="28"/>
        </w:rPr>
        <w:t>-</w:t>
      </w:r>
      <w:r w:rsidRPr="00553B4C">
        <w:rPr>
          <w:sz w:val="28"/>
          <w:szCs w:val="28"/>
        </w:rPr>
        <w:t xml:space="preserve"> </w:t>
      </w:r>
      <w:r w:rsidRPr="00553B4C">
        <w:rPr>
          <w:color w:val="000000"/>
          <w:sz w:val="28"/>
          <w:szCs w:val="28"/>
        </w:rPr>
        <w:t xml:space="preserve">выявление способностей и профессиональной подготовленности магистранта к проведению научных исследований в соответствии с избранной областью профессиональной деятельности; </w:t>
      </w:r>
    </w:p>
    <w:p w:rsidR="00105114" w:rsidRPr="002860AB" w:rsidRDefault="00105114" w:rsidP="005659C2">
      <w:pPr>
        <w:ind w:firstLine="357"/>
        <w:jc w:val="both"/>
        <w:rPr>
          <w:sz w:val="28"/>
          <w:szCs w:val="28"/>
        </w:rPr>
      </w:pPr>
      <w:r w:rsidRPr="002860AB">
        <w:rPr>
          <w:sz w:val="28"/>
          <w:szCs w:val="28"/>
        </w:rPr>
        <w:t xml:space="preserve">- демонстрация уровня научной квалификации магистранта, умение самостоятельно вести научный поиск, поверка </w:t>
      </w:r>
      <w:r w:rsidR="00873651" w:rsidRPr="002860AB">
        <w:rPr>
          <w:sz w:val="28"/>
          <w:szCs w:val="28"/>
        </w:rPr>
        <w:t>способности решению</w:t>
      </w:r>
      <w:r w:rsidRPr="002860AB">
        <w:rPr>
          <w:sz w:val="28"/>
          <w:szCs w:val="28"/>
        </w:rPr>
        <w:t xml:space="preserve"> конкретных научных задач, знание наиболее общих методов и приемов их решения; </w:t>
      </w:r>
    </w:p>
    <w:p w:rsidR="00105114" w:rsidRDefault="00105114" w:rsidP="005659C2">
      <w:pPr>
        <w:ind w:firstLine="357"/>
        <w:jc w:val="both"/>
        <w:rPr>
          <w:color w:val="000000"/>
          <w:sz w:val="28"/>
          <w:szCs w:val="28"/>
        </w:rPr>
      </w:pPr>
      <w:r>
        <w:rPr>
          <w:color w:val="4A4A4A"/>
          <w:sz w:val="28"/>
          <w:szCs w:val="28"/>
        </w:rPr>
        <w:t xml:space="preserve">- </w:t>
      </w:r>
      <w:r w:rsidRPr="00553B4C">
        <w:rPr>
          <w:color w:val="000000"/>
          <w:sz w:val="28"/>
          <w:szCs w:val="28"/>
        </w:rPr>
        <w:t>обеспечение формирования академических, социально-личностных и профессиональных компетенций.</w:t>
      </w:r>
    </w:p>
    <w:p w:rsidR="00105114" w:rsidRDefault="00105114" w:rsidP="005659C2">
      <w:pPr>
        <w:ind w:firstLine="357"/>
        <w:jc w:val="both"/>
        <w:rPr>
          <w:color w:val="000000"/>
          <w:sz w:val="28"/>
          <w:szCs w:val="28"/>
        </w:rPr>
      </w:pPr>
      <w:r>
        <w:rPr>
          <w:color w:val="000000"/>
          <w:sz w:val="28"/>
          <w:szCs w:val="28"/>
        </w:rPr>
        <w:t>Для достижения целей написания магистерской диссертации магистрант должен:</w:t>
      </w:r>
    </w:p>
    <w:p w:rsidR="00105114" w:rsidRPr="006C295B" w:rsidRDefault="00105114" w:rsidP="005659C2">
      <w:pPr>
        <w:tabs>
          <w:tab w:val="left" w:pos="0"/>
        </w:tabs>
        <w:ind w:firstLine="425"/>
        <w:jc w:val="both"/>
        <w:rPr>
          <w:sz w:val="28"/>
          <w:szCs w:val="28"/>
        </w:rPr>
      </w:pPr>
      <w:r>
        <w:rPr>
          <w:sz w:val="28"/>
          <w:szCs w:val="28"/>
        </w:rPr>
        <w:t xml:space="preserve">- </w:t>
      </w:r>
      <w:r w:rsidRPr="006C295B">
        <w:rPr>
          <w:sz w:val="28"/>
          <w:szCs w:val="28"/>
        </w:rPr>
        <w:t xml:space="preserve">исследовать проблему, имеющую определенное значение для экономической науки в целом, или научно обосновать подходы, обеспечивающие решение определенных экономических </w:t>
      </w:r>
      <w:r w:rsidR="00873651" w:rsidRPr="006C295B">
        <w:rPr>
          <w:sz w:val="28"/>
          <w:szCs w:val="28"/>
        </w:rPr>
        <w:t>прикладных задач</w:t>
      </w:r>
      <w:r w:rsidRPr="006C295B">
        <w:rPr>
          <w:sz w:val="28"/>
          <w:szCs w:val="28"/>
        </w:rPr>
        <w:t>;</w:t>
      </w:r>
    </w:p>
    <w:p w:rsidR="00105114" w:rsidRPr="006C295B" w:rsidRDefault="00105114" w:rsidP="005659C2">
      <w:pPr>
        <w:tabs>
          <w:tab w:val="left" w:pos="0"/>
        </w:tabs>
        <w:ind w:firstLine="425"/>
        <w:jc w:val="both"/>
        <w:rPr>
          <w:sz w:val="28"/>
          <w:szCs w:val="28"/>
        </w:rPr>
      </w:pPr>
      <w:r>
        <w:rPr>
          <w:sz w:val="28"/>
          <w:szCs w:val="28"/>
        </w:rPr>
        <w:t xml:space="preserve">- </w:t>
      </w:r>
      <w:r w:rsidRPr="006C295B">
        <w:rPr>
          <w:sz w:val="28"/>
          <w:szCs w:val="28"/>
        </w:rPr>
        <w:t>провести самостоятельное исследование, включающее совокупность научных положений и обобщений, имеющих внутреннее единство и свидетельствующих о личном вкладе соискателя в разработку поставленной научной проблемы;</w:t>
      </w:r>
    </w:p>
    <w:p w:rsidR="00105114" w:rsidRPr="006C295B" w:rsidRDefault="00105114" w:rsidP="005659C2">
      <w:pPr>
        <w:tabs>
          <w:tab w:val="left" w:pos="0"/>
        </w:tabs>
        <w:ind w:firstLine="425"/>
        <w:jc w:val="both"/>
        <w:rPr>
          <w:sz w:val="28"/>
          <w:szCs w:val="28"/>
        </w:rPr>
      </w:pPr>
      <w:r>
        <w:rPr>
          <w:sz w:val="28"/>
          <w:szCs w:val="28"/>
        </w:rPr>
        <w:t xml:space="preserve">- </w:t>
      </w:r>
      <w:r w:rsidRPr="006C295B">
        <w:rPr>
          <w:sz w:val="28"/>
          <w:szCs w:val="28"/>
        </w:rPr>
        <w:t>четко и аргументировано обосновать предложенные автором разработки (в том числе новые решения</w:t>
      </w:r>
      <w:r w:rsidR="00873651" w:rsidRPr="006C295B">
        <w:rPr>
          <w:sz w:val="28"/>
          <w:szCs w:val="28"/>
        </w:rPr>
        <w:t>), которые</w:t>
      </w:r>
      <w:r w:rsidRPr="006C295B">
        <w:rPr>
          <w:sz w:val="28"/>
          <w:szCs w:val="28"/>
        </w:rPr>
        <w:t xml:space="preserve"> должны быть критически соотнесены с ранее полученными и опубликованными научными результатами по исследуемой проблематике;</w:t>
      </w:r>
    </w:p>
    <w:p w:rsidR="00105114" w:rsidRDefault="00105114" w:rsidP="005659C2">
      <w:pPr>
        <w:tabs>
          <w:tab w:val="left" w:pos="0"/>
        </w:tabs>
        <w:ind w:firstLine="426"/>
        <w:jc w:val="both"/>
        <w:rPr>
          <w:sz w:val="28"/>
          <w:szCs w:val="28"/>
        </w:rPr>
      </w:pPr>
      <w:r>
        <w:rPr>
          <w:sz w:val="28"/>
          <w:szCs w:val="28"/>
        </w:rPr>
        <w:t xml:space="preserve">- </w:t>
      </w:r>
      <w:r w:rsidRPr="006C295B">
        <w:rPr>
          <w:sz w:val="28"/>
          <w:szCs w:val="28"/>
        </w:rPr>
        <w:t>показать знание научной литературы по теме, отразить существующие научные взгляды, концепции и теории, умение их критически оценивать, анализировать, п</w:t>
      </w:r>
      <w:r>
        <w:rPr>
          <w:sz w:val="28"/>
          <w:szCs w:val="28"/>
        </w:rPr>
        <w:t>рименять к исследуемой проблеме;</w:t>
      </w:r>
    </w:p>
    <w:p w:rsidR="00105114" w:rsidRPr="006C295B" w:rsidRDefault="00105114" w:rsidP="005659C2">
      <w:pPr>
        <w:tabs>
          <w:tab w:val="left" w:pos="0"/>
        </w:tabs>
        <w:ind w:firstLine="426"/>
        <w:jc w:val="both"/>
        <w:rPr>
          <w:sz w:val="28"/>
          <w:szCs w:val="28"/>
        </w:rPr>
      </w:pPr>
      <w:r w:rsidRPr="006C295B">
        <w:rPr>
          <w:sz w:val="28"/>
          <w:szCs w:val="28"/>
        </w:rPr>
        <w:t>- показать новизну предложенных научных выводов;</w:t>
      </w:r>
    </w:p>
    <w:p w:rsidR="00105114" w:rsidRPr="006C295B" w:rsidRDefault="00105114" w:rsidP="005659C2">
      <w:pPr>
        <w:tabs>
          <w:tab w:val="left" w:pos="0"/>
        </w:tabs>
        <w:ind w:firstLine="426"/>
        <w:jc w:val="both"/>
        <w:rPr>
          <w:sz w:val="28"/>
          <w:szCs w:val="28"/>
        </w:rPr>
      </w:pPr>
      <w:r>
        <w:rPr>
          <w:sz w:val="28"/>
          <w:szCs w:val="28"/>
        </w:rPr>
        <w:t xml:space="preserve">- </w:t>
      </w:r>
      <w:r w:rsidRPr="006C295B">
        <w:rPr>
          <w:sz w:val="28"/>
          <w:szCs w:val="28"/>
        </w:rPr>
        <w:t>представить предложения и рекомендации о возможностях практического использования полученных результатов в экономике и учебном процессе;</w:t>
      </w:r>
    </w:p>
    <w:p w:rsidR="00105114" w:rsidRPr="006C295B" w:rsidRDefault="00105114" w:rsidP="005659C2">
      <w:pPr>
        <w:tabs>
          <w:tab w:val="left" w:pos="0"/>
        </w:tabs>
        <w:ind w:firstLine="425"/>
        <w:jc w:val="both"/>
        <w:rPr>
          <w:sz w:val="28"/>
          <w:szCs w:val="28"/>
        </w:rPr>
      </w:pPr>
      <w:r>
        <w:rPr>
          <w:sz w:val="28"/>
          <w:szCs w:val="28"/>
        </w:rPr>
        <w:t xml:space="preserve">- </w:t>
      </w:r>
      <w:r w:rsidRPr="006C295B">
        <w:rPr>
          <w:sz w:val="28"/>
          <w:szCs w:val="28"/>
        </w:rPr>
        <w:t>представлять научную информацию в наиболее полном виде, обязательно раскрывая результаты и ход изыскания, детально описывая методику исследования;</w:t>
      </w:r>
    </w:p>
    <w:p w:rsidR="00105114" w:rsidRPr="006C295B" w:rsidRDefault="00105114" w:rsidP="005659C2">
      <w:pPr>
        <w:tabs>
          <w:tab w:val="left" w:pos="0"/>
        </w:tabs>
        <w:ind w:firstLine="425"/>
        <w:jc w:val="both"/>
        <w:rPr>
          <w:sz w:val="28"/>
          <w:szCs w:val="28"/>
        </w:rPr>
      </w:pPr>
      <w:r>
        <w:rPr>
          <w:sz w:val="28"/>
          <w:szCs w:val="28"/>
        </w:rPr>
        <w:lastRenderedPageBreak/>
        <w:t xml:space="preserve">- </w:t>
      </w:r>
      <w:r w:rsidRPr="006C295B">
        <w:rPr>
          <w:sz w:val="28"/>
          <w:szCs w:val="28"/>
        </w:rPr>
        <w:t>обеспечить соответствие основного содержания работы требованиям оригинальности, уникальности и неповторимости приводимых положений;</w:t>
      </w:r>
    </w:p>
    <w:p w:rsidR="00105114" w:rsidRPr="006C295B" w:rsidRDefault="00105114" w:rsidP="005659C2">
      <w:pPr>
        <w:tabs>
          <w:tab w:val="left" w:pos="0"/>
        </w:tabs>
        <w:ind w:firstLine="425"/>
        <w:jc w:val="both"/>
        <w:rPr>
          <w:sz w:val="28"/>
          <w:szCs w:val="28"/>
        </w:rPr>
      </w:pPr>
      <w:r>
        <w:rPr>
          <w:sz w:val="28"/>
          <w:szCs w:val="28"/>
        </w:rPr>
        <w:t xml:space="preserve">- </w:t>
      </w:r>
      <w:r w:rsidRPr="006C295B">
        <w:rPr>
          <w:sz w:val="28"/>
          <w:szCs w:val="28"/>
        </w:rPr>
        <w:t>обеспечить языково-стилистическое оформление материала в соответствии с требованиями научного стиля речи;</w:t>
      </w:r>
    </w:p>
    <w:p w:rsidR="00105114" w:rsidRDefault="00105114" w:rsidP="005659C2">
      <w:pPr>
        <w:tabs>
          <w:tab w:val="left" w:pos="0"/>
        </w:tabs>
        <w:ind w:firstLine="425"/>
        <w:jc w:val="both"/>
        <w:rPr>
          <w:sz w:val="28"/>
          <w:szCs w:val="28"/>
        </w:rPr>
      </w:pPr>
      <w:r>
        <w:rPr>
          <w:sz w:val="28"/>
          <w:szCs w:val="28"/>
        </w:rPr>
        <w:t xml:space="preserve">- </w:t>
      </w:r>
      <w:r w:rsidRPr="006C295B">
        <w:rPr>
          <w:sz w:val="28"/>
          <w:szCs w:val="28"/>
        </w:rPr>
        <w:t>соблюдать логическую схему научного исследования, а именно: обоснование актуальности выбранной темы, постановка цели и конкретных задач исследования, определение объекта и предмета исследования, выбор методов (методики) проведения исследования, описание процесса исследования, обсуждение результатов исследования, формулирование выводов и оценка полученных в ходе исследования результатов.</w:t>
      </w:r>
    </w:p>
    <w:p w:rsidR="007A522C" w:rsidRPr="007A522C" w:rsidRDefault="007A522C" w:rsidP="007A522C">
      <w:pPr>
        <w:pStyle w:val="1"/>
        <w:spacing w:line="240" w:lineRule="auto"/>
        <w:ind w:firstLine="567"/>
        <w:rPr>
          <w:snapToGrid/>
          <w:sz w:val="28"/>
          <w:szCs w:val="28"/>
        </w:rPr>
      </w:pPr>
      <w:r>
        <w:rPr>
          <w:bCs/>
          <w:snapToGrid/>
          <w:sz w:val="28"/>
          <w:szCs w:val="28"/>
        </w:rPr>
        <w:t xml:space="preserve">В процессе подготовки магистерской диссертации осуществляется </w:t>
      </w:r>
      <w:r w:rsidRPr="007A522C">
        <w:rPr>
          <w:i/>
          <w:iCs/>
          <w:snapToGrid/>
          <w:sz w:val="28"/>
          <w:szCs w:val="28"/>
        </w:rPr>
        <w:t>текущий,  промежуточный и итоговой  контроль, в том числе  и нормокотроль</w:t>
      </w:r>
      <w:r w:rsidRPr="007A522C">
        <w:rPr>
          <w:snapToGrid/>
          <w:sz w:val="28"/>
          <w:szCs w:val="28"/>
        </w:rPr>
        <w:t>.</w:t>
      </w:r>
    </w:p>
    <w:p w:rsidR="007A522C" w:rsidRDefault="007A522C" w:rsidP="007A522C">
      <w:pPr>
        <w:pStyle w:val="1"/>
        <w:spacing w:line="240" w:lineRule="auto"/>
        <w:ind w:firstLine="567"/>
        <w:rPr>
          <w:bCs/>
          <w:snapToGrid/>
          <w:sz w:val="28"/>
          <w:szCs w:val="28"/>
        </w:rPr>
      </w:pPr>
      <w:r>
        <w:rPr>
          <w:bCs/>
          <w:snapToGrid/>
          <w:sz w:val="28"/>
          <w:szCs w:val="28"/>
        </w:rPr>
        <w:t xml:space="preserve">Выпускающая кафедра в течение всего периода подготовки диссертации ведет проверку степени готовности каждой работы, что отражается в сводном графике. Текущий контроль осуществляют научные руководители. </w:t>
      </w:r>
    </w:p>
    <w:p w:rsidR="007A522C" w:rsidRDefault="007A522C" w:rsidP="007A522C">
      <w:pPr>
        <w:pStyle w:val="1"/>
        <w:spacing w:line="240" w:lineRule="auto"/>
        <w:ind w:firstLine="567"/>
        <w:rPr>
          <w:bCs/>
          <w:snapToGrid/>
          <w:sz w:val="28"/>
          <w:szCs w:val="28"/>
        </w:rPr>
      </w:pPr>
      <w:r>
        <w:rPr>
          <w:bCs/>
          <w:snapToGrid/>
          <w:sz w:val="28"/>
          <w:szCs w:val="28"/>
        </w:rPr>
        <w:t>С целью соблюдения сроков календарного графика предусматривается несколько промежуточных этапов контроля. Сроки контроля устанавливаются выпускающей кафедрой.</w:t>
      </w:r>
    </w:p>
    <w:p w:rsidR="007A522C" w:rsidRDefault="007A522C" w:rsidP="007A522C">
      <w:pPr>
        <w:pStyle w:val="1"/>
        <w:spacing w:line="240" w:lineRule="auto"/>
        <w:ind w:firstLine="567"/>
        <w:rPr>
          <w:bCs/>
          <w:snapToGrid/>
          <w:sz w:val="28"/>
          <w:szCs w:val="28"/>
        </w:rPr>
      </w:pPr>
      <w:r>
        <w:rPr>
          <w:i/>
          <w:iCs/>
          <w:snapToGrid/>
          <w:sz w:val="28"/>
          <w:szCs w:val="28"/>
        </w:rPr>
        <w:t>На п</w:t>
      </w:r>
      <w:r w:rsidRPr="007A522C">
        <w:rPr>
          <w:i/>
          <w:iCs/>
          <w:snapToGrid/>
          <w:sz w:val="28"/>
          <w:szCs w:val="28"/>
        </w:rPr>
        <w:t>ервый промежуточный контроль</w:t>
      </w:r>
      <w:r>
        <w:rPr>
          <w:b/>
          <w:snapToGrid/>
          <w:sz w:val="28"/>
          <w:szCs w:val="28"/>
        </w:rPr>
        <w:t xml:space="preserve">  </w:t>
      </w:r>
      <w:r>
        <w:rPr>
          <w:bCs/>
          <w:snapToGrid/>
          <w:sz w:val="28"/>
          <w:szCs w:val="28"/>
        </w:rPr>
        <w:t>в установленные выпускающей кафедрой сроки магистранты должны представить в готовом виде не менее 30% диссертации.</w:t>
      </w:r>
    </w:p>
    <w:p w:rsidR="007A522C" w:rsidRDefault="007A522C" w:rsidP="007A522C">
      <w:pPr>
        <w:pStyle w:val="1"/>
        <w:spacing w:line="240" w:lineRule="auto"/>
        <w:ind w:firstLine="567"/>
        <w:rPr>
          <w:bCs/>
          <w:snapToGrid/>
          <w:sz w:val="28"/>
          <w:szCs w:val="28"/>
        </w:rPr>
      </w:pPr>
      <w:r w:rsidRPr="007A522C">
        <w:rPr>
          <w:i/>
          <w:iCs/>
          <w:snapToGrid/>
          <w:sz w:val="28"/>
          <w:szCs w:val="28"/>
        </w:rPr>
        <w:t>Второй промежуточный контроль</w:t>
      </w:r>
      <w:r>
        <w:rPr>
          <w:b/>
          <w:snapToGrid/>
          <w:sz w:val="28"/>
          <w:szCs w:val="28"/>
        </w:rPr>
        <w:t xml:space="preserve">  </w:t>
      </w:r>
      <w:r>
        <w:rPr>
          <w:bCs/>
          <w:snapToGrid/>
          <w:sz w:val="28"/>
          <w:szCs w:val="28"/>
        </w:rPr>
        <w:t xml:space="preserve">проводится не позднее 4-х недель до начала защит диссертаций. Магистранты должны представить в готовом виде не менее 70% диссертации.  </w:t>
      </w:r>
    </w:p>
    <w:p w:rsidR="007A522C" w:rsidRDefault="006E5C8E" w:rsidP="007A522C">
      <w:pPr>
        <w:pStyle w:val="1"/>
        <w:spacing w:line="240" w:lineRule="auto"/>
        <w:ind w:firstLine="567"/>
        <w:rPr>
          <w:bCs/>
          <w:snapToGrid/>
          <w:sz w:val="28"/>
          <w:szCs w:val="28"/>
        </w:rPr>
      </w:pPr>
      <w:r w:rsidRPr="006E5C8E">
        <w:rPr>
          <w:bCs/>
          <w:i/>
          <w:snapToGrid/>
          <w:sz w:val="28"/>
          <w:szCs w:val="28"/>
        </w:rPr>
        <w:t>Итоговый контроль</w:t>
      </w:r>
      <w:r>
        <w:rPr>
          <w:bCs/>
          <w:i/>
          <w:snapToGrid/>
          <w:sz w:val="28"/>
          <w:szCs w:val="28"/>
        </w:rPr>
        <w:t xml:space="preserve"> (п</w:t>
      </w:r>
      <w:r>
        <w:rPr>
          <w:i/>
          <w:iCs/>
          <w:snapToGrid/>
          <w:sz w:val="28"/>
          <w:szCs w:val="28"/>
        </w:rPr>
        <w:t>редзащита)</w:t>
      </w:r>
      <w:r w:rsidR="007A522C" w:rsidRPr="007A522C">
        <w:rPr>
          <w:snapToGrid/>
          <w:sz w:val="28"/>
          <w:szCs w:val="28"/>
        </w:rPr>
        <w:t xml:space="preserve"> </w:t>
      </w:r>
      <w:r w:rsidR="007A522C">
        <w:rPr>
          <w:bCs/>
          <w:snapToGrid/>
          <w:sz w:val="28"/>
          <w:szCs w:val="28"/>
        </w:rPr>
        <w:t xml:space="preserve">проводится </w:t>
      </w:r>
      <w:r>
        <w:rPr>
          <w:bCs/>
          <w:snapToGrid/>
          <w:sz w:val="28"/>
          <w:szCs w:val="28"/>
        </w:rPr>
        <w:t>не позднее 2-х недель</w:t>
      </w:r>
      <w:r w:rsidR="007A522C">
        <w:rPr>
          <w:bCs/>
          <w:snapToGrid/>
          <w:sz w:val="28"/>
          <w:szCs w:val="28"/>
        </w:rPr>
        <w:t xml:space="preserve"> до начала работы </w:t>
      </w:r>
      <w:r>
        <w:rPr>
          <w:bCs/>
          <w:snapToGrid/>
          <w:sz w:val="28"/>
          <w:szCs w:val="28"/>
        </w:rPr>
        <w:t xml:space="preserve"> </w:t>
      </w:r>
      <w:r w:rsidR="007A522C">
        <w:rPr>
          <w:bCs/>
          <w:snapToGrid/>
          <w:sz w:val="28"/>
          <w:szCs w:val="28"/>
        </w:rPr>
        <w:t xml:space="preserve">ГАК. Заведующим кафедрой  ПЭИ назначается комиссия в составе 3-4 человек для окончательного контроля степени готовности </w:t>
      </w:r>
      <w:r>
        <w:rPr>
          <w:bCs/>
          <w:snapToGrid/>
          <w:sz w:val="28"/>
          <w:szCs w:val="28"/>
        </w:rPr>
        <w:t>магистерской диссертации</w:t>
      </w:r>
      <w:r w:rsidR="007A522C">
        <w:rPr>
          <w:bCs/>
          <w:snapToGrid/>
          <w:sz w:val="28"/>
          <w:szCs w:val="28"/>
        </w:rPr>
        <w:t xml:space="preserve">. </w:t>
      </w:r>
    </w:p>
    <w:p w:rsidR="006E5C8E" w:rsidRPr="006E5C8E" w:rsidRDefault="007A522C" w:rsidP="006E5C8E">
      <w:pPr>
        <w:tabs>
          <w:tab w:val="left" w:pos="0"/>
        </w:tabs>
        <w:ind w:firstLine="425"/>
        <w:jc w:val="both"/>
        <w:rPr>
          <w:sz w:val="28"/>
          <w:szCs w:val="28"/>
        </w:rPr>
      </w:pPr>
      <w:r>
        <w:rPr>
          <w:bCs/>
          <w:sz w:val="28"/>
          <w:szCs w:val="28"/>
        </w:rPr>
        <w:t xml:space="preserve">Результаты оценки комиссией готовности представленного  </w:t>
      </w:r>
      <w:r w:rsidR="006E5C8E">
        <w:rPr>
          <w:bCs/>
          <w:sz w:val="28"/>
          <w:szCs w:val="28"/>
        </w:rPr>
        <w:t>работы</w:t>
      </w:r>
      <w:r>
        <w:rPr>
          <w:bCs/>
          <w:sz w:val="28"/>
          <w:szCs w:val="28"/>
        </w:rPr>
        <w:t xml:space="preserve">, включающие замечания, которые должны быть устранены до дня защиты, </w:t>
      </w:r>
      <w:r w:rsidR="006E5C8E">
        <w:rPr>
          <w:bCs/>
          <w:sz w:val="28"/>
          <w:szCs w:val="28"/>
        </w:rPr>
        <w:t xml:space="preserve">рассматриваются на заседании </w:t>
      </w:r>
      <w:r w:rsidR="006E5C8E" w:rsidRPr="006E5C8E">
        <w:rPr>
          <w:bCs/>
          <w:sz w:val="28"/>
          <w:szCs w:val="28"/>
        </w:rPr>
        <w:t>кафедры</w:t>
      </w:r>
      <w:r w:rsidR="006E5C8E">
        <w:rPr>
          <w:bCs/>
          <w:sz w:val="28"/>
          <w:szCs w:val="28"/>
        </w:rPr>
        <w:t>, на котором</w:t>
      </w:r>
      <w:r w:rsidR="006E5C8E" w:rsidRPr="006E5C8E">
        <w:rPr>
          <w:sz w:val="28"/>
          <w:szCs w:val="28"/>
        </w:rPr>
        <w:t xml:space="preserve"> принимается решение о допуске магистранта к защите.</w:t>
      </w:r>
    </w:p>
    <w:p w:rsidR="007A522C" w:rsidRDefault="007A522C" w:rsidP="006E5C8E">
      <w:pPr>
        <w:pStyle w:val="1"/>
        <w:spacing w:line="240" w:lineRule="auto"/>
        <w:ind w:firstLine="567"/>
        <w:rPr>
          <w:sz w:val="28"/>
          <w:szCs w:val="28"/>
        </w:rPr>
      </w:pPr>
      <w:r>
        <w:rPr>
          <w:bCs/>
          <w:snapToGrid/>
          <w:sz w:val="28"/>
          <w:szCs w:val="28"/>
        </w:rPr>
        <w:t xml:space="preserve">Отсутствие </w:t>
      </w:r>
      <w:r w:rsidR="006E5C8E">
        <w:rPr>
          <w:bCs/>
          <w:snapToGrid/>
          <w:sz w:val="28"/>
          <w:szCs w:val="28"/>
        </w:rPr>
        <w:t>магистранта</w:t>
      </w:r>
      <w:r>
        <w:rPr>
          <w:bCs/>
          <w:snapToGrid/>
          <w:sz w:val="28"/>
          <w:szCs w:val="28"/>
        </w:rPr>
        <w:t xml:space="preserve"> на комиссии по предзащите, равно как невыполнение требований по устранению замечаний в установленные сроки, является основанием для недопущения студента до процедуры защиты </w:t>
      </w:r>
      <w:r w:rsidR="006E5C8E">
        <w:rPr>
          <w:bCs/>
          <w:snapToGrid/>
          <w:sz w:val="28"/>
          <w:szCs w:val="28"/>
        </w:rPr>
        <w:t>магистерской диссертации</w:t>
      </w:r>
      <w:r>
        <w:rPr>
          <w:bCs/>
          <w:snapToGrid/>
          <w:sz w:val="28"/>
          <w:szCs w:val="28"/>
        </w:rPr>
        <w:t xml:space="preserve">. </w:t>
      </w:r>
      <w:r w:rsidR="006E5C8E">
        <w:rPr>
          <w:bCs/>
          <w:snapToGrid/>
          <w:sz w:val="28"/>
          <w:szCs w:val="28"/>
        </w:rPr>
        <w:t>Диссертация</w:t>
      </w:r>
      <w:r>
        <w:rPr>
          <w:bCs/>
          <w:snapToGrid/>
          <w:sz w:val="28"/>
          <w:szCs w:val="28"/>
        </w:rPr>
        <w:t xml:space="preserve">, как и вся документация подобного рода, должна быть оформлена в соответствии с ГОСТ, и подлежит нормоконтролю.  Нормоконтроль проводится, назначенным </w:t>
      </w:r>
      <w:r w:rsidR="006E5C8E">
        <w:rPr>
          <w:bCs/>
          <w:snapToGrid/>
          <w:sz w:val="28"/>
          <w:szCs w:val="28"/>
        </w:rPr>
        <w:t xml:space="preserve">заведующим кафедрой ПЭИ </w:t>
      </w:r>
      <w:r>
        <w:rPr>
          <w:bCs/>
          <w:snapToGrid/>
          <w:sz w:val="28"/>
          <w:szCs w:val="28"/>
        </w:rPr>
        <w:t>преподавателем</w:t>
      </w:r>
      <w:r w:rsidR="006E5C8E">
        <w:rPr>
          <w:bCs/>
          <w:snapToGrid/>
          <w:sz w:val="28"/>
          <w:szCs w:val="28"/>
        </w:rPr>
        <w:t xml:space="preserve">, </w:t>
      </w:r>
      <w:r>
        <w:rPr>
          <w:bCs/>
          <w:snapToGrid/>
          <w:sz w:val="28"/>
          <w:szCs w:val="28"/>
        </w:rPr>
        <w:t xml:space="preserve">без разрешительной визы </w:t>
      </w:r>
      <w:r w:rsidR="006E5C8E">
        <w:rPr>
          <w:bCs/>
          <w:snapToGrid/>
          <w:sz w:val="28"/>
          <w:szCs w:val="28"/>
        </w:rPr>
        <w:t>которого магистерская диссертация</w:t>
      </w:r>
      <w:r>
        <w:rPr>
          <w:bCs/>
          <w:snapToGrid/>
          <w:sz w:val="28"/>
          <w:szCs w:val="28"/>
        </w:rPr>
        <w:t xml:space="preserve"> к защите не допускается.</w:t>
      </w:r>
      <w:r w:rsidR="006E5C8E" w:rsidRPr="007A522C">
        <w:rPr>
          <w:sz w:val="28"/>
          <w:szCs w:val="28"/>
        </w:rPr>
        <w:t xml:space="preserve"> </w:t>
      </w:r>
    </w:p>
    <w:p w:rsidR="006E5C8E" w:rsidRPr="007A522C" w:rsidRDefault="006E5C8E" w:rsidP="006E5C8E">
      <w:pPr>
        <w:pStyle w:val="1"/>
        <w:spacing w:line="240" w:lineRule="auto"/>
        <w:ind w:firstLine="567"/>
        <w:rPr>
          <w:sz w:val="28"/>
          <w:szCs w:val="28"/>
        </w:rPr>
      </w:pPr>
      <w:r>
        <w:rPr>
          <w:sz w:val="28"/>
          <w:szCs w:val="28"/>
        </w:rPr>
        <w:t>После подписания нормоконтролером всех необходимых  документов, магистрант получает допуск к защите у заведующего выпускающей кафедр</w:t>
      </w:r>
      <w:r w:rsidR="00F840B7">
        <w:rPr>
          <w:sz w:val="28"/>
          <w:szCs w:val="28"/>
        </w:rPr>
        <w:t>ы</w:t>
      </w:r>
      <w:r>
        <w:rPr>
          <w:sz w:val="28"/>
          <w:szCs w:val="28"/>
        </w:rPr>
        <w:t>.</w:t>
      </w:r>
    </w:p>
    <w:p w:rsidR="00E02E52" w:rsidRDefault="00E02E52" w:rsidP="005659C2">
      <w:pPr>
        <w:tabs>
          <w:tab w:val="left" w:pos="0"/>
        </w:tabs>
        <w:ind w:firstLine="425"/>
        <w:jc w:val="both"/>
        <w:rPr>
          <w:sz w:val="28"/>
          <w:szCs w:val="28"/>
        </w:rPr>
      </w:pPr>
    </w:p>
    <w:p w:rsidR="00105114" w:rsidRPr="000C19C7" w:rsidRDefault="00105114" w:rsidP="005659C2">
      <w:pPr>
        <w:pStyle w:val="a8"/>
        <w:numPr>
          <w:ilvl w:val="0"/>
          <w:numId w:val="1"/>
        </w:numPr>
        <w:tabs>
          <w:tab w:val="left" w:pos="0"/>
        </w:tabs>
        <w:ind w:left="0"/>
        <w:jc w:val="center"/>
        <w:rPr>
          <w:b/>
          <w:sz w:val="28"/>
          <w:szCs w:val="28"/>
        </w:rPr>
      </w:pPr>
      <w:r w:rsidRPr="000C19C7">
        <w:rPr>
          <w:b/>
          <w:sz w:val="28"/>
          <w:szCs w:val="28"/>
        </w:rPr>
        <w:lastRenderedPageBreak/>
        <w:t>С</w:t>
      </w:r>
      <w:r w:rsidR="000C19C7" w:rsidRPr="000C19C7">
        <w:rPr>
          <w:b/>
          <w:sz w:val="28"/>
          <w:szCs w:val="28"/>
        </w:rPr>
        <w:t>ТРУКТУРА И СОДЕРЖАНИЕ МАГИСТЕРСКОЙ ДИССЕРАТЦИИ</w:t>
      </w:r>
    </w:p>
    <w:p w:rsidR="000C19C7" w:rsidRPr="000C19C7" w:rsidRDefault="000C19C7" w:rsidP="005659C2">
      <w:pPr>
        <w:ind w:firstLine="567"/>
        <w:jc w:val="both"/>
        <w:rPr>
          <w:sz w:val="28"/>
          <w:szCs w:val="28"/>
        </w:rPr>
      </w:pPr>
      <w:r w:rsidRPr="000C19C7">
        <w:rPr>
          <w:sz w:val="28"/>
          <w:szCs w:val="28"/>
        </w:rPr>
        <w:t>Содержание магистерской диссертации составляет принципиально новый материал, включающий описание новых факторов, явлений, закономерностей, или обобщение ранее известных положений с других научных позиций или в новом аспекте. В содержании диссертации должны быть приведены убедительные аргу</w:t>
      </w:r>
      <w:r w:rsidRPr="000C19C7">
        <w:rPr>
          <w:sz w:val="28"/>
          <w:szCs w:val="28"/>
        </w:rPr>
        <w:softHyphen/>
        <w:t>менты в пользу избранной концепции. Противоречащие ей точки зрения должны быть подвергнуты всестороннему анализу и критической оценке. Дис</w:t>
      </w:r>
      <w:r w:rsidRPr="000C19C7">
        <w:rPr>
          <w:sz w:val="28"/>
          <w:szCs w:val="28"/>
        </w:rPr>
        <w:softHyphen/>
        <w:t>куссионный и полемический материал являются элементами диссертации.</w:t>
      </w:r>
    </w:p>
    <w:p w:rsidR="003125DF" w:rsidRDefault="000C19C7" w:rsidP="005659C2">
      <w:pPr>
        <w:shd w:val="clear" w:color="auto" w:fill="FFFFFF"/>
        <w:ind w:firstLine="567"/>
        <w:jc w:val="both"/>
        <w:rPr>
          <w:sz w:val="28"/>
          <w:szCs w:val="28"/>
        </w:rPr>
      </w:pPr>
      <w:r w:rsidRPr="000C19C7">
        <w:rPr>
          <w:sz w:val="28"/>
          <w:szCs w:val="28"/>
        </w:rPr>
        <w:t>В магистерской диссерта</w:t>
      </w:r>
      <w:r w:rsidRPr="000C19C7">
        <w:rPr>
          <w:sz w:val="28"/>
          <w:szCs w:val="28"/>
        </w:rPr>
        <w:softHyphen/>
        <w:t>ции, как правило, должно быть три главы.</w:t>
      </w:r>
      <w:r w:rsidR="002324F9">
        <w:rPr>
          <w:sz w:val="28"/>
          <w:szCs w:val="28"/>
        </w:rPr>
        <w:t xml:space="preserve"> Общий объем работы не менее 100 страниц.</w:t>
      </w:r>
      <w:r w:rsidRPr="000C19C7">
        <w:rPr>
          <w:sz w:val="28"/>
          <w:szCs w:val="28"/>
        </w:rPr>
        <w:t xml:space="preserve"> Каждая глава должна состоять не менее чем из двух параграфов. </w:t>
      </w:r>
      <w:r w:rsidR="009C5506">
        <w:rPr>
          <w:sz w:val="28"/>
          <w:szCs w:val="28"/>
        </w:rPr>
        <w:t>Г</w:t>
      </w:r>
      <w:r w:rsidRPr="000C19C7">
        <w:rPr>
          <w:sz w:val="28"/>
          <w:szCs w:val="28"/>
        </w:rPr>
        <w:t>лавы (и соответственно па</w:t>
      </w:r>
      <w:r w:rsidRPr="000C19C7">
        <w:rPr>
          <w:sz w:val="28"/>
          <w:szCs w:val="28"/>
        </w:rPr>
        <w:softHyphen/>
        <w:t xml:space="preserve">раграфы) </w:t>
      </w:r>
      <w:r w:rsidR="009C5506">
        <w:rPr>
          <w:sz w:val="28"/>
          <w:szCs w:val="28"/>
        </w:rPr>
        <w:t>должны быть</w:t>
      </w:r>
      <w:r w:rsidRPr="000C19C7">
        <w:rPr>
          <w:sz w:val="28"/>
          <w:szCs w:val="28"/>
        </w:rPr>
        <w:t xml:space="preserve"> примерно одинаковыми по объему. </w:t>
      </w:r>
    </w:p>
    <w:p w:rsidR="000C19C7" w:rsidRPr="000C19C7" w:rsidRDefault="000C19C7" w:rsidP="005659C2">
      <w:pPr>
        <w:shd w:val="clear" w:color="auto" w:fill="FFFFFF"/>
        <w:ind w:firstLine="567"/>
        <w:jc w:val="both"/>
        <w:rPr>
          <w:sz w:val="28"/>
          <w:szCs w:val="28"/>
        </w:rPr>
      </w:pPr>
      <w:r w:rsidRPr="000C19C7">
        <w:rPr>
          <w:sz w:val="28"/>
          <w:szCs w:val="28"/>
        </w:rPr>
        <w:t>Магистерская диссертация должна включать в себя:</w:t>
      </w:r>
    </w:p>
    <w:p w:rsidR="000C19C7" w:rsidRDefault="000C19C7" w:rsidP="005659C2">
      <w:pPr>
        <w:shd w:val="clear" w:color="auto" w:fill="FFFFFF"/>
        <w:ind w:firstLine="567"/>
        <w:jc w:val="both"/>
        <w:rPr>
          <w:sz w:val="28"/>
          <w:szCs w:val="28"/>
        </w:rPr>
      </w:pPr>
      <w:r w:rsidRPr="000C19C7">
        <w:rPr>
          <w:sz w:val="28"/>
          <w:szCs w:val="28"/>
        </w:rPr>
        <w:t>- титульный лист;</w:t>
      </w:r>
    </w:p>
    <w:p w:rsidR="00E02E52" w:rsidRDefault="00E02E52" w:rsidP="005659C2">
      <w:pPr>
        <w:shd w:val="clear" w:color="auto" w:fill="FFFFFF"/>
        <w:ind w:firstLine="567"/>
        <w:jc w:val="both"/>
        <w:rPr>
          <w:sz w:val="28"/>
          <w:szCs w:val="28"/>
        </w:rPr>
      </w:pPr>
      <w:r>
        <w:rPr>
          <w:sz w:val="28"/>
          <w:szCs w:val="28"/>
        </w:rPr>
        <w:t>- задание;</w:t>
      </w:r>
    </w:p>
    <w:p w:rsidR="00EB4D0E" w:rsidRDefault="00EB4D0E" w:rsidP="005659C2">
      <w:pPr>
        <w:shd w:val="clear" w:color="auto" w:fill="FFFFFF"/>
        <w:ind w:firstLine="567"/>
        <w:jc w:val="both"/>
        <w:rPr>
          <w:sz w:val="28"/>
          <w:szCs w:val="28"/>
        </w:rPr>
      </w:pPr>
      <w:r>
        <w:rPr>
          <w:sz w:val="28"/>
          <w:szCs w:val="28"/>
        </w:rPr>
        <w:t>- реферат;</w:t>
      </w:r>
    </w:p>
    <w:p w:rsidR="000C19C7" w:rsidRDefault="000C19C7" w:rsidP="005659C2">
      <w:pPr>
        <w:shd w:val="clear" w:color="auto" w:fill="FFFFFF"/>
        <w:ind w:firstLine="567"/>
        <w:jc w:val="both"/>
        <w:rPr>
          <w:sz w:val="28"/>
          <w:szCs w:val="28"/>
        </w:rPr>
      </w:pPr>
      <w:r w:rsidRPr="000C19C7">
        <w:rPr>
          <w:sz w:val="28"/>
          <w:szCs w:val="28"/>
        </w:rPr>
        <w:t xml:space="preserve">- </w:t>
      </w:r>
      <w:r w:rsidR="00EB4D0E">
        <w:rPr>
          <w:sz w:val="28"/>
          <w:szCs w:val="28"/>
        </w:rPr>
        <w:t>содержание</w:t>
      </w:r>
      <w:r w:rsidRPr="000C19C7">
        <w:rPr>
          <w:sz w:val="28"/>
          <w:szCs w:val="28"/>
        </w:rPr>
        <w:t>;</w:t>
      </w:r>
    </w:p>
    <w:p w:rsidR="000C19C7" w:rsidRPr="000C19C7" w:rsidRDefault="000C19C7" w:rsidP="005659C2">
      <w:pPr>
        <w:shd w:val="clear" w:color="auto" w:fill="FFFFFF"/>
        <w:ind w:firstLine="567"/>
        <w:jc w:val="both"/>
        <w:rPr>
          <w:sz w:val="28"/>
          <w:szCs w:val="28"/>
        </w:rPr>
      </w:pPr>
      <w:r w:rsidRPr="000C19C7">
        <w:rPr>
          <w:sz w:val="28"/>
          <w:szCs w:val="28"/>
        </w:rPr>
        <w:t>- введение;</w:t>
      </w:r>
    </w:p>
    <w:p w:rsidR="000C19C7" w:rsidRPr="000C19C7" w:rsidRDefault="000C19C7" w:rsidP="005659C2">
      <w:pPr>
        <w:shd w:val="clear" w:color="auto" w:fill="FFFFFF"/>
        <w:ind w:firstLine="567"/>
        <w:jc w:val="both"/>
        <w:rPr>
          <w:sz w:val="28"/>
          <w:szCs w:val="28"/>
        </w:rPr>
      </w:pPr>
      <w:r w:rsidRPr="000C19C7">
        <w:rPr>
          <w:sz w:val="28"/>
          <w:szCs w:val="28"/>
        </w:rPr>
        <w:t>- основную часть (разделы, подразделы, пункты);</w:t>
      </w:r>
    </w:p>
    <w:p w:rsidR="000C19C7" w:rsidRPr="000C19C7" w:rsidRDefault="000C19C7" w:rsidP="005659C2">
      <w:pPr>
        <w:shd w:val="clear" w:color="auto" w:fill="FFFFFF"/>
        <w:ind w:firstLine="567"/>
        <w:jc w:val="both"/>
        <w:rPr>
          <w:sz w:val="28"/>
          <w:szCs w:val="28"/>
        </w:rPr>
      </w:pPr>
      <w:r w:rsidRPr="000C19C7">
        <w:rPr>
          <w:sz w:val="28"/>
          <w:szCs w:val="28"/>
        </w:rPr>
        <w:t>- заключение;</w:t>
      </w:r>
    </w:p>
    <w:p w:rsidR="000C19C7" w:rsidRPr="000C19C7" w:rsidRDefault="000C19C7" w:rsidP="005659C2">
      <w:pPr>
        <w:shd w:val="clear" w:color="auto" w:fill="FFFFFF"/>
        <w:ind w:firstLine="567"/>
        <w:jc w:val="both"/>
        <w:rPr>
          <w:sz w:val="28"/>
          <w:szCs w:val="28"/>
        </w:rPr>
      </w:pPr>
      <w:r w:rsidRPr="000C19C7">
        <w:rPr>
          <w:sz w:val="28"/>
          <w:szCs w:val="28"/>
        </w:rPr>
        <w:t>- библиографический список;</w:t>
      </w:r>
    </w:p>
    <w:p w:rsidR="00E02E52" w:rsidRDefault="000C19C7" w:rsidP="005659C2">
      <w:pPr>
        <w:shd w:val="clear" w:color="auto" w:fill="FFFFFF"/>
        <w:ind w:firstLine="567"/>
        <w:jc w:val="both"/>
        <w:rPr>
          <w:sz w:val="28"/>
          <w:szCs w:val="28"/>
        </w:rPr>
      </w:pPr>
      <w:r w:rsidRPr="000C19C7">
        <w:rPr>
          <w:sz w:val="28"/>
          <w:szCs w:val="28"/>
        </w:rPr>
        <w:t>- приложения (при необходимости)</w:t>
      </w:r>
      <w:r w:rsidR="00E02E52">
        <w:rPr>
          <w:sz w:val="28"/>
          <w:szCs w:val="28"/>
        </w:rPr>
        <w:t>;</w:t>
      </w:r>
    </w:p>
    <w:p w:rsidR="000C19C7" w:rsidRPr="000C19C7" w:rsidRDefault="00E02E52" w:rsidP="005659C2">
      <w:pPr>
        <w:shd w:val="clear" w:color="auto" w:fill="FFFFFF"/>
        <w:ind w:firstLine="567"/>
        <w:jc w:val="both"/>
        <w:rPr>
          <w:sz w:val="28"/>
          <w:szCs w:val="28"/>
        </w:rPr>
      </w:pPr>
      <w:r>
        <w:rPr>
          <w:sz w:val="28"/>
          <w:szCs w:val="28"/>
        </w:rPr>
        <w:t>- ведомость магистерской диссертации</w:t>
      </w:r>
      <w:r w:rsidR="000C19C7" w:rsidRPr="000C19C7">
        <w:rPr>
          <w:sz w:val="28"/>
          <w:szCs w:val="28"/>
        </w:rPr>
        <w:t>.</w:t>
      </w:r>
    </w:p>
    <w:p w:rsidR="00BC3CB7" w:rsidRDefault="00BC3CB7" w:rsidP="005659C2">
      <w:pPr>
        <w:pStyle w:val="21"/>
        <w:spacing w:after="0" w:line="240" w:lineRule="auto"/>
        <w:ind w:left="0" w:firstLine="567"/>
        <w:jc w:val="both"/>
        <w:rPr>
          <w:sz w:val="28"/>
          <w:szCs w:val="28"/>
        </w:rPr>
      </w:pPr>
      <w:r w:rsidRPr="00BC3CB7">
        <w:rPr>
          <w:sz w:val="28"/>
          <w:szCs w:val="28"/>
        </w:rPr>
        <w:t>К диссертации прилагается автореферат</w:t>
      </w:r>
      <w:r>
        <w:rPr>
          <w:sz w:val="28"/>
          <w:szCs w:val="28"/>
        </w:rPr>
        <w:t xml:space="preserve"> объемом 10</w:t>
      </w:r>
      <w:r w:rsidR="00EB4D0E">
        <w:rPr>
          <w:sz w:val="28"/>
          <w:szCs w:val="28"/>
        </w:rPr>
        <w:t>-12</w:t>
      </w:r>
      <w:r>
        <w:rPr>
          <w:sz w:val="28"/>
          <w:szCs w:val="28"/>
        </w:rPr>
        <w:t xml:space="preserve"> страниц</w:t>
      </w:r>
      <w:r w:rsidRPr="00BC3CB7">
        <w:rPr>
          <w:sz w:val="28"/>
          <w:szCs w:val="28"/>
        </w:rPr>
        <w:t xml:space="preserve"> печатного текста на русском языке и две страницы на иностранном языке в случае защиты на иностранном языке. </w:t>
      </w:r>
      <w:r w:rsidR="00EB4D0E">
        <w:rPr>
          <w:sz w:val="28"/>
          <w:szCs w:val="28"/>
        </w:rPr>
        <w:t>Защита диссертации проводится с использованием презентации, отражающей основные результаты исследования.</w:t>
      </w:r>
    </w:p>
    <w:p w:rsidR="00EB4D0E" w:rsidRDefault="00EB4D0E" w:rsidP="005659C2">
      <w:pPr>
        <w:pStyle w:val="Prrafodelista"/>
        <w:spacing w:after="0" w:line="240" w:lineRule="auto"/>
        <w:ind w:left="0" w:firstLine="624"/>
        <w:jc w:val="both"/>
        <w:rPr>
          <w:rFonts w:ascii="Times New Roman" w:hAnsi="Times New Roman"/>
          <w:sz w:val="28"/>
          <w:szCs w:val="28"/>
        </w:rPr>
      </w:pPr>
      <w:r w:rsidRPr="007038E1">
        <w:rPr>
          <w:rFonts w:ascii="Times New Roman" w:hAnsi="Times New Roman"/>
          <w:sz w:val="28"/>
          <w:szCs w:val="28"/>
        </w:rPr>
        <w:t>З</w:t>
      </w:r>
      <w:r>
        <w:rPr>
          <w:rFonts w:ascii="Times New Roman" w:hAnsi="Times New Roman"/>
          <w:sz w:val="28"/>
          <w:szCs w:val="28"/>
        </w:rPr>
        <w:t xml:space="preserve">ащита магистерской диссертации </w:t>
      </w:r>
      <w:r w:rsidRPr="007038E1">
        <w:rPr>
          <w:rFonts w:ascii="Times New Roman" w:hAnsi="Times New Roman"/>
          <w:sz w:val="28"/>
          <w:szCs w:val="28"/>
        </w:rPr>
        <w:t xml:space="preserve">проводится в конце 4-го семестра </w:t>
      </w:r>
      <w:r>
        <w:rPr>
          <w:rFonts w:ascii="Times New Roman" w:hAnsi="Times New Roman"/>
          <w:sz w:val="28"/>
          <w:szCs w:val="28"/>
        </w:rPr>
        <w:t>на заседании</w:t>
      </w:r>
      <w:r w:rsidRPr="007038E1">
        <w:rPr>
          <w:rFonts w:ascii="Times New Roman" w:hAnsi="Times New Roman"/>
          <w:sz w:val="28"/>
          <w:szCs w:val="28"/>
        </w:rPr>
        <w:t xml:space="preserve"> ГАК, возглавляемой авторитетным представителем другой организации. </w:t>
      </w:r>
      <w:r w:rsidRPr="00EB4D0E">
        <w:rPr>
          <w:rFonts w:ascii="Times New Roman" w:hAnsi="Times New Roman"/>
          <w:sz w:val="28"/>
          <w:szCs w:val="28"/>
        </w:rPr>
        <w:t>При этом в ГАК представляются отзывы 1 внешнего и 1 внутреннего оппонента по каждой из защищаемых квалификационных работ.</w:t>
      </w:r>
    </w:p>
    <w:p w:rsidR="00EB4D0E" w:rsidRDefault="00EB4D0E" w:rsidP="005659C2">
      <w:pPr>
        <w:ind w:firstLine="567"/>
        <w:rPr>
          <w:sz w:val="28"/>
          <w:szCs w:val="28"/>
        </w:rPr>
      </w:pPr>
      <w:r w:rsidRPr="00B63A0A">
        <w:rPr>
          <w:i/>
          <w:sz w:val="28"/>
          <w:szCs w:val="28"/>
        </w:rPr>
        <w:t>Титульный лист</w:t>
      </w:r>
      <w:r>
        <w:rPr>
          <w:sz w:val="28"/>
          <w:szCs w:val="28"/>
        </w:rPr>
        <w:t xml:space="preserve"> является первым листом магистерской диссертации и оформляется по установленному образцу.</w:t>
      </w:r>
    </w:p>
    <w:p w:rsidR="00EB4D0E" w:rsidRDefault="00EB4D0E" w:rsidP="005659C2">
      <w:pPr>
        <w:ind w:firstLine="567"/>
        <w:jc w:val="both"/>
        <w:rPr>
          <w:sz w:val="28"/>
          <w:szCs w:val="28"/>
        </w:rPr>
      </w:pPr>
      <w:r w:rsidRPr="00B63A0A">
        <w:rPr>
          <w:i/>
          <w:sz w:val="28"/>
          <w:szCs w:val="28"/>
        </w:rPr>
        <w:t>Реферат</w:t>
      </w:r>
      <w:r>
        <w:rPr>
          <w:sz w:val="28"/>
          <w:szCs w:val="28"/>
        </w:rPr>
        <w:t xml:space="preserve"> выполняется на русском и иностранном языках. Он должен отразить объект исследования, его предмет, цель работы, ее основные задачи, методы исследования, полученные результаты, их новизну, практическую значимость. Объем реферата на русском языке не более 0,3 страницы.</w:t>
      </w:r>
    </w:p>
    <w:p w:rsidR="000C19C7" w:rsidRPr="000C19C7" w:rsidRDefault="000C19C7" w:rsidP="005659C2">
      <w:pPr>
        <w:shd w:val="clear" w:color="auto" w:fill="FFFFFF"/>
        <w:ind w:firstLine="567"/>
        <w:rPr>
          <w:i/>
          <w:sz w:val="28"/>
          <w:szCs w:val="28"/>
        </w:rPr>
      </w:pPr>
      <w:r w:rsidRPr="000C19C7">
        <w:rPr>
          <w:bCs/>
          <w:i/>
          <w:sz w:val="28"/>
          <w:szCs w:val="28"/>
        </w:rPr>
        <w:t>Введение</w:t>
      </w:r>
    </w:p>
    <w:p w:rsidR="000C19C7" w:rsidRPr="000C19C7" w:rsidRDefault="000C19C7" w:rsidP="005659C2">
      <w:pPr>
        <w:shd w:val="clear" w:color="auto" w:fill="FFFFFF"/>
        <w:ind w:firstLine="567"/>
        <w:jc w:val="both"/>
        <w:rPr>
          <w:sz w:val="28"/>
          <w:szCs w:val="28"/>
        </w:rPr>
      </w:pPr>
      <w:r w:rsidRPr="000C19C7">
        <w:rPr>
          <w:sz w:val="28"/>
          <w:szCs w:val="28"/>
        </w:rPr>
        <w:t xml:space="preserve">Введение </w:t>
      </w:r>
      <w:r w:rsidR="00EB4D0E">
        <w:rPr>
          <w:sz w:val="28"/>
          <w:szCs w:val="28"/>
        </w:rPr>
        <w:t xml:space="preserve">должно </w:t>
      </w:r>
      <w:r w:rsidRPr="000C19C7">
        <w:rPr>
          <w:sz w:val="28"/>
          <w:szCs w:val="28"/>
        </w:rPr>
        <w:t xml:space="preserve">в сжатой форме </w:t>
      </w:r>
      <w:r w:rsidR="00EB4D0E">
        <w:rPr>
          <w:sz w:val="28"/>
          <w:szCs w:val="28"/>
        </w:rPr>
        <w:t xml:space="preserve">отражать </w:t>
      </w:r>
      <w:r w:rsidRPr="000C19C7">
        <w:rPr>
          <w:sz w:val="28"/>
          <w:szCs w:val="28"/>
        </w:rPr>
        <w:t>все фундаментальные поло</w:t>
      </w:r>
      <w:r w:rsidRPr="000C19C7">
        <w:rPr>
          <w:sz w:val="28"/>
          <w:szCs w:val="28"/>
        </w:rPr>
        <w:softHyphen/>
        <w:t>жения, обоснованию которых посвящена диссертация. Это ак</w:t>
      </w:r>
      <w:r w:rsidRPr="000C19C7">
        <w:rPr>
          <w:sz w:val="28"/>
          <w:szCs w:val="28"/>
        </w:rPr>
        <w:softHyphen/>
        <w:t>туальность вы</w:t>
      </w:r>
      <w:r w:rsidRPr="000C19C7">
        <w:rPr>
          <w:sz w:val="28"/>
          <w:szCs w:val="28"/>
        </w:rPr>
        <w:softHyphen/>
        <w:t>бранной темы, степень ее разработанности, цель и содержание поставленных задач, объект и предмет исследования, избранные методы исследо</w:t>
      </w:r>
      <w:r w:rsidRPr="000C19C7">
        <w:rPr>
          <w:sz w:val="28"/>
          <w:szCs w:val="28"/>
        </w:rPr>
        <w:softHyphen/>
        <w:t>вания, его теоретическая, нормативная и эмпирическая основа,  научная новизна</w:t>
      </w:r>
      <w:r w:rsidR="002324F9">
        <w:rPr>
          <w:sz w:val="28"/>
          <w:szCs w:val="28"/>
        </w:rPr>
        <w:t xml:space="preserve"> (3 </w:t>
      </w:r>
      <w:r w:rsidR="002324F9">
        <w:rPr>
          <w:sz w:val="28"/>
          <w:szCs w:val="28"/>
        </w:rPr>
        <w:lastRenderedPageBreak/>
        <w:t>пункта)</w:t>
      </w:r>
      <w:r w:rsidRPr="000C19C7">
        <w:rPr>
          <w:sz w:val="28"/>
          <w:szCs w:val="28"/>
        </w:rPr>
        <w:t>, положе</w:t>
      </w:r>
      <w:r w:rsidRPr="000C19C7">
        <w:rPr>
          <w:sz w:val="28"/>
          <w:szCs w:val="28"/>
        </w:rPr>
        <w:softHyphen/>
        <w:t>ния, выносимые на защиту, их теоретическая значимость и прикладная цен</w:t>
      </w:r>
      <w:r w:rsidRPr="000C19C7">
        <w:rPr>
          <w:sz w:val="28"/>
          <w:szCs w:val="28"/>
        </w:rPr>
        <w:softHyphen/>
        <w:t xml:space="preserve">ность.  </w:t>
      </w:r>
    </w:p>
    <w:p w:rsidR="000C19C7" w:rsidRPr="000C19C7" w:rsidRDefault="000C19C7" w:rsidP="00565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sz w:val="28"/>
          <w:szCs w:val="28"/>
        </w:rPr>
      </w:pPr>
      <w:r w:rsidRPr="000C19C7">
        <w:rPr>
          <w:sz w:val="28"/>
          <w:szCs w:val="28"/>
        </w:rPr>
        <w:t xml:space="preserve">Обоснование актуальности </w:t>
      </w:r>
      <w:r w:rsidR="003125DF">
        <w:rPr>
          <w:sz w:val="28"/>
          <w:szCs w:val="28"/>
        </w:rPr>
        <w:t>выбранной темы –</w:t>
      </w:r>
      <w:r w:rsidRPr="000C19C7">
        <w:rPr>
          <w:sz w:val="28"/>
          <w:szCs w:val="28"/>
        </w:rPr>
        <w:t xml:space="preserve"> начальный этап любого исследования. Умение автора выбрать и оценить тему с точки зрения своевременности и социальной значимости характеризует его научную зрелость и профессиональную подготовленность.</w:t>
      </w:r>
      <w:r w:rsidR="003125DF">
        <w:rPr>
          <w:sz w:val="28"/>
          <w:szCs w:val="28"/>
        </w:rPr>
        <w:t xml:space="preserve"> </w:t>
      </w:r>
      <w:r w:rsidRPr="000C19C7">
        <w:rPr>
          <w:sz w:val="28"/>
          <w:szCs w:val="28"/>
        </w:rPr>
        <w:t>Актуальность может быть определена как значимость, важность, приоритет</w:t>
      </w:r>
      <w:r w:rsidRPr="000C19C7">
        <w:rPr>
          <w:sz w:val="28"/>
          <w:szCs w:val="28"/>
        </w:rPr>
        <w:softHyphen/>
        <w:t>ность среди друг</w:t>
      </w:r>
      <w:r w:rsidR="003125DF">
        <w:rPr>
          <w:sz w:val="28"/>
          <w:szCs w:val="28"/>
        </w:rPr>
        <w:t>их тем и событий</w:t>
      </w:r>
      <w:r w:rsidRPr="000C19C7">
        <w:rPr>
          <w:sz w:val="28"/>
          <w:szCs w:val="28"/>
        </w:rPr>
        <w:t>.</w:t>
      </w:r>
    </w:p>
    <w:p w:rsidR="000C19C7" w:rsidRPr="000C19C7" w:rsidRDefault="000C19C7" w:rsidP="00565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top"/>
        <w:rPr>
          <w:sz w:val="28"/>
          <w:szCs w:val="28"/>
        </w:rPr>
      </w:pPr>
      <w:r w:rsidRPr="000C19C7">
        <w:rPr>
          <w:sz w:val="28"/>
          <w:szCs w:val="28"/>
        </w:rPr>
        <w:t>От доказательства актуальности выбранной темы логично перейти к форму</w:t>
      </w:r>
      <w:r w:rsidRPr="000C19C7">
        <w:rPr>
          <w:sz w:val="28"/>
          <w:szCs w:val="28"/>
        </w:rPr>
        <w:softHyphen/>
        <w:t>лировке цели исследования, а также указать на конкретные задачи, которые предстоит решать в соответствии с этой целью. Это обычно делается в форме перечисления (изучить.., описать.., установить.., выяснить и т.п.). Определение цели – весьма важный этап в исследова</w:t>
      </w:r>
      <w:r w:rsidRPr="000C19C7">
        <w:rPr>
          <w:sz w:val="28"/>
          <w:szCs w:val="28"/>
        </w:rPr>
        <w:softHyphen/>
        <w:t>нии, так как она определяет и задачи самого исследователя: что изучать, что анализировать, какими методами можно получить новые знания.</w:t>
      </w:r>
    </w:p>
    <w:p w:rsidR="003125DF" w:rsidRDefault="000C19C7" w:rsidP="005659C2">
      <w:pPr>
        <w:shd w:val="clear" w:color="auto" w:fill="FFFFFF"/>
        <w:ind w:firstLine="567"/>
        <w:jc w:val="both"/>
        <w:rPr>
          <w:sz w:val="28"/>
          <w:szCs w:val="28"/>
        </w:rPr>
      </w:pPr>
      <w:r w:rsidRPr="000C19C7">
        <w:rPr>
          <w:sz w:val="28"/>
          <w:szCs w:val="28"/>
        </w:rPr>
        <w:t>Далее формулируются объект и предмет ис</w:t>
      </w:r>
      <w:r w:rsidRPr="000C19C7">
        <w:rPr>
          <w:sz w:val="28"/>
          <w:szCs w:val="28"/>
        </w:rPr>
        <w:softHyphen/>
        <w:t>следования</w:t>
      </w:r>
      <w:r w:rsidR="003125DF">
        <w:rPr>
          <w:sz w:val="28"/>
          <w:szCs w:val="28"/>
        </w:rPr>
        <w:t>. Объект научного исследования –</w:t>
      </w:r>
      <w:r w:rsidRPr="000C19C7">
        <w:rPr>
          <w:sz w:val="28"/>
          <w:szCs w:val="28"/>
        </w:rPr>
        <w:t xml:space="preserve"> это избранный эле</w:t>
      </w:r>
      <w:r w:rsidRPr="000C19C7">
        <w:rPr>
          <w:sz w:val="28"/>
          <w:szCs w:val="28"/>
        </w:rPr>
        <w:softHyphen/>
        <w:t>мент реальности, который обладает очевид</w:t>
      </w:r>
      <w:r w:rsidRPr="000C19C7">
        <w:rPr>
          <w:sz w:val="28"/>
          <w:szCs w:val="28"/>
        </w:rPr>
        <w:softHyphen/>
        <w:t>ными границами, относи</w:t>
      </w:r>
      <w:r w:rsidRPr="000C19C7">
        <w:rPr>
          <w:sz w:val="28"/>
          <w:szCs w:val="28"/>
        </w:rPr>
        <w:softHyphen/>
        <w:t>тельной автономностью существования и как-то про</w:t>
      </w:r>
      <w:r w:rsidRPr="000C19C7">
        <w:rPr>
          <w:sz w:val="28"/>
          <w:szCs w:val="28"/>
        </w:rPr>
        <w:softHyphen/>
        <w:t>являет свою отделенность от окружающей его среды. Объект порождает про</w:t>
      </w:r>
      <w:r w:rsidRPr="000C19C7">
        <w:rPr>
          <w:sz w:val="28"/>
          <w:szCs w:val="28"/>
        </w:rPr>
        <w:softHyphen/>
        <w:t>блем</w:t>
      </w:r>
      <w:r w:rsidRPr="000C19C7">
        <w:rPr>
          <w:sz w:val="28"/>
          <w:szCs w:val="28"/>
        </w:rPr>
        <w:softHyphen/>
        <w:t xml:space="preserve">ную ситуацию и избирается для изучения. </w:t>
      </w:r>
      <w:r w:rsidR="003125DF">
        <w:rPr>
          <w:sz w:val="28"/>
          <w:szCs w:val="28"/>
        </w:rPr>
        <w:t>Предмет научного иссле</w:t>
      </w:r>
      <w:r w:rsidR="003125DF">
        <w:rPr>
          <w:sz w:val="28"/>
          <w:szCs w:val="28"/>
        </w:rPr>
        <w:softHyphen/>
        <w:t>дования –</w:t>
      </w:r>
      <w:r w:rsidRPr="000C19C7">
        <w:rPr>
          <w:sz w:val="28"/>
          <w:szCs w:val="28"/>
        </w:rPr>
        <w:t xml:space="preserve"> логическое описание объекта, избирательность которого определена предпоч</w:t>
      </w:r>
      <w:r w:rsidRPr="000C19C7">
        <w:rPr>
          <w:sz w:val="28"/>
          <w:szCs w:val="28"/>
        </w:rPr>
        <w:softHyphen/>
        <w:t>тениями исследователя в выборе точки мыслен</w:t>
      </w:r>
      <w:r w:rsidRPr="000C19C7">
        <w:rPr>
          <w:sz w:val="28"/>
          <w:szCs w:val="28"/>
        </w:rPr>
        <w:softHyphen/>
        <w:t>ного обзора, аспекта, «среза» от</w:t>
      </w:r>
      <w:r w:rsidRPr="000C19C7">
        <w:rPr>
          <w:sz w:val="28"/>
          <w:szCs w:val="28"/>
        </w:rPr>
        <w:softHyphen/>
        <w:t>дельных проявлений наблюдаемого сегмента реальности.</w:t>
      </w:r>
      <w:r w:rsidR="003125DF">
        <w:rPr>
          <w:sz w:val="28"/>
          <w:szCs w:val="28"/>
        </w:rPr>
        <w:t xml:space="preserve"> </w:t>
      </w:r>
      <w:r w:rsidRPr="000C19C7">
        <w:rPr>
          <w:sz w:val="28"/>
          <w:szCs w:val="28"/>
        </w:rPr>
        <w:t xml:space="preserve">Объект исследования всегда шире, чем его предмет. Если объект </w:t>
      </w:r>
      <w:r w:rsidR="003125DF">
        <w:rPr>
          <w:sz w:val="28"/>
          <w:szCs w:val="28"/>
        </w:rPr>
        <w:t>–</w:t>
      </w:r>
      <w:r w:rsidRPr="000C19C7">
        <w:rPr>
          <w:sz w:val="28"/>
          <w:szCs w:val="28"/>
        </w:rPr>
        <w:t xml:space="preserve"> это об</w:t>
      </w:r>
      <w:r w:rsidRPr="000C19C7">
        <w:rPr>
          <w:sz w:val="28"/>
          <w:szCs w:val="28"/>
        </w:rPr>
        <w:softHyphen/>
      </w:r>
      <w:r w:rsidR="003125DF">
        <w:rPr>
          <w:sz w:val="28"/>
          <w:szCs w:val="28"/>
        </w:rPr>
        <w:t>ласть деятельности, то предмет –</w:t>
      </w:r>
      <w:r w:rsidRPr="000C19C7">
        <w:rPr>
          <w:sz w:val="28"/>
          <w:szCs w:val="28"/>
        </w:rPr>
        <w:t xml:space="preserve"> это изуча</w:t>
      </w:r>
      <w:r w:rsidRPr="000C19C7">
        <w:rPr>
          <w:sz w:val="28"/>
          <w:szCs w:val="28"/>
        </w:rPr>
        <w:softHyphen/>
        <w:t>емый процесс в рамках объекта ис</w:t>
      </w:r>
      <w:r w:rsidRPr="000C19C7">
        <w:rPr>
          <w:sz w:val="28"/>
          <w:szCs w:val="28"/>
        </w:rPr>
        <w:softHyphen/>
        <w:t xml:space="preserve">следования. </w:t>
      </w:r>
    </w:p>
    <w:p w:rsidR="000C19C7" w:rsidRPr="000C19C7" w:rsidRDefault="000C19C7" w:rsidP="005659C2">
      <w:pPr>
        <w:shd w:val="clear" w:color="auto" w:fill="FFFFFF"/>
        <w:ind w:firstLine="567"/>
        <w:jc w:val="both"/>
        <w:rPr>
          <w:sz w:val="28"/>
          <w:szCs w:val="28"/>
        </w:rPr>
      </w:pPr>
      <w:r w:rsidRPr="000C19C7">
        <w:rPr>
          <w:sz w:val="28"/>
          <w:szCs w:val="28"/>
        </w:rPr>
        <w:t>После этого необходимо показать методологическую, теоретическую, норма</w:t>
      </w:r>
      <w:r w:rsidRPr="000C19C7">
        <w:rPr>
          <w:sz w:val="28"/>
          <w:szCs w:val="28"/>
        </w:rPr>
        <w:softHyphen/>
        <w:t>тивную и эмп</w:t>
      </w:r>
      <w:r w:rsidR="001B42A8">
        <w:rPr>
          <w:sz w:val="28"/>
          <w:szCs w:val="28"/>
        </w:rPr>
        <w:t>ирическую основу диссертации, ее</w:t>
      </w:r>
      <w:r w:rsidRPr="000C19C7">
        <w:rPr>
          <w:sz w:val="28"/>
          <w:szCs w:val="28"/>
        </w:rPr>
        <w:t xml:space="preserve"> новизну, сформулировать по</w:t>
      </w:r>
      <w:r w:rsidRPr="000C19C7">
        <w:rPr>
          <w:sz w:val="28"/>
          <w:szCs w:val="28"/>
        </w:rPr>
        <w:softHyphen/>
        <w:t xml:space="preserve">ложения, выносимые на защиту, обосновать  теоретическую и практическую значимость исследования.        </w:t>
      </w:r>
    </w:p>
    <w:p w:rsidR="000C19C7" w:rsidRPr="000C19C7" w:rsidRDefault="000C19C7" w:rsidP="005659C2">
      <w:pPr>
        <w:shd w:val="clear" w:color="auto" w:fill="FFFFFF"/>
        <w:ind w:firstLine="567"/>
        <w:jc w:val="both"/>
        <w:rPr>
          <w:sz w:val="28"/>
          <w:szCs w:val="28"/>
        </w:rPr>
      </w:pPr>
      <w:r w:rsidRPr="000C19C7">
        <w:rPr>
          <w:sz w:val="28"/>
          <w:szCs w:val="28"/>
        </w:rPr>
        <w:t>В заключительной части  введения необходимо кратко ска</w:t>
      </w:r>
      <w:r w:rsidRPr="000C19C7">
        <w:rPr>
          <w:sz w:val="28"/>
          <w:szCs w:val="28"/>
        </w:rPr>
        <w:softHyphen/>
        <w:t>зать о струк</w:t>
      </w:r>
      <w:r w:rsidRPr="000C19C7">
        <w:rPr>
          <w:sz w:val="28"/>
          <w:szCs w:val="28"/>
        </w:rPr>
        <w:softHyphen/>
        <w:t>туре работы</w:t>
      </w:r>
      <w:r w:rsidR="002324F9">
        <w:rPr>
          <w:sz w:val="28"/>
          <w:szCs w:val="28"/>
        </w:rPr>
        <w:t>, сделать основные выводы и рекомендации</w:t>
      </w:r>
      <w:r w:rsidRPr="000C19C7">
        <w:rPr>
          <w:sz w:val="28"/>
          <w:szCs w:val="28"/>
        </w:rPr>
        <w:t>.</w:t>
      </w:r>
    </w:p>
    <w:p w:rsidR="000C19C7" w:rsidRPr="000C19C7" w:rsidRDefault="000C19C7" w:rsidP="005659C2">
      <w:pPr>
        <w:shd w:val="clear" w:color="auto" w:fill="FFFFFF"/>
        <w:tabs>
          <w:tab w:val="left" w:pos="540"/>
        </w:tabs>
        <w:ind w:firstLine="567"/>
        <w:rPr>
          <w:i/>
          <w:sz w:val="28"/>
          <w:szCs w:val="28"/>
        </w:rPr>
      </w:pPr>
      <w:r w:rsidRPr="000C19C7">
        <w:rPr>
          <w:bCs/>
          <w:i/>
          <w:sz w:val="28"/>
          <w:szCs w:val="28"/>
        </w:rPr>
        <w:t>Основная часть</w:t>
      </w:r>
    </w:p>
    <w:p w:rsidR="000C19C7" w:rsidRPr="000C19C7" w:rsidRDefault="000C19C7" w:rsidP="005659C2">
      <w:pPr>
        <w:shd w:val="clear" w:color="auto" w:fill="FFFFFF"/>
        <w:tabs>
          <w:tab w:val="left" w:pos="540"/>
        </w:tabs>
        <w:ind w:firstLine="567"/>
        <w:jc w:val="both"/>
        <w:rPr>
          <w:i/>
          <w:sz w:val="28"/>
          <w:szCs w:val="28"/>
        </w:rPr>
      </w:pPr>
      <w:r w:rsidRPr="000C19C7">
        <w:rPr>
          <w:sz w:val="28"/>
          <w:szCs w:val="28"/>
        </w:rPr>
        <w:t>Требования к конкретному содержанию основной части магистерской диссертации устанавливаются научным руководителем и руководителем маги</w:t>
      </w:r>
      <w:r w:rsidRPr="000C19C7">
        <w:rPr>
          <w:sz w:val="28"/>
          <w:szCs w:val="28"/>
        </w:rPr>
        <w:softHyphen/>
        <w:t>стерской программы.</w:t>
      </w:r>
      <w:r w:rsidRPr="000C19C7">
        <w:rPr>
          <w:i/>
          <w:sz w:val="28"/>
          <w:szCs w:val="28"/>
        </w:rPr>
        <w:t xml:space="preserve"> </w:t>
      </w:r>
      <w:r w:rsidRPr="000C19C7">
        <w:rPr>
          <w:sz w:val="28"/>
          <w:szCs w:val="28"/>
        </w:rPr>
        <w:t>Основная часть дол</w:t>
      </w:r>
      <w:r w:rsidR="002324F9">
        <w:rPr>
          <w:sz w:val="28"/>
          <w:szCs w:val="28"/>
        </w:rPr>
        <w:t xml:space="preserve">жна содержать, как правило, </w:t>
      </w:r>
      <w:r w:rsidRPr="000C19C7">
        <w:rPr>
          <w:sz w:val="28"/>
          <w:szCs w:val="28"/>
        </w:rPr>
        <w:t>три главы.</w:t>
      </w:r>
    </w:p>
    <w:p w:rsidR="008B5103" w:rsidRDefault="000C19C7" w:rsidP="005659C2">
      <w:pPr>
        <w:shd w:val="clear" w:color="auto" w:fill="FFFFFF"/>
        <w:ind w:firstLine="567"/>
        <w:jc w:val="both"/>
        <w:rPr>
          <w:sz w:val="28"/>
          <w:szCs w:val="28"/>
        </w:rPr>
      </w:pPr>
      <w:r w:rsidRPr="000C19C7">
        <w:rPr>
          <w:i/>
          <w:sz w:val="28"/>
          <w:szCs w:val="28"/>
        </w:rPr>
        <w:t>Первая глава</w:t>
      </w:r>
      <w:r w:rsidRPr="000C19C7">
        <w:rPr>
          <w:sz w:val="28"/>
          <w:szCs w:val="28"/>
        </w:rPr>
        <w:t xml:space="preserve"> должна иметь теоретический характер. В ней традиционно рассматриваются теоретические и методические основы исследуемой проблемы. Эту главу целесообразно начать с характеристики сущности объекта и предмета исследования. Затем на основе систематизации современных знаний выявляются причины возникновения исследуемой проблемы, прослеживаются этапы ее развития, акцентируется внимание на степень изученности данной проблемы.  При этом учитываются разные точки зрения отечествен</w:t>
      </w:r>
      <w:r w:rsidRPr="000C19C7">
        <w:rPr>
          <w:sz w:val="28"/>
          <w:szCs w:val="28"/>
        </w:rPr>
        <w:lastRenderedPageBreak/>
        <w:t xml:space="preserve">ных и зарубежных ученых, и высказывается авторская позиция относительно теоретических положений. </w:t>
      </w:r>
    </w:p>
    <w:p w:rsidR="008B5103" w:rsidRPr="004359E5" w:rsidRDefault="008B5103" w:rsidP="005659C2">
      <w:pPr>
        <w:pStyle w:val="a7"/>
        <w:spacing w:before="0" w:beforeAutospacing="0" w:after="0" w:afterAutospacing="0"/>
        <w:ind w:firstLine="360"/>
        <w:jc w:val="both"/>
        <w:rPr>
          <w:sz w:val="28"/>
          <w:szCs w:val="28"/>
        </w:rPr>
      </w:pPr>
      <w:r w:rsidRPr="004359E5">
        <w:rPr>
          <w:sz w:val="28"/>
          <w:szCs w:val="28"/>
        </w:rPr>
        <w:t>При написании  текста диссертации делается ссылка на заимствованные факты или цитируются работы других авторов, при этом в ссылке должны быть указания, откуда взяты цитаты и приведенные материалы.</w:t>
      </w:r>
    </w:p>
    <w:p w:rsidR="000C19C7" w:rsidRPr="000C19C7" w:rsidRDefault="000C19C7" w:rsidP="005659C2">
      <w:pPr>
        <w:shd w:val="clear" w:color="auto" w:fill="FFFFFF"/>
        <w:ind w:firstLine="567"/>
        <w:jc w:val="both"/>
        <w:rPr>
          <w:sz w:val="28"/>
          <w:szCs w:val="28"/>
        </w:rPr>
      </w:pPr>
      <w:r w:rsidRPr="000C19C7">
        <w:rPr>
          <w:sz w:val="28"/>
          <w:szCs w:val="28"/>
        </w:rPr>
        <w:t xml:space="preserve">Глава должна завершаться обобщающим выводом о теоретической и методологической базе для решения исследуемой проблемы. </w:t>
      </w:r>
    </w:p>
    <w:p w:rsidR="008640E4" w:rsidRDefault="008640E4" w:rsidP="005659C2">
      <w:pPr>
        <w:ind w:firstLine="567"/>
        <w:jc w:val="both"/>
        <w:rPr>
          <w:sz w:val="28"/>
          <w:szCs w:val="28"/>
        </w:rPr>
      </w:pPr>
      <w:r w:rsidRPr="000C19C7">
        <w:rPr>
          <w:sz w:val="28"/>
          <w:szCs w:val="28"/>
        </w:rPr>
        <w:t>В магистерской диссертации, на основе изучения имеющейся отечественной и зарубежной научной и специальной литературы по исследуемой проблеме, нормативных материалов рекомендуется рассмотреть крат</w:t>
      </w:r>
      <w:r w:rsidRPr="000C19C7">
        <w:rPr>
          <w:sz w:val="28"/>
          <w:szCs w:val="28"/>
        </w:rPr>
        <w:softHyphen/>
        <w:t>кую историю, родоначальников теории, принятые понятия и классификации, степень проработанности проблемы за рубежом и в России, проанализировать конкретный материал по избранной теме, собранный во время работы</w:t>
      </w:r>
      <w:r>
        <w:rPr>
          <w:sz w:val="28"/>
          <w:szCs w:val="28"/>
        </w:rPr>
        <w:t xml:space="preserve"> над ма</w:t>
      </w:r>
      <w:r>
        <w:rPr>
          <w:sz w:val="28"/>
          <w:szCs w:val="28"/>
        </w:rPr>
        <w:softHyphen/>
        <w:t>гистерской диссертацией.</w:t>
      </w:r>
      <w:r w:rsidRPr="000C19C7">
        <w:rPr>
          <w:sz w:val="28"/>
          <w:szCs w:val="28"/>
        </w:rPr>
        <w:t xml:space="preserve"> </w:t>
      </w:r>
    </w:p>
    <w:p w:rsidR="008640E4" w:rsidRDefault="008640E4" w:rsidP="005659C2">
      <w:pPr>
        <w:ind w:firstLine="567"/>
        <w:jc w:val="both"/>
        <w:rPr>
          <w:sz w:val="28"/>
          <w:szCs w:val="28"/>
        </w:rPr>
      </w:pPr>
      <w:r w:rsidRPr="000C19C7">
        <w:rPr>
          <w:sz w:val="28"/>
          <w:szCs w:val="28"/>
        </w:rPr>
        <w:t>Анализируя существующий понятийный аппарат в исследуемой области, автор представляет свою трактовку определенных понятий (авторское опреде</w:t>
      </w:r>
      <w:r w:rsidRPr="000C19C7">
        <w:rPr>
          <w:sz w:val="28"/>
          <w:szCs w:val="28"/>
        </w:rPr>
        <w:softHyphen/>
        <w:t>ление) или дает их критическую оценку.</w:t>
      </w:r>
    </w:p>
    <w:p w:rsidR="008640E4" w:rsidRDefault="000C19C7" w:rsidP="005659C2">
      <w:pPr>
        <w:shd w:val="clear" w:color="auto" w:fill="FFFFFF"/>
        <w:ind w:firstLine="567"/>
        <w:jc w:val="both"/>
        <w:rPr>
          <w:sz w:val="28"/>
          <w:szCs w:val="28"/>
        </w:rPr>
      </w:pPr>
      <w:r w:rsidRPr="000C19C7">
        <w:rPr>
          <w:i/>
          <w:sz w:val="28"/>
          <w:szCs w:val="28"/>
        </w:rPr>
        <w:t>Вторая глава</w:t>
      </w:r>
      <w:r w:rsidRPr="000C19C7">
        <w:rPr>
          <w:sz w:val="28"/>
          <w:szCs w:val="28"/>
        </w:rPr>
        <w:t xml:space="preserve"> магистерской диссертации должна иметь аналитическую направленность, в ней отражаются результаты анализа, дается оценка фактического состояния изучаемой проблемы по материал</w:t>
      </w:r>
      <w:r w:rsidR="002324F9">
        <w:rPr>
          <w:sz w:val="28"/>
          <w:szCs w:val="28"/>
        </w:rPr>
        <w:t>ам региона или</w:t>
      </w:r>
      <w:r w:rsidRPr="000C19C7">
        <w:rPr>
          <w:sz w:val="28"/>
          <w:szCs w:val="28"/>
        </w:rPr>
        <w:t xml:space="preserve"> конкретной организации (предприятия, учреждения), выявляются слабые и сильные стороны деятельности организации. Задачами такого анализа являются оценка действующей практики, критическое осмысление происходящих процессов, выявление закономерностей и тенденций развития объекта исследования. Для успешного решения этих задач магистрант должен обладать  необходимой информацией. </w:t>
      </w:r>
      <w:r w:rsidR="00C47BC3" w:rsidRPr="000C19C7">
        <w:rPr>
          <w:sz w:val="28"/>
          <w:szCs w:val="28"/>
        </w:rPr>
        <w:t xml:space="preserve">При </w:t>
      </w:r>
      <w:r w:rsidR="00C47BC3">
        <w:rPr>
          <w:sz w:val="28"/>
          <w:szCs w:val="28"/>
        </w:rPr>
        <w:t>проведении аналитического исследования</w:t>
      </w:r>
      <w:r w:rsidR="00C47BC3" w:rsidRPr="000C19C7">
        <w:rPr>
          <w:sz w:val="28"/>
          <w:szCs w:val="28"/>
        </w:rPr>
        <w:t xml:space="preserve"> целесообразно использовать статистический материал, обоб</w:t>
      </w:r>
      <w:r w:rsidR="00C47BC3">
        <w:rPr>
          <w:sz w:val="28"/>
          <w:szCs w:val="28"/>
        </w:rPr>
        <w:t>щение которого позволит магистранту</w:t>
      </w:r>
      <w:r w:rsidR="00C47BC3" w:rsidRPr="000C19C7">
        <w:rPr>
          <w:sz w:val="28"/>
          <w:szCs w:val="28"/>
        </w:rPr>
        <w:t xml:space="preserve"> проследить изменения состояния изучаемой проблемы не менее</w:t>
      </w:r>
      <w:r w:rsidR="00C47BC3">
        <w:rPr>
          <w:sz w:val="28"/>
          <w:szCs w:val="28"/>
        </w:rPr>
        <w:t>, чем за</w:t>
      </w:r>
      <w:r w:rsidR="00C47BC3" w:rsidRPr="000C19C7">
        <w:rPr>
          <w:sz w:val="28"/>
          <w:szCs w:val="28"/>
        </w:rPr>
        <w:t xml:space="preserve"> </w:t>
      </w:r>
      <w:r w:rsidR="00C47BC3">
        <w:rPr>
          <w:sz w:val="28"/>
          <w:szCs w:val="28"/>
        </w:rPr>
        <w:t>три</w:t>
      </w:r>
      <w:r w:rsidR="00C47BC3" w:rsidRPr="000C19C7">
        <w:rPr>
          <w:sz w:val="28"/>
          <w:szCs w:val="28"/>
        </w:rPr>
        <w:t xml:space="preserve"> последних </w:t>
      </w:r>
      <w:r w:rsidR="00C47BC3">
        <w:rPr>
          <w:sz w:val="28"/>
          <w:szCs w:val="28"/>
        </w:rPr>
        <w:t>года</w:t>
      </w:r>
      <w:r w:rsidR="00C47BC3" w:rsidRPr="000C19C7">
        <w:rPr>
          <w:sz w:val="28"/>
          <w:szCs w:val="28"/>
        </w:rPr>
        <w:t>, и выявить основные тенденции и особенности ее развития для подтверждения своей позиции.</w:t>
      </w:r>
    </w:p>
    <w:p w:rsidR="000C19C7" w:rsidRPr="000C19C7" w:rsidRDefault="008640E4" w:rsidP="005659C2">
      <w:pPr>
        <w:shd w:val="clear" w:color="auto" w:fill="FFFFFF"/>
        <w:ind w:firstLine="567"/>
        <w:jc w:val="both"/>
        <w:rPr>
          <w:sz w:val="28"/>
          <w:szCs w:val="28"/>
        </w:rPr>
      </w:pPr>
      <w:r w:rsidRPr="000C19C7">
        <w:rPr>
          <w:sz w:val="28"/>
          <w:szCs w:val="28"/>
        </w:rPr>
        <w:t>Опи</w:t>
      </w:r>
      <w:r w:rsidRPr="000C19C7">
        <w:rPr>
          <w:sz w:val="28"/>
          <w:szCs w:val="28"/>
        </w:rPr>
        <w:softHyphen/>
        <w:t>сание объекта исследования должно быть дано четко. Рекомендуется критиче</w:t>
      </w:r>
      <w:r w:rsidRPr="000C19C7">
        <w:rPr>
          <w:sz w:val="28"/>
          <w:szCs w:val="28"/>
        </w:rPr>
        <w:softHyphen/>
        <w:t>ски проанализировать функционирование аналогов объекта исследования, как в российской практике, так и за рубежом.</w:t>
      </w:r>
    </w:p>
    <w:p w:rsidR="000C19C7" w:rsidRPr="000C19C7" w:rsidRDefault="000C19C7" w:rsidP="005659C2">
      <w:pPr>
        <w:shd w:val="clear" w:color="auto" w:fill="FFFFFF"/>
        <w:ind w:firstLine="567"/>
        <w:jc w:val="both"/>
        <w:rPr>
          <w:sz w:val="28"/>
          <w:szCs w:val="28"/>
        </w:rPr>
      </w:pPr>
      <w:r w:rsidRPr="000C19C7">
        <w:rPr>
          <w:sz w:val="28"/>
          <w:szCs w:val="28"/>
        </w:rPr>
        <w:t xml:space="preserve">Материалами для анализа могут служить статистическая отчетность, бизнес-планы организации, годовые отчеты, уставные документы, положения, прогнозные расчеты и другая служебная документация, материалы, публикуемые в периодической печати. Материалы, служащие базой для анализа, должны быть достаточно полными и достоверными. При этом можно использовать справочные и обзорные таблицы, графики, диаграммы. Характер и объем собранного материала зависят от особенности принятой методики исследования. </w:t>
      </w:r>
    </w:p>
    <w:p w:rsidR="000C19C7" w:rsidRPr="0084482A" w:rsidRDefault="000C19C7" w:rsidP="005659C2">
      <w:pPr>
        <w:shd w:val="clear" w:color="auto" w:fill="FFFFFF"/>
        <w:ind w:firstLine="567"/>
        <w:jc w:val="both"/>
        <w:rPr>
          <w:sz w:val="28"/>
          <w:szCs w:val="28"/>
        </w:rPr>
      </w:pPr>
      <w:r w:rsidRPr="000C19C7">
        <w:rPr>
          <w:sz w:val="28"/>
          <w:szCs w:val="28"/>
        </w:rPr>
        <w:t xml:space="preserve">Обработку и анализ цифровой информации целесообразно проводить с помощью современных научных методов, используя при этом пакеты прикладных программ и электронно-вычислительную технику. В завершении </w:t>
      </w:r>
      <w:r w:rsidRPr="0084482A">
        <w:rPr>
          <w:sz w:val="28"/>
          <w:szCs w:val="28"/>
        </w:rPr>
        <w:lastRenderedPageBreak/>
        <w:t xml:space="preserve">главы магистрант должен сделать собственный вывод о состоянии предмета исследования в </w:t>
      </w:r>
      <w:r w:rsidR="002324F9" w:rsidRPr="0084482A">
        <w:rPr>
          <w:sz w:val="28"/>
          <w:szCs w:val="28"/>
        </w:rPr>
        <w:t xml:space="preserve">регионе, </w:t>
      </w:r>
      <w:r w:rsidRPr="0084482A">
        <w:rPr>
          <w:sz w:val="28"/>
          <w:szCs w:val="28"/>
        </w:rPr>
        <w:t xml:space="preserve">организации (предприятии) или учреждении. </w:t>
      </w:r>
    </w:p>
    <w:p w:rsidR="0084482A" w:rsidRDefault="0084482A" w:rsidP="005659C2">
      <w:pPr>
        <w:shd w:val="clear" w:color="auto" w:fill="FFFFFF"/>
        <w:ind w:firstLine="567"/>
        <w:jc w:val="both"/>
        <w:rPr>
          <w:sz w:val="28"/>
          <w:szCs w:val="28"/>
        </w:rPr>
      </w:pPr>
      <w:r w:rsidRPr="0084482A">
        <w:rPr>
          <w:sz w:val="28"/>
          <w:szCs w:val="28"/>
        </w:rPr>
        <w:t>При проведении расчетов и количественных обоснований приветствуется использование экономико-математических моделей (моделей фирмы, производственно-транспортных, отраслевых, региональных, эконометрических, социометрических, статистических, оптимизационных, имитационных и пр.).</w:t>
      </w:r>
    </w:p>
    <w:p w:rsidR="0084482A" w:rsidRPr="0084482A" w:rsidRDefault="0084482A" w:rsidP="005659C2">
      <w:pPr>
        <w:shd w:val="clear" w:color="auto" w:fill="FFFFFF"/>
        <w:ind w:firstLine="567"/>
        <w:jc w:val="both"/>
        <w:rPr>
          <w:sz w:val="28"/>
          <w:szCs w:val="28"/>
        </w:rPr>
      </w:pPr>
      <w:r w:rsidRPr="0084482A">
        <w:rPr>
          <w:sz w:val="28"/>
          <w:szCs w:val="28"/>
        </w:rPr>
        <w:t>Для использования моделей необходимо обосновать их соответствие экономическому содержанию решаемых задач, оговорить наличие необходимой информации, ее форму, и необходимую точность расчетов.</w:t>
      </w:r>
    </w:p>
    <w:p w:rsidR="0084482A" w:rsidRPr="0084482A" w:rsidRDefault="0084482A" w:rsidP="005659C2">
      <w:pPr>
        <w:shd w:val="clear" w:color="auto" w:fill="FFFFFF"/>
        <w:ind w:firstLine="567"/>
        <w:jc w:val="both"/>
        <w:rPr>
          <w:sz w:val="28"/>
          <w:szCs w:val="28"/>
        </w:rPr>
      </w:pPr>
      <w:r w:rsidRPr="0084482A">
        <w:rPr>
          <w:sz w:val="28"/>
          <w:szCs w:val="28"/>
        </w:rPr>
        <w:t>Формальное описание модели должно содержать:</w:t>
      </w:r>
    </w:p>
    <w:p w:rsidR="0084482A" w:rsidRPr="0084482A" w:rsidRDefault="0084482A" w:rsidP="005659C2">
      <w:pPr>
        <w:shd w:val="clear" w:color="auto" w:fill="FFFFFF"/>
        <w:ind w:firstLine="567"/>
        <w:jc w:val="both"/>
        <w:rPr>
          <w:sz w:val="28"/>
          <w:szCs w:val="28"/>
        </w:rPr>
      </w:pPr>
      <w:r w:rsidRPr="0084482A">
        <w:rPr>
          <w:sz w:val="28"/>
          <w:szCs w:val="28"/>
        </w:rPr>
        <w:t xml:space="preserve">- перечень (искомых) переменных с единицами </w:t>
      </w:r>
      <w:r w:rsidR="00145B3D">
        <w:rPr>
          <w:sz w:val="28"/>
          <w:szCs w:val="28"/>
        </w:rPr>
        <w:t>измерения;</w:t>
      </w:r>
    </w:p>
    <w:p w:rsidR="0084482A" w:rsidRPr="0084482A" w:rsidRDefault="0084482A" w:rsidP="005659C2">
      <w:pPr>
        <w:shd w:val="clear" w:color="auto" w:fill="FFFFFF"/>
        <w:ind w:firstLine="567"/>
        <w:jc w:val="both"/>
        <w:rPr>
          <w:sz w:val="28"/>
          <w:szCs w:val="28"/>
        </w:rPr>
      </w:pPr>
      <w:r w:rsidRPr="0084482A">
        <w:rPr>
          <w:sz w:val="28"/>
          <w:szCs w:val="28"/>
        </w:rPr>
        <w:t>- перечень ограничений (ресурсных, по объемам выпуска, балансовых соотношений выпуска и использован</w:t>
      </w:r>
      <w:r w:rsidR="00145B3D">
        <w:rPr>
          <w:sz w:val="28"/>
          <w:szCs w:val="28"/>
        </w:rPr>
        <w:t>ия промежуточных полупродуктов);</w:t>
      </w:r>
    </w:p>
    <w:p w:rsidR="0084482A" w:rsidRPr="0084482A" w:rsidRDefault="0084482A" w:rsidP="005659C2">
      <w:pPr>
        <w:shd w:val="clear" w:color="auto" w:fill="FFFFFF"/>
        <w:ind w:firstLine="567"/>
        <w:jc w:val="both"/>
        <w:rPr>
          <w:sz w:val="28"/>
          <w:szCs w:val="28"/>
        </w:rPr>
      </w:pPr>
      <w:r w:rsidRPr="0084482A">
        <w:rPr>
          <w:sz w:val="28"/>
          <w:szCs w:val="28"/>
        </w:rPr>
        <w:t>- критерий  (оптимизации)  оценки полученного решения, формулу его расчета, единицы измерения.</w:t>
      </w:r>
    </w:p>
    <w:p w:rsidR="0084482A" w:rsidRPr="0084482A" w:rsidRDefault="0084482A" w:rsidP="005659C2">
      <w:pPr>
        <w:shd w:val="clear" w:color="auto" w:fill="FFFFFF"/>
        <w:ind w:firstLine="567"/>
        <w:jc w:val="both"/>
        <w:rPr>
          <w:sz w:val="28"/>
          <w:szCs w:val="28"/>
        </w:rPr>
      </w:pPr>
      <w:r w:rsidRPr="0084482A">
        <w:rPr>
          <w:sz w:val="28"/>
          <w:szCs w:val="28"/>
        </w:rPr>
        <w:t xml:space="preserve">Собственно расчеты рекомендуется проводить с помощью пакета  прикладных программ и функций </w:t>
      </w:r>
      <w:r w:rsidRPr="0084482A">
        <w:rPr>
          <w:sz w:val="28"/>
          <w:szCs w:val="28"/>
          <w:lang w:val="en-US"/>
        </w:rPr>
        <w:t>Excel</w:t>
      </w:r>
      <w:r w:rsidRPr="0084482A">
        <w:rPr>
          <w:sz w:val="28"/>
          <w:szCs w:val="28"/>
        </w:rPr>
        <w:t xml:space="preserve"> </w:t>
      </w:r>
      <w:r w:rsidRPr="0084482A">
        <w:rPr>
          <w:sz w:val="28"/>
          <w:szCs w:val="28"/>
          <w:lang w:val="en-US"/>
        </w:rPr>
        <w:t>Microsoft</w:t>
      </w:r>
      <w:r w:rsidRPr="0084482A">
        <w:rPr>
          <w:sz w:val="28"/>
          <w:szCs w:val="28"/>
        </w:rPr>
        <w:t xml:space="preserve"> </w:t>
      </w:r>
      <w:r w:rsidRPr="0084482A">
        <w:rPr>
          <w:sz w:val="28"/>
          <w:szCs w:val="28"/>
          <w:lang w:val="en-US"/>
        </w:rPr>
        <w:t>Office</w:t>
      </w:r>
      <w:r w:rsidRPr="0084482A">
        <w:rPr>
          <w:sz w:val="28"/>
          <w:szCs w:val="28"/>
        </w:rPr>
        <w:t xml:space="preserve">, </w:t>
      </w:r>
      <w:r w:rsidRPr="0084482A">
        <w:rPr>
          <w:sz w:val="28"/>
          <w:szCs w:val="28"/>
          <w:lang w:val="en-US"/>
        </w:rPr>
        <w:t>Matlab</w:t>
      </w:r>
      <w:r w:rsidRPr="0084482A">
        <w:rPr>
          <w:sz w:val="28"/>
          <w:szCs w:val="28"/>
        </w:rPr>
        <w:t xml:space="preserve">. Допустимо использование других сертифицированных программ (со ссылкой на авторство), а также оригинальных процедур и макросов  </w:t>
      </w:r>
      <w:r w:rsidRPr="0084482A">
        <w:rPr>
          <w:sz w:val="28"/>
          <w:szCs w:val="28"/>
          <w:lang w:val="en-US"/>
        </w:rPr>
        <w:t>Microsoft</w:t>
      </w:r>
      <w:r w:rsidRPr="0084482A">
        <w:rPr>
          <w:sz w:val="28"/>
          <w:szCs w:val="28"/>
        </w:rPr>
        <w:t xml:space="preserve"> </w:t>
      </w:r>
      <w:r w:rsidRPr="0084482A">
        <w:rPr>
          <w:sz w:val="28"/>
          <w:szCs w:val="28"/>
          <w:lang w:val="en-US"/>
        </w:rPr>
        <w:t>Office</w:t>
      </w:r>
      <w:r w:rsidRPr="0084482A">
        <w:rPr>
          <w:sz w:val="28"/>
          <w:szCs w:val="28"/>
        </w:rPr>
        <w:t>. В этом случае описание оригинальных операторов следует поместить в приложении к диссертации.</w:t>
      </w:r>
    </w:p>
    <w:p w:rsidR="0084482A" w:rsidRPr="0084482A" w:rsidRDefault="0084482A" w:rsidP="005659C2">
      <w:pPr>
        <w:shd w:val="clear" w:color="auto" w:fill="FFFFFF"/>
        <w:ind w:firstLine="567"/>
        <w:jc w:val="both"/>
        <w:rPr>
          <w:sz w:val="28"/>
          <w:szCs w:val="28"/>
        </w:rPr>
      </w:pPr>
      <w:r w:rsidRPr="0084482A">
        <w:rPr>
          <w:sz w:val="28"/>
          <w:szCs w:val="28"/>
        </w:rPr>
        <w:t>Главное назначение эко</w:t>
      </w:r>
      <w:r w:rsidR="00145B3D">
        <w:rPr>
          <w:sz w:val="28"/>
          <w:szCs w:val="28"/>
        </w:rPr>
        <w:t>номико-математических моделей –</w:t>
      </w:r>
      <w:r w:rsidRPr="0084482A">
        <w:rPr>
          <w:sz w:val="28"/>
          <w:szCs w:val="28"/>
        </w:rPr>
        <w:t xml:space="preserve"> получение новых знаний, выявления свойств объекта исследования, недоступных при прямых измерениях.  </w:t>
      </w:r>
    </w:p>
    <w:p w:rsidR="0084482A" w:rsidRPr="0084482A" w:rsidRDefault="0084482A" w:rsidP="005659C2">
      <w:pPr>
        <w:shd w:val="clear" w:color="auto" w:fill="FFFFFF"/>
        <w:ind w:firstLine="567"/>
        <w:jc w:val="both"/>
        <w:rPr>
          <w:sz w:val="28"/>
          <w:szCs w:val="28"/>
        </w:rPr>
      </w:pPr>
      <w:r w:rsidRPr="0084482A">
        <w:rPr>
          <w:sz w:val="28"/>
          <w:szCs w:val="28"/>
        </w:rPr>
        <w:t>Полученное решение (варианты решения) необходимо</w:t>
      </w:r>
      <w:r w:rsidR="00145B3D">
        <w:rPr>
          <w:sz w:val="28"/>
          <w:szCs w:val="28"/>
        </w:rPr>
        <w:t xml:space="preserve"> </w:t>
      </w:r>
      <w:r w:rsidRPr="0084482A">
        <w:rPr>
          <w:sz w:val="28"/>
          <w:szCs w:val="28"/>
        </w:rPr>
        <w:t>интерпретировать в терминах исходной экономической проблемы. Верификация</w:t>
      </w:r>
      <w:r w:rsidR="00145B3D">
        <w:rPr>
          <w:sz w:val="28"/>
          <w:szCs w:val="28"/>
        </w:rPr>
        <w:t xml:space="preserve"> </w:t>
      </w:r>
      <w:r w:rsidRPr="0084482A">
        <w:rPr>
          <w:sz w:val="28"/>
          <w:szCs w:val="28"/>
        </w:rPr>
        <w:t>(правдоподобие) решения осуществляется сопоставлением формального результата с очевидными, косвенными (или приближенными) его оценками.</w:t>
      </w:r>
      <w:r w:rsidR="00145B3D">
        <w:rPr>
          <w:sz w:val="28"/>
          <w:szCs w:val="28"/>
        </w:rPr>
        <w:t xml:space="preserve"> </w:t>
      </w:r>
      <w:r w:rsidRPr="0084482A">
        <w:rPr>
          <w:sz w:val="28"/>
          <w:szCs w:val="28"/>
        </w:rPr>
        <w:t>Прикладная ценность экономико-математического моделирования в</w:t>
      </w:r>
      <w:r w:rsidR="00145B3D">
        <w:rPr>
          <w:sz w:val="28"/>
          <w:szCs w:val="28"/>
        </w:rPr>
        <w:t xml:space="preserve"> </w:t>
      </w:r>
      <w:r w:rsidRPr="0084482A">
        <w:rPr>
          <w:sz w:val="28"/>
          <w:szCs w:val="28"/>
        </w:rPr>
        <w:t>количественной форме выражается дополнительным эффектом</w:t>
      </w:r>
      <w:r w:rsidR="00145B3D">
        <w:rPr>
          <w:sz w:val="28"/>
          <w:szCs w:val="28"/>
        </w:rPr>
        <w:t xml:space="preserve"> –</w:t>
      </w:r>
      <w:r w:rsidRPr="0084482A">
        <w:rPr>
          <w:sz w:val="28"/>
          <w:szCs w:val="28"/>
        </w:rPr>
        <w:t xml:space="preserve"> разностью значений</w:t>
      </w:r>
      <w:r w:rsidR="00145B3D">
        <w:rPr>
          <w:sz w:val="28"/>
          <w:szCs w:val="28"/>
        </w:rPr>
        <w:t>.</w:t>
      </w:r>
    </w:p>
    <w:p w:rsidR="000C19C7" w:rsidRPr="000C19C7" w:rsidRDefault="000C19C7" w:rsidP="005659C2">
      <w:pPr>
        <w:shd w:val="clear" w:color="auto" w:fill="FFFFFF"/>
        <w:ind w:firstLine="567"/>
        <w:jc w:val="both"/>
        <w:rPr>
          <w:sz w:val="28"/>
          <w:szCs w:val="28"/>
        </w:rPr>
      </w:pPr>
      <w:r w:rsidRPr="0084482A">
        <w:rPr>
          <w:i/>
          <w:sz w:val="28"/>
          <w:szCs w:val="28"/>
        </w:rPr>
        <w:t>В третьей главе</w:t>
      </w:r>
      <w:r w:rsidRPr="0084482A">
        <w:rPr>
          <w:sz w:val="28"/>
          <w:szCs w:val="28"/>
        </w:rPr>
        <w:t xml:space="preserve"> отражаются рекомендации и мероприятия по решению изучаемой проблемы, разработанные автором на основе теоретических и методологических положений, а также результатов проведенного анализа сложившейся практики. Опираясь на выводы и результаты анализа, необходимо обосновать предлагаемые рекомендации и мероприятия,</w:t>
      </w:r>
      <w:r w:rsidRPr="000C19C7">
        <w:rPr>
          <w:sz w:val="28"/>
          <w:szCs w:val="28"/>
        </w:rPr>
        <w:t xml:space="preserve"> наметить пути использования выявленных резервов, устранения недостатков в управленческой и экономической деятельности.</w:t>
      </w:r>
    </w:p>
    <w:p w:rsidR="000C19C7" w:rsidRPr="000C19C7" w:rsidRDefault="000C19C7" w:rsidP="005659C2">
      <w:pPr>
        <w:ind w:firstLine="567"/>
        <w:jc w:val="both"/>
        <w:rPr>
          <w:sz w:val="28"/>
          <w:szCs w:val="28"/>
        </w:rPr>
      </w:pPr>
      <w:r w:rsidRPr="000C19C7">
        <w:rPr>
          <w:sz w:val="28"/>
          <w:szCs w:val="28"/>
        </w:rPr>
        <w:t>Стиль изложения должен быть научным, недопустимо ис</w:t>
      </w:r>
      <w:r w:rsidRPr="000C19C7">
        <w:rPr>
          <w:sz w:val="28"/>
          <w:szCs w:val="28"/>
        </w:rPr>
        <w:softHyphen/>
        <w:t>пользование без особой необходимости (например, при цитировании) разговор</w:t>
      </w:r>
      <w:r w:rsidRPr="000C19C7">
        <w:rPr>
          <w:sz w:val="28"/>
          <w:szCs w:val="28"/>
        </w:rPr>
        <w:softHyphen/>
        <w:t>ных выражений, подмены научных терминов их бытовыми аналогами. При описании тех или иных процессов и явлений не стоит прибегать к приемам ху</w:t>
      </w:r>
      <w:r w:rsidRPr="000C19C7">
        <w:rPr>
          <w:sz w:val="28"/>
          <w:szCs w:val="28"/>
        </w:rPr>
        <w:softHyphen/>
        <w:t xml:space="preserve">дожественной речи, злоупотреблять метафорами. Научный стиль изложения предполагает точность, ясность и краткость. </w:t>
      </w:r>
    </w:p>
    <w:p w:rsidR="000C19C7" w:rsidRPr="000C19C7" w:rsidRDefault="000C19C7" w:rsidP="005659C2">
      <w:pPr>
        <w:ind w:firstLine="567"/>
        <w:jc w:val="both"/>
        <w:rPr>
          <w:sz w:val="28"/>
          <w:szCs w:val="28"/>
        </w:rPr>
      </w:pPr>
      <w:r w:rsidRPr="000C19C7">
        <w:rPr>
          <w:sz w:val="28"/>
          <w:szCs w:val="28"/>
        </w:rPr>
        <w:lastRenderedPageBreak/>
        <w:t>Как правило, при выполнении научных исследований повествование ве</w:t>
      </w:r>
      <w:r w:rsidRPr="000C19C7">
        <w:rPr>
          <w:sz w:val="28"/>
          <w:szCs w:val="28"/>
        </w:rPr>
        <w:softHyphen/>
        <w:t>дется от первого лица множественного числа («Мы полагаем»,  «По нашему мнению») или от имени третьего лица («Автор считает необходимым», «По мнению автора»).</w:t>
      </w:r>
    </w:p>
    <w:p w:rsidR="000C19C7" w:rsidRPr="000C19C7" w:rsidRDefault="000C19C7" w:rsidP="005659C2">
      <w:pPr>
        <w:shd w:val="clear" w:color="auto" w:fill="FFFFFF"/>
        <w:ind w:firstLine="567"/>
        <w:jc w:val="both"/>
        <w:rPr>
          <w:sz w:val="28"/>
          <w:szCs w:val="28"/>
        </w:rPr>
      </w:pPr>
      <w:r w:rsidRPr="000C19C7">
        <w:rPr>
          <w:i/>
          <w:sz w:val="28"/>
          <w:szCs w:val="28"/>
        </w:rPr>
        <w:t>Заключение</w:t>
      </w:r>
      <w:r w:rsidRPr="000C19C7">
        <w:rPr>
          <w:sz w:val="28"/>
          <w:szCs w:val="28"/>
        </w:rPr>
        <w:t xml:space="preserve"> как самостоятельный раздел работы должно содержать крат</w:t>
      </w:r>
      <w:r w:rsidRPr="000C19C7">
        <w:rPr>
          <w:sz w:val="28"/>
          <w:szCs w:val="28"/>
        </w:rPr>
        <w:softHyphen/>
        <w:t>кий обзор основных аналитических выводов проведенного исследования и опи</w:t>
      </w:r>
      <w:r w:rsidRPr="000C19C7">
        <w:rPr>
          <w:sz w:val="28"/>
          <w:szCs w:val="28"/>
        </w:rPr>
        <w:softHyphen/>
        <w:t>сание полученных в ходе него результатов. В заключении должны быть представлены:</w:t>
      </w:r>
    </w:p>
    <w:p w:rsidR="000C19C7" w:rsidRPr="000C19C7" w:rsidRDefault="000C19C7" w:rsidP="005659C2">
      <w:pPr>
        <w:shd w:val="clear" w:color="auto" w:fill="FFFFFF"/>
        <w:ind w:firstLine="567"/>
        <w:jc w:val="both"/>
        <w:rPr>
          <w:sz w:val="28"/>
          <w:szCs w:val="28"/>
        </w:rPr>
      </w:pPr>
      <w:r w:rsidRPr="000C19C7">
        <w:rPr>
          <w:sz w:val="28"/>
          <w:szCs w:val="28"/>
        </w:rPr>
        <w:t>- общие выводы по результатам работы;</w:t>
      </w:r>
    </w:p>
    <w:p w:rsidR="000C19C7" w:rsidRPr="000C19C7" w:rsidRDefault="000C19C7" w:rsidP="005659C2">
      <w:pPr>
        <w:shd w:val="clear" w:color="auto" w:fill="FFFFFF"/>
        <w:ind w:firstLine="567"/>
        <w:jc w:val="both"/>
        <w:rPr>
          <w:sz w:val="28"/>
          <w:szCs w:val="28"/>
        </w:rPr>
      </w:pPr>
      <w:r w:rsidRPr="000C19C7">
        <w:rPr>
          <w:sz w:val="28"/>
          <w:szCs w:val="28"/>
        </w:rPr>
        <w:t>- оценка  достоверности   полученных  результатов и сравнение с анало</w:t>
      </w:r>
      <w:r w:rsidRPr="000C19C7">
        <w:rPr>
          <w:sz w:val="28"/>
          <w:szCs w:val="28"/>
        </w:rPr>
        <w:softHyphen/>
        <w:t>гичными результатами отечественных и зарубежных работ;</w:t>
      </w:r>
    </w:p>
    <w:p w:rsidR="000C19C7" w:rsidRPr="000C19C7" w:rsidRDefault="000C19C7" w:rsidP="005659C2">
      <w:pPr>
        <w:shd w:val="clear" w:color="auto" w:fill="FFFFFF"/>
        <w:ind w:firstLine="567"/>
        <w:jc w:val="both"/>
        <w:rPr>
          <w:sz w:val="28"/>
          <w:szCs w:val="28"/>
        </w:rPr>
      </w:pPr>
      <w:r w:rsidRPr="000C19C7">
        <w:rPr>
          <w:sz w:val="28"/>
          <w:szCs w:val="28"/>
        </w:rPr>
        <w:t>-  предложения по использованию результатов  работы, возможности вне</w:t>
      </w:r>
      <w:r w:rsidRPr="000C19C7">
        <w:rPr>
          <w:sz w:val="28"/>
          <w:szCs w:val="28"/>
        </w:rPr>
        <w:softHyphen/>
        <w:t>дрения разработанных предложений в практике.</w:t>
      </w:r>
    </w:p>
    <w:p w:rsidR="000C19C7" w:rsidRPr="000C19C7" w:rsidRDefault="000C19C7" w:rsidP="005659C2">
      <w:pPr>
        <w:ind w:firstLine="567"/>
        <w:jc w:val="both"/>
        <w:rPr>
          <w:sz w:val="28"/>
          <w:szCs w:val="28"/>
        </w:rPr>
      </w:pPr>
      <w:r w:rsidRPr="000C19C7">
        <w:rPr>
          <w:sz w:val="28"/>
          <w:szCs w:val="28"/>
        </w:rPr>
        <w:t>В целом представленные в заключе</w:t>
      </w:r>
      <w:r w:rsidRPr="000C19C7">
        <w:rPr>
          <w:sz w:val="28"/>
          <w:szCs w:val="28"/>
        </w:rPr>
        <w:softHyphen/>
        <w:t>нии выводы и результаты исследования должны последовательно отражать ре</w:t>
      </w:r>
      <w:r w:rsidRPr="000C19C7">
        <w:rPr>
          <w:sz w:val="28"/>
          <w:szCs w:val="28"/>
        </w:rPr>
        <w:softHyphen/>
        <w:t xml:space="preserve">шение всех задач, поставленных автором во введении, что позволит оценить законченность и полноту проведенного исследования. Качественно написанные введение и заключение дают четкое представление о качестве проведенного исследования, круге рассматриваемых вопросов, методах и результатах исследования. </w:t>
      </w:r>
    </w:p>
    <w:p w:rsidR="000C19C7" w:rsidRPr="000C19C7" w:rsidRDefault="000C19C7" w:rsidP="005659C2">
      <w:pPr>
        <w:shd w:val="clear" w:color="auto" w:fill="FFFFFF"/>
        <w:ind w:firstLine="567"/>
        <w:jc w:val="both"/>
        <w:rPr>
          <w:sz w:val="28"/>
          <w:szCs w:val="28"/>
        </w:rPr>
      </w:pPr>
      <w:r w:rsidRPr="000C19C7">
        <w:rPr>
          <w:bCs/>
          <w:i/>
          <w:sz w:val="28"/>
          <w:szCs w:val="28"/>
        </w:rPr>
        <w:t>Библиографический</w:t>
      </w:r>
      <w:r w:rsidRPr="000C19C7">
        <w:rPr>
          <w:i/>
          <w:sz w:val="28"/>
          <w:szCs w:val="28"/>
        </w:rPr>
        <w:t> список</w:t>
      </w:r>
      <w:r w:rsidR="008640E4">
        <w:rPr>
          <w:sz w:val="28"/>
          <w:szCs w:val="28"/>
        </w:rPr>
        <w:t xml:space="preserve"> </w:t>
      </w:r>
      <w:r w:rsidRPr="000C19C7">
        <w:rPr>
          <w:sz w:val="28"/>
          <w:szCs w:val="28"/>
        </w:rPr>
        <w:t>должен содержать сведения об источниках, использованных при написании магистерской диссертации. В него необходимо включать источники</w:t>
      </w:r>
      <w:r w:rsidR="008640E4">
        <w:rPr>
          <w:sz w:val="28"/>
          <w:szCs w:val="28"/>
        </w:rPr>
        <w:t xml:space="preserve"> (не менее 50) </w:t>
      </w:r>
      <w:r w:rsidRPr="000C19C7">
        <w:rPr>
          <w:sz w:val="28"/>
          <w:szCs w:val="28"/>
        </w:rPr>
        <w:t>, на которые были сделаны ссылки в тексте работы.</w:t>
      </w:r>
      <w:r w:rsidR="008640E4">
        <w:rPr>
          <w:sz w:val="28"/>
          <w:szCs w:val="28"/>
        </w:rPr>
        <w:t xml:space="preserve"> </w:t>
      </w:r>
      <w:r w:rsidRPr="000C19C7">
        <w:rPr>
          <w:sz w:val="28"/>
          <w:szCs w:val="28"/>
        </w:rPr>
        <w:t>Допускается привлечение материалов и данных, полу</w:t>
      </w:r>
      <w:r w:rsidRPr="000C19C7">
        <w:rPr>
          <w:sz w:val="28"/>
          <w:szCs w:val="28"/>
        </w:rPr>
        <w:softHyphen/>
        <w:t xml:space="preserve">ченных с официальных сайтов  Интернета. В этом случае необходимо указать точный источник </w:t>
      </w:r>
      <w:r w:rsidR="008640E4">
        <w:rPr>
          <w:sz w:val="28"/>
          <w:szCs w:val="28"/>
        </w:rPr>
        <w:t>материалов (сайт</w:t>
      </w:r>
      <w:r w:rsidRPr="000C19C7">
        <w:rPr>
          <w:sz w:val="28"/>
          <w:szCs w:val="28"/>
        </w:rPr>
        <w:t>).</w:t>
      </w:r>
    </w:p>
    <w:p w:rsidR="000C19C7" w:rsidRPr="000C19C7" w:rsidRDefault="000C19C7" w:rsidP="005659C2">
      <w:pPr>
        <w:shd w:val="clear" w:color="auto" w:fill="FFFFFF"/>
        <w:ind w:firstLine="567"/>
        <w:rPr>
          <w:i/>
          <w:sz w:val="28"/>
          <w:szCs w:val="28"/>
        </w:rPr>
      </w:pPr>
      <w:r w:rsidRPr="000C19C7">
        <w:rPr>
          <w:bCs/>
          <w:i/>
          <w:sz w:val="28"/>
          <w:szCs w:val="28"/>
        </w:rPr>
        <w:t>Приложения</w:t>
      </w:r>
    </w:p>
    <w:p w:rsidR="000C19C7" w:rsidRPr="000C19C7" w:rsidRDefault="000C19C7" w:rsidP="005659C2">
      <w:pPr>
        <w:shd w:val="clear" w:color="auto" w:fill="FFFFFF"/>
        <w:ind w:firstLine="567"/>
        <w:jc w:val="both"/>
        <w:rPr>
          <w:sz w:val="28"/>
          <w:szCs w:val="28"/>
        </w:rPr>
      </w:pPr>
      <w:r w:rsidRPr="000C19C7">
        <w:rPr>
          <w:spacing w:val="-4"/>
          <w:sz w:val="28"/>
          <w:szCs w:val="28"/>
        </w:rPr>
        <w:t xml:space="preserve">Для лучшего понимания и пояснения основной части </w:t>
      </w:r>
      <w:r w:rsidRPr="000C19C7">
        <w:rPr>
          <w:sz w:val="28"/>
          <w:szCs w:val="28"/>
        </w:rPr>
        <w:t>магистерской диссер</w:t>
      </w:r>
      <w:r w:rsidRPr="000C19C7">
        <w:rPr>
          <w:sz w:val="28"/>
          <w:szCs w:val="28"/>
        </w:rPr>
        <w:softHyphen/>
        <w:t xml:space="preserve">тации в нее включают приложения, которые </w:t>
      </w:r>
      <w:r w:rsidRPr="000C19C7">
        <w:rPr>
          <w:spacing w:val="1"/>
          <w:sz w:val="28"/>
          <w:szCs w:val="28"/>
        </w:rPr>
        <w:t xml:space="preserve">носят вспомогательный характер и на объем </w:t>
      </w:r>
      <w:r w:rsidRPr="000C19C7">
        <w:rPr>
          <w:sz w:val="28"/>
          <w:szCs w:val="28"/>
        </w:rPr>
        <w:t xml:space="preserve">магистерской диссертации </w:t>
      </w:r>
      <w:r w:rsidRPr="000C19C7">
        <w:rPr>
          <w:spacing w:val="-4"/>
          <w:sz w:val="28"/>
          <w:szCs w:val="28"/>
        </w:rPr>
        <w:t>не влияют. Объем работы определяется ко</w:t>
      </w:r>
      <w:r w:rsidRPr="000C19C7">
        <w:rPr>
          <w:spacing w:val="-4"/>
          <w:sz w:val="28"/>
          <w:szCs w:val="28"/>
        </w:rPr>
        <w:softHyphen/>
        <w:t xml:space="preserve">личеством </w:t>
      </w:r>
      <w:r w:rsidRPr="000C19C7">
        <w:rPr>
          <w:spacing w:val="6"/>
          <w:sz w:val="28"/>
          <w:szCs w:val="28"/>
        </w:rPr>
        <w:t xml:space="preserve">страниц, а последний лист в списке литературы есть </w:t>
      </w:r>
      <w:r w:rsidRPr="000C19C7">
        <w:rPr>
          <w:spacing w:val="-6"/>
          <w:sz w:val="28"/>
          <w:szCs w:val="28"/>
        </w:rPr>
        <w:t xml:space="preserve">последний лист </w:t>
      </w:r>
      <w:r w:rsidRPr="000C19C7">
        <w:rPr>
          <w:sz w:val="28"/>
          <w:szCs w:val="28"/>
        </w:rPr>
        <w:t xml:space="preserve">магистерского </w:t>
      </w:r>
      <w:r w:rsidRPr="000C19C7">
        <w:rPr>
          <w:spacing w:val="-6"/>
          <w:sz w:val="28"/>
          <w:szCs w:val="28"/>
        </w:rPr>
        <w:t>исследования.</w:t>
      </w:r>
    </w:p>
    <w:p w:rsidR="000C19C7" w:rsidRDefault="000C19C7" w:rsidP="005659C2">
      <w:pPr>
        <w:shd w:val="clear" w:color="auto" w:fill="FFFFFF"/>
        <w:ind w:firstLine="567"/>
        <w:jc w:val="both"/>
        <w:rPr>
          <w:sz w:val="28"/>
          <w:szCs w:val="28"/>
        </w:rPr>
      </w:pPr>
      <w:r w:rsidRPr="000C19C7">
        <w:rPr>
          <w:spacing w:val="6"/>
          <w:sz w:val="28"/>
          <w:szCs w:val="28"/>
        </w:rPr>
        <w:t xml:space="preserve">Приложения нужны, во-первых, для того, чтобы </w:t>
      </w:r>
      <w:r w:rsidRPr="000C19C7">
        <w:rPr>
          <w:spacing w:val="-2"/>
          <w:sz w:val="28"/>
          <w:szCs w:val="28"/>
        </w:rPr>
        <w:t xml:space="preserve">освободить основную часть от большого количества </w:t>
      </w:r>
      <w:r w:rsidRPr="000C19C7">
        <w:rPr>
          <w:spacing w:val="-3"/>
          <w:sz w:val="28"/>
          <w:szCs w:val="28"/>
        </w:rPr>
        <w:t xml:space="preserve">вспомогательного материала; во-вторых, для обоснования </w:t>
      </w:r>
      <w:r w:rsidRPr="000C19C7">
        <w:rPr>
          <w:spacing w:val="-6"/>
          <w:sz w:val="28"/>
          <w:szCs w:val="28"/>
        </w:rPr>
        <w:t>рассуждений и выводов магистранта.</w:t>
      </w:r>
      <w:r w:rsidRPr="000C19C7">
        <w:rPr>
          <w:sz w:val="28"/>
          <w:szCs w:val="28"/>
        </w:rPr>
        <w:t xml:space="preserve"> В приложения рекомендуется включать материалы, свя</w:t>
      </w:r>
      <w:r w:rsidRPr="000C19C7">
        <w:rPr>
          <w:sz w:val="28"/>
          <w:szCs w:val="28"/>
        </w:rPr>
        <w:softHyphen/>
        <w:t>занные с выпол</w:t>
      </w:r>
      <w:r w:rsidRPr="000C19C7">
        <w:rPr>
          <w:sz w:val="28"/>
          <w:szCs w:val="28"/>
        </w:rPr>
        <w:softHyphen/>
        <w:t>ненной магистерской диссертации, которые по ка</w:t>
      </w:r>
      <w:r w:rsidRPr="000C19C7">
        <w:rPr>
          <w:sz w:val="28"/>
          <w:szCs w:val="28"/>
        </w:rPr>
        <w:softHyphen/>
        <w:t>ким-либо причинам не могут быть включены в основную часть. В приложениях помещаются, по необходимости, иллюстративные мате</w:t>
      </w:r>
      <w:r w:rsidRPr="000C19C7">
        <w:rPr>
          <w:sz w:val="28"/>
          <w:szCs w:val="28"/>
        </w:rPr>
        <w:softHyphen/>
        <w:t>риалы, имеющие вспомогательное значение (схемы, таблицы, диаграммы, про</w:t>
      </w:r>
      <w:r w:rsidRPr="000C19C7">
        <w:rPr>
          <w:sz w:val="28"/>
          <w:szCs w:val="28"/>
        </w:rPr>
        <w:softHyphen/>
        <w:t>граммы, положения и т.п.), выполненные на листах А4, А3. Наличие в магистерской диссертации приложений не является обязательным.</w:t>
      </w:r>
    </w:p>
    <w:p w:rsidR="005659C2" w:rsidRDefault="005659C2" w:rsidP="005659C2">
      <w:pPr>
        <w:spacing w:line="276" w:lineRule="auto"/>
        <w:jc w:val="center"/>
        <w:rPr>
          <w:b/>
          <w:sz w:val="28"/>
          <w:szCs w:val="28"/>
        </w:rPr>
      </w:pPr>
    </w:p>
    <w:p w:rsidR="00F840B7" w:rsidRDefault="00F840B7" w:rsidP="005659C2">
      <w:pPr>
        <w:spacing w:line="276" w:lineRule="auto"/>
        <w:jc w:val="center"/>
        <w:rPr>
          <w:b/>
          <w:sz w:val="28"/>
          <w:szCs w:val="28"/>
        </w:rPr>
      </w:pPr>
    </w:p>
    <w:p w:rsidR="00F840B7" w:rsidRDefault="00F840B7" w:rsidP="005659C2">
      <w:pPr>
        <w:spacing w:line="276" w:lineRule="auto"/>
        <w:jc w:val="center"/>
        <w:rPr>
          <w:b/>
          <w:sz w:val="28"/>
          <w:szCs w:val="28"/>
        </w:rPr>
      </w:pPr>
    </w:p>
    <w:p w:rsidR="00F840B7" w:rsidRDefault="00F840B7" w:rsidP="005659C2">
      <w:pPr>
        <w:spacing w:line="276" w:lineRule="auto"/>
        <w:jc w:val="center"/>
        <w:rPr>
          <w:b/>
          <w:sz w:val="28"/>
          <w:szCs w:val="28"/>
        </w:rPr>
      </w:pPr>
    </w:p>
    <w:p w:rsidR="00802397" w:rsidRPr="00E02E52" w:rsidRDefault="00802397" w:rsidP="00E02E52">
      <w:pPr>
        <w:pStyle w:val="a8"/>
        <w:numPr>
          <w:ilvl w:val="0"/>
          <w:numId w:val="1"/>
        </w:numPr>
        <w:spacing w:line="276" w:lineRule="auto"/>
        <w:jc w:val="center"/>
        <w:rPr>
          <w:b/>
          <w:sz w:val="28"/>
          <w:szCs w:val="28"/>
        </w:rPr>
      </w:pPr>
      <w:r w:rsidRPr="00E02E52">
        <w:rPr>
          <w:b/>
          <w:sz w:val="28"/>
          <w:szCs w:val="28"/>
        </w:rPr>
        <w:lastRenderedPageBreak/>
        <w:t>СОДЕРЖАНИЕ АВТОРЕФЕРАТА</w:t>
      </w:r>
    </w:p>
    <w:p w:rsidR="00802397" w:rsidRDefault="00802397" w:rsidP="005659C2">
      <w:pPr>
        <w:ind w:firstLine="567"/>
        <w:rPr>
          <w:i/>
          <w:sz w:val="28"/>
          <w:szCs w:val="28"/>
        </w:rPr>
      </w:pPr>
      <w:r w:rsidRPr="004F6051">
        <w:rPr>
          <w:i/>
          <w:sz w:val="28"/>
          <w:szCs w:val="28"/>
        </w:rPr>
        <w:t>Актуальность проблемы</w:t>
      </w:r>
    </w:p>
    <w:p w:rsidR="00802397" w:rsidRDefault="00802397" w:rsidP="005659C2">
      <w:pPr>
        <w:ind w:firstLine="567"/>
        <w:jc w:val="both"/>
        <w:rPr>
          <w:sz w:val="28"/>
          <w:szCs w:val="28"/>
        </w:rPr>
      </w:pPr>
      <w:r>
        <w:rPr>
          <w:sz w:val="28"/>
          <w:szCs w:val="28"/>
        </w:rPr>
        <w:t>Обоснование актуальности выбранной темы – обязательное требование  к любой диссертационной работе. Основным условием актуальности темы является ее направленность на решение важных задач повышения благосостояния населения страны, развития экономики и создания условий устойчивого развития социально-экономических систем. В пределах одной-двух страниц необходимо показать суть проблемной ситуации и определить наличие научной проблемы.</w:t>
      </w:r>
    </w:p>
    <w:p w:rsidR="00802397" w:rsidRDefault="00802397" w:rsidP="005659C2">
      <w:pPr>
        <w:ind w:firstLine="567"/>
        <w:jc w:val="both"/>
        <w:rPr>
          <w:sz w:val="28"/>
          <w:szCs w:val="28"/>
        </w:rPr>
      </w:pPr>
      <w:r>
        <w:rPr>
          <w:sz w:val="28"/>
          <w:szCs w:val="28"/>
        </w:rPr>
        <w:t>Следующей составляющей актуальности является непроработанность научной проблемы и недостаточное освещение ее в научной литературе.  Для определения состояния разработки выбранной темы составляется краткий обзор научной литературы, который должен привести  к выводу, что именно данная тема ещё не раскрыта и поэтому нуждается в дальнейшей разработке.</w:t>
      </w:r>
    </w:p>
    <w:p w:rsidR="00802397" w:rsidRDefault="00802397" w:rsidP="005659C2">
      <w:pPr>
        <w:ind w:firstLine="567"/>
        <w:jc w:val="both"/>
        <w:rPr>
          <w:sz w:val="28"/>
          <w:szCs w:val="28"/>
        </w:rPr>
      </w:pPr>
      <w:r w:rsidRPr="00B248F9">
        <w:rPr>
          <w:i/>
          <w:sz w:val="28"/>
          <w:szCs w:val="28"/>
        </w:rPr>
        <w:t>Цель и задачи исследования</w:t>
      </w:r>
    </w:p>
    <w:p w:rsidR="00802397" w:rsidRDefault="00802397" w:rsidP="005659C2">
      <w:pPr>
        <w:ind w:firstLine="567"/>
        <w:jc w:val="both"/>
        <w:rPr>
          <w:sz w:val="28"/>
          <w:szCs w:val="28"/>
        </w:rPr>
      </w:pPr>
      <w:r>
        <w:rPr>
          <w:sz w:val="28"/>
          <w:szCs w:val="28"/>
        </w:rPr>
        <w:t>Формулировка цели диссертационного исследования отражает направление исследований и взаимоувязана с название темы диссертации. В связи с поставленной целью формируются задачи в процессе диссертационного исследования. Постановку задач необходимо делать как можно более тщательно, поскольку описание их решения и составляет содержание глав диссертационной работы. Более того, название глав вытекают именно из формулировок задач.</w:t>
      </w:r>
    </w:p>
    <w:p w:rsidR="00802397" w:rsidRDefault="00802397" w:rsidP="005659C2">
      <w:pPr>
        <w:ind w:firstLine="567"/>
        <w:jc w:val="both"/>
        <w:rPr>
          <w:i/>
          <w:sz w:val="28"/>
          <w:szCs w:val="28"/>
        </w:rPr>
      </w:pPr>
      <w:r w:rsidRPr="001E7CC6">
        <w:rPr>
          <w:i/>
          <w:sz w:val="28"/>
          <w:szCs w:val="28"/>
        </w:rPr>
        <w:t>Научная новизна исследования</w:t>
      </w:r>
    </w:p>
    <w:p w:rsidR="00802397" w:rsidRDefault="00802397" w:rsidP="005659C2">
      <w:pPr>
        <w:ind w:firstLine="567"/>
        <w:jc w:val="both"/>
        <w:rPr>
          <w:sz w:val="28"/>
          <w:szCs w:val="28"/>
        </w:rPr>
      </w:pPr>
      <w:r>
        <w:rPr>
          <w:sz w:val="28"/>
          <w:szCs w:val="28"/>
        </w:rPr>
        <w:t>Научная новизна диссертационного исследования заключается в первенстве автора в получении новых знаний об исследуемом предмете. Основным признаком новизны является наличие теоретических положений, которые впервые сформулированы и содержательно обоснованы, методических рекомендаций, которые внедрены в практику и оказывают существенное влияние на достижение позитивных социально-экономических результатов. Новыми могут быть направления, способствующие углублению понимания сущности социально-экономических процессов и явлений, законов и закономерностей развития, механизмов взаимодействия, организации производства и общественных отношений; развитие методологии и методов науки.</w:t>
      </w:r>
    </w:p>
    <w:p w:rsidR="00802397" w:rsidRDefault="00802397" w:rsidP="005659C2">
      <w:pPr>
        <w:ind w:firstLine="567"/>
        <w:jc w:val="both"/>
        <w:rPr>
          <w:sz w:val="28"/>
          <w:szCs w:val="28"/>
        </w:rPr>
      </w:pPr>
      <w:r>
        <w:rPr>
          <w:sz w:val="28"/>
          <w:szCs w:val="28"/>
        </w:rPr>
        <w:t>Научная новизна может заключаться в выборе нового объекта исследования, выявлении его неизученных сторон, применении новой методологии, уточнении содержания того  или иного известного понятия, формулировании нового понятия, определении новых сторон исследуемой связи явлений и т.п. формулировка элементов научной новизны должна быть конкретной, т.е. необходимо четко указать, в чем заключается та или иная новизна. Формулировки научной новизны целесообразно обстоятельно обсудить с научным руководителем, а также, если необходимо, с соответствующим экспертом.</w:t>
      </w:r>
    </w:p>
    <w:p w:rsidR="00802397" w:rsidRDefault="00802397" w:rsidP="005659C2">
      <w:pPr>
        <w:ind w:firstLine="567"/>
        <w:jc w:val="both"/>
        <w:rPr>
          <w:i/>
          <w:sz w:val="28"/>
          <w:szCs w:val="28"/>
        </w:rPr>
      </w:pPr>
      <w:r w:rsidRPr="00AC7839">
        <w:rPr>
          <w:i/>
          <w:sz w:val="28"/>
          <w:szCs w:val="28"/>
        </w:rPr>
        <w:t>Методы исследования</w:t>
      </w:r>
    </w:p>
    <w:p w:rsidR="00802397" w:rsidRDefault="00802397" w:rsidP="005659C2">
      <w:pPr>
        <w:ind w:firstLine="567"/>
        <w:jc w:val="both"/>
        <w:rPr>
          <w:sz w:val="28"/>
          <w:szCs w:val="28"/>
        </w:rPr>
      </w:pPr>
      <w:r>
        <w:rPr>
          <w:sz w:val="28"/>
          <w:szCs w:val="28"/>
        </w:rPr>
        <w:t>В данном подразделе описываются методы исследования, которые являются инструментом в получении фактического материала и условием до</w:t>
      </w:r>
      <w:r>
        <w:rPr>
          <w:sz w:val="28"/>
          <w:szCs w:val="28"/>
        </w:rPr>
        <w:lastRenderedPageBreak/>
        <w:t>стижения поставленной в работе цели. Показывается, на каком конкретном материале выполнена сама работа, и дается характеристика основных источников получения информации (научная литература, материалы конференций, законодательная база, результаты социологических исследований и тд.), а также указываются методологические основы проведения исследования.</w:t>
      </w:r>
    </w:p>
    <w:p w:rsidR="00802397" w:rsidRDefault="00802397" w:rsidP="005659C2">
      <w:pPr>
        <w:ind w:firstLine="567"/>
        <w:jc w:val="both"/>
        <w:rPr>
          <w:i/>
          <w:sz w:val="28"/>
          <w:szCs w:val="28"/>
        </w:rPr>
      </w:pPr>
      <w:r w:rsidRPr="00AC7839">
        <w:rPr>
          <w:i/>
          <w:sz w:val="28"/>
          <w:szCs w:val="28"/>
        </w:rPr>
        <w:t>Теоретическая и практич</w:t>
      </w:r>
      <w:r>
        <w:rPr>
          <w:i/>
          <w:sz w:val="28"/>
          <w:szCs w:val="28"/>
        </w:rPr>
        <w:t>еская значимость работы и апробаци</w:t>
      </w:r>
      <w:r w:rsidRPr="00AC7839">
        <w:rPr>
          <w:i/>
          <w:sz w:val="28"/>
          <w:szCs w:val="28"/>
        </w:rPr>
        <w:t>я результатов</w:t>
      </w:r>
    </w:p>
    <w:p w:rsidR="00802397" w:rsidRDefault="00802397" w:rsidP="005659C2">
      <w:pPr>
        <w:ind w:firstLine="567"/>
        <w:jc w:val="both"/>
        <w:rPr>
          <w:sz w:val="28"/>
          <w:szCs w:val="28"/>
        </w:rPr>
      </w:pPr>
      <w:r>
        <w:rPr>
          <w:sz w:val="28"/>
          <w:szCs w:val="28"/>
        </w:rPr>
        <w:t>Для описания теоретических и практических  результатов исследования могут применяться критерии, которые в зависимости от характера исследований условно разделены на 3 группы: методологические, методические, прикладные. Практическая значимость результатов диссертационного исследования может определяться характером, возможностью их использования на практике.</w:t>
      </w:r>
    </w:p>
    <w:p w:rsidR="00802397" w:rsidRDefault="00802397" w:rsidP="005659C2">
      <w:pPr>
        <w:ind w:firstLine="567"/>
        <w:jc w:val="both"/>
        <w:rPr>
          <w:sz w:val="28"/>
          <w:szCs w:val="28"/>
        </w:rPr>
      </w:pPr>
      <w:r>
        <w:rPr>
          <w:sz w:val="28"/>
          <w:szCs w:val="28"/>
        </w:rPr>
        <w:t>В первую группу могут быть включены результаты, представляющие собой новые теоретические принципы и закономерности развития науки, научного знания. Итогом теоретических исследований может быть совершенствование основных структур и механизмов развития теории и практики.  Применительно к отдельным категориям теоретических исследований и для оценки эффективности их внедрения могут использоваться следующими критериями:</w:t>
      </w:r>
    </w:p>
    <w:p w:rsidR="00802397" w:rsidRDefault="00802397" w:rsidP="005659C2">
      <w:pPr>
        <w:ind w:firstLine="567"/>
        <w:jc w:val="both"/>
        <w:rPr>
          <w:sz w:val="28"/>
          <w:szCs w:val="28"/>
        </w:rPr>
      </w:pPr>
      <w:r>
        <w:rPr>
          <w:sz w:val="28"/>
          <w:szCs w:val="28"/>
        </w:rPr>
        <w:t>- публикация полученных результатов диссертационного исследования не менее, чем в 2 статьях;</w:t>
      </w:r>
    </w:p>
    <w:p w:rsidR="00802397" w:rsidRDefault="00802397" w:rsidP="005659C2">
      <w:pPr>
        <w:ind w:firstLine="567"/>
        <w:jc w:val="both"/>
        <w:rPr>
          <w:sz w:val="28"/>
          <w:szCs w:val="28"/>
        </w:rPr>
      </w:pPr>
      <w:r>
        <w:rPr>
          <w:sz w:val="28"/>
          <w:szCs w:val="28"/>
        </w:rPr>
        <w:t>-  апробация результатов исследования на научно-практических конференциях;</w:t>
      </w:r>
    </w:p>
    <w:p w:rsidR="00802397" w:rsidRDefault="00802397" w:rsidP="005659C2">
      <w:pPr>
        <w:ind w:firstLine="567"/>
        <w:jc w:val="both"/>
        <w:rPr>
          <w:sz w:val="28"/>
          <w:szCs w:val="28"/>
        </w:rPr>
      </w:pPr>
      <w:r>
        <w:rPr>
          <w:sz w:val="28"/>
          <w:szCs w:val="28"/>
        </w:rPr>
        <w:t>- участие соискателя в разработке государственных и региональных программ развития той или иной отрасли народного хозяйства.</w:t>
      </w:r>
    </w:p>
    <w:p w:rsidR="00802397" w:rsidRDefault="00802397" w:rsidP="005659C2">
      <w:pPr>
        <w:ind w:firstLine="567"/>
        <w:jc w:val="both"/>
        <w:rPr>
          <w:sz w:val="28"/>
          <w:szCs w:val="28"/>
        </w:rPr>
      </w:pPr>
      <w:r>
        <w:rPr>
          <w:sz w:val="28"/>
          <w:szCs w:val="28"/>
        </w:rPr>
        <w:t>Во вторую группу могут включаться научно обоснованные и апробированные в результате экспериментальной работы предложения по совершенствованию систем методов и средств организационного, экономического и социального развития хозяйственной системы. Формы апробации результатов диссертационных исследований могут быть следующими:</w:t>
      </w:r>
    </w:p>
    <w:p w:rsidR="00802397" w:rsidRDefault="00802397" w:rsidP="005659C2">
      <w:pPr>
        <w:ind w:firstLine="567"/>
        <w:jc w:val="both"/>
        <w:rPr>
          <w:sz w:val="28"/>
          <w:szCs w:val="28"/>
        </w:rPr>
      </w:pPr>
      <w:r>
        <w:rPr>
          <w:sz w:val="28"/>
          <w:szCs w:val="28"/>
        </w:rPr>
        <w:t>- предложение по совершенствованию и регулированию развития социально-экономических систем;</w:t>
      </w:r>
    </w:p>
    <w:p w:rsidR="00802397" w:rsidRDefault="00802397" w:rsidP="005659C2">
      <w:pPr>
        <w:ind w:firstLine="567"/>
        <w:jc w:val="both"/>
        <w:rPr>
          <w:sz w:val="28"/>
          <w:szCs w:val="28"/>
        </w:rPr>
      </w:pPr>
      <w:r>
        <w:rPr>
          <w:sz w:val="28"/>
          <w:szCs w:val="28"/>
        </w:rPr>
        <w:t>- использование методологических разработок в подготовке методики экономических расчетов и социально-политических обоснований;</w:t>
      </w:r>
    </w:p>
    <w:p w:rsidR="00802397" w:rsidRDefault="00802397" w:rsidP="005659C2">
      <w:pPr>
        <w:ind w:firstLine="567"/>
        <w:jc w:val="both"/>
        <w:rPr>
          <w:sz w:val="28"/>
          <w:szCs w:val="28"/>
        </w:rPr>
      </w:pPr>
      <w:r>
        <w:rPr>
          <w:sz w:val="28"/>
          <w:szCs w:val="28"/>
        </w:rPr>
        <w:t>- рекомендации по совершенствованию экономического механизма управления социальными процессами.</w:t>
      </w:r>
    </w:p>
    <w:p w:rsidR="00802397" w:rsidRDefault="00802397" w:rsidP="005659C2">
      <w:pPr>
        <w:ind w:firstLine="567"/>
        <w:jc w:val="both"/>
        <w:rPr>
          <w:sz w:val="28"/>
          <w:szCs w:val="28"/>
        </w:rPr>
      </w:pPr>
      <w:r>
        <w:rPr>
          <w:sz w:val="28"/>
          <w:szCs w:val="28"/>
        </w:rPr>
        <w:t>В третью группу могут входить результаты прикладных исследований, которые научно обосновывают пути оптимизации потребления трудовых и материальных ресурсов, совершенствования производственных систем и т.д. апробация результатов таких исследований может осуществляться а следующей форме:</w:t>
      </w:r>
    </w:p>
    <w:p w:rsidR="00802397" w:rsidRDefault="00802397" w:rsidP="005659C2">
      <w:pPr>
        <w:ind w:firstLine="567"/>
        <w:jc w:val="both"/>
        <w:rPr>
          <w:sz w:val="28"/>
          <w:szCs w:val="28"/>
        </w:rPr>
      </w:pPr>
      <w:r>
        <w:rPr>
          <w:sz w:val="28"/>
          <w:szCs w:val="28"/>
        </w:rPr>
        <w:t>- научного обоснования вариантов, направлений, способов совершенствования условий и повышения эффективности труда, основных производ</w:t>
      </w:r>
      <w:r>
        <w:rPr>
          <w:sz w:val="28"/>
          <w:szCs w:val="28"/>
        </w:rPr>
        <w:lastRenderedPageBreak/>
        <w:t>ственных и непроизводственных фондов, оборотных средств и других факторов социальной и экономической деятельности предприятий и организаций;</w:t>
      </w:r>
    </w:p>
    <w:p w:rsidR="00802397" w:rsidRDefault="00802397" w:rsidP="005659C2">
      <w:pPr>
        <w:ind w:firstLine="567"/>
        <w:jc w:val="both"/>
        <w:rPr>
          <w:sz w:val="28"/>
          <w:szCs w:val="28"/>
        </w:rPr>
      </w:pPr>
      <w:r>
        <w:rPr>
          <w:sz w:val="28"/>
          <w:szCs w:val="28"/>
        </w:rPr>
        <w:t>- экономического обоснования мероприятий по использованию научно-технических достижений в различных областях науки;</w:t>
      </w:r>
    </w:p>
    <w:p w:rsidR="00802397" w:rsidRDefault="00802397" w:rsidP="005659C2">
      <w:pPr>
        <w:ind w:firstLine="567"/>
        <w:jc w:val="both"/>
        <w:rPr>
          <w:sz w:val="28"/>
          <w:szCs w:val="28"/>
        </w:rPr>
      </w:pPr>
      <w:r>
        <w:rPr>
          <w:sz w:val="28"/>
          <w:szCs w:val="28"/>
        </w:rPr>
        <w:t>- обоснования предложений по использованию достижений научных разработок в практической деятельности предприятий.</w:t>
      </w:r>
    </w:p>
    <w:p w:rsidR="00802397" w:rsidRDefault="00802397" w:rsidP="005659C2">
      <w:pPr>
        <w:ind w:firstLine="567"/>
        <w:jc w:val="both"/>
        <w:rPr>
          <w:sz w:val="28"/>
          <w:szCs w:val="28"/>
        </w:rPr>
      </w:pPr>
      <w:r>
        <w:rPr>
          <w:sz w:val="28"/>
          <w:szCs w:val="28"/>
        </w:rPr>
        <w:t>В конце вводной части автореферата желательно раскрыть структуру диссертационной работы, то есть дать перечень ее структурных элементов и обосновать последовательность их расположения.</w:t>
      </w:r>
    </w:p>
    <w:p w:rsidR="001572D5" w:rsidRPr="00802397" w:rsidRDefault="001572D5" w:rsidP="005659C2"/>
    <w:p w:rsidR="00E02E52" w:rsidRDefault="001572D5" w:rsidP="005659C2">
      <w:pPr>
        <w:pStyle w:val="a8"/>
        <w:numPr>
          <w:ilvl w:val="0"/>
          <w:numId w:val="2"/>
        </w:numPr>
        <w:ind w:left="0"/>
        <w:jc w:val="center"/>
        <w:rPr>
          <w:b/>
          <w:color w:val="000000"/>
          <w:sz w:val="28"/>
          <w:szCs w:val="28"/>
        </w:rPr>
      </w:pPr>
      <w:r w:rsidRPr="005659C2">
        <w:rPr>
          <w:b/>
          <w:color w:val="000000"/>
          <w:sz w:val="28"/>
          <w:szCs w:val="28"/>
        </w:rPr>
        <w:t xml:space="preserve">РЕЦЕНЗИРОВАНИЕ И ВНЕДРЕНИЕ РЕЗУЛЬТАТОВ </w:t>
      </w:r>
    </w:p>
    <w:p w:rsidR="001572D5" w:rsidRPr="005659C2" w:rsidRDefault="001572D5" w:rsidP="00E02E52">
      <w:pPr>
        <w:pStyle w:val="a8"/>
        <w:ind w:left="0"/>
        <w:jc w:val="center"/>
        <w:rPr>
          <w:b/>
          <w:color w:val="000000"/>
          <w:sz w:val="28"/>
          <w:szCs w:val="28"/>
        </w:rPr>
      </w:pPr>
      <w:r w:rsidRPr="005659C2">
        <w:rPr>
          <w:b/>
          <w:color w:val="000000"/>
          <w:sz w:val="28"/>
          <w:szCs w:val="28"/>
        </w:rPr>
        <w:t>МАГИСТЕРСКОЙ ДИССЕРТАЦИИ</w:t>
      </w:r>
    </w:p>
    <w:p w:rsidR="001572D5" w:rsidRPr="002860AB" w:rsidRDefault="001572D5" w:rsidP="005659C2">
      <w:pPr>
        <w:ind w:firstLine="567"/>
        <w:jc w:val="both"/>
        <w:rPr>
          <w:sz w:val="28"/>
          <w:szCs w:val="28"/>
        </w:rPr>
      </w:pPr>
      <w:r w:rsidRPr="00210C5B">
        <w:rPr>
          <w:color w:val="000000"/>
          <w:sz w:val="28"/>
          <w:szCs w:val="28"/>
        </w:rPr>
        <w:t xml:space="preserve">Допущенная заведующим кафедрой к защите магистерская диссертация направляется на рецензирование, которое осуществляют два рецензента: </w:t>
      </w:r>
      <w:r w:rsidRPr="002860AB">
        <w:rPr>
          <w:sz w:val="28"/>
          <w:szCs w:val="28"/>
        </w:rPr>
        <w:t>внутренний – доктор или к</w:t>
      </w:r>
      <w:r w:rsidR="00496411">
        <w:rPr>
          <w:sz w:val="28"/>
          <w:szCs w:val="28"/>
        </w:rPr>
        <w:t>андидат наук, работающий в СГТУ (не на выпускающей кафедре)</w:t>
      </w:r>
      <w:r w:rsidRPr="002860AB">
        <w:rPr>
          <w:sz w:val="28"/>
          <w:szCs w:val="28"/>
        </w:rPr>
        <w:t>, и внешний – специалист в данной о</w:t>
      </w:r>
      <w:r w:rsidR="00496411">
        <w:rPr>
          <w:sz w:val="28"/>
          <w:szCs w:val="28"/>
        </w:rPr>
        <w:t>бласти, не являющийся работником СГТУ</w:t>
      </w:r>
      <w:r w:rsidRPr="002860AB">
        <w:rPr>
          <w:sz w:val="28"/>
          <w:szCs w:val="28"/>
        </w:rPr>
        <w:t>.</w:t>
      </w:r>
    </w:p>
    <w:p w:rsidR="001572D5" w:rsidRPr="002860AB" w:rsidRDefault="001572D5" w:rsidP="005659C2">
      <w:pPr>
        <w:pStyle w:val="a7"/>
        <w:spacing w:before="0" w:beforeAutospacing="0" w:after="0" w:afterAutospacing="0"/>
        <w:ind w:firstLine="567"/>
        <w:jc w:val="both"/>
        <w:rPr>
          <w:sz w:val="28"/>
          <w:szCs w:val="28"/>
        </w:rPr>
      </w:pPr>
      <w:r w:rsidRPr="002860AB">
        <w:rPr>
          <w:sz w:val="28"/>
          <w:szCs w:val="28"/>
        </w:rPr>
        <w:t>Требования к отзыву оппонента:</w:t>
      </w:r>
    </w:p>
    <w:p w:rsidR="001572D5" w:rsidRPr="002860AB" w:rsidRDefault="001572D5" w:rsidP="005659C2">
      <w:pPr>
        <w:pStyle w:val="a7"/>
        <w:tabs>
          <w:tab w:val="left" w:pos="709"/>
        </w:tabs>
        <w:spacing w:before="0" w:beforeAutospacing="0" w:after="0" w:afterAutospacing="0"/>
        <w:ind w:firstLine="567"/>
        <w:jc w:val="both"/>
        <w:rPr>
          <w:sz w:val="28"/>
          <w:szCs w:val="28"/>
        </w:rPr>
      </w:pPr>
      <w:r>
        <w:rPr>
          <w:sz w:val="28"/>
          <w:szCs w:val="28"/>
        </w:rPr>
        <w:t>-  </w:t>
      </w:r>
      <w:r w:rsidRPr="002860AB">
        <w:rPr>
          <w:sz w:val="28"/>
          <w:szCs w:val="28"/>
        </w:rPr>
        <w:t>характеристика актуальности работы;</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характеристика самостоятельности подхода автора;</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анализ точки зрения автора магистерской диссертации;</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анализ умения магистранта пользоваться методами научного исследования;</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степень обоснованности выводов и рекомендаций магистранта;</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xml:space="preserve">-  анализ достоверности полученных магистром результатов; </w:t>
      </w:r>
    </w:p>
    <w:p w:rsidR="001572D5" w:rsidRPr="002860AB" w:rsidRDefault="001572D5" w:rsidP="005659C2">
      <w:pPr>
        <w:pStyle w:val="a7"/>
        <w:tabs>
          <w:tab w:val="left" w:pos="709"/>
        </w:tabs>
        <w:spacing w:before="0" w:beforeAutospacing="0" w:after="0" w:afterAutospacing="0"/>
        <w:ind w:firstLine="567"/>
        <w:jc w:val="both"/>
        <w:rPr>
          <w:sz w:val="28"/>
          <w:szCs w:val="28"/>
        </w:rPr>
      </w:pPr>
      <w:r w:rsidRPr="002860AB">
        <w:rPr>
          <w:sz w:val="28"/>
          <w:szCs w:val="28"/>
        </w:rPr>
        <w:t>-  анализ новизны и практической значимости работы;</w:t>
      </w:r>
    </w:p>
    <w:p w:rsidR="001572D5" w:rsidRPr="0095762E" w:rsidRDefault="001572D5" w:rsidP="005659C2">
      <w:pPr>
        <w:pStyle w:val="a7"/>
        <w:tabs>
          <w:tab w:val="left" w:pos="709"/>
        </w:tabs>
        <w:spacing w:before="0" w:beforeAutospacing="0" w:after="0" w:afterAutospacing="0"/>
        <w:ind w:firstLine="567"/>
        <w:jc w:val="both"/>
        <w:rPr>
          <w:sz w:val="28"/>
          <w:szCs w:val="28"/>
        </w:rPr>
      </w:pPr>
      <w:r w:rsidRPr="0095762E">
        <w:rPr>
          <w:sz w:val="28"/>
          <w:szCs w:val="28"/>
        </w:rPr>
        <w:t>-  анализ недостатков диссертации.</w:t>
      </w:r>
    </w:p>
    <w:p w:rsidR="001572D5" w:rsidRPr="0095762E" w:rsidRDefault="001572D5" w:rsidP="005659C2">
      <w:pPr>
        <w:pStyle w:val="a7"/>
        <w:tabs>
          <w:tab w:val="left" w:pos="709"/>
        </w:tabs>
        <w:spacing w:before="0" w:beforeAutospacing="0" w:after="0" w:afterAutospacing="0"/>
        <w:ind w:firstLine="567"/>
        <w:jc w:val="both"/>
        <w:rPr>
          <w:sz w:val="28"/>
          <w:szCs w:val="28"/>
        </w:rPr>
      </w:pPr>
      <w:r w:rsidRPr="0095762E">
        <w:rPr>
          <w:color w:val="000000"/>
          <w:sz w:val="28"/>
          <w:szCs w:val="28"/>
        </w:rPr>
        <w:t>Заключительная часть отзыва содержит вывод о соответствии диссертации установленным требованиям и формулировку, раскрывающую результаты и возможность прису</w:t>
      </w:r>
      <w:r>
        <w:rPr>
          <w:color w:val="000000"/>
          <w:sz w:val="28"/>
          <w:szCs w:val="28"/>
        </w:rPr>
        <w:t>ждения степени «</w:t>
      </w:r>
      <w:r w:rsidRPr="0095762E">
        <w:rPr>
          <w:color w:val="000000"/>
          <w:sz w:val="28"/>
          <w:szCs w:val="28"/>
        </w:rPr>
        <w:t>магистр</w:t>
      </w:r>
      <w:r>
        <w:rPr>
          <w:color w:val="000000"/>
          <w:sz w:val="28"/>
          <w:szCs w:val="28"/>
        </w:rPr>
        <w:t>».</w:t>
      </w:r>
    </w:p>
    <w:p w:rsidR="001572D5" w:rsidRPr="0095762E" w:rsidRDefault="001572D5" w:rsidP="005659C2">
      <w:pPr>
        <w:pStyle w:val="a7"/>
        <w:tabs>
          <w:tab w:val="left" w:pos="426"/>
        </w:tabs>
        <w:spacing w:before="0" w:beforeAutospacing="0" w:after="0" w:afterAutospacing="0"/>
        <w:ind w:firstLine="567"/>
        <w:jc w:val="both"/>
        <w:rPr>
          <w:sz w:val="28"/>
          <w:szCs w:val="28"/>
        </w:rPr>
      </w:pPr>
      <w:r w:rsidRPr="0095762E">
        <w:rPr>
          <w:sz w:val="28"/>
          <w:szCs w:val="28"/>
        </w:rPr>
        <w:t>Рекомендуемый объем отзыва от двух до пяти страниц машинописного текста.</w:t>
      </w:r>
    </w:p>
    <w:p w:rsidR="001572D5" w:rsidRPr="002860AB" w:rsidRDefault="001572D5" w:rsidP="005659C2">
      <w:pPr>
        <w:pStyle w:val="a7"/>
        <w:spacing w:before="0" w:beforeAutospacing="0" w:after="0" w:afterAutospacing="0"/>
        <w:ind w:firstLine="567"/>
        <w:jc w:val="both"/>
        <w:rPr>
          <w:sz w:val="28"/>
          <w:szCs w:val="28"/>
        </w:rPr>
      </w:pPr>
      <w:r w:rsidRPr="002860AB">
        <w:rPr>
          <w:sz w:val="28"/>
          <w:szCs w:val="28"/>
        </w:rPr>
        <w:t>Все отзывы должны быть написаны и заверены печатью соответствующей организации. Диссертация может быть представлена к защите и при отрицательном отзыве оппонента. В таком случае его присутствие на защите обязательно.</w:t>
      </w:r>
    </w:p>
    <w:p w:rsidR="001572D5" w:rsidRPr="00BD471A" w:rsidRDefault="001572D5" w:rsidP="005659C2">
      <w:pPr>
        <w:pStyle w:val="a7"/>
        <w:spacing w:before="0" w:beforeAutospacing="0" w:after="0" w:afterAutospacing="0"/>
        <w:ind w:firstLine="567"/>
        <w:jc w:val="both"/>
        <w:rPr>
          <w:sz w:val="28"/>
          <w:szCs w:val="28"/>
        </w:rPr>
      </w:pPr>
      <w:r w:rsidRPr="002860AB">
        <w:rPr>
          <w:sz w:val="28"/>
          <w:szCs w:val="28"/>
        </w:rPr>
        <w:t xml:space="preserve">При отсутствии письменных отзывов оппонента соискатель не </w:t>
      </w:r>
      <w:r w:rsidRPr="00BD471A">
        <w:rPr>
          <w:sz w:val="28"/>
          <w:szCs w:val="28"/>
        </w:rPr>
        <w:t>допускается к защите диссертации.</w:t>
      </w:r>
    </w:p>
    <w:p w:rsidR="00BD471A" w:rsidRPr="00BD471A" w:rsidRDefault="00BD471A" w:rsidP="005659C2">
      <w:pPr>
        <w:ind w:firstLine="567"/>
        <w:jc w:val="both"/>
        <w:rPr>
          <w:color w:val="000000"/>
          <w:sz w:val="28"/>
          <w:szCs w:val="28"/>
        </w:rPr>
      </w:pPr>
      <w:r w:rsidRPr="00BD471A">
        <w:rPr>
          <w:color w:val="000000"/>
          <w:sz w:val="28"/>
          <w:szCs w:val="28"/>
        </w:rPr>
        <w:t>Если в магистерской диссертации содержатся выводы и рекомендации, которые принимаются к внедрению, то допол</w:t>
      </w:r>
      <w:r>
        <w:rPr>
          <w:color w:val="000000"/>
          <w:sz w:val="28"/>
          <w:szCs w:val="28"/>
        </w:rPr>
        <w:t>нительно представляется к защите</w:t>
      </w:r>
      <w:r w:rsidRPr="00BD471A">
        <w:rPr>
          <w:color w:val="000000"/>
          <w:sz w:val="28"/>
          <w:szCs w:val="28"/>
        </w:rPr>
        <w:t xml:space="preserve"> справка о внедрении</w:t>
      </w:r>
      <w:r>
        <w:rPr>
          <w:color w:val="000000"/>
          <w:sz w:val="28"/>
          <w:szCs w:val="28"/>
        </w:rPr>
        <w:t>.</w:t>
      </w:r>
      <w:r w:rsidRPr="00BD471A">
        <w:rPr>
          <w:color w:val="000000"/>
          <w:sz w:val="28"/>
          <w:szCs w:val="28"/>
        </w:rPr>
        <w:t xml:space="preserve"> В данной справке приводится точная и полная формулировка темы с указанием автора, отражается использование полученных результатов в практической деятельности, в методических разработках, в докладных и аналитических записках, при повышении квалификации сотрудников организации (структурного подразделения). Точность информа</w:t>
      </w:r>
      <w:r w:rsidRPr="00BD471A">
        <w:rPr>
          <w:color w:val="000000"/>
          <w:sz w:val="28"/>
          <w:szCs w:val="28"/>
        </w:rPr>
        <w:lastRenderedPageBreak/>
        <w:t xml:space="preserve">ции в справке подтверждается подписью руководителя организации или структурного подразделения и заверяется печатью организации. </w:t>
      </w:r>
    </w:p>
    <w:p w:rsidR="00BD471A" w:rsidRDefault="00BD471A" w:rsidP="005659C2">
      <w:pPr>
        <w:shd w:val="clear" w:color="auto" w:fill="FFFFFF"/>
        <w:ind w:firstLine="567"/>
        <w:jc w:val="both"/>
        <w:rPr>
          <w:color w:val="000000"/>
          <w:sz w:val="28"/>
          <w:szCs w:val="28"/>
        </w:rPr>
      </w:pPr>
      <w:r w:rsidRPr="00BD471A">
        <w:rPr>
          <w:color w:val="000000"/>
          <w:sz w:val="28"/>
          <w:szCs w:val="28"/>
        </w:rPr>
        <w:t>Отзыв</w:t>
      </w:r>
      <w:r>
        <w:rPr>
          <w:color w:val="000000"/>
          <w:sz w:val="28"/>
          <w:szCs w:val="28"/>
        </w:rPr>
        <w:t>ы</w:t>
      </w:r>
      <w:r w:rsidRPr="00BD471A">
        <w:rPr>
          <w:color w:val="000000"/>
          <w:sz w:val="28"/>
          <w:szCs w:val="28"/>
        </w:rPr>
        <w:t xml:space="preserve"> на магистерскую диссертацию и справка о внедрении на магистерскую дис</w:t>
      </w:r>
      <w:r w:rsidRPr="00BD471A">
        <w:rPr>
          <w:color w:val="000000"/>
          <w:sz w:val="28"/>
          <w:szCs w:val="28"/>
        </w:rPr>
        <w:softHyphen/>
        <w:t xml:space="preserve">сертацию вкладываются в диссертацию. </w:t>
      </w:r>
    </w:p>
    <w:p w:rsidR="005659C2" w:rsidRDefault="005659C2" w:rsidP="005659C2">
      <w:pPr>
        <w:ind w:firstLine="567"/>
      </w:pPr>
    </w:p>
    <w:p w:rsidR="005659C2" w:rsidRPr="005659C2" w:rsidRDefault="005659C2" w:rsidP="005659C2">
      <w:pPr>
        <w:pStyle w:val="a8"/>
        <w:numPr>
          <w:ilvl w:val="0"/>
          <w:numId w:val="2"/>
        </w:numPr>
        <w:autoSpaceDE w:val="0"/>
        <w:autoSpaceDN w:val="0"/>
        <w:adjustRightInd w:val="0"/>
        <w:ind w:left="0"/>
        <w:jc w:val="center"/>
        <w:rPr>
          <w:b/>
          <w:sz w:val="28"/>
          <w:szCs w:val="28"/>
        </w:rPr>
      </w:pPr>
      <w:r w:rsidRPr="005659C2">
        <w:rPr>
          <w:b/>
          <w:sz w:val="28"/>
          <w:szCs w:val="28"/>
        </w:rPr>
        <w:t>ПРИМЕРНАЯ ТЕМАТИКА МАГИСТЕРСКИХ ДИССЕРТАЦИЙ</w:t>
      </w:r>
    </w:p>
    <w:p w:rsidR="005659C2" w:rsidRDefault="005659C2" w:rsidP="00F840B7">
      <w:pPr>
        <w:pStyle w:val="a8"/>
        <w:numPr>
          <w:ilvl w:val="3"/>
          <w:numId w:val="3"/>
        </w:numPr>
        <w:ind w:left="426" w:hanging="426"/>
        <w:rPr>
          <w:sz w:val="28"/>
          <w:szCs w:val="28"/>
        </w:rPr>
      </w:pPr>
      <w:r w:rsidRPr="003621D8">
        <w:rPr>
          <w:sz w:val="28"/>
          <w:szCs w:val="28"/>
        </w:rPr>
        <w:t>Влияния финансовой системы на результаты социально-</w:t>
      </w:r>
      <w:r w:rsidR="00F840B7">
        <w:rPr>
          <w:sz w:val="28"/>
          <w:szCs w:val="28"/>
        </w:rPr>
        <w:t>э</w:t>
      </w:r>
      <w:r w:rsidRPr="003621D8">
        <w:rPr>
          <w:sz w:val="28"/>
          <w:szCs w:val="28"/>
        </w:rPr>
        <w:t xml:space="preserve">кономического развития. </w:t>
      </w:r>
    </w:p>
    <w:p w:rsidR="00F840B7" w:rsidRDefault="005659C2" w:rsidP="00F840B7">
      <w:pPr>
        <w:pStyle w:val="a8"/>
        <w:numPr>
          <w:ilvl w:val="3"/>
          <w:numId w:val="3"/>
        </w:numPr>
        <w:ind w:left="0" w:firstLine="0"/>
        <w:jc w:val="both"/>
        <w:rPr>
          <w:sz w:val="28"/>
          <w:szCs w:val="28"/>
        </w:rPr>
      </w:pPr>
      <w:r w:rsidRPr="00493AF8">
        <w:rPr>
          <w:sz w:val="28"/>
          <w:szCs w:val="28"/>
        </w:rPr>
        <w:t xml:space="preserve">Особенности и экономические последствия финансовой глобализации. </w:t>
      </w:r>
      <w:r w:rsidRPr="00493AF8">
        <w:rPr>
          <w:sz w:val="28"/>
          <w:szCs w:val="28"/>
        </w:rPr>
        <w:br/>
      </w:r>
      <w:r>
        <w:rPr>
          <w:sz w:val="28"/>
          <w:szCs w:val="28"/>
        </w:rPr>
        <w:t>3</w:t>
      </w:r>
      <w:r w:rsidRPr="00493AF8">
        <w:rPr>
          <w:sz w:val="28"/>
          <w:szCs w:val="28"/>
        </w:rPr>
        <w:t xml:space="preserve">. Интеграция региональной финансовой системы в национальную и международную финансовые системы. </w:t>
      </w:r>
    </w:p>
    <w:p w:rsidR="00F840B7" w:rsidRDefault="005659C2" w:rsidP="00F840B7">
      <w:pPr>
        <w:pStyle w:val="a8"/>
        <w:numPr>
          <w:ilvl w:val="3"/>
          <w:numId w:val="3"/>
        </w:numPr>
        <w:ind w:left="0" w:firstLine="0"/>
        <w:jc w:val="both"/>
        <w:rPr>
          <w:sz w:val="28"/>
          <w:szCs w:val="28"/>
        </w:rPr>
      </w:pPr>
      <w:r w:rsidRPr="00493AF8">
        <w:rPr>
          <w:sz w:val="28"/>
          <w:szCs w:val="28"/>
        </w:rPr>
        <w:t>Оценка налогового потенциала региона.</w:t>
      </w:r>
    </w:p>
    <w:p w:rsidR="00F840B7" w:rsidRDefault="005659C2" w:rsidP="00F840B7">
      <w:pPr>
        <w:pStyle w:val="a8"/>
        <w:numPr>
          <w:ilvl w:val="3"/>
          <w:numId w:val="3"/>
        </w:numPr>
        <w:ind w:left="0" w:firstLine="0"/>
        <w:jc w:val="both"/>
        <w:rPr>
          <w:sz w:val="28"/>
          <w:szCs w:val="28"/>
        </w:rPr>
      </w:pPr>
      <w:r w:rsidRPr="00493AF8">
        <w:rPr>
          <w:sz w:val="28"/>
          <w:szCs w:val="28"/>
        </w:rPr>
        <w:t>Особенности развития системы финансовых ресурсов предприятий на различных стадиях экономического развития.</w:t>
      </w:r>
    </w:p>
    <w:p w:rsidR="00F840B7" w:rsidRDefault="005659C2" w:rsidP="00F840B7">
      <w:pPr>
        <w:pStyle w:val="a8"/>
        <w:numPr>
          <w:ilvl w:val="3"/>
          <w:numId w:val="3"/>
        </w:numPr>
        <w:ind w:left="0" w:firstLine="0"/>
        <w:jc w:val="both"/>
        <w:rPr>
          <w:sz w:val="28"/>
          <w:szCs w:val="28"/>
        </w:rPr>
      </w:pPr>
      <w:r w:rsidRPr="00493AF8">
        <w:rPr>
          <w:sz w:val="28"/>
          <w:szCs w:val="28"/>
        </w:rPr>
        <w:t xml:space="preserve">Оптимизация структуры финансовых ресурсов предприятий реального </w:t>
      </w:r>
    </w:p>
    <w:p w:rsidR="00F840B7" w:rsidRDefault="00F840B7" w:rsidP="00F840B7">
      <w:pPr>
        <w:pStyle w:val="a8"/>
        <w:ind w:left="0"/>
        <w:jc w:val="both"/>
        <w:rPr>
          <w:sz w:val="28"/>
          <w:szCs w:val="28"/>
        </w:rPr>
      </w:pPr>
      <w:r>
        <w:rPr>
          <w:sz w:val="28"/>
          <w:szCs w:val="28"/>
        </w:rPr>
        <w:t>с</w:t>
      </w:r>
      <w:r w:rsidR="005659C2" w:rsidRPr="00493AF8">
        <w:rPr>
          <w:sz w:val="28"/>
          <w:szCs w:val="28"/>
        </w:rPr>
        <w:t xml:space="preserve">ектора экономики. </w:t>
      </w:r>
    </w:p>
    <w:p w:rsidR="00F840B7" w:rsidRDefault="005659C2" w:rsidP="00F840B7">
      <w:pPr>
        <w:pStyle w:val="a8"/>
        <w:ind w:left="0"/>
        <w:jc w:val="both"/>
        <w:rPr>
          <w:sz w:val="28"/>
          <w:szCs w:val="28"/>
        </w:rPr>
      </w:pPr>
      <w:r>
        <w:rPr>
          <w:sz w:val="28"/>
          <w:szCs w:val="28"/>
        </w:rPr>
        <w:t>7</w:t>
      </w:r>
      <w:r w:rsidRPr="00493AF8">
        <w:rPr>
          <w:sz w:val="28"/>
          <w:szCs w:val="28"/>
        </w:rPr>
        <w:t xml:space="preserve">. Исследование внутренних и внешних факторов, влияющих на финансовую устойчивость предприятий. </w:t>
      </w:r>
    </w:p>
    <w:p w:rsidR="00F840B7" w:rsidRDefault="005659C2" w:rsidP="00F840B7">
      <w:pPr>
        <w:pStyle w:val="a8"/>
        <w:ind w:left="0"/>
        <w:jc w:val="both"/>
        <w:rPr>
          <w:sz w:val="28"/>
          <w:szCs w:val="28"/>
        </w:rPr>
      </w:pPr>
      <w:r>
        <w:rPr>
          <w:sz w:val="28"/>
          <w:szCs w:val="28"/>
        </w:rPr>
        <w:t>8</w:t>
      </w:r>
      <w:r w:rsidRPr="00493AF8">
        <w:rPr>
          <w:sz w:val="28"/>
          <w:szCs w:val="28"/>
        </w:rPr>
        <w:t xml:space="preserve">. Совершенствование структуры и взаимосвязи механизма финансового взаимодействия государства и корпоративных финансов в рыночных условиях. </w:t>
      </w:r>
      <w:r w:rsidRPr="00493AF8">
        <w:rPr>
          <w:sz w:val="28"/>
          <w:szCs w:val="28"/>
        </w:rPr>
        <w:br/>
      </w:r>
      <w:r>
        <w:rPr>
          <w:sz w:val="28"/>
          <w:szCs w:val="28"/>
        </w:rPr>
        <w:t>9</w:t>
      </w:r>
      <w:r w:rsidRPr="00493AF8">
        <w:rPr>
          <w:sz w:val="28"/>
          <w:szCs w:val="28"/>
        </w:rPr>
        <w:t xml:space="preserve">. Развитие системы налогообложения хозяйствующих субъектов. </w:t>
      </w:r>
      <w:r w:rsidRPr="00493AF8">
        <w:rPr>
          <w:sz w:val="28"/>
          <w:szCs w:val="28"/>
        </w:rPr>
        <w:br/>
        <w:t>1</w:t>
      </w:r>
      <w:r>
        <w:rPr>
          <w:sz w:val="28"/>
          <w:szCs w:val="28"/>
        </w:rPr>
        <w:t>0</w:t>
      </w:r>
      <w:r w:rsidRPr="00493AF8">
        <w:rPr>
          <w:sz w:val="28"/>
          <w:szCs w:val="28"/>
        </w:rPr>
        <w:t xml:space="preserve">. Совершенствование методов управления финансовыми и налоговыми рисками предприятия. </w:t>
      </w:r>
    </w:p>
    <w:p w:rsidR="00F840B7" w:rsidRDefault="005659C2" w:rsidP="00F840B7">
      <w:pPr>
        <w:pStyle w:val="a8"/>
        <w:ind w:left="0"/>
        <w:jc w:val="both"/>
        <w:rPr>
          <w:sz w:val="28"/>
          <w:szCs w:val="28"/>
        </w:rPr>
      </w:pPr>
      <w:r w:rsidRPr="00493AF8">
        <w:rPr>
          <w:sz w:val="28"/>
          <w:szCs w:val="28"/>
        </w:rPr>
        <w:t xml:space="preserve">11. Формирование эффективной системы проектного финансирования. </w:t>
      </w:r>
      <w:r w:rsidRPr="00493AF8">
        <w:rPr>
          <w:sz w:val="28"/>
          <w:szCs w:val="28"/>
        </w:rPr>
        <w:br/>
        <w:t xml:space="preserve">12. Направления выхода российских предприятий на международные финансовые рынки. </w:t>
      </w:r>
    </w:p>
    <w:p w:rsidR="005659C2" w:rsidRDefault="005659C2" w:rsidP="00F840B7">
      <w:pPr>
        <w:pStyle w:val="a8"/>
        <w:ind w:left="0"/>
        <w:jc w:val="both"/>
        <w:rPr>
          <w:sz w:val="28"/>
          <w:szCs w:val="28"/>
        </w:rPr>
      </w:pPr>
      <w:r w:rsidRPr="00493AF8">
        <w:rPr>
          <w:sz w:val="28"/>
          <w:szCs w:val="28"/>
        </w:rPr>
        <w:t xml:space="preserve">13. Финансирование инновационного процесса на предприятии. </w:t>
      </w:r>
    </w:p>
    <w:p w:rsidR="005659C2" w:rsidRPr="00493AF8" w:rsidRDefault="005659C2" w:rsidP="00F840B7">
      <w:pPr>
        <w:rPr>
          <w:sz w:val="28"/>
          <w:szCs w:val="28"/>
        </w:rPr>
      </w:pPr>
      <w:r>
        <w:rPr>
          <w:sz w:val="28"/>
          <w:szCs w:val="28"/>
        </w:rPr>
        <w:t xml:space="preserve">14. </w:t>
      </w:r>
      <w:r w:rsidRPr="00493AF8">
        <w:rPr>
          <w:sz w:val="28"/>
          <w:szCs w:val="28"/>
        </w:rPr>
        <w:t xml:space="preserve">Финансирование инвестиционного процесса на предприятии. </w:t>
      </w:r>
    </w:p>
    <w:p w:rsidR="005659C2" w:rsidRPr="00493AF8" w:rsidRDefault="005659C2" w:rsidP="00F840B7">
      <w:pPr>
        <w:rPr>
          <w:sz w:val="28"/>
          <w:szCs w:val="28"/>
        </w:rPr>
      </w:pPr>
      <w:r>
        <w:rPr>
          <w:sz w:val="28"/>
          <w:szCs w:val="28"/>
        </w:rPr>
        <w:t xml:space="preserve">15. </w:t>
      </w:r>
      <w:r w:rsidRPr="00493AF8">
        <w:rPr>
          <w:sz w:val="28"/>
          <w:szCs w:val="28"/>
        </w:rPr>
        <w:t xml:space="preserve">Финансовые потоки в сфере коммерциализации результатов интеллектуальной деятельности и трансферта инноваций. </w:t>
      </w:r>
    </w:p>
    <w:p w:rsidR="005659C2" w:rsidRPr="00493AF8" w:rsidRDefault="005659C2" w:rsidP="00F840B7">
      <w:pPr>
        <w:rPr>
          <w:sz w:val="28"/>
          <w:szCs w:val="28"/>
        </w:rPr>
      </w:pPr>
      <w:r>
        <w:rPr>
          <w:sz w:val="28"/>
          <w:szCs w:val="28"/>
        </w:rPr>
        <w:t xml:space="preserve">16. </w:t>
      </w:r>
      <w:r w:rsidRPr="00493AF8">
        <w:rPr>
          <w:sz w:val="28"/>
          <w:szCs w:val="28"/>
        </w:rPr>
        <w:t xml:space="preserve">Формирование финансовой стратегии корпораций. </w:t>
      </w:r>
      <w:r w:rsidRPr="00493AF8">
        <w:rPr>
          <w:sz w:val="28"/>
          <w:szCs w:val="28"/>
        </w:rPr>
        <w:br/>
        <w:t>1</w:t>
      </w:r>
      <w:r>
        <w:rPr>
          <w:sz w:val="28"/>
          <w:szCs w:val="28"/>
        </w:rPr>
        <w:t>7</w:t>
      </w:r>
      <w:r w:rsidRPr="00493AF8">
        <w:rPr>
          <w:sz w:val="28"/>
          <w:szCs w:val="28"/>
        </w:rPr>
        <w:t xml:space="preserve">. Теоретические основы организации и функционирования рынка ценных бумаг и его сегментов. </w:t>
      </w:r>
      <w:r w:rsidRPr="00493AF8">
        <w:rPr>
          <w:sz w:val="28"/>
          <w:szCs w:val="28"/>
        </w:rPr>
        <w:br/>
        <w:t>1</w:t>
      </w:r>
      <w:r>
        <w:rPr>
          <w:sz w:val="28"/>
          <w:szCs w:val="28"/>
        </w:rPr>
        <w:t>8</w:t>
      </w:r>
      <w:r w:rsidRPr="00493AF8">
        <w:rPr>
          <w:sz w:val="28"/>
          <w:szCs w:val="28"/>
        </w:rPr>
        <w:t xml:space="preserve">. Определение форм и способов интеграции России, регионов и корпораций в мировой рынок ценных бумаг. </w:t>
      </w:r>
      <w:r w:rsidRPr="00493AF8">
        <w:rPr>
          <w:sz w:val="28"/>
          <w:szCs w:val="28"/>
        </w:rPr>
        <w:br/>
      </w:r>
      <w:r>
        <w:rPr>
          <w:sz w:val="28"/>
          <w:szCs w:val="28"/>
        </w:rPr>
        <w:t>19</w:t>
      </w:r>
      <w:r w:rsidRPr="00493AF8">
        <w:rPr>
          <w:sz w:val="28"/>
          <w:szCs w:val="28"/>
        </w:rPr>
        <w:t xml:space="preserve">. Совершенствование механизмов функционирования фондового рынка. </w:t>
      </w:r>
      <w:r w:rsidRPr="00493AF8">
        <w:rPr>
          <w:sz w:val="28"/>
          <w:szCs w:val="28"/>
        </w:rPr>
        <w:br/>
        <w:t>2</w:t>
      </w:r>
      <w:r>
        <w:rPr>
          <w:sz w:val="28"/>
          <w:szCs w:val="28"/>
        </w:rPr>
        <w:t>0</w:t>
      </w:r>
      <w:r w:rsidRPr="00493AF8">
        <w:rPr>
          <w:sz w:val="28"/>
          <w:szCs w:val="28"/>
        </w:rPr>
        <w:t xml:space="preserve">. Основные направления влияния зарубежных валютных систем на финансовую систему России. </w:t>
      </w:r>
      <w:r w:rsidRPr="00493AF8">
        <w:rPr>
          <w:sz w:val="28"/>
          <w:szCs w:val="28"/>
        </w:rPr>
        <w:br/>
        <w:t>2</w:t>
      </w:r>
      <w:r>
        <w:rPr>
          <w:sz w:val="28"/>
          <w:szCs w:val="28"/>
        </w:rPr>
        <w:t>1</w:t>
      </w:r>
      <w:r w:rsidRPr="00493AF8">
        <w:rPr>
          <w:sz w:val="28"/>
          <w:szCs w:val="28"/>
        </w:rPr>
        <w:t xml:space="preserve">. Интеграция валютной системы российской экономики в мировую рыночную систему. </w:t>
      </w:r>
      <w:r w:rsidRPr="00493AF8">
        <w:rPr>
          <w:sz w:val="28"/>
          <w:szCs w:val="28"/>
        </w:rPr>
        <w:br/>
        <w:t>2</w:t>
      </w:r>
      <w:r>
        <w:rPr>
          <w:sz w:val="28"/>
          <w:szCs w:val="28"/>
        </w:rPr>
        <w:t>2</w:t>
      </w:r>
      <w:r w:rsidRPr="00493AF8">
        <w:rPr>
          <w:sz w:val="28"/>
          <w:szCs w:val="28"/>
        </w:rPr>
        <w:t xml:space="preserve">. Стратегии интеграции российской экономики в мировую денежно-кредитную систему. </w:t>
      </w:r>
      <w:r w:rsidRPr="00493AF8">
        <w:rPr>
          <w:sz w:val="28"/>
          <w:szCs w:val="28"/>
        </w:rPr>
        <w:br/>
        <w:t>2</w:t>
      </w:r>
      <w:r>
        <w:rPr>
          <w:sz w:val="28"/>
          <w:szCs w:val="28"/>
        </w:rPr>
        <w:t>3</w:t>
      </w:r>
      <w:r w:rsidRPr="00493AF8">
        <w:rPr>
          <w:sz w:val="28"/>
          <w:szCs w:val="28"/>
        </w:rPr>
        <w:t xml:space="preserve">. Развитие современных кредитных инструментов, форм и методов кредитования. </w:t>
      </w:r>
      <w:r w:rsidRPr="00493AF8">
        <w:rPr>
          <w:sz w:val="28"/>
          <w:szCs w:val="28"/>
        </w:rPr>
        <w:br/>
      </w:r>
      <w:r>
        <w:rPr>
          <w:sz w:val="28"/>
          <w:szCs w:val="28"/>
        </w:rPr>
        <w:t>24</w:t>
      </w:r>
      <w:r w:rsidRPr="00493AF8">
        <w:rPr>
          <w:sz w:val="28"/>
          <w:szCs w:val="28"/>
        </w:rPr>
        <w:t>. Формирование банковской системы и ее инфраструктуры в условиях ры</w:t>
      </w:r>
      <w:r w:rsidRPr="00493AF8">
        <w:rPr>
          <w:sz w:val="28"/>
          <w:szCs w:val="28"/>
        </w:rPr>
        <w:lastRenderedPageBreak/>
        <w:t xml:space="preserve">ночной экономики. </w:t>
      </w:r>
      <w:r w:rsidRPr="00493AF8">
        <w:rPr>
          <w:sz w:val="28"/>
          <w:szCs w:val="28"/>
        </w:rPr>
        <w:br/>
        <w:t>2</w:t>
      </w:r>
      <w:r>
        <w:rPr>
          <w:sz w:val="28"/>
          <w:szCs w:val="28"/>
        </w:rPr>
        <w:t>5</w:t>
      </w:r>
      <w:r w:rsidRPr="00493AF8">
        <w:rPr>
          <w:sz w:val="28"/>
          <w:szCs w:val="28"/>
        </w:rPr>
        <w:t xml:space="preserve">. Повышение эффективности деятельности банков. </w:t>
      </w:r>
      <w:r w:rsidRPr="00493AF8">
        <w:rPr>
          <w:sz w:val="28"/>
          <w:szCs w:val="28"/>
        </w:rPr>
        <w:br/>
      </w:r>
      <w:r>
        <w:rPr>
          <w:sz w:val="28"/>
          <w:szCs w:val="28"/>
        </w:rPr>
        <w:t>26</w:t>
      </w:r>
      <w:r w:rsidRPr="00493AF8">
        <w:rPr>
          <w:sz w:val="28"/>
          <w:szCs w:val="28"/>
        </w:rPr>
        <w:t xml:space="preserve">. Специфика финансирование банками инвестиционной деятельности предприятий. </w:t>
      </w:r>
      <w:r w:rsidRPr="00493AF8">
        <w:rPr>
          <w:sz w:val="28"/>
          <w:szCs w:val="28"/>
        </w:rPr>
        <w:br/>
      </w:r>
      <w:r>
        <w:rPr>
          <w:sz w:val="28"/>
          <w:szCs w:val="28"/>
        </w:rPr>
        <w:t>27</w:t>
      </w:r>
      <w:r w:rsidRPr="00493AF8">
        <w:rPr>
          <w:sz w:val="28"/>
          <w:szCs w:val="28"/>
        </w:rPr>
        <w:t xml:space="preserve">. Финансовые инновации в банковском секторе. </w:t>
      </w:r>
      <w:r w:rsidRPr="00493AF8">
        <w:rPr>
          <w:sz w:val="28"/>
          <w:szCs w:val="28"/>
        </w:rPr>
        <w:br/>
      </w:r>
      <w:r>
        <w:rPr>
          <w:sz w:val="28"/>
          <w:szCs w:val="28"/>
        </w:rPr>
        <w:t>28</w:t>
      </w:r>
      <w:r w:rsidRPr="00493AF8">
        <w:rPr>
          <w:sz w:val="28"/>
          <w:szCs w:val="28"/>
        </w:rPr>
        <w:t xml:space="preserve">. Совершенствование системы управления рисками российских банков. </w:t>
      </w:r>
      <w:r w:rsidRPr="00493AF8">
        <w:rPr>
          <w:sz w:val="28"/>
          <w:szCs w:val="28"/>
        </w:rPr>
        <w:br/>
      </w:r>
      <w:r>
        <w:rPr>
          <w:sz w:val="28"/>
          <w:szCs w:val="28"/>
        </w:rPr>
        <w:t>29</w:t>
      </w:r>
      <w:r w:rsidRPr="00493AF8">
        <w:rPr>
          <w:sz w:val="28"/>
          <w:szCs w:val="28"/>
        </w:rPr>
        <w:t xml:space="preserve">. Финансовое обеспечение банковской деятельности. </w:t>
      </w:r>
    </w:p>
    <w:p w:rsidR="00FF27BF" w:rsidRPr="005659C2" w:rsidRDefault="005659C2" w:rsidP="00F840B7">
      <w:pPr>
        <w:tabs>
          <w:tab w:val="left" w:pos="0"/>
        </w:tabs>
      </w:pPr>
      <w:r>
        <w:rPr>
          <w:sz w:val="28"/>
          <w:szCs w:val="28"/>
        </w:rPr>
        <w:t>30</w:t>
      </w:r>
      <w:r w:rsidRPr="00493AF8">
        <w:rPr>
          <w:sz w:val="28"/>
          <w:szCs w:val="28"/>
        </w:rPr>
        <w:t xml:space="preserve">. Новые банковские продукты: виды, технология создания, способы внедрения. </w:t>
      </w:r>
      <w:r w:rsidRPr="00493AF8">
        <w:rPr>
          <w:sz w:val="28"/>
          <w:szCs w:val="28"/>
        </w:rPr>
        <w:br/>
      </w:r>
    </w:p>
    <w:sectPr w:rsidR="00FF27BF" w:rsidRPr="005659C2" w:rsidSect="00E02E5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702" w:rsidRDefault="005E4702" w:rsidP="00E02E52">
      <w:r>
        <w:separator/>
      </w:r>
    </w:p>
  </w:endnote>
  <w:endnote w:type="continuationSeparator" w:id="0">
    <w:p w:rsidR="005E4702" w:rsidRDefault="005E4702" w:rsidP="00E0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4211"/>
      <w:docPartObj>
        <w:docPartGallery w:val="Page Numbers (Bottom of Page)"/>
        <w:docPartUnique/>
      </w:docPartObj>
    </w:sdtPr>
    <w:sdtEndPr/>
    <w:sdtContent>
      <w:p w:rsidR="00E02E52" w:rsidRDefault="00901104">
        <w:pPr>
          <w:pStyle w:val="ad"/>
          <w:jc w:val="right"/>
        </w:pPr>
        <w:r>
          <w:fldChar w:fldCharType="begin"/>
        </w:r>
        <w:r>
          <w:instrText xml:space="preserve"> PAGE   \* MERGEFORMAT </w:instrText>
        </w:r>
        <w:r>
          <w:fldChar w:fldCharType="separate"/>
        </w:r>
        <w:r w:rsidR="00D36BE8">
          <w:rPr>
            <w:noProof/>
          </w:rPr>
          <w:t>2</w:t>
        </w:r>
        <w:r>
          <w:rPr>
            <w:noProof/>
          </w:rPr>
          <w:fldChar w:fldCharType="end"/>
        </w:r>
      </w:p>
    </w:sdtContent>
  </w:sdt>
  <w:p w:rsidR="00E02E52" w:rsidRDefault="00E02E5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702" w:rsidRDefault="005E4702" w:rsidP="00E02E52">
      <w:r>
        <w:separator/>
      </w:r>
    </w:p>
  </w:footnote>
  <w:footnote w:type="continuationSeparator" w:id="0">
    <w:p w:rsidR="005E4702" w:rsidRDefault="005E4702" w:rsidP="00E02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D1C82"/>
    <w:multiLevelType w:val="hybridMultilevel"/>
    <w:tmpl w:val="97BEC9EE"/>
    <w:lvl w:ilvl="0" w:tplc="45ECF5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5DE61F1"/>
    <w:multiLevelType w:val="hybridMultilevel"/>
    <w:tmpl w:val="E33AB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77707"/>
    <w:multiLevelType w:val="hybridMultilevel"/>
    <w:tmpl w:val="6B8E9C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1CC3E37"/>
    <w:multiLevelType w:val="hybridMultilevel"/>
    <w:tmpl w:val="29FCEC4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A6EB7"/>
    <w:rsid w:val="000A6EB7"/>
    <w:rsid w:val="000C19C7"/>
    <w:rsid w:val="00105114"/>
    <w:rsid w:val="00145B3D"/>
    <w:rsid w:val="001572D5"/>
    <w:rsid w:val="001B42A8"/>
    <w:rsid w:val="002324F9"/>
    <w:rsid w:val="00270375"/>
    <w:rsid w:val="0030368A"/>
    <w:rsid w:val="003125DF"/>
    <w:rsid w:val="003811E0"/>
    <w:rsid w:val="00496411"/>
    <w:rsid w:val="00565868"/>
    <w:rsid w:val="005659C2"/>
    <w:rsid w:val="005B1EFB"/>
    <w:rsid w:val="005D1A86"/>
    <w:rsid w:val="005E4702"/>
    <w:rsid w:val="006E5C8E"/>
    <w:rsid w:val="007A522C"/>
    <w:rsid w:val="00802397"/>
    <w:rsid w:val="00817E2D"/>
    <w:rsid w:val="0082261D"/>
    <w:rsid w:val="0084482A"/>
    <w:rsid w:val="00844CBF"/>
    <w:rsid w:val="00850DE3"/>
    <w:rsid w:val="0086132A"/>
    <w:rsid w:val="008640E4"/>
    <w:rsid w:val="00873651"/>
    <w:rsid w:val="008B5103"/>
    <w:rsid w:val="00901104"/>
    <w:rsid w:val="00934C2C"/>
    <w:rsid w:val="009C5506"/>
    <w:rsid w:val="00AE002F"/>
    <w:rsid w:val="00B51E2A"/>
    <w:rsid w:val="00BC3CB7"/>
    <w:rsid w:val="00BD471A"/>
    <w:rsid w:val="00C47BC3"/>
    <w:rsid w:val="00D36BE8"/>
    <w:rsid w:val="00E02E52"/>
    <w:rsid w:val="00EB4D0E"/>
    <w:rsid w:val="00EF2562"/>
    <w:rsid w:val="00F31013"/>
    <w:rsid w:val="00F53558"/>
    <w:rsid w:val="00F537C1"/>
    <w:rsid w:val="00F840B7"/>
    <w:rsid w:val="00FF2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7E58E1-67CF-444E-8219-4A6B8BB2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E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811E0"/>
    <w:pPr>
      <w:keepNext/>
      <w:outlineLvl w:val="1"/>
    </w:pPr>
    <w:rPr>
      <w:sz w:val="28"/>
      <w:szCs w:val="20"/>
    </w:rPr>
  </w:style>
  <w:style w:type="paragraph" w:styleId="3">
    <w:name w:val="heading 3"/>
    <w:basedOn w:val="a"/>
    <w:next w:val="a"/>
    <w:link w:val="30"/>
    <w:uiPriority w:val="9"/>
    <w:semiHidden/>
    <w:unhideWhenUsed/>
    <w:qFormat/>
    <w:rsid w:val="005659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A6EB7"/>
    <w:pPr>
      <w:jc w:val="center"/>
    </w:pPr>
    <w:rPr>
      <w:b/>
      <w:sz w:val="32"/>
      <w:szCs w:val="20"/>
    </w:rPr>
  </w:style>
  <w:style w:type="character" w:customStyle="1" w:styleId="a4">
    <w:name w:val="Название Знак"/>
    <w:basedOn w:val="a0"/>
    <w:link w:val="a3"/>
    <w:rsid w:val="000A6EB7"/>
    <w:rPr>
      <w:rFonts w:ascii="Times New Roman" w:eastAsia="Times New Roman" w:hAnsi="Times New Roman" w:cs="Times New Roman"/>
      <w:b/>
      <w:sz w:val="32"/>
      <w:szCs w:val="20"/>
      <w:lang w:eastAsia="ru-RU"/>
    </w:rPr>
  </w:style>
  <w:style w:type="paragraph" w:styleId="a5">
    <w:name w:val="Body Text"/>
    <w:basedOn w:val="a"/>
    <w:link w:val="a6"/>
    <w:unhideWhenUsed/>
    <w:rsid w:val="000A6EB7"/>
    <w:pPr>
      <w:spacing w:after="120"/>
    </w:pPr>
  </w:style>
  <w:style w:type="character" w:customStyle="1" w:styleId="a6">
    <w:name w:val="Основной текст Знак"/>
    <w:basedOn w:val="a0"/>
    <w:link w:val="a5"/>
    <w:rsid w:val="000A6EB7"/>
    <w:rPr>
      <w:rFonts w:ascii="Times New Roman" w:eastAsia="Times New Roman" w:hAnsi="Times New Roman" w:cs="Times New Roman"/>
      <w:sz w:val="24"/>
      <w:szCs w:val="24"/>
      <w:lang w:eastAsia="ru-RU"/>
    </w:rPr>
  </w:style>
  <w:style w:type="paragraph" w:styleId="21">
    <w:name w:val="Body Text Indent 2"/>
    <w:basedOn w:val="a"/>
    <w:link w:val="22"/>
    <w:unhideWhenUsed/>
    <w:rsid w:val="000A6EB7"/>
    <w:pPr>
      <w:spacing w:after="120" w:line="480" w:lineRule="auto"/>
      <w:ind w:left="283"/>
    </w:pPr>
  </w:style>
  <w:style w:type="character" w:customStyle="1" w:styleId="22">
    <w:name w:val="Основной текст с отступом 2 Знак"/>
    <w:basedOn w:val="a0"/>
    <w:link w:val="21"/>
    <w:semiHidden/>
    <w:rsid w:val="000A6EB7"/>
    <w:rPr>
      <w:rFonts w:ascii="Times New Roman" w:eastAsia="Times New Roman" w:hAnsi="Times New Roman" w:cs="Times New Roman"/>
      <w:sz w:val="24"/>
      <w:szCs w:val="24"/>
      <w:lang w:eastAsia="ru-RU"/>
    </w:rPr>
  </w:style>
  <w:style w:type="paragraph" w:styleId="a7">
    <w:name w:val="Normal (Web)"/>
    <w:basedOn w:val="a"/>
    <w:rsid w:val="00105114"/>
    <w:pPr>
      <w:spacing w:before="100" w:beforeAutospacing="1" w:after="100" w:afterAutospacing="1"/>
    </w:pPr>
  </w:style>
  <w:style w:type="paragraph" w:styleId="a8">
    <w:name w:val="List Paragraph"/>
    <w:basedOn w:val="a"/>
    <w:uiPriority w:val="99"/>
    <w:qFormat/>
    <w:rsid w:val="000C19C7"/>
    <w:pPr>
      <w:ind w:left="720"/>
      <w:contextualSpacing/>
    </w:pPr>
  </w:style>
  <w:style w:type="character" w:customStyle="1" w:styleId="20">
    <w:name w:val="Заголовок 2 Знак"/>
    <w:basedOn w:val="a0"/>
    <w:link w:val="2"/>
    <w:rsid w:val="003811E0"/>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844CBF"/>
    <w:rPr>
      <w:rFonts w:ascii="Tahoma" w:hAnsi="Tahoma" w:cs="Tahoma"/>
      <w:sz w:val="16"/>
      <w:szCs w:val="16"/>
    </w:rPr>
  </w:style>
  <w:style w:type="character" w:customStyle="1" w:styleId="aa">
    <w:name w:val="Текст выноски Знак"/>
    <w:basedOn w:val="a0"/>
    <w:link w:val="a9"/>
    <w:uiPriority w:val="99"/>
    <w:semiHidden/>
    <w:rsid w:val="00844CBF"/>
    <w:rPr>
      <w:rFonts w:ascii="Tahoma" w:eastAsia="Times New Roman" w:hAnsi="Tahoma" w:cs="Tahoma"/>
      <w:sz w:val="16"/>
      <w:szCs w:val="16"/>
      <w:lang w:eastAsia="ru-RU"/>
    </w:rPr>
  </w:style>
  <w:style w:type="paragraph" w:customStyle="1" w:styleId="Prrafodelista">
    <w:name w:val="Párrafo de lista"/>
    <w:basedOn w:val="a"/>
    <w:qFormat/>
    <w:rsid w:val="00EB4D0E"/>
    <w:pPr>
      <w:spacing w:after="200" w:line="276"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uiPriority w:val="9"/>
    <w:semiHidden/>
    <w:rsid w:val="005659C2"/>
    <w:rPr>
      <w:rFonts w:asciiTheme="majorHAnsi" w:eastAsiaTheme="majorEastAsia" w:hAnsiTheme="majorHAnsi" w:cstheme="majorBidi"/>
      <w:b/>
      <w:bCs/>
      <w:color w:val="4F81BD" w:themeColor="accent1"/>
      <w:sz w:val="24"/>
      <w:szCs w:val="24"/>
      <w:lang w:eastAsia="ru-RU"/>
    </w:rPr>
  </w:style>
  <w:style w:type="paragraph" w:styleId="ab">
    <w:name w:val="header"/>
    <w:basedOn w:val="a"/>
    <w:link w:val="ac"/>
    <w:uiPriority w:val="99"/>
    <w:semiHidden/>
    <w:unhideWhenUsed/>
    <w:rsid w:val="00E02E52"/>
    <w:pPr>
      <w:tabs>
        <w:tab w:val="center" w:pos="4677"/>
        <w:tab w:val="right" w:pos="9355"/>
      </w:tabs>
    </w:pPr>
  </w:style>
  <w:style w:type="character" w:customStyle="1" w:styleId="ac">
    <w:name w:val="Верхний колонтитул Знак"/>
    <w:basedOn w:val="a0"/>
    <w:link w:val="ab"/>
    <w:uiPriority w:val="99"/>
    <w:semiHidden/>
    <w:rsid w:val="00E02E5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02E52"/>
    <w:pPr>
      <w:tabs>
        <w:tab w:val="center" w:pos="4677"/>
        <w:tab w:val="right" w:pos="9355"/>
      </w:tabs>
    </w:pPr>
  </w:style>
  <w:style w:type="character" w:customStyle="1" w:styleId="ae">
    <w:name w:val="Нижний колонтитул Знак"/>
    <w:basedOn w:val="a0"/>
    <w:link w:val="ad"/>
    <w:uiPriority w:val="99"/>
    <w:rsid w:val="00E02E52"/>
    <w:rPr>
      <w:rFonts w:ascii="Times New Roman" w:eastAsia="Times New Roman" w:hAnsi="Times New Roman" w:cs="Times New Roman"/>
      <w:sz w:val="24"/>
      <w:szCs w:val="24"/>
      <w:lang w:eastAsia="ru-RU"/>
    </w:rPr>
  </w:style>
  <w:style w:type="paragraph" w:customStyle="1" w:styleId="1">
    <w:name w:val="Обычный1"/>
    <w:rsid w:val="007A522C"/>
    <w:pPr>
      <w:widowControl w:val="0"/>
      <w:spacing w:after="0" w:line="260" w:lineRule="auto"/>
      <w:ind w:firstLine="340"/>
      <w:jc w:val="both"/>
    </w:pPr>
    <w:rPr>
      <w:rFonts w:ascii="Times New Roman" w:eastAsia="Times New Roman" w:hAnsi="Times New Roman" w:cs="Times New Roman"/>
      <w:snapToGrid w:val="0"/>
      <w:sz w:val="18"/>
      <w:szCs w:val="20"/>
      <w:lang w:eastAsia="ru-RU"/>
    </w:rPr>
  </w:style>
  <w:style w:type="paragraph" w:customStyle="1" w:styleId="Default">
    <w:name w:val="Default"/>
    <w:rsid w:val="0087365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F4CEBF65A5064DB6BD841933A6CEFA" ma:contentTypeVersion="0" ma:contentTypeDescription="Создание документа." ma:contentTypeScope="" ma:versionID="1ade0c523e0148482894824d53934214">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7060D82-3030-4901-9319-39ABA0658185}"/>
</file>

<file path=customXml/itemProps2.xml><?xml version="1.0" encoding="utf-8"?>
<ds:datastoreItem xmlns:ds="http://schemas.openxmlformats.org/officeDocument/2006/customXml" ds:itemID="{70BF388A-A271-4B5A-8093-2F7ECE0332BC}"/>
</file>

<file path=customXml/itemProps3.xml><?xml version="1.0" encoding="utf-8"?>
<ds:datastoreItem xmlns:ds="http://schemas.openxmlformats.org/officeDocument/2006/customXml" ds:itemID="{1AF33869-7A45-45BE-8140-767A4414AD82}"/>
</file>

<file path=docProps/app.xml><?xml version="1.0" encoding="utf-8"?>
<Properties xmlns="http://schemas.openxmlformats.org/officeDocument/2006/extended-properties" xmlns:vt="http://schemas.openxmlformats.org/officeDocument/2006/docPropsVTypes">
  <Template>Normal.dotm</Template>
  <TotalTime>196</TotalTime>
  <Pages>1</Pages>
  <Words>4684</Words>
  <Characters>26701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31323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Alex My</cp:lastModifiedBy>
  <cp:revision>22</cp:revision>
  <dcterms:created xsi:type="dcterms:W3CDTF">2011-11-07T07:42:00Z</dcterms:created>
  <dcterms:modified xsi:type="dcterms:W3CDTF">2018-10-23T16:38:00Z</dcterms:modified>
</cp:coreProperties>
</file>