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72" w:rsidRPr="00750672" w:rsidRDefault="00750672" w:rsidP="007506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7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1. Теоретические аспекты влияния стиля руководства на управление персонало</w:t>
      </w:r>
      <w:bookmarkStart w:id="0" w:name="_GoBack"/>
      <w:bookmarkEnd w:id="0"/>
      <w:r w:rsidRPr="00750672">
        <w:rPr>
          <w:rFonts w:ascii="Times New Roman" w:hAnsi="Times New Roman" w:cs="Times New Roman"/>
          <w:sz w:val="28"/>
          <w:szCs w:val="28"/>
        </w:rPr>
        <w:t>м предприятия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1.1. Сущность управления персоналом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1.2. Понятие стиля руководства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1.3. Влияние стиля руководства на управление персоналом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2. Анализ влияния стиля руководства на управление персоналом в ООО «Компания </w:t>
      </w:r>
      <w:proofErr w:type="spellStart"/>
      <w:r w:rsidRPr="00750672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Pr="007506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2.1. Общая характе</w:t>
      </w:r>
      <w:r w:rsidRPr="00750672">
        <w:rPr>
          <w:rFonts w:ascii="Times New Roman" w:hAnsi="Times New Roman" w:cs="Times New Roman"/>
          <w:sz w:val="28"/>
          <w:szCs w:val="28"/>
        </w:rPr>
        <w:t>ристик</w:t>
      </w:r>
      <w:proofErr w:type="gramStart"/>
      <w:r w:rsidRPr="00750672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50672">
        <w:rPr>
          <w:rFonts w:ascii="Times New Roman" w:hAnsi="Times New Roman" w:cs="Times New Roman"/>
          <w:sz w:val="28"/>
          <w:szCs w:val="28"/>
        </w:rPr>
        <w:t xml:space="preserve"> «Компания </w:t>
      </w:r>
      <w:proofErr w:type="spellStart"/>
      <w:r w:rsidRPr="00750672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Pr="00750672">
        <w:rPr>
          <w:rFonts w:ascii="Times New Roman" w:hAnsi="Times New Roman" w:cs="Times New Roman"/>
          <w:sz w:val="28"/>
          <w:szCs w:val="28"/>
        </w:rPr>
        <w:t>»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 </w:t>
      </w:r>
      <w:r w:rsidRPr="00750672">
        <w:rPr>
          <w:rFonts w:ascii="Times New Roman" w:hAnsi="Times New Roman" w:cs="Times New Roman"/>
          <w:sz w:val="28"/>
          <w:szCs w:val="28"/>
        </w:rPr>
        <w:t xml:space="preserve">2.2. Анализ системы управления персоналом в ООО Компания </w:t>
      </w:r>
      <w:proofErr w:type="spellStart"/>
      <w:r w:rsidRPr="00750672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Pr="00750672">
        <w:rPr>
          <w:rFonts w:ascii="Times New Roman" w:hAnsi="Times New Roman" w:cs="Times New Roman"/>
          <w:sz w:val="28"/>
          <w:szCs w:val="28"/>
        </w:rPr>
        <w:t>»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2.3 Анализ стилей руководства в ООО «Компания </w:t>
      </w:r>
      <w:proofErr w:type="spellStart"/>
      <w:r w:rsidRPr="00750672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Pr="007506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3.Рекомендации по совершенствованию стиля руководств</w:t>
      </w:r>
      <w:proofErr w:type="gramStart"/>
      <w:r w:rsidRPr="00750672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50672">
        <w:rPr>
          <w:rFonts w:ascii="Times New Roman" w:hAnsi="Times New Roman" w:cs="Times New Roman"/>
          <w:sz w:val="28"/>
          <w:szCs w:val="28"/>
        </w:rPr>
        <w:t xml:space="preserve"> «Компания </w:t>
      </w:r>
      <w:proofErr w:type="spellStart"/>
      <w:r w:rsidRPr="00750672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Pr="007506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>Заключение</w:t>
      </w:r>
    </w:p>
    <w:p w:rsidR="00750672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:rsidR="007F182A" w:rsidRPr="00750672" w:rsidRDefault="00750672" w:rsidP="00750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67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sectPr w:rsidR="007F182A" w:rsidRPr="0075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CF" w:rsidRDefault="00BA7ACF" w:rsidP="00750672">
      <w:pPr>
        <w:spacing w:after="0" w:line="240" w:lineRule="auto"/>
      </w:pPr>
      <w:r>
        <w:separator/>
      </w:r>
    </w:p>
  </w:endnote>
  <w:endnote w:type="continuationSeparator" w:id="0">
    <w:p w:rsidR="00BA7ACF" w:rsidRDefault="00BA7ACF" w:rsidP="0075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CF" w:rsidRDefault="00BA7ACF" w:rsidP="00750672">
      <w:pPr>
        <w:spacing w:after="0" w:line="240" w:lineRule="auto"/>
      </w:pPr>
      <w:r>
        <w:separator/>
      </w:r>
    </w:p>
  </w:footnote>
  <w:footnote w:type="continuationSeparator" w:id="0">
    <w:p w:rsidR="00BA7ACF" w:rsidRDefault="00BA7ACF" w:rsidP="00750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72"/>
    <w:rsid w:val="00750672"/>
    <w:rsid w:val="007F182A"/>
    <w:rsid w:val="00BA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672"/>
  </w:style>
  <w:style w:type="paragraph" w:styleId="a5">
    <w:name w:val="footer"/>
    <w:basedOn w:val="a"/>
    <w:link w:val="a6"/>
    <w:uiPriority w:val="99"/>
    <w:unhideWhenUsed/>
    <w:rsid w:val="0075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672"/>
  </w:style>
  <w:style w:type="paragraph" w:styleId="a5">
    <w:name w:val="footer"/>
    <w:basedOn w:val="a"/>
    <w:link w:val="a6"/>
    <w:uiPriority w:val="99"/>
    <w:unhideWhenUsed/>
    <w:rsid w:val="0075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vergo</dc:creator>
  <cp:lastModifiedBy>vergo</cp:lastModifiedBy>
  <cp:revision>1</cp:revision>
  <dcterms:created xsi:type="dcterms:W3CDTF">2019-05-01T17:46:00Z</dcterms:created>
  <dcterms:modified xsi:type="dcterms:W3CDTF">2019-05-01T17:48:00Z</dcterms:modified>
</cp:coreProperties>
</file>