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BEE" w:rsidRPr="004B4BEE" w:rsidRDefault="004B4BEE" w:rsidP="004B4BEE">
      <w:pPr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4B4BEE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 xml:space="preserve">Эссе "Полемика Анны Фрейд и Мелани </w:t>
      </w:r>
      <w:proofErr w:type="spellStart"/>
      <w:r w:rsidRPr="004B4BEE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>Кляйн</w:t>
      </w:r>
      <w:proofErr w:type="spellEnd"/>
      <w:r w:rsidRPr="004B4BEE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>"</w:t>
      </w:r>
    </w:p>
    <w:p w:rsidR="004B4BEE" w:rsidRPr="004B4BEE" w:rsidRDefault="004B4BEE" w:rsidP="004B4BEE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BEE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Задание:</w:t>
      </w:r>
      <w:r w:rsidRPr="004B4BE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 опираясь на дискуссию в </w:t>
      </w:r>
      <w:proofErr w:type="spellStart"/>
      <w:r w:rsidRPr="004B4BE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видеолекции</w:t>
      </w:r>
      <w:proofErr w:type="spellEnd"/>
      <w:r w:rsidRPr="004B4BE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и первоисточники, написать небольшое эссе, взяв за основу любой фрагмент полемики Анны Фрейд и Мелани </w:t>
      </w:r>
      <w:proofErr w:type="spellStart"/>
      <w:r w:rsidRPr="004B4BE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Кляйн</w:t>
      </w:r>
      <w:proofErr w:type="spellEnd"/>
      <w:r w:rsidRPr="004B4BE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, описав его суть и прокомментировав своими соображениями. Объем эссе – не более 2-3 страниц.</w:t>
      </w:r>
    </w:p>
    <w:p w:rsidR="004B4BEE" w:rsidRPr="004B4BEE" w:rsidRDefault="004B4BEE" w:rsidP="004B4BEE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BEE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Основная литература:</w:t>
      </w:r>
    </w:p>
    <w:p w:rsidR="004B4BEE" w:rsidRPr="004B4BEE" w:rsidRDefault="004B4BEE" w:rsidP="004B4B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BE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Фрейд А. Введение в детский психоанализ//А. Фрейд, З. Фрейд. Детская сексуальность и психоанализ детских неврозов. СПб.: Восточно-Европейский институт психоанализа и Б К, 2000. С.173-203.</w:t>
      </w:r>
      <w:r w:rsidRPr="004B4BEE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 </w:t>
      </w:r>
      <w:hyperlink r:id="rId5" w:tgtFrame="_blank" w:history="1">
        <w:r w:rsidRPr="004B4BEE">
          <w:rPr>
            <w:rFonts w:ascii="Tahoma" w:eastAsia="Times New Roman" w:hAnsi="Tahoma" w:cs="Tahoma"/>
            <w:b/>
            <w:bCs/>
            <w:color w:val="0000FF"/>
            <w:sz w:val="27"/>
            <w:szCs w:val="27"/>
            <w:u w:val="single"/>
            <w:lang w:eastAsia="ru-RU"/>
          </w:rPr>
          <w:t>(</w:t>
        </w:r>
        <w:proofErr w:type="spellStart"/>
        <w:r w:rsidRPr="004B4BEE">
          <w:rPr>
            <w:rFonts w:ascii="Tahoma" w:eastAsia="Times New Roman" w:hAnsi="Tahoma" w:cs="Tahoma"/>
            <w:b/>
            <w:bCs/>
            <w:color w:val="0000FF"/>
            <w:sz w:val="27"/>
            <w:szCs w:val="27"/>
            <w:u w:val="single"/>
            <w:lang w:eastAsia="ru-RU"/>
          </w:rPr>
          <w:t>word</w:t>
        </w:r>
        <w:proofErr w:type="spellEnd"/>
        <w:r w:rsidRPr="004B4BEE">
          <w:rPr>
            <w:rFonts w:ascii="Tahoma" w:eastAsia="Times New Roman" w:hAnsi="Tahoma" w:cs="Tahoma"/>
            <w:b/>
            <w:bCs/>
            <w:color w:val="0000FF"/>
            <w:sz w:val="27"/>
            <w:szCs w:val="27"/>
            <w:u w:val="single"/>
            <w:lang w:eastAsia="ru-RU"/>
          </w:rPr>
          <w:t>)</w:t>
        </w:r>
      </w:hyperlink>
      <w:r w:rsidRPr="004B4BEE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 </w:t>
      </w:r>
    </w:p>
    <w:p w:rsidR="004B4BEE" w:rsidRPr="004B4BEE" w:rsidRDefault="004B4BEE" w:rsidP="004B4B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4B4BE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Кляйн</w:t>
      </w:r>
      <w:proofErr w:type="spellEnd"/>
      <w:r w:rsidRPr="004B4BE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М. Общие психологические принципы детского психоанализа//Детский психоанализ. Институт Общегуманитарных Исследований, 2010. 160 с. </w:t>
      </w:r>
      <w:hyperlink r:id="rId6" w:tgtFrame="_blank" w:history="1">
        <w:r w:rsidRPr="004B4BEE">
          <w:rPr>
            <w:rFonts w:ascii="Tahoma" w:eastAsia="Times New Roman" w:hAnsi="Tahoma" w:cs="Tahoma"/>
            <w:b/>
            <w:bCs/>
            <w:sz w:val="27"/>
            <w:szCs w:val="27"/>
            <w:lang w:eastAsia="ru-RU"/>
          </w:rPr>
          <w:t>(</w:t>
        </w:r>
        <w:proofErr w:type="spellStart"/>
        <w:r w:rsidRPr="004B4BEE">
          <w:rPr>
            <w:rFonts w:ascii="Tahoma" w:eastAsia="Times New Roman" w:hAnsi="Tahoma" w:cs="Tahoma"/>
            <w:b/>
            <w:bCs/>
            <w:sz w:val="27"/>
            <w:szCs w:val="27"/>
            <w:lang w:eastAsia="ru-RU"/>
          </w:rPr>
          <w:t>word</w:t>
        </w:r>
        <w:proofErr w:type="spellEnd"/>
        <w:r w:rsidRPr="004B4BEE">
          <w:rPr>
            <w:rFonts w:ascii="Tahoma" w:eastAsia="Times New Roman" w:hAnsi="Tahoma" w:cs="Tahoma"/>
            <w:b/>
            <w:bCs/>
            <w:sz w:val="27"/>
            <w:szCs w:val="27"/>
            <w:lang w:eastAsia="ru-RU"/>
          </w:rPr>
          <w:t>)</w:t>
        </w:r>
      </w:hyperlink>
    </w:p>
    <w:p w:rsidR="004B4BEE" w:rsidRPr="004B4BEE" w:rsidRDefault="004B4BEE" w:rsidP="004B4BEE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BEE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Дополнительная:</w:t>
      </w:r>
    </w:p>
    <w:p w:rsidR="004B4BEE" w:rsidRPr="004B4BEE" w:rsidRDefault="004B4BEE" w:rsidP="004B4BEE">
      <w:pPr>
        <w:spacing w:before="100" w:beforeAutospacing="1" w:after="100" w:afterAutospacing="1" w:line="240" w:lineRule="auto"/>
        <w:ind w:left="10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BE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Моргенштерн С. Детский психоанализ: Структура личности. Характерология. Клиническая практика: сборник работ. Киев: ПВНЗ МИГП», 2015. 256 с.</w:t>
      </w:r>
    </w:p>
    <w:p w:rsidR="004B4BEE" w:rsidRPr="004B4BEE" w:rsidRDefault="004B4BEE" w:rsidP="004B4BEE">
      <w:pPr>
        <w:pStyle w:val="a6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BE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В лекции обрисован в общих чертах контекст становления детского психоанализа в связи с тремя фигурами Анной Фрейд, Мелани </w:t>
      </w:r>
      <w:proofErr w:type="spellStart"/>
      <w:r w:rsidRPr="004B4BE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Кляйн</w:t>
      </w:r>
      <w:proofErr w:type="spellEnd"/>
      <w:r w:rsidRPr="004B4BE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и Франсуазой </w:t>
      </w:r>
      <w:proofErr w:type="spellStart"/>
      <w:r w:rsidRPr="004B4BE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Дольто</w:t>
      </w:r>
      <w:proofErr w:type="spellEnd"/>
      <w:r w:rsidRPr="004B4BE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. Намечены вопросы, которые оказались ключевыми в проблематике детского психоанализа, очерчена суть полемики Анны Фрейд и Мелани </w:t>
      </w:r>
      <w:proofErr w:type="spellStart"/>
      <w:r w:rsidRPr="004B4BE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Кляйн</w:t>
      </w:r>
      <w:proofErr w:type="spellEnd"/>
      <w:r w:rsidRPr="004B4BE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, а также возможность ухода именно от такого рода поставленных вопросов. Где грань между детским и взрослым психоанализом? В чем их различие? Задает ли постулируемое различие разный кадр детского и взрослого психоанализа? В чем именно он проявлен? Постановка данных вопросов необходима для вхождения в тему детского психоанализа. </w:t>
      </w:r>
    </w:p>
    <w:p w:rsidR="004B4BEE" w:rsidRPr="004B4BEE" w:rsidRDefault="004B4BEE" w:rsidP="004B4BEE">
      <w:pPr>
        <w:pStyle w:val="a6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BEE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Максимальное количество баллов за работу - 100.</w:t>
      </w:r>
      <w:r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br/>
      </w:r>
      <w:r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br/>
        <w:t xml:space="preserve">ССЫЛКА НА ВИДЕОЛЕКЦИЮ: </w:t>
      </w:r>
      <w:r w:rsidRPr="004B4BEE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https://www.youtube.com/watch?v=GNMlsNL8cp0</w:t>
      </w:r>
      <w:bookmarkStart w:id="0" w:name="_GoBack"/>
      <w:bookmarkEnd w:id="0"/>
    </w:p>
    <w:p w:rsidR="00B71DD2" w:rsidRPr="004B4BEE" w:rsidRDefault="00B71DD2" w:rsidP="004B4BEE"/>
    <w:sectPr w:rsidR="00B71DD2" w:rsidRPr="004B4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2061"/>
    <w:multiLevelType w:val="multilevel"/>
    <w:tmpl w:val="B9BAB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45F8E"/>
    <w:multiLevelType w:val="multilevel"/>
    <w:tmpl w:val="21C4B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53"/>
    <w:rsid w:val="004B4BEE"/>
    <w:rsid w:val="00B71DD2"/>
    <w:rsid w:val="00D8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F17A6"/>
  <w15:chartTrackingRefBased/>
  <w15:docId w15:val="{16D294C5-7D00-4F5D-9551-3ABDF7F5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4B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4B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B4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4BEE"/>
    <w:rPr>
      <w:b/>
      <w:bCs/>
    </w:rPr>
  </w:style>
  <w:style w:type="character" w:styleId="a5">
    <w:name w:val="Hyperlink"/>
    <w:basedOn w:val="a0"/>
    <w:uiPriority w:val="99"/>
    <w:semiHidden/>
    <w:unhideWhenUsed/>
    <w:rsid w:val="004B4BE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B4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98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85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4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.veip.org/books/child_anal.doc" TargetMode="External"/><Relationship Id="rId5" Type="http://schemas.openxmlformats.org/officeDocument/2006/relationships/hyperlink" Target="https://do.veip.org/books/DPOdetsKl/detsk_seksual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Vakademe</dc:creator>
  <cp:keywords/>
  <dc:description/>
  <cp:lastModifiedBy>Vakademe</cp:lastModifiedBy>
  <cp:revision>2</cp:revision>
  <dcterms:created xsi:type="dcterms:W3CDTF">2019-02-26T09:58:00Z</dcterms:created>
  <dcterms:modified xsi:type="dcterms:W3CDTF">2019-02-26T09:59:00Z</dcterms:modified>
</cp:coreProperties>
</file>