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E66" w:rsidRDefault="00AC5E66" w:rsidP="00AC5E6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Вытеснение – это некоторое состояние компромисса между бегством и осуждением. Вместе с тем в отношении к влечениям внутреннего происхождения </w:t>
      </w:r>
      <w:r w:rsidR="00840996">
        <w:rPr>
          <w:color w:val="000000"/>
          <w:sz w:val="28"/>
          <w:szCs w:val="28"/>
        </w:rPr>
        <w:t>о бегстве речи быть не может. Фрейд полагал, что бегство имеет место быть лишь в отношениях влечений, которые обусловлены воздействием внешних факторов. Если влечение обуславливается внутренними факторами, тогда от них невозможно убежать, потому что «Я» не могу взять и убежать сам от себя.</w:t>
      </w:r>
    </w:p>
    <w:p w:rsidR="00AC5E66" w:rsidRPr="00AC5E66" w:rsidRDefault="00AC5E66" w:rsidP="00AC5E6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C5E66">
        <w:rPr>
          <w:color w:val="000000"/>
          <w:sz w:val="28"/>
          <w:szCs w:val="28"/>
        </w:rPr>
        <w:t xml:space="preserve">Осуждение или отвергающее суждение начинает действовать в том случае, когда формируется разделение </w:t>
      </w:r>
      <w:proofErr w:type="gramStart"/>
      <w:r w:rsidRPr="00AC5E66">
        <w:rPr>
          <w:color w:val="000000"/>
          <w:sz w:val="28"/>
          <w:szCs w:val="28"/>
        </w:rPr>
        <w:t>между</w:t>
      </w:r>
      <w:proofErr w:type="gramEnd"/>
      <w:r w:rsidRPr="00AC5E66">
        <w:rPr>
          <w:color w:val="000000"/>
          <w:sz w:val="28"/>
          <w:szCs w:val="28"/>
        </w:rPr>
        <w:t xml:space="preserve"> </w:t>
      </w:r>
      <w:proofErr w:type="gramStart"/>
      <w:r w:rsidRPr="00AC5E66">
        <w:rPr>
          <w:color w:val="000000"/>
          <w:sz w:val="28"/>
          <w:szCs w:val="28"/>
        </w:rPr>
        <w:t>состояние</w:t>
      </w:r>
      <w:proofErr w:type="gramEnd"/>
      <w:r w:rsidRPr="00AC5E66">
        <w:rPr>
          <w:color w:val="000000"/>
          <w:sz w:val="28"/>
          <w:szCs w:val="28"/>
        </w:rPr>
        <w:t xml:space="preserve"> удовлетворения влечения в одной части психики и невозможностью удовлетворить это же самое влечение по требованиям другой части психики.</w:t>
      </w:r>
    </w:p>
    <w:p w:rsidR="00AC5E66" w:rsidRPr="00AC5E66" w:rsidRDefault="00AC5E66" w:rsidP="00AC5E6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C5E66">
        <w:rPr>
          <w:color w:val="000000"/>
          <w:sz w:val="28"/>
          <w:szCs w:val="28"/>
        </w:rPr>
        <w:t>Средним, т.е. компромиссным моментом между осуждением и бегством является вытеснение, сущность которого состоит в удалении из сознания человека некого определенного содержания. Такое состояние также получило название предварительной степени осуждения.</w:t>
      </w:r>
    </w:p>
    <w:p w:rsidR="00AC5E66" w:rsidRPr="00AC5E66" w:rsidRDefault="00AC5E66" w:rsidP="00AC5E6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C5E66">
        <w:rPr>
          <w:color w:val="000000"/>
          <w:sz w:val="28"/>
          <w:szCs w:val="28"/>
        </w:rPr>
        <w:t>В результате вытеснение происходит совершение неосознанного активного действия, которое обеспечивает перемещение из области сознательного в область бессознательного какого-либо содержания или влечения, то есть неосознаваемое влечение не допускается до осознания его.</w:t>
      </w:r>
    </w:p>
    <w:p w:rsidR="00AC5E66" w:rsidRPr="00AC5E66" w:rsidRDefault="00AC5E66" w:rsidP="00AC5E6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C5E66">
        <w:rPr>
          <w:color w:val="000000"/>
          <w:sz w:val="28"/>
          <w:szCs w:val="28"/>
        </w:rPr>
        <w:t>Вытеснение возникает тогда, когда удовлетворение влечения как способ получить удовольствие вступает в конфли</w:t>
      </w:r>
      <w:proofErr w:type="gramStart"/>
      <w:r w:rsidRPr="00AC5E66">
        <w:rPr>
          <w:color w:val="000000"/>
          <w:sz w:val="28"/>
          <w:szCs w:val="28"/>
        </w:rPr>
        <w:t>кт с др</w:t>
      </w:r>
      <w:proofErr w:type="gramEnd"/>
      <w:r w:rsidRPr="00AC5E66">
        <w:rPr>
          <w:color w:val="000000"/>
          <w:sz w:val="28"/>
          <w:szCs w:val="28"/>
        </w:rPr>
        <w:t>угими требованиями, например с требованиями моральных или социально-культурных норм.</w:t>
      </w:r>
    </w:p>
    <w:p w:rsidR="00AC5E66" w:rsidRPr="00AC5E66" w:rsidRDefault="00AC5E66" w:rsidP="00AC5E6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C5E66">
        <w:rPr>
          <w:color w:val="000000"/>
          <w:sz w:val="28"/>
          <w:szCs w:val="28"/>
        </w:rPr>
        <w:t xml:space="preserve">Фрейд предполагал, что существует ряд определенных условий, в результате соблюдения которых процесс получения удовольствия от удовлетворения влечения становится </w:t>
      </w:r>
      <w:proofErr w:type="gramStart"/>
      <w:r w:rsidRPr="00AC5E66">
        <w:rPr>
          <w:color w:val="000000"/>
          <w:sz w:val="28"/>
          <w:szCs w:val="28"/>
        </w:rPr>
        <w:t>отрицательным</w:t>
      </w:r>
      <w:proofErr w:type="gramEnd"/>
      <w:r w:rsidRPr="00AC5E66">
        <w:rPr>
          <w:color w:val="000000"/>
          <w:sz w:val="28"/>
          <w:szCs w:val="28"/>
        </w:rPr>
        <w:t xml:space="preserve"> т.е. удовлетворение влечения вызывает теперь неудовольствие.</w:t>
      </w:r>
    </w:p>
    <w:p w:rsidR="00AC5E66" w:rsidRPr="00AC5E66" w:rsidRDefault="00AC5E66" w:rsidP="00AC5E6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C5E66">
        <w:rPr>
          <w:color w:val="000000"/>
          <w:sz w:val="28"/>
          <w:szCs w:val="28"/>
        </w:rPr>
        <w:t>В данном случае условие вытеснения состоит в том, что мотивы неудовольствия становятся более сильными, чем получаемое от удовлетворения влечения удовольствие.</w:t>
      </w:r>
    </w:p>
    <w:p w:rsidR="00AC5E66" w:rsidRPr="00AC5E66" w:rsidRDefault="00AC5E66" w:rsidP="00AC5E6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C5E66">
        <w:rPr>
          <w:color w:val="000000"/>
          <w:sz w:val="28"/>
          <w:szCs w:val="28"/>
        </w:rPr>
        <w:lastRenderedPageBreak/>
        <w:t>Фрейд выделяет две фазы в процессе вытеснения. Рассмотрим эти фазы более подробно.</w:t>
      </w:r>
    </w:p>
    <w:p w:rsidR="00AC5E66" w:rsidRPr="00AC5E66" w:rsidRDefault="00AC5E66" w:rsidP="00AC5E6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C5E66">
        <w:rPr>
          <w:color w:val="000000"/>
          <w:sz w:val="28"/>
          <w:szCs w:val="28"/>
        </w:rPr>
        <w:t xml:space="preserve">Первой фазой является </w:t>
      </w:r>
      <w:proofErr w:type="spellStart"/>
      <w:r w:rsidRPr="00AC5E66">
        <w:rPr>
          <w:color w:val="000000"/>
          <w:sz w:val="28"/>
          <w:szCs w:val="28"/>
        </w:rPr>
        <w:t>первовытеснение</w:t>
      </w:r>
      <w:proofErr w:type="spellEnd"/>
      <w:r w:rsidRPr="00AC5E66">
        <w:rPr>
          <w:color w:val="000000"/>
          <w:sz w:val="28"/>
          <w:szCs w:val="28"/>
        </w:rPr>
        <w:t xml:space="preserve">, которое представляет собой лишение психической репрезентации доступа к сознанию. В результате этого влечение фиксируется и связывается с конкретной репрезентацией, а остальные пути для удовлетворения влечения теперь закрыты. Влечение теперь может быть удовлетворено </w:t>
      </w:r>
      <w:proofErr w:type="gramStart"/>
      <w:r w:rsidRPr="00AC5E66">
        <w:rPr>
          <w:color w:val="000000"/>
          <w:sz w:val="28"/>
          <w:szCs w:val="28"/>
        </w:rPr>
        <w:t>одним-единственным</w:t>
      </w:r>
      <w:proofErr w:type="gramEnd"/>
      <w:r w:rsidRPr="00AC5E66">
        <w:rPr>
          <w:color w:val="000000"/>
          <w:sz w:val="28"/>
          <w:szCs w:val="28"/>
        </w:rPr>
        <w:t xml:space="preserve"> способом в соответствии с представлением о том, каким образом оно может быть удовлетворено. Однако этот путь удовлетворения </w:t>
      </w:r>
      <w:proofErr w:type="gramStart"/>
      <w:r w:rsidRPr="00AC5E66">
        <w:rPr>
          <w:color w:val="000000"/>
          <w:sz w:val="28"/>
          <w:szCs w:val="28"/>
        </w:rPr>
        <w:t>оказывается</w:t>
      </w:r>
      <w:proofErr w:type="gramEnd"/>
      <w:r w:rsidRPr="00AC5E66">
        <w:rPr>
          <w:color w:val="000000"/>
          <w:sz w:val="28"/>
          <w:szCs w:val="28"/>
        </w:rPr>
        <w:t xml:space="preserve"> закрыт вследствие вытеснения. В итоге образуется первое бессознательное ядро, которое представляет собой полюс притяжения для подлежащих вытеснению элементов или событий.</w:t>
      </w:r>
    </w:p>
    <w:p w:rsidR="00AC5E66" w:rsidRPr="00AC5E66" w:rsidRDefault="00AC5E66" w:rsidP="00AC5E6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C5E66">
        <w:rPr>
          <w:color w:val="000000"/>
          <w:sz w:val="28"/>
          <w:szCs w:val="28"/>
        </w:rPr>
        <w:t xml:space="preserve">Вторая фаза – это </w:t>
      </w:r>
      <w:proofErr w:type="spellStart"/>
      <w:r w:rsidRPr="00AC5E66">
        <w:rPr>
          <w:color w:val="000000"/>
          <w:sz w:val="28"/>
          <w:szCs w:val="28"/>
        </w:rPr>
        <w:t>послевытеснение</w:t>
      </w:r>
      <w:proofErr w:type="spellEnd"/>
      <w:r w:rsidRPr="00AC5E66">
        <w:rPr>
          <w:color w:val="000000"/>
          <w:sz w:val="28"/>
          <w:szCs w:val="28"/>
        </w:rPr>
        <w:t xml:space="preserve"> или </w:t>
      </w:r>
      <w:proofErr w:type="spellStart"/>
      <w:r w:rsidRPr="00AC5E66">
        <w:rPr>
          <w:color w:val="000000"/>
          <w:sz w:val="28"/>
          <w:szCs w:val="28"/>
        </w:rPr>
        <w:t>послеподавление</w:t>
      </w:r>
      <w:proofErr w:type="spellEnd"/>
      <w:r w:rsidRPr="00AC5E66">
        <w:rPr>
          <w:color w:val="000000"/>
          <w:sz w:val="28"/>
          <w:szCs w:val="28"/>
        </w:rPr>
        <w:t xml:space="preserve">, т.е. собственно вытеснение как процесс и механизм психической защиты сознания и оно касается тех психических дериватов, которые находятся в ассоциативной связи с конкретной вытесненной репрезентацией. Получается, что вытеснение как </w:t>
      </w:r>
      <w:proofErr w:type="spellStart"/>
      <w:r w:rsidRPr="00AC5E66">
        <w:rPr>
          <w:color w:val="000000"/>
          <w:sz w:val="28"/>
          <w:szCs w:val="28"/>
        </w:rPr>
        <w:t>прцесс</w:t>
      </w:r>
      <w:proofErr w:type="spellEnd"/>
      <w:r w:rsidRPr="00AC5E66">
        <w:rPr>
          <w:color w:val="000000"/>
          <w:sz w:val="28"/>
          <w:szCs w:val="28"/>
        </w:rPr>
        <w:t xml:space="preserve"> затрагивает не только репрезентации, но и дериваты бессознательного, которые достаточно далеки от того содержания, которое и было вытеснено.</w:t>
      </w:r>
    </w:p>
    <w:p w:rsidR="00AC5E66" w:rsidRPr="00AC5E66" w:rsidRDefault="00AC5E66" w:rsidP="00AC5E6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C5E66">
        <w:rPr>
          <w:color w:val="000000"/>
          <w:sz w:val="28"/>
          <w:szCs w:val="28"/>
        </w:rPr>
        <w:t xml:space="preserve">Именно механизмами вытеснения и обусловлено удержание в </w:t>
      </w:r>
      <w:proofErr w:type="gramStart"/>
      <w:r w:rsidRPr="00AC5E66">
        <w:rPr>
          <w:color w:val="000000"/>
          <w:sz w:val="28"/>
          <w:szCs w:val="28"/>
        </w:rPr>
        <w:t>бессознательном</w:t>
      </w:r>
      <w:proofErr w:type="gramEnd"/>
      <w:r w:rsidRPr="00AC5E66">
        <w:rPr>
          <w:color w:val="000000"/>
          <w:sz w:val="28"/>
          <w:szCs w:val="28"/>
        </w:rPr>
        <w:t xml:space="preserve"> ряда репрезентаций, вытесненных туда из сознательного. Все вытесненные репрезентации не исчезают, а продолжают </w:t>
      </w:r>
      <w:proofErr w:type="gramStart"/>
      <w:r w:rsidRPr="00AC5E66">
        <w:rPr>
          <w:color w:val="000000"/>
          <w:sz w:val="28"/>
          <w:szCs w:val="28"/>
        </w:rPr>
        <w:t>находится</w:t>
      </w:r>
      <w:proofErr w:type="gramEnd"/>
      <w:r w:rsidRPr="00AC5E66">
        <w:rPr>
          <w:color w:val="000000"/>
          <w:sz w:val="28"/>
          <w:szCs w:val="28"/>
        </w:rPr>
        <w:t xml:space="preserve"> в области бессознательного, образуя дериваты и оказывая значительное влияние на общее состояние психики человека. Таким </w:t>
      </w:r>
      <w:proofErr w:type="gramStart"/>
      <w:r w:rsidRPr="00AC5E66">
        <w:rPr>
          <w:color w:val="000000"/>
          <w:sz w:val="28"/>
          <w:szCs w:val="28"/>
        </w:rPr>
        <w:t>образом</w:t>
      </w:r>
      <w:proofErr w:type="gramEnd"/>
      <w:r w:rsidRPr="00AC5E66">
        <w:rPr>
          <w:color w:val="000000"/>
          <w:sz w:val="28"/>
          <w:szCs w:val="28"/>
        </w:rPr>
        <w:t xml:space="preserve"> происходит формирование двунаправленного процесса, в котором связано тяготение и отталкивание, которое осуществляется вышестоящей инстанцией.</w:t>
      </w:r>
    </w:p>
    <w:p w:rsidR="00AC5E66" w:rsidRPr="00AC5E66" w:rsidRDefault="00AC5E66" w:rsidP="00AC5E6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C5E66">
        <w:rPr>
          <w:color w:val="000000"/>
          <w:sz w:val="28"/>
          <w:szCs w:val="28"/>
        </w:rPr>
        <w:t xml:space="preserve">Вытеснение является достаточно </w:t>
      </w:r>
      <w:proofErr w:type="spellStart"/>
      <w:r w:rsidRPr="00AC5E66">
        <w:rPr>
          <w:color w:val="000000"/>
          <w:sz w:val="28"/>
          <w:szCs w:val="28"/>
        </w:rPr>
        <w:t>энергозатратным</w:t>
      </w:r>
      <w:proofErr w:type="spellEnd"/>
      <w:r w:rsidRPr="00AC5E66">
        <w:rPr>
          <w:color w:val="000000"/>
          <w:sz w:val="28"/>
          <w:szCs w:val="28"/>
        </w:rPr>
        <w:t xml:space="preserve"> процессом, который, </w:t>
      </w:r>
      <w:proofErr w:type="gramStart"/>
      <w:r w:rsidRPr="00AC5E66">
        <w:rPr>
          <w:color w:val="000000"/>
          <w:sz w:val="28"/>
          <w:szCs w:val="28"/>
        </w:rPr>
        <w:t>продолжаясь</w:t>
      </w:r>
      <w:proofErr w:type="gramEnd"/>
      <w:r w:rsidRPr="00AC5E66">
        <w:rPr>
          <w:color w:val="000000"/>
          <w:sz w:val="28"/>
          <w:szCs w:val="28"/>
        </w:rPr>
        <w:t xml:space="preserve"> долгое время, способен в итоге истощить психику человека.</w:t>
      </w:r>
    </w:p>
    <w:p w:rsidR="00AC5E66" w:rsidRPr="00AC5E66" w:rsidRDefault="00AC5E66" w:rsidP="00AC5E6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C5E66">
        <w:rPr>
          <w:color w:val="000000"/>
          <w:sz w:val="28"/>
          <w:szCs w:val="28"/>
        </w:rPr>
        <w:t xml:space="preserve">Бессознательные дериваты обладают свободным доступом в сознание человека. Помимо этого они могут искажаться или состоять из отдельных </w:t>
      </w:r>
      <w:r w:rsidRPr="00AC5E66">
        <w:rPr>
          <w:color w:val="000000"/>
          <w:sz w:val="28"/>
          <w:szCs w:val="28"/>
        </w:rPr>
        <w:lastRenderedPageBreak/>
        <w:t xml:space="preserve">промежуточных компонентов, оставшихся от первично вытесненного материала. Эти дериваты представляют собой мысли, из которых человек может восстановить в собственном сознании вытесненную репрезентацию. Используя метод свободных </w:t>
      </w:r>
      <w:proofErr w:type="gramStart"/>
      <w:r w:rsidRPr="00AC5E66">
        <w:rPr>
          <w:color w:val="000000"/>
          <w:sz w:val="28"/>
          <w:szCs w:val="28"/>
        </w:rPr>
        <w:t>ассоциаций</w:t>
      </w:r>
      <w:proofErr w:type="gramEnd"/>
      <w:r w:rsidRPr="00AC5E66">
        <w:rPr>
          <w:color w:val="000000"/>
          <w:sz w:val="28"/>
          <w:szCs w:val="28"/>
        </w:rPr>
        <w:t xml:space="preserve"> психика сталкивается с мыслительными образованиями, в котором проявляется его взаимосвязь с вытесненным.</w:t>
      </w:r>
    </w:p>
    <w:p w:rsidR="00AC5E66" w:rsidRDefault="00840996" w:rsidP="00AC5E6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Например</w:t>
      </w:r>
      <w:r w:rsidR="00AC5E66" w:rsidRPr="00AC5E66">
        <w:rPr>
          <w:color w:val="000000"/>
          <w:sz w:val="28"/>
          <w:szCs w:val="28"/>
        </w:rPr>
        <w:t xml:space="preserve">, невротические симптомы </w:t>
      </w:r>
      <w:r>
        <w:rPr>
          <w:color w:val="000000"/>
          <w:sz w:val="28"/>
          <w:szCs w:val="28"/>
        </w:rPr>
        <w:t>- это</w:t>
      </w:r>
      <w:r w:rsidR="00AC5E66" w:rsidRPr="00AC5E66">
        <w:rPr>
          <w:color w:val="000000"/>
          <w:sz w:val="28"/>
          <w:szCs w:val="28"/>
        </w:rPr>
        <w:t xml:space="preserve"> дериват</w:t>
      </w:r>
      <w:r>
        <w:rPr>
          <w:color w:val="000000"/>
          <w:sz w:val="28"/>
          <w:szCs w:val="28"/>
        </w:rPr>
        <w:t>ы</w:t>
      </w:r>
      <w:r w:rsidR="00AC5E66" w:rsidRPr="00AC5E66">
        <w:rPr>
          <w:color w:val="000000"/>
          <w:sz w:val="28"/>
          <w:szCs w:val="28"/>
        </w:rPr>
        <w:t xml:space="preserve"> вытесненного, которое с </w:t>
      </w:r>
      <w:r w:rsidRPr="00AC5E66">
        <w:rPr>
          <w:color w:val="000000"/>
          <w:sz w:val="28"/>
          <w:szCs w:val="28"/>
        </w:rPr>
        <w:t>применением</w:t>
      </w:r>
      <w:r w:rsidR="00AC5E66" w:rsidRPr="00AC5E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данных</w:t>
      </w:r>
      <w:r w:rsidR="00AC5E66" w:rsidRPr="00AC5E66">
        <w:rPr>
          <w:color w:val="000000"/>
          <w:sz w:val="28"/>
          <w:szCs w:val="28"/>
        </w:rPr>
        <w:t xml:space="preserve"> образований, открывает себе доступ к закрытому сознанию человека.</w:t>
      </w:r>
    </w:p>
    <w:p w:rsidR="00840996" w:rsidRDefault="00840996" w:rsidP="0084099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Представлением является вытесненная репрезентация определенного влечения. Фрейд утверждал, что в случае, когда недопустимое по своей сути влечение сильно усиливается, то возникает конфликт, который в результате ведет за собой вытеснение. Репрезентацию</w:t>
      </w:r>
      <w:r w:rsidR="00AC5E66" w:rsidRPr="00AC5E66">
        <w:rPr>
          <w:color w:val="000000"/>
          <w:sz w:val="28"/>
          <w:szCs w:val="28"/>
        </w:rPr>
        <w:t xml:space="preserve"> неприемлемого влечения</w:t>
      </w: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</w:rPr>
        <w:t>необходимо удалить из сознания в случае, когда ранее данное влечение не было осознанно или наоборот, данное влечение нельзя допускать в сознание обратно, если же ранее его осознали.</w:t>
      </w:r>
    </w:p>
    <w:p w:rsidR="00AC5E66" w:rsidRPr="00AC5E66" w:rsidRDefault="00AC5E66" w:rsidP="00AC5E6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C5E66">
        <w:rPr>
          <w:color w:val="000000"/>
          <w:sz w:val="28"/>
          <w:szCs w:val="28"/>
        </w:rPr>
        <w:t>Вытеснение в сравнении с представлением имеет несколько иную судьбу, которая в значительной мере отличается от судьбы представления. Она получила название суммы аффекта.</w:t>
      </w:r>
    </w:p>
    <w:p w:rsidR="00AC5E66" w:rsidRPr="00AC5E66" w:rsidRDefault="00AC5E66" w:rsidP="00AC5E6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C5E66">
        <w:rPr>
          <w:color w:val="000000"/>
          <w:sz w:val="28"/>
          <w:szCs w:val="28"/>
        </w:rPr>
        <w:t>Сумма аффекта представляет собой количественное воплощение влечения, которое подверглось вытеснению. Здесь мы имеем дело с отделившимся от представления фрагментом, который  «находит соответствующее выражение своему количеству в процессах. Отныне, описывая случай вытеснения, мы должны будем по отдельности прослеживать то, что стало с представлением вследствие вытеснения и что произошло со связанной с этим энергией влечения». </w:t>
      </w:r>
    </w:p>
    <w:p w:rsidR="00AC5E66" w:rsidRPr="00AC5E66" w:rsidRDefault="00AC5E66" w:rsidP="00AC5E6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C5E66">
        <w:rPr>
          <w:color w:val="000000"/>
          <w:sz w:val="28"/>
          <w:szCs w:val="28"/>
        </w:rPr>
        <w:t xml:space="preserve">Таким </w:t>
      </w:r>
      <w:proofErr w:type="gramStart"/>
      <w:r w:rsidRPr="00AC5E66">
        <w:rPr>
          <w:color w:val="000000"/>
          <w:sz w:val="28"/>
          <w:szCs w:val="28"/>
        </w:rPr>
        <w:t>образом</w:t>
      </w:r>
      <w:proofErr w:type="gramEnd"/>
      <w:r w:rsidRPr="00AC5E66">
        <w:rPr>
          <w:color w:val="000000"/>
          <w:sz w:val="28"/>
          <w:szCs w:val="28"/>
        </w:rPr>
        <w:t xml:space="preserve"> в результате трансформации психических энергий, влечение обретает новую судьбу. Поскольку цель вытеснения, как уже указывалось выше, состоит в избегании неудовольствия в ходе </w:t>
      </w:r>
      <w:r w:rsidRPr="00AC5E66">
        <w:rPr>
          <w:color w:val="000000"/>
          <w:sz w:val="28"/>
          <w:szCs w:val="28"/>
        </w:rPr>
        <w:lastRenderedPageBreak/>
        <w:t>удовлетворения влечения, то судьба аффективных величин репрезентации более важна, чем судьба представления.</w:t>
      </w:r>
    </w:p>
    <w:p w:rsidR="00AC5E66" w:rsidRPr="00AC5E66" w:rsidRDefault="00AC5E66" w:rsidP="00AC5E6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C5E66">
        <w:rPr>
          <w:color w:val="000000"/>
          <w:sz w:val="28"/>
          <w:szCs w:val="28"/>
        </w:rPr>
        <w:t xml:space="preserve">Вытеснение имеет индивидуальный характер и у каждого отдельного деривата может быть собственная судьба, которая связана </w:t>
      </w:r>
      <w:proofErr w:type="gramStart"/>
      <w:r w:rsidRPr="00AC5E66">
        <w:rPr>
          <w:color w:val="000000"/>
          <w:sz w:val="28"/>
          <w:szCs w:val="28"/>
        </w:rPr>
        <w:t>с</w:t>
      </w:r>
      <w:proofErr w:type="gramEnd"/>
      <w:r w:rsidRPr="00AC5E66">
        <w:rPr>
          <w:color w:val="000000"/>
          <w:sz w:val="28"/>
          <w:szCs w:val="28"/>
        </w:rPr>
        <w:t xml:space="preserve"> степенью искажения, удаленности от ядра бессознательного и от аффективной значимости. Все указанные обстоятельства дают возможность определить уровень интенсивности энергетического заряда бессознательного.</w:t>
      </w:r>
    </w:p>
    <w:p w:rsidR="00AC5E66" w:rsidRPr="00AC5E66" w:rsidRDefault="00AC5E66" w:rsidP="00AC5E6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C5E66">
        <w:rPr>
          <w:color w:val="000000"/>
          <w:sz w:val="28"/>
          <w:szCs w:val="28"/>
        </w:rPr>
        <w:t xml:space="preserve">В зависимости от величины количественного фактора вытесненное психическое содержание может или оставаться в </w:t>
      </w:r>
      <w:proofErr w:type="gramStart"/>
      <w:r w:rsidRPr="00AC5E66">
        <w:rPr>
          <w:color w:val="000000"/>
          <w:sz w:val="28"/>
          <w:szCs w:val="28"/>
        </w:rPr>
        <w:t>бессознательном</w:t>
      </w:r>
      <w:proofErr w:type="gramEnd"/>
      <w:r w:rsidRPr="00AC5E66">
        <w:rPr>
          <w:color w:val="000000"/>
          <w:sz w:val="28"/>
          <w:szCs w:val="28"/>
        </w:rPr>
        <w:t xml:space="preserve"> или же проникать обратно в сознание.</w:t>
      </w:r>
    </w:p>
    <w:p w:rsidR="00AC5E66" w:rsidRPr="00AC5E66" w:rsidRDefault="00AC5E66" w:rsidP="00AC5E6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C5E66">
        <w:rPr>
          <w:color w:val="000000"/>
          <w:sz w:val="28"/>
          <w:szCs w:val="28"/>
        </w:rPr>
        <w:t>Судьба количественной стороны репрезентации может быть следующей – влечение подавляется полностью, влечение трансформируется в страх (фобию) или же влечение проявляется как качественно окрашенный аффект.</w:t>
      </w:r>
    </w:p>
    <w:p w:rsidR="00AC5E66" w:rsidRPr="00AC5E66" w:rsidRDefault="00AC5E66" w:rsidP="00AC5E6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C5E66">
        <w:rPr>
          <w:color w:val="000000"/>
          <w:sz w:val="28"/>
          <w:szCs w:val="28"/>
        </w:rPr>
        <w:t xml:space="preserve">Вытесненные в подсознания влечения далеко не всегда </w:t>
      </w:r>
      <w:proofErr w:type="gramStart"/>
      <w:r w:rsidRPr="00AC5E66">
        <w:rPr>
          <w:color w:val="000000"/>
          <w:sz w:val="28"/>
          <w:szCs w:val="28"/>
        </w:rPr>
        <w:t>остаются там навечно и в некоторых случаях наблюдается</w:t>
      </w:r>
      <w:proofErr w:type="gramEnd"/>
      <w:r w:rsidRPr="00AC5E66">
        <w:rPr>
          <w:color w:val="000000"/>
          <w:sz w:val="28"/>
          <w:szCs w:val="28"/>
        </w:rPr>
        <w:t xml:space="preserve"> явление возвращения вытесненного. Данный процесс проявляется следующим образом. Вытесненные, но не исчезнувшие элементы могут появиться вновь в искаженной или компромиссной форме симптомов или замещающих образований. Возврат вытесненного представляет собой третью фазу вытеснения. Фрейд считал, что возврат вытесненного может происходить в результате явлений сгущения и смещения.</w:t>
      </w:r>
    </w:p>
    <w:p w:rsidR="00AC5E66" w:rsidRPr="00AC5E66" w:rsidRDefault="00AC5E66" w:rsidP="00AC5E6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C5E66">
        <w:rPr>
          <w:rStyle w:val="a4"/>
          <w:color w:val="000000"/>
          <w:sz w:val="28"/>
          <w:szCs w:val="28"/>
        </w:rPr>
        <w:t>Образование симптома является результатом особого процесса или специфической психической переработки.</w:t>
      </w:r>
    </w:p>
    <w:p w:rsidR="00AC5E66" w:rsidRPr="00AC5E66" w:rsidRDefault="00AC5E66" w:rsidP="00AC5E6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AC5E66">
        <w:rPr>
          <w:color w:val="000000"/>
          <w:sz w:val="28"/>
          <w:szCs w:val="28"/>
        </w:rPr>
        <w:t>Образование симптома охватывает такие явления как возврат вытесненного, в форме «замещающего образования» или «компромиссного образования» (например, ошибочные действия, оговорки, остроты и т.д.) или же так называемые  «реактивные образования».</w:t>
      </w:r>
      <w:proofErr w:type="gramEnd"/>
    </w:p>
    <w:p w:rsidR="00AC5E66" w:rsidRPr="00AC5E66" w:rsidRDefault="00AC5E66" w:rsidP="00AC5E6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C5E66">
        <w:rPr>
          <w:rStyle w:val="a4"/>
          <w:color w:val="000000"/>
          <w:sz w:val="28"/>
          <w:szCs w:val="28"/>
        </w:rPr>
        <w:t>Вторая часть задания</w:t>
      </w:r>
    </w:p>
    <w:p w:rsidR="00AC5E66" w:rsidRPr="00AC5E66" w:rsidRDefault="00AC5E66" w:rsidP="00AC5E6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C5E66">
        <w:rPr>
          <w:b/>
          <w:bCs/>
          <w:color w:val="000000"/>
          <w:sz w:val="28"/>
          <w:szCs w:val="28"/>
        </w:rPr>
        <w:t>Прокомментируйте следующие высказывания Фрейда:</w:t>
      </w:r>
    </w:p>
    <w:p w:rsidR="00AC5E66" w:rsidRPr="00AC5E66" w:rsidRDefault="00AC5E66" w:rsidP="00AC5E6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C5E66">
        <w:rPr>
          <w:color w:val="000000"/>
          <w:sz w:val="28"/>
          <w:szCs w:val="28"/>
        </w:rPr>
        <w:lastRenderedPageBreak/>
        <w:t>1. «…психоаналитический опыт работы с неврозами переноса заставляет нас сделать вывод, что вытеснение – это не некий существующий изначально защитный механизм, что оно может возникнуть не раньше, чем произойдёт чёткое разделение на сознательную и бессознательную душевную деятельность…».</w:t>
      </w:r>
    </w:p>
    <w:p w:rsidR="00AC5E66" w:rsidRPr="00AC5E66" w:rsidRDefault="00AC5E66" w:rsidP="00AC5E6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C5E66">
        <w:rPr>
          <w:color w:val="000000"/>
          <w:sz w:val="28"/>
          <w:szCs w:val="28"/>
        </w:rPr>
        <w:t> </w:t>
      </w:r>
    </w:p>
    <w:p w:rsidR="00AC5E66" w:rsidRPr="00AC5E66" w:rsidRDefault="00AC5E66" w:rsidP="00AC5E6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C5E66">
        <w:rPr>
          <w:color w:val="000000"/>
          <w:sz w:val="28"/>
          <w:szCs w:val="28"/>
        </w:rPr>
        <w:t>Согласно утверждению Фрейда, вытеснение не является изначальным механизмом защиты психики человека и его действие начинается только после образования разделения между сознанием человека и его бессознательным. После того как такое разделение сформировалось и происходит удаление из сознания определенного содержания. Такое содержание вытесняется в бессознательное, если раньше оно было осознано или же, наоборот, не допускает в сознание такого содержания, которое только намеревалось стать осознанным.</w:t>
      </w:r>
    </w:p>
    <w:p w:rsidR="00AC5E66" w:rsidRPr="00AC5E66" w:rsidRDefault="00AC5E66" w:rsidP="00AC5E6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C5E66">
        <w:rPr>
          <w:color w:val="000000"/>
          <w:sz w:val="28"/>
          <w:szCs w:val="28"/>
        </w:rPr>
        <w:t xml:space="preserve">Следовательно, явление вытеснения возникает как один из элементов защиты и является вытеснением влечений в область бессознательного, </w:t>
      </w:r>
      <w:proofErr w:type="gramStart"/>
      <w:r w:rsidRPr="00AC5E66">
        <w:rPr>
          <w:color w:val="000000"/>
          <w:sz w:val="28"/>
          <w:szCs w:val="28"/>
        </w:rPr>
        <w:t>нарушая</w:t>
      </w:r>
      <w:proofErr w:type="gramEnd"/>
      <w:r w:rsidRPr="00AC5E66">
        <w:rPr>
          <w:color w:val="000000"/>
          <w:sz w:val="28"/>
          <w:szCs w:val="28"/>
        </w:rPr>
        <w:t xml:space="preserve"> таким образом связь с сознанием.</w:t>
      </w:r>
    </w:p>
    <w:p w:rsidR="00AC5E66" w:rsidRPr="00AC5E66" w:rsidRDefault="00AC5E66" w:rsidP="00AC5E6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C5E66">
        <w:rPr>
          <w:color w:val="000000"/>
          <w:sz w:val="28"/>
          <w:szCs w:val="28"/>
        </w:rPr>
        <w:t> </w:t>
      </w:r>
    </w:p>
    <w:p w:rsidR="00AC5E66" w:rsidRPr="00AC5E66" w:rsidRDefault="00AC5E66" w:rsidP="00AC5E6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C5E66">
        <w:rPr>
          <w:color w:val="000000"/>
          <w:sz w:val="28"/>
          <w:szCs w:val="28"/>
        </w:rPr>
        <w:t xml:space="preserve">2. «Репрезентация влечения развивается беспрепятственно и более содержательно, если благодаря вытеснению она лишена сознательного влияния. Она, так сказать, разрастается в темноте и находит крайние формы выражения, которые, если их переводят и предъявляют невротику, не только кажутся ему чуждыми, но и пугают его мистификацией необычайной и опасной силы влечения. Эта обманчивая сила влечения есть результат его свободного проявления в фантазии и </w:t>
      </w:r>
      <w:proofErr w:type="spellStart"/>
      <w:r w:rsidRPr="00AC5E66">
        <w:rPr>
          <w:color w:val="000000"/>
          <w:sz w:val="28"/>
          <w:szCs w:val="28"/>
        </w:rPr>
        <w:t>запруживания</w:t>
      </w:r>
      <w:proofErr w:type="spellEnd"/>
      <w:r w:rsidRPr="00AC5E66">
        <w:rPr>
          <w:color w:val="000000"/>
          <w:sz w:val="28"/>
          <w:szCs w:val="28"/>
        </w:rPr>
        <w:t xml:space="preserve"> из-за отсутствия удовлетворения. То, что этот последний результат связан с вытеснением, указывает на то, в чём нам нужно искать его истинное значение».</w:t>
      </w:r>
    </w:p>
    <w:p w:rsidR="00AC5E66" w:rsidRPr="00AC5E66" w:rsidRDefault="00AC5E66" w:rsidP="00AC5E6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C5E66">
        <w:rPr>
          <w:color w:val="000000"/>
          <w:sz w:val="28"/>
          <w:szCs w:val="28"/>
        </w:rPr>
        <w:t> </w:t>
      </w:r>
    </w:p>
    <w:p w:rsidR="00AC5E66" w:rsidRPr="00AC5E66" w:rsidRDefault="00AC5E66" w:rsidP="00AC5E6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C5E66">
        <w:rPr>
          <w:color w:val="000000"/>
          <w:sz w:val="28"/>
          <w:szCs w:val="28"/>
        </w:rPr>
        <w:t xml:space="preserve">Описываемый Фрейдом процесс подразумевает, что влечение имеет постоянный характер и продолжает пребывать в </w:t>
      </w:r>
      <w:proofErr w:type="gramStart"/>
      <w:r w:rsidRPr="00AC5E66">
        <w:rPr>
          <w:color w:val="000000"/>
          <w:sz w:val="28"/>
          <w:szCs w:val="28"/>
        </w:rPr>
        <w:t>бессознательном</w:t>
      </w:r>
      <w:proofErr w:type="gramEnd"/>
      <w:r w:rsidRPr="00AC5E66">
        <w:rPr>
          <w:color w:val="000000"/>
          <w:sz w:val="28"/>
          <w:szCs w:val="28"/>
        </w:rPr>
        <w:t xml:space="preserve"> и образует </w:t>
      </w:r>
      <w:r w:rsidRPr="00AC5E66">
        <w:rPr>
          <w:color w:val="000000"/>
          <w:sz w:val="28"/>
          <w:szCs w:val="28"/>
        </w:rPr>
        <w:lastRenderedPageBreak/>
        <w:t>дериваты. К дериватам относятся пугающие невротика фантазии. Это свидетельствует о том, что вытеснение не может устранить влечение, а только удерживает его в границах бессознательного и не допускает проникновения его в сознательную область психики человека.</w:t>
      </w:r>
    </w:p>
    <w:p w:rsidR="00AC5E66" w:rsidRPr="00AC5E66" w:rsidRDefault="00AC5E66" w:rsidP="00AC5E6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C5E66">
        <w:rPr>
          <w:color w:val="000000"/>
          <w:sz w:val="28"/>
          <w:szCs w:val="28"/>
        </w:rPr>
        <w:t> </w:t>
      </w:r>
    </w:p>
    <w:p w:rsidR="00AC5E66" w:rsidRPr="00AC5E66" w:rsidRDefault="00AC5E66" w:rsidP="00AC5E6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C5E66">
        <w:rPr>
          <w:color w:val="000000"/>
          <w:sz w:val="28"/>
          <w:szCs w:val="28"/>
        </w:rPr>
        <w:t>3. «Процесс вытеснения нельзя представлять себе как некое однократное явление со стойким эффектом, подобно тому, как умерщвляют нечто живое, которое отныне становится мёртвым; напротив, вытеснение требует постоянных затрат энергии, без которых его результат оказался бы поставленным под сомнение, а потому понадобился бы новый акт вытеснения».</w:t>
      </w:r>
    </w:p>
    <w:p w:rsidR="00AC5E66" w:rsidRPr="00AC5E66" w:rsidRDefault="00AC5E66" w:rsidP="00AC5E6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C5E66">
        <w:rPr>
          <w:color w:val="000000"/>
          <w:sz w:val="28"/>
          <w:szCs w:val="28"/>
        </w:rPr>
        <w:t> </w:t>
      </w:r>
    </w:p>
    <w:p w:rsidR="00AC5E66" w:rsidRPr="00AC5E66" w:rsidRDefault="00AC5E66" w:rsidP="00AC5E6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AC5E66">
        <w:rPr>
          <w:color w:val="000000"/>
          <w:sz w:val="28"/>
          <w:szCs w:val="28"/>
        </w:rPr>
        <w:t xml:space="preserve">Процесс вытеснения представляет собой состояние </w:t>
      </w:r>
      <w:proofErr w:type="spellStart"/>
      <w:r w:rsidRPr="00AC5E66">
        <w:rPr>
          <w:color w:val="000000"/>
          <w:sz w:val="28"/>
          <w:szCs w:val="28"/>
        </w:rPr>
        <w:t>противонагрузки</w:t>
      </w:r>
      <w:proofErr w:type="spellEnd"/>
      <w:r w:rsidRPr="00AC5E66">
        <w:rPr>
          <w:color w:val="000000"/>
          <w:sz w:val="28"/>
          <w:szCs w:val="28"/>
        </w:rPr>
        <w:t xml:space="preserve">. </w:t>
      </w:r>
      <w:proofErr w:type="gramStart"/>
      <w:r w:rsidRPr="00AC5E66">
        <w:rPr>
          <w:color w:val="000000"/>
          <w:sz w:val="28"/>
          <w:szCs w:val="28"/>
        </w:rPr>
        <w:t>Те репрезентанты влечения, которые оказались вытесненными в бессознательное, постоянно стремятся проникнуть обратно в сознание.</w:t>
      </w:r>
      <w:proofErr w:type="gramEnd"/>
      <w:r w:rsidRPr="00AC5E66">
        <w:rPr>
          <w:color w:val="000000"/>
          <w:sz w:val="28"/>
          <w:szCs w:val="28"/>
        </w:rPr>
        <w:t xml:space="preserve"> Сознанию же для сохранения равновесия необходимо постоянно противостоять этому процессу. Таким образом, сохранение вытеснения не является однократным явлением, а представляет собой состояние постоянных высоких энергетических затрат. Оно постепенно истощает психический аппарат человека и в итоге ведет к формированию особенных «судеб влечения».</w:t>
      </w:r>
    </w:p>
    <w:p w:rsidR="006343F0" w:rsidRPr="00AC5E66" w:rsidRDefault="006343F0" w:rsidP="00AC5E6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343F0" w:rsidRPr="00AC5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073"/>
    <w:rsid w:val="005B26C7"/>
    <w:rsid w:val="006343F0"/>
    <w:rsid w:val="00655073"/>
    <w:rsid w:val="00840996"/>
    <w:rsid w:val="00AC5E66"/>
    <w:rsid w:val="00E1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5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5E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5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5E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1</cp:revision>
  <dcterms:created xsi:type="dcterms:W3CDTF">2019-12-29T17:22:00Z</dcterms:created>
  <dcterms:modified xsi:type="dcterms:W3CDTF">2019-12-29T18:22:00Z</dcterms:modified>
</cp:coreProperties>
</file>