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8F" w:rsidRPr="00C163DA" w:rsidRDefault="0033328F" w:rsidP="0033328F">
      <w:pPr>
        <w:pStyle w:val="af"/>
        <w:shd w:val="clear" w:color="auto" w:fill="FFFFFF"/>
        <w:spacing w:before="0" w:beforeAutospacing="0" w:after="0" w:afterAutospacing="0" w:line="405" w:lineRule="atLeast"/>
        <w:jc w:val="center"/>
        <w:rPr>
          <w:b/>
          <w:sz w:val="28"/>
          <w:szCs w:val="28"/>
        </w:rPr>
      </w:pPr>
      <w:r w:rsidRPr="00C163DA">
        <w:rPr>
          <w:b/>
          <w:sz w:val="28"/>
          <w:szCs w:val="28"/>
        </w:rPr>
        <w:t>Задание 1</w:t>
      </w:r>
    </w:p>
    <w:p w:rsidR="0033328F" w:rsidRPr="0033328F" w:rsidRDefault="0033328F" w:rsidP="0033328F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33328F">
        <w:rPr>
          <w:sz w:val="28"/>
          <w:szCs w:val="28"/>
        </w:rPr>
        <w:t>Задание: сформулировать диверсионную задачу для выбранного объекта исследования и применить для её решения методику прогнозирования чрезвычайных ситуаций, вредных и нежелательных последствий.</w:t>
      </w:r>
    </w:p>
    <w:p w:rsidR="0033328F" w:rsidRPr="0033328F" w:rsidRDefault="0033328F" w:rsidP="0033328F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33328F">
        <w:rPr>
          <w:sz w:val="28"/>
          <w:szCs w:val="28"/>
        </w:rPr>
        <w:t>Цель задания: получить практические навыки оценки риска и вероятности возникновения чрезвычайных ситуаций, вредных и нежелательных явлений.</w:t>
      </w:r>
    </w:p>
    <w:p w:rsidR="0033328F" w:rsidRDefault="0033328F" w:rsidP="0033328F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A52B7B" w:rsidRDefault="00A52B7B" w:rsidP="00A52B7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Технологический процесс: </w:t>
      </w:r>
      <w:r w:rsidR="00821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Производство работ на кабельных линиях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52B7B" w:rsidRDefault="00A52B7B" w:rsidP="0033328F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33328F" w:rsidRDefault="0033328F" w:rsidP="0033328F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  <w:sectPr w:rsidR="0033328F" w:rsidSect="009C77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328F" w:rsidRDefault="0033328F" w:rsidP="0033328F">
      <w:pPr>
        <w:spacing w:after="0" w:line="36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7F00C9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/>
          <w:sz w:val="28"/>
          <w:szCs w:val="28"/>
        </w:rPr>
        <w:t>1</w:t>
      </w:r>
    </w:p>
    <w:p w:rsidR="0033328F" w:rsidRPr="00711A45" w:rsidRDefault="0033328F" w:rsidP="0033328F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Формулирование диверсионной задачи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11"/>
        <w:gridCol w:w="2491"/>
        <w:gridCol w:w="2577"/>
        <w:gridCol w:w="3214"/>
        <w:gridCol w:w="3593"/>
      </w:tblGrid>
      <w:tr w:rsidR="0033328F" w:rsidRPr="007F00C9" w:rsidTr="0033328F">
        <w:tc>
          <w:tcPr>
            <w:tcW w:w="984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C9">
              <w:rPr>
                <w:rFonts w:ascii="Times New Roman" w:hAnsi="Times New Roman"/>
                <w:b/>
                <w:sz w:val="24"/>
                <w:szCs w:val="24"/>
              </w:rPr>
              <w:t>Объект, процесс</w:t>
            </w:r>
          </w:p>
        </w:tc>
        <w:tc>
          <w:tcPr>
            <w:tcW w:w="842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C9">
              <w:rPr>
                <w:rFonts w:ascii="Times New Roman" w:hAnsi="Times New Roman"/>
                <w:b/>
                <w:sz w:val="24"/>
                <w:szCs w:val="24"/>
              </w:rPr>
              <w:t>Элементы процесса (внутренни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7F00C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871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C9">
              <w:rPr>
                <w:rFonts w:ascii="Times New Roman" w:hAnsi="Times New Roman"/>
                <w:b/>
                <w:sz w:val="24"/>
                <w:szCs w:val="24"/>
              </w:rPr>
              <w:t>Элементы процесса</w:t>
            </w:r>
          </w:p>
          <w:p w:rsidR="0033328F" w:rsidRPr="007F00C9" w:rsidRDefault="0033328F" w:rsidP="00333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C9">
              <w:rPr>
                <w:rFonts w:ascii="Times New Roman" w:hAnsi="Times New Roman"/>
                <w:b/>
                <w:sz w:val="24"/>
                <w:szCs w:val="24"/>
              </w:rPr>
              <w:t>(внешние)</w:t>
            </w:r>
          </w:p>
        </w:tc>
        <w:tc>
          <w:tcPr>
            <w:tcW w:w="1087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C9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1215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C9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33328F" w:rsidRPr="007F00C9" w:rsidTr="0033328F">
        <w:tc>
          <w:tcPr>
            <w:tcW w:w="984" w:type="pct"/>
          </w:tcPr>
          <w:p w:rsidR="0033328F" w:rsidRPr="00821659" w:rsidRDefault="00821659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Производство работ на кабельных линиях</w:t>
            </w:r>
          </w:p>
        </w:tc>
        <w:tc>
          <w:tcPr>
            <w:tcW w:w="842" w:type="pct"/>
          </w:tcPr>
          <w:p w:rsidR="0033328F" w:rsidRPr="00821659" w:rsidRDefault="00821659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16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Инструменты для монтажа кабельных сетей, слесарно-монтажный инструмент, диагностический инструмент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33328F" w:rsidRPr="00821659">
              <w:rPr>
                <w:rFonts w:ascii="Times New Roman" w:hAnsi="Times New Roman"/>
                <w:sz w:val="24"/>
                <w:szCs w:val="24"/>
              </w:rPr>
              <w:t>монтажный пояс, ручной инструмент</w:t>
            </w:r>
          </w:p>
          <w:p w:rsidR="0033328F" w:rsidRPr="00821659" w:rsidRDefault="0033328F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C9">
              <w:rPr>
                <w:rFonts w:ascii="Times New Roman" w:hAnsi="Times New Roman"/>
                <w:sz w:val="24"/>
                <w:szCs w:val="24"/>
              </w:rPr>
              <w:t>Выбросы в сточные воды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C9">
              <w:rPr>
                <w:rFonts w:ascii="Times New Roman" w:hAnsi="Times New Roman"/>
                <w:sz w:val="24"/>
                <w:szCs w:val="24"/>
              </w:rPr>
              <w:t>Твер</w:t>
            </w:r>
            <w:r w:rsidR="00A52B7B">
              <w:rPr>
                <w:rFonts w:ascii="Times New Roman" w:hAnsi="Times New Roman"/>
                <w:sz w:val="24"/>
                <w:szCs w:val="24"/>
              </w:rPr>
              <w:t>дые отходы (</w:t>
            </w:r>
            <w:r w:rsidR="00821659">
              <w:rPr>
                <w:rFonts w:ascii="Times New Roman" w:hAnsi="Times New Roman"/>
                <w:sz w:val="24"/>
                <w:szCs w:val="24"/>
              </w:rPr>
              <w:t>лом меди, лом алюминия</w:t>
            </w:r>
            <w:r w:rsidRPr="007F00C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3328F" w:rsidRPr="007F00C9" w:rsidRDefault="0033328F" w:rsidP="008216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C9">
              <w:rPr>
                <w:rFonts w:ascii="Times New Roman" w:hAnsi="Times New Roman"/>
                <w:sz w:val="24"/>
                <w:szCs w:val="24"/>
              </w:rPr>
              <w:t>Жидкие отходы (</w:t>
            </w:r>
            <w:r w:rsidR="00821659">
              <w:rPr>
                <w:rFonts w:ascii="Times New Roman" w:hAnsi="Times New Roman"/>
                <w:sz w:val="24"/>
                <w:szCs w:val="24"/>
              </w:rPr>
              <w:t>отходы органических растворителей</w:t>
            </w:r>
            <w:r w:rsidRPr="007F00C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C9">
              <w:rPr>
                <w:rFonts w:ascii="Times New Roman" w:hAnsi="Times New Roman"/>
                <w:sz w:val="24"/>
                <w:szCs w:val="24"/>
              </w:rPr>
              <w:t>Производственное предприятие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C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F00C9">
              <w:rPr>
                <w:rFonts w:ascii="Times New Roman" w:hAnsi="Times New Roman"/>
                <w:sz w:val="24"/>
                <w:szCs w:val="24"/>
              </w:rPr>
              <w:t xml:space="preserve">енеральный директор) </w:t>
            </w:r>
          </w:p>
        </w:tc>
        <w:tc>
          <w:tcPr>
            <w:tcW w:w="12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C9">
              <w:rPr>
                <w:rFonts w:ascii="Times New Roman" w:hAnsi="Times New Roman"/>
                <w:sz w:val="24"/>
                <w:szCs w:val="24"/>
              </w:rPr>
              <w:t>Монтажная организация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C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7F00C9">
              <w:rPr>
                <w:rFonts w:ascii="Times New Roman" w:hAnsi="Times New Roman"/>
                <w:sz w:val="24"/>
                <w:szCs w:val="24"/>
              </w:rPr>
              <w:t>лектромонтажник)</w:t>
            </w:r>
          </w:p>
        </w:tc>
      </w:tr>
    </w:tbl>
    <w:p w:rsidR="0033328F" w:rsidRPr="007F00C9" w:rsidRDefault="0033328F" w:rsidP="0033328F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33328F" w:rsidRDefault="0033328F" w:rsidP="0033328F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F00C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6855">
        <w:rPr>
          <w:rFonts w:ascii="Times New Roman" w:hAnsi="Times New Roman" w:cs="Times New Roman"/>
          <w:sz w:val="28"/>
          <w:szCs w:val="28"/>
        </w:rPr>
        <w:t>2</w:t>
      </w:r>
      <w:r w:rsidRPr="007F0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28F" w:rsidRPr="007F00C9" w:rsidRDefault="0033328F" w:rsidP="0033328F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F00C9">
        <w:rPr>
          <w:rFonts w:ascii="Times New Roman" w:hAnsi="Times New Roman" w:cs="Times New Roman"/>
          <w:sz w:val="28"/>
          <w:szCs w:val="28"/>
        </w:rPr>
        <w:t xml:space="preserve"> </w:t>
      </w:r>
      <w:r w:rsidRPr="0071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 известных способов создания чрезвычайных ситуаций, вредных и нежелательных явлений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4"/>
        <w:gridCol w:w="1827"/>
        <w:gridCol w:w="2256"/>
        <w:gridCol w:w="2824"/>
        <w:gridCol w:w="2114"/>
        <w:gridCol w:w="1972"/>
        <w:gridCol w:w="1789"/>
      </w:tblGrid>
      <w:tr w:rsidR="0033328F" w:rsidRPr="007F00C9" w:rsidTr="00821659">
        <w:tc>
          <w:tcPr>
            <w:tcW w:w="678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Параметры нормального функционирования системы</w:t>
            </w:r>
          </w:p>
        </w:tc>
        <w:tc>
          <w:tcPr>
            <w:tcW w:w="618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Оборудование,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инструменты</w:t>
            </w:r>
          </w:p>
        </w:tc>
        <w:tc>
          <w:tcPr>
            <w:tcW w:w="763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Чрезвычайные ситуации, вредные и нежелательные явления</w:t>
            </w:r>
          </w:p>
        </w:tc>
        <w:tc>
          <w:tcPr>
            <w:tcW w:w="955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Типовые способы вредных воздействий на человека, технические и природные системы </w:t>
            </w:r>
          </w:p>
        </w:tc>
        <w:tc>
          <w:tcPr>
            <w:tcW w:w="715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Типовые результаты вредных воздействий на человека, другие системы </w:t>
            </w:r>
          </w:p>
        </w:tc>
        <w:tc>
          <w:tcPr>
            <w:tcW w:w="667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Стадии жизненного цикла изделия </w:t>
            </w:r>
          </w:p>
        </w:tc>
        <w:tc>
          <w:tcPr>
            <w:tcW w:w="605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Стадии аварии </w:t>
            </w:r>
          </w:p>
        </w:tc>
      </w:tr>
      <w:tr w:rsidR="0033328F" w:rsidRPr="007F00C9" w:rsidTr="00821659">
        <w:tc>
          <w:tcPr>
            <w:tcW w:w="678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Подготовительные работы и осмотр трассы</w:t>
            </w:r>
          </w:p>
        </w:tc>
        <w:tc>
          <w:tcPr>
            <w:tcW w:w="618" w:type="pct"/>
          </w:tcPr>
          <w:p w:rsidR="0033328F" w:rsidRPr="007F00C9" w:rsidRDefault="00821659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33328F" w:rsidRPr="007F00C9">
              <w:rPr>
                <w:rFonts w:ascii="Times New Roman" w:hAnsi="Times New Roman"/>
                <w:sz w:val="20"/>
                <w:szCs w:val="20"/>
              </w:rPr>
              <w:t>учной инструмент, измерительные приборы, ТС</w:t>
            </w:r>
          </w:p>
        </w:tc>
        <w:tc>
          <w:tcPr>
            <w:tcW w:w="763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Авария ТС, укусы насекомых и животных, неблагоприятные природные условия (обморожение), травмы от ручного инструмента</w:t>
            </w:r>
          </w:p>
        </w:tc>
        <w:tc>
          <w:tcPr>
            <w:tcW w:w="95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Вредное воздействие непосредственное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Механические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Тепловые действия (перегрев, переохлаждение)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Биологические воздействия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Вредное воздействие опосредованное (через внешнюю среду)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Ухудшение природных систем (сокращение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пригодного для жизни пространства)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Взаимодействие ТС с человеком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Взаимодействие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разных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ТС (аварии (столкновения ТС)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На человека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Физические нарушения (травмы, нарушения здоровья)</w:t>
            </w:r>
          </w:p>
        </w:tc>
        <w:tc>
          <w:tcPr>
            <w:tcW w:w="66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Проектный</w:t>
            </w:r>
          </w:p>
        </w:tc>
        <w:tc>
          <w:tcPr>
            <w:tcW w:w="60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Подготовительная (скрытая)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(появление первых 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звоночков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33328F" w:rsidRPr="007F00C9" w:rsidTr="00821659">
        <w:tc>
          <w:tcPr>
            <w:tcW w:w="678" w:type="pct"/>
          </w:tcPr>
          <w:p w:rsidR="0033328F" w:rsidRPr="007F00C9" w:rsidRDefault="0033328F" w:rsidP="00821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Раскатка </w:t>
            </w:r>
            <w:r w:rsidR="00821659">
              <w:rPr>
                <w:rFonts w:ascii="Times New Roman" w:hAnsi="Times New Roman"/>
                <w:sz w:val="20"/>
                <w:szCs w:val="20"/>
              </w:rPr>
              <w:t>кабельных барабанов</w:t>
            </w:r>
          </w:p>
        </w:tc>
        <w:tc>
          <w:tcPr>
            <w:tcW w:w="618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Лебедка, раскаточное устройство</w:t>
            </w:r>
          </w:p>
        </w:tc>
        <w:tc>
          <w:tcPr>
            <w:tcW w:w="763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механических приспособлений</w:t>
            </w:r>
          </w:p>
        </w:tc>
        <w:tc>
          <w:tcPr>
            <w:tcW w:w="95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Вредное воздействие непосредственное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Механические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Тепловые действия (перегрев, переохлаждение)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Биологические воздействия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 человека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Физические нарушения (травмы, нарушения здоровья)</w:t>
            </w:r>
          </w:p>
        </w:tc>
        <w:tc>
          <w:tcPr>
            <w:tcW w:w="66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Проектный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Технологический</w:t>
            </w:r>
          </w:p>
        </w:tc>
        <w:tc>
          <w:tcPr>
            <w:tcW w:w="60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Подготовительная (скрытая)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(появление первых 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звоночков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33328F" w:rsidRPr="007F00C9" w:rsidTr="00821659">
        <w:tc>
          <w:tcPr>
            <w:tcW w:w="678" w:type="pct"/>
          </w:tcPr>
          <w:p w:rsidR="0033328F" w:rsidRPr="007F00C9" w:rsidRDefault="00821659" w:rsidP="00821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Разделка кабеля, п</w:t>
            </w:r>
            <w:r w:rsidR="0033328F" w:rsidRPr="007F00C9">
              <w:rPr>
                <w:rFonts w:ascii="Times New Roman" w:hAnsi="Times New Roman"/>
                <w:sz w:val="20"/>
                <w:szCs w:val="20"/>
              </w:rPr>
              <w:t>одготовка к соединению</w:t>
            </w:r>
          </w:p>
        </w:tc>
        <w:tc>
          <w:tcPr>
            <w:tcW w:w="618" w:type="pct"/>
          </w:tcPr>
          <w:p w:rsidR="0033328F" w:rsidRPr="007F00C9" w:rsidRDefault="0033328F" w:rsidP="00821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Ручной инструмент, бензин, ветошь, </w:t>
            </w:r>
          </w:p>
        </w:tc>
        <w:tc>
          <w:tcPr>
            <w:tcW w:w="763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ручного инструмента, отравление парами бензина</w:t>
            </w:r>
          </w:p>
        </w:tc>
        <w:tc>
          <w:tcPr>
            <w:tcW w:w="95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Вредное воздействие непосредственное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Механические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Тепловые действия (перегрев, переохлаждение)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Химические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Биологические воздействия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Вредное воздействие опосредованное (через внешнюю среду)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Ухудшение природных систем (загрязнение воды, почвы)</w:t>
            </w:r>
          </w:p>
        </w:tc>
        <w:tc>
          <w:tcPr>
            <w:tcW w:w="7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 человека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Физические нарушения (травмы, нарушения здоровья)</w:t>
            </w:r>
          </w:p>
        </w:tc>
        <w:tc>
          <w:tcPr>
            <w:tcW w:w="66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Проектный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Технологический</w:t>
            </w:r>
          </w:p>
        </w:tc>
        <w:tc>
          <w:tcPr>
            <w:tcW w:w="60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Подготовительная (скрытая)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(появление первых 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звоночков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33328F" w:rsidRPr="007F00C9" w:rsidTr="00821659">
        <w:tc>
          <w:tcPr>
            <w:tcW w:w="678" w:type="pct"/>
          </w:tcPr>
          <w:p w:rsidR="0033328F" w:rsidRPr="007F00C9" w:rsidRDefault="0033328F" w:rsidP="00821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Соединение </w:t>
            </w:r>
            <w:r w:rsidR="00821659">
              <w:rPr>
                <w:rFonts w:ascii="Times New Roman" w:hAnsi="Times New Roman"/>
                <w:sz w:val="20"/>
                <w:szCs w:val="20"/>
              </w:rPr>
              <w:t>кабелей</w:t>
            </w:r>
          </w:p>
        </w:tc>
        <w:tc>
          <w:tcPr>
            <w:tcW w:w="618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Клещи</w:t>
            </w:r>
            <w:r w:rsidR="00821659">
              <w:rPr>
                <w:rFonts w:ascii="Times New Roman" w:hAnsi="Times New Roman"/>
                <w:sz w:val="20"/>
                <w:szCs w:val="20"/>
              </w:rPr>
              <w:t xml:space="preserve">, обжимное устройство,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ручной инструмент.</w:t>
            </w:r>
          </w:p>
        </w:tc>
        <w:tc>
          <w:tcPr>
            <w:tcW w:w="763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ручного инструмента</w:t>
            </w:r>
          </w:p>
        </w:tc>
        <w:tc>
          <w:tcPr>
            <w:tcW w:w="95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Вредное воздействие непосредственное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Механические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Тепловые действия (перегрев, переохлаждение)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Биологические воздействия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 человека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Физические нарушения (травмы, нарушения здоровья)</w:t>
            </w:r>
          </w:p>
        </w:tc>
        <w:tc>
          <w:tcPr>
            <w:tcW w:w="66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Эксплуатационный</w:t>
            </w:r>
          </w:p>
        </w:tc>
        <w:tc>
          <w:tcPr>
            <w:tcW w:w="60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(появление первых 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звоночков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33328F" w:rsidRPr="007F00C9" w:rsidTr="00821659">
        <w:tc>
          <w:tcPr>
            <w:tcW w:w="678" w:type="pct"/>
          </w:tcPr>
          <w:p w:rsidR="0033328F" w:rsidRPr="007F00C9" w:rsidRDefault="0033328F" w:rsidP="009C7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Поднятие </w:t>
            </w:r>
            <w:r w:rsidR="009C7244"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опору</w:t>
            </w:r>
          </w:p>
        </w:tc>
        <w:tc>
          <w:tcPr>
            <w:tcW w:w="618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Монтажный пояс, подъемник</w:t>
            </w:r>
          </w:p>
        </w:tc>
        <w:tc>
          <w:tcPr>
            <w:tcW w:w="763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955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Вредное воздействие непосредственное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Механические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Тепловые действия (перегрев, переохлаждение)</w:t>
            </w:r>
          </w:p>
        </w:tc>
        <w:tc>
          <w:tcPr>
            <w:tcW w:w="7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 человека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Физические нарушения (травмы, нарушения здоровья)</w:t>
            </w:r>
          </w:p>
        </w:tc>
        <w:tc>
          <w:tcPr>
            <w:tcW w:w="66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Эксплуатационный</w:t>
            </w:r>
          </w:p>
        </w:tc>
        <w:tc>
          <w:tcPr>
            <w:tcW w:w="60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(появление первых 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звоночков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33328F" w:rsidRPr="007F00C9" w:rsidTr="00821659">
        <w:tc>
          <w:tcPr>
            <w:tcW w:w="678" w:type="pct"/>
          </w:tcPr>
          <w:p w:rsidR="0033328F" w:rsidRPr="007F00C9" w:rsidRDefault="0033328F" w:rsidP="009C7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Натягивание </w:t>
            </w:r>
            <w:r w:rsidR="009C7244">
              <w:rPr>
                <w:rFonts w:ascii="Times New Roman" w:hAnsi="Times New Roman"/>
                <w:sz w:val="20"/>
                <w:szCs w:val="20"/>
              </w:rPr>
              <w:lastRenderedPageBreak/>
              <w:t>кабелей</w:t>
            </w:r>
          </w:p>
        </w:tc>
        <w:tc>
          <w:tcPr>
            <w:tcW w:w="618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Монтажный пояс,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подъемник, канат</w:t>
            </w:r>
          </w:p>
        </w:tc>
        <w:tc>
          <w:tcPr>
            <w:tcW w:w="763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Неблагоприятные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природные условия (обморожение), падение с высоты</w:t>
            </w:r>
          </w:p>
        </w:tc>
        <w:tc>
          <w:tcPr>
            <w:tcW w:w="955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Вредное воздействие 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непосредственное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Механические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Тепловые действия (перегрев, переохлаждение)</w:t>
            </w:r>
          </w:p>
        </w:tc>
        <w:tc>
          <w:tcPr>
            <w:tcW w:w="7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На человека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Физические нарушения (травмы, нарушения здоровья)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>Эксплуатационный</w:t>
            </w:r>
          </w:p>
        </w:tc>
        <w:tc>
          <w:tcPr>
            <w:tcW w:w="60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Начальная</w:t>
            </w:r>
            <w:proofErr w:type="gramEnd"/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lastRenderedPageBreak/>
              <w:t xml:space="preserve">(появление первых 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звоночков</w:t>
            </w: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)</w:t>
            </w:r>
          </w:p>
        </w:tc>
      </w:tr>
      <w:tr w:rsidR="0033328F" w:rsidRPr="007F00C9" w:rsidTr="00821659">
        <w:trPr>
          <w:trHeight w:val="1065"/>
        </w:trPr>
        <w:tc>
          <w:tcPr>
            <w:tcW w:w="678" w:type="pct"/>
          </w:tcPr>
          <w:p w:rsidR="0033328F" w:rsidRPr="007F00C9" w:rsidRDefault="0033328F" w:rsidP="009C72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Закрепление </w:t>
            </w:r>
            <w:r w:rsidR="009C7244"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опорах</w:t>
            </w:r>
          </w:p>
        </w:tc>
        <w:tc>
          <w:tcPr>
            <w:tcW w:w="618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Монтажный пояс, подъемник,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лещи, обжимное устройство,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</w:rPr>
              <w:t>тросоруб</w:t>
            </w:r>
            <w:proofErr w:type="spellEnd"/>
            <w:r w:rsidRPr="007F00C9">
              <w:rPr>
                <w:rFonts w:ascii="Times New Roman" w:hAnsi="Times New Roman"/>
                <w:sz w:val="20"/>
                <w:szCs w:val="20"/>
              </w:rPr>
              <w:t>, ручной инструмент.</w:t>
            </w:r>
          </w:p>
        </w:tc>
        <w:tc>
          <w:tcPr>
            <w:tcW w:w="763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95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Вредное воздействие непосредственное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Механические действия</w:t>
            </w:r>
          </w:p>
          <w:p w:rsidR="0033328F" w:rsidRPr="007F00C9" w:rsidRDefault="0033328F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Тепловые действия (перегрев, переохлаждение)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 человека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Физические нарушения (травмы, нарушения здоровья)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Эксплуатационный</w:t>
            </w:r>
          </w:p>
        </w:tc>
        <w:tc>
          <w:tcPr>
            <w:tcW w:w="605" w:type="pct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Подготовительная (скрытая)</w:t>
            </w:r>
          </w:p>
        </w:tc>
      </w:tr>
    </w:tbl>
    <w:p w:rsidR="0033328F" w:rsidRPr="007F00C9" w:rsidRDefault="0033328F" w:rsidP="0033328F">
      <w:pPr>
        <w:rPr>
          <w:rFonts w:ascii="Times New Roman" w:hAnsi="Times New Roman" w:cs="Times New Roman"/>
          <w:sz w:val="28"/>
          <w:szCs w:val="28"/>
        </w:rPr>
      </w:pPr>
    </w:p>
    <w:p w:rsidR="0033328F" w:rsidRDefault="0033328F" w:rsidP="0033328F">
      <w:pPr>
        <w:jc w:val="right"/>
        <w:rPr>
          <w:rFonts w:ascii="Times New Roman" w:hAnsi="Times New Roman" w:cs="Times New Roman"/>
          <w:sz w:val="28"/>
          <w:szCs w:val="28"/>
        </w:rPr>
      </w:pPr>
      <w:r w:rsidRPr="007F00C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6855">
        <w:rPr>
          <w:rFonts w:ascii="Times New Roman" w:hAnsi="Times New Roman" w:cs="Times New Roman"/>
          <w:sz w:val="28"/>
          <w:szCs w:val="28"/>
        </w:rPr>
        <w:t>3</w:t>
      </w:r>
    </w:p>
    <w:p w:rsidR="0033328F" w:rsidRPr="00711A45" w:rsidRDefault="0033328F" w:rsidP="003332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Паспортизация использования ресурсов</w:t>
      </w: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31"/>
        <w:gridCol w:w="1579"/>
        <w:gridCol w:w="1700"/>
        <w:gridCol w:w="1780"/>
        <w:gridCol w:w="1585"/>
        <w:gridCol w:w="1999"/>
        <w:gridCol w:w="2776"/>
        <w:gridCol w:w="1477"/>
      </w:tblGrid>
      <w:tr w:rsidR="0033328F" w:rsidRPr="007F00C9" w:rsidTr="009C7244">
        <w:tc>
          <w:tcPr>
            <w:tcW w:w="651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Параметры нормального функционирования системы</w:t>
            </w:r>
          </w:p>
        </w:tc>
        <w:tc>
          <w:tcPr>
            <w:tcW w:w="532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Оборудование,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инструменты</w:t>
            </w:r>
          </w:p>
        </w:tc>
        <w:tc>
          <w:tcPr>
            <w:tcW w:w="573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Чрезвычайные ситуации, вредные и нежелательные явления</w:t>
            </w:r>
          </w:p>
        </w:tc>
        <w:tc>
          <w:tcPr>
            <w:tcW w:w="600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Типовые опасные зоны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болевые точки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уязвимые места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) системы</w:t>
            </w:r>
          </w:p>
        </w:tc>
        <w:tc>
          <w:tcPr>
            <w:tcW w:w="534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Типовые опасные моменты в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жизни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 системы</w:t>
            </w:r>
          </w:p>
        </w:tc>
        <w:tc>
          <w:tcPr>
            <w:tcW w:w="674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Ресурсы системы</w:t>
            </w:r>
          </w:p>
        </w:tc>
        <w:tc>
          <w:tcPr>
            <w:tcW w:w="936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Источники повышенной опасности </w:t>
            </w:r>
          </w:p>
        </w:tc>
        <w:tc>
          <w:tcPr>
            <w:tcW w:w="498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Полезные потоки в системе, какие нарушения этих потоков могут возникнуть </w:t>
            </w:r>
          </w:p>
        </w:tc>
      </w:tr>
      <w:tr w:rsidR="009C7244" w:rsidRPr="007F00C9" w:rsidTr="009C7244">
        <w:tc>
          <w:tcPr>
            <w:tcW w:w="651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Подготовительные работы и осмотр трассы</w:t>
            </w:r>
          </w:p>
        </w:tc>
        <w:tc>
          <w:tcPr>
            <w:tcW w:w="532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учной инструмент, измерительные приборы, ТС</w:t>
            </w:r>
          </w:p>
        </w:tc>
        <w:tc>
          <w:tcPr>
            <w:tcW w:w="57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Авария ТС, укусы насекомых и животных, неблагоприятные природные условия (обморожение), травмы от ручного инструмента</w:t>
            </w:r>
          </w:p>
        </w:tc>
        <w:tc>
          <w:tcPr>
            <w:tcW w:w="600" w:type="pct"/>
          </w:tcPr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1. Зоны и узлы, выполняющие большое количество разных функций</w:t>
            </w:r>
          </w:p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2. Зоны, в которых ответственные решения должны приниматься в условиях высокой неопределенности, недостатка информации</w:t>
            </w:r>
          </w:p>
        </w:tc>
        <w:tc>
          <w:tcPr>
            <w:tcW w:w="53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Моменты больших общих стрессов: серьезные изменения технологии, визиты высокого начальства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визит-эффект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</w:tcPr>
          <w:p w:rsidR="009C7244" w:rsidRPr="00711A45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3202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11A45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Информационные: вредная информация, дезинформация, заставляющая принимать неверные решения</w:t>
            </w:r>
          </w:p>
        </w:tc>
        <w:tc>
          <w:tcPr>
            <w:tcW w:w="93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уст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ройст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Устройства, способные легко использоваться в виде оружия (ручной инструмент)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Изменение величины потоков</w:t>
            </w:r>
          </w:p>
        </w:tc>
      </w:tr>
      <w:tr w:rsidR="009C7244" w:rsidRPr="007F00C9" w:rsidTr="009C7244">
        <w:tc>
          <w:tcPr>
            <w:tcW w:w="651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Раскатка </w:t>
            </w:r>
            <w:r>
              <w:rPr>
                <w:rFonts w:ascii="Times New Roman" w:hAnsi="Times New Roman"/>
                <w:sz w:val="20"/>
                <w:szCs w:val="20"/>
              </w:rPr>
              <w:t>кабельных барабанов</w:t>
            </w:r>
          </w:p>
        </w:tc>
        <w:tc>
          <w:tcPr>
            <w:tcW w:w="532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Лебедка, раскаточное устройство</w:t>
            </w:r>
          </w:p>
        </w:tc>
        <w:tc>
          <w:tcPr>
            <w:tcW w:w="57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механических приспособлений</w:t>
            </w:r>
          </w:p>
        </w:tc>
        <w:tc>
          <w:tcPr>
            <w:tcW w:w="6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1. Зоны, к которым предъявляются противоречивые требования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2. Зоны, в которых ответственные решения должны приниматься в условиях высокой неопределенности, недостатка информации</w:t>
            </w:r>
          </w:p>
        </w:tc>
        <w:tc>
          <w:tcPr>
            <w:tcW w:w="53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Моменты нарушения монотонности работы: часы в начале и конце работы (особенно предрассветные часы),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перед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после перерыва</w:t>
            </w:r>
          </w:p>
        </w:tc>
        <w:tc>
          <w:tcPr>
            <w:tcW w:w="67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Дифференциальные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(разница температур)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Малые нарушения и отказы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Элементы, годные для данной системы, но опасные для других, с ней взаимодействующих, хотя бы в особых условиях</w:t>
            </w:r>
          </w:p>
        </w:tc>
        <w:tc>
          <w:tcPr>
            <w:tcW w:w="93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уст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ройст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Устройства, связанные с высокой концентрацией энергии (грузоподъёмные)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процессы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Процессы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связанные с высокой концентрацией энергии</w:t>
            </w:r>
          </w:p>
        </w:tc>
        <w:tc>
          <w:tcPr>
            <w:tcW w:w="49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Изменение величины потоков</w:t>
            </w:r>
          </w:p>
        </w:tc>
      </w:tr>
      <w:tr w:rsidR="009C7244" w:rsidRPr="007F00C9" w:rsidTr="009C7244">
        <w:trPr>
          <w:trHeight w:val="60"/>
        </w:trPr>
        <w:tc>
          <w:tcPr>
            <w:tcW w:w="651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Разделка кабеля, п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одготовка к соединению</w:t>
            </w:r>
          </w:p>
        </w:tc>
        <w:tc>
          <w:tcPr>
            <w:tcW w:w="532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Ручной инструмент, бензин, ветошь, </w:t>
            </w:r>
          </w:p>
        </w:tc>
        <w:tc>
          <w:tcPr>
            <w:tcW w:w="57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ручного инструмента, отравление парами бензина</w:t>
            </w:r>
          </w:p>
        </w:tc>
        <w:tc>
          <w:tcPr>
            <w:tcW w:w="600" w:type="pct"/>
          </w:tcPr>
          <w:p w:rsidR="009C7244" w:rsidRPr="007F00C9" w:rsidRDefault="009C7244" w:rsidP="0033328F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1. Зоны, подверженные действию полей высокой интенсивности: вибраций, знакопеременных нагрузок, трения, высоких температур, активных химических веществ и т.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п.</w:t>
            </w:r>
          </w:p>
        </w:tc>
        <w:tc>
          <w:tcPr>
            <w:tcW w:w="53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Моменты нарушения монотонности работы: часы в начале и конце работы (особенно предрассветные часы),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перед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после перерыва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Моменты появления большого количества новых людей: приход практикантов, смена экипажа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Дифференциальные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(разница температур)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2.Информационные: вредная информация, дезинформация, заставляющая принимать неверные решения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Вещественные: вещества, имеющиеся в системе и надсистеме, в том числе вспомогательные (смазка)</w:t>
            </w:r>
          </w:p>
        </w:tc>
        <w:tc>
          <w:tcPr>
            <w:tcW w:w="93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Опасные ве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щест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Опасные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людей, технических и природных объектов (горючие, взрывающиеся)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уст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ройст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Устройства, способные легко использоваться в виде оружия (ручной инструмент)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Нарушение параметров и структуры</w:t>
            </w:r>
          </w:p>
        </w:tc>
      </w:tr>
      <w:tr w:rsidR="009C7244" w:rsidRPr="007F00C9" w:rsidTr="009C7244">
        <w:tc>
          <w:tcPr>
            <w:tcW w:w="651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Соединение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</w:p>
        </w:tc>
        <w:tc>
          <w:tcPr>
            <w:tcW w:w="532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Клещи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обжимное устройство,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ручной инструмент.</w:t>
            </w:r>
          </w:p>
        </w:tc>
        <w:tc>
          <w:tcPr>
            <w:tcW w:w="57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Укусы насекомых и животных, неблагоприятные природные условия (обморожение),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повреждение от ручного инструмента</w:t>
            </w:r>
          </w:p>
        </w:tc>
        <w:tc>
          <w:tcPr>
            <w:tcW w:w="600" w:type="pct"/>
          </w:tcPr>
          <w:p w:rsidR="009C7244" w:rsidRPr="007F00C9" w:rsidRDefault="009C7244" w:rsidP="0033328F">
            <w:pPr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lastRenderedPageBreak/>
              <w:t xml:space="preserve">1. Зоны концентрации проходящих через систему потоков вещества, энергии (механические </w:t>
            </w: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lastRenderedPageBreak/>
              <w:t>усилия, электрические перенапряжения и т.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п.), информации</w:t>
            </w:r>
          </w:p>
        </w:tc>
        <w:tc>
          <w:tcPr>
            <w:tcW w:w="53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1. Моменты нарушения монотонности работы: часы в начале и конце работы (особенно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предрассветные часы),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перед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после перерыва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Моменты появления большого количества новых людей: приход практикантов, смена экипажа</w:t>
            </w:r>
          </w:p>
        </w:tc>
        <w:tc>
          <w:tcPr>
            <w:tcW w:w="67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Дифференциальные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(разница температур)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Малые нарушения и отказы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Опасные уст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ройст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Устройства, способные легко использоваться в виде оружия (ручной инструмент)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процессы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Процессы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связанные с высокой концентрацией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энергии</w:t>
            </w:r>
          </w:p>
        </w:tc>
        <w:tc>
          <w:tcPr>
            <w:tcW w:w="49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Нарушение параметров и структуры</w:t>
            </w:r>
          </w:p>
        </w:tc>
      </w:tr>
      <w:tr w:rsidR="009C7244" w:rsidRPr="007F00C9" w:rsidTr="009C7244">
        <w:tc>
          <w:tcPr>
            <w:tcW w:w="651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Поднятие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опору</w:t>
            </w:r>
          </w:p>
        </w:tc>
        <w:tc>
          <w:tcPr>
            <w:tcW w:w="532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Монтажный пояс, подъемник</w:t>
            </w:r>
          </w:p>
        </w:tc>
        <w:tc>
          <w:tcPr>
            <w:tcW w:w="57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6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1. Зоны концентрации проходящих через систему потоков вещества, энергии (механические усилия, электрические перенапряжения и т.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п.), информации</w:t>
            </w:r>
          </w:p>
        </w:tc>
        <w:tc>
          <w:tcPr>
            <w:tcW w:w="53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Моменты после произошедших аварий, неудач и 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п., время развертывания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цепочки неприятностей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моменты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сгущения неприятностей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Дифференциальные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(разница температур)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Малые нарушения и отказы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Организация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Элементы, годные для данной системы, но опасные для других, с ней взаимодействующих, хотя бы в особых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процессы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Процессы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связанные с высокой концентрацией энергии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уст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ройст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Устройства, в которых встречаются опасные сочетания веществ и воздействий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(циклические механические нагрузки и возможность механических повреждений нагруженных деталей)</w:t>
            </w:r>
          </w:p>
        </w:tc>
        <w:tc>
          <w:tcPr>
            <w:tcW w:w="49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Изменение величины потоков</w:t>
            </w:r>
          </w:p>
        </w:tc>
      </w:tr>
      <w:tr w:rsidR="009C7244" w:rsidRPr="007F00C9" w:rsidTr="009C7244">
        <w:tc>
          <w:tcPr>
            <w:tcW w:w="651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Натягивание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</w:p>
        </w:tc>
        <w:tc>
          <w:tcPr>
            <w:tcW w:w="532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Монтажный пояс, подъемник, канат</w:t>
            </w:r>
          </w:p>
        </w:tc>
        <w:tc>
          <w:tcPr>
            <w:tcW w:w="57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600" w:type="pct"/>
            <w:vAlign w:val="center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1. Зоны концентрации проходящих через систему потоков вещества, энергии (механические усилия, электрические перенапряжения и т.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п.), информации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 xml:space="preserve">2. Зоны, в которых </w:t>
            </w: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lastRenderedPageBreak/>
              <w:t>ответственные решения должны приниматься в условиях высокой неопределенности, недостатка информации</w:t>
            </w:r>
          </w:p>
        </w:tc>
        <w:tc>
          <w:tcPr>
            <w:tcW w:w="53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Моменты после произошедших аварий, неудач и 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п., время развертывания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цепочки неприятностей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моменты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сгущения неприятностей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Дифференциальные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(разница температур)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Малые нарушения и отказы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Организация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Элементы, годные для данной системы, но опасные для других, с ней взаимодействующих, хотя бы в особых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Опасные процессы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Процессы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связанные с высокой концентрацией энергии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уст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ройст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Устройства, в которых встречаются опасные сочетания веществ и воздействий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(циклические механические нагрузки и возможность механических повреждений нагруженных деталей)</w:t>
            </w:r>
          </w:p>
        </w:tc>
        <w:tc>
          <w:tcPr>
            <w:tcW w:w="49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Изменение величины потоков</w:t>
            </w:r>
          </w:p>
        </w:tc>
      </w:tr>
      <w:tr w:rsidR="009C7244" w:rsidRPr="007F00C9" w:rsidTr="009C7244">
        <w:trPr>
          <w:trHeight w:val="1065"/>
        </w:trPr>
        <w:tc>
          <w:tcPr>
            <w:tcW w:w="651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Закрепление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опорах</w:t>
            </w:r>
          </w:p>
        </w:tc>
        <w:tc>
          <w:tcPr>
            <w:tcW w:w="532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Монтажный пояс, подъемник,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лещи, обжимное устройство,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</w:rPr>
              <w:t>тросоруб</w:t>
            </w:r>
            <w:proofErr w:type="spellEnd"/>
            <w:r w:rsidRPr="007F00C9">
              <w:rPr>
                <w:rFonts w:ascii="Times New Roman" w:hAnsi="Times New Roman"/>
                <w:sz w:val="20"/>
                <w:szCs w:val="20"/>
              </w:rPr>
              <w:t>, ручной инструмент.</w:t>
            </w:r>
          </w:p>
        </w:tc>
        <w:tc>
          <w:tcPr>
            <w:tcW w:w="57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6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1. Зоны концентрации проходящих через систему потоков вещества, энергии (механические усилия, электрические перенапряжения и т.</w:t>
            </w:r>
            <w:r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kern w:val="24"/>
                <w:sz w:val="20"/>
                <w:szCs w:val="20"/>
                <w:lang w:eastAsia="ru-RU"/>
              </w:rPr>
              <w:t>п.), информации</w:t>
            </w:r>
          </w:p>
        </w:tc>
        <w:tc>
          <w:tcPr>
            <w:tcW w:w="53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Моменты после произошедших аварий, неудач и т.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п., время развертывания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цепочки неприятностей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моменты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сгущения неприятностей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Дифференциальные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(разница температур)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Малые нарушения и отказы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Организация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Элементы, годные для данной системы, но опасные для других, с ней взаимодействующих, хотя бы в особых условиях</w:t>
            </w:r>
          </w:p>
        </w:tc>
        <w:tc>
          <w:tcPr>
            <w:tcW w:w="93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уст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ройст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Устройства, способные легко использоваться в виде оружия (ручной инструмент)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Опасные процессы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Процессы, связанные с высокой концентрацией энергии</w:t>
            </w:r>
          </w:p>
        </w:tc>
        <w:tc>
          <w:tcPr>
            <w:tcW w:w="49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Изменение величины потоков</w:t>
            </w:r>
          </w:p>
        </w:tc>
      </w:tr>
    </w:tbl>
    <w:p w:rsidR="0033328F" w:rsidRPr="007F00C9" w:rsidRDefault="0033328F" w:rsidP="0033328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3328F" w:rsidRPr="007F00C9" w:rsidRDefault="0033328F" w:rsidP="0033328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33328F" w:rsidRDefault="0033328F" w:rsidP="003332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0C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6855">
        <w:rPr>
          <w:rFonts w:ascii="Times New Roman" w:hAnsi="Times New Roman" w:cs="Times New Roman"/>
          <w:sz w:val="28"/>
          <w:szCs w:val="28"/>
        </w:rPr>
        <w:t>4</w:t>
      </w:r>
      <w:r w:rsidRPr="007F0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28F" w:rsidRPr="00711A45" w:rsidRDefault="0033328F" w:rsidP="003332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Поиск вредных эффектов по информационным фондам, поиск возможностей усиления вредного эффекта, «маскировка» вредных явлений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93"/>
        <w:gridCol w:w="1327"/>
        <w:gridCol w:w="1479"/>
        <w:gridCol w:w="1739"/>
        <w:gridCol w:w="2081"/>
        <w:gridCol w:w="1705"/>
        <w:gridCol w:w="1322"/>
        <w:gridCol w:w="1479"/>
        <w:gridCol w:w="1961"/>
      </w:tblGrid>
      <w:tr w:rsidR="0033328F" w:rsidRPr="007F00C9" w:rsidTr="009C7244">
        <w:tc>
          <w:tcPr>
            <w:tcW w:w="573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Параметры нормального функционирования системы</w:t>
            </w:r>
          </w:p>
        </w:tc>
        <w:tc>
          <w:tcPr>
            <w:tcW w:w="449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Оборудование,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инструменты</w:t>
            </w:r>
          </w:p>
        </w:tc>
        <w:tc>
          <w:tcPr>
            <w:tcW w:w="500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Чрезвычайные ситуации, вредные и нежелательные явления</w:t>
            </w:r>
          </w:p>
        </w:tc>
        <w:tc>
          <w:tcPr>
            <w:tcW w:w="588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Типовые ошибки в развитии технических систем</w:t>
            </w:r>
          </w:p>
        </w:tc>
        <w:tc>
          <w:tcPr>
            <w:tcW w:w="704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Типовые причины вредных эффектов</w:t>
            </w:r>
          </w:p>
        </w:tc>
        <w:tc>
          <w:tcPr>
            <w:tcW w:w="577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Типовые способы усиления вредных эффектов</w:t>
            </w:r>
          </w:p>
        </w:tc>
        <w:tc>
          <w:tcPr>
            <w:tcW w:w="447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Типовые способы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«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маскировки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 вредных явлений</w:t>
            </w:r>
          </w:p>
        </w:tc>
        <w:tc>
          <w:tcPr>
            <w:tcW w:w="500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Определить, какие </w:t>
            </w:r>
            <w:proofErr w:type="gramStart"/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proofErr w:type="gramEnd"/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 выявленных на предыдущих шагах вредные эффекты имеют место 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 реальности</w:t>
            </w:r>
          </w:p>
        </w:tc>
        <w:tc>
          <w:tcPr>
            <w:tcW w:w="663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Кто (конкретные люди) и что (конкретные устройства, элементы) мо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жет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 вызвать аварию? / Кто и что может пострадать от аварии? </w:t>
            </w:r>
          </w:p>
        </w:tc>
      </w:tr>
      <w:tr w:rsidR="009C7244" w:rsidRPr="007F00C9" w:rsidTr="009C7244">
        <w:tc>
          <w:tcPr>
            <w:tcW w:w="5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Подготовительные работы и осмотр трассы</w:t>
            </w:r>
          </w:p>
        </w:tc>
        <w:tc>
          <w:tcPr>
            <w:tcW w:w="449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учной инструмент, измерительные приборы, ТС</w:t>
            </w: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Авария ТС, укусы насекомых и животных, неблагоприятные природные условия (обморожение), травмы от ручного инструмента</w:t>
            </w:r>
          </w:p>
        </w:tc>
        <w:tc>
          <w:tcPr>
            <w:tcW w:w="588" w:type="pct"/>
          </w:tcPr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Волюнтаризм</w:t>
            </w:r>
          </w:p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Без руля и без ветрил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(надежда на случайную удачу)</w:t>
            </w:r>
          </w:p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Недоиспользование интеллекта и творчества</w:t>
            </w:r>
          </w:p>
        </w:tc>
        <w:tc>
          <w:tcPr>
            <w:tcW w:w="70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недостатками знаний, ошибками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Отсутствие знаний о процессах в системе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Неумение разрешать противоречия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Ошибки на стадии проектирования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психофизиологическими особенностями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Нежелания принимать рискованные решения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Нежелание, психологическая невозможность поверить в неприятную, опасную, неожиданную информацию</w:t>
            </w:r>
          </w:p>
        </w:tc>
        <w:tc>
          <w:tcPr>
            <w:tcW w:w="57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Задержка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Задержки, вызванные попытками скрыть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Задержки в принятии радикальных мер в надежде, что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как-нибудь обойдется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Ошибки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Из-за недостаточной подготовки, непрофессионализма служб, ликвидирующих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Цепочки неверных решений персонала</w:t>
            </w:r>
          </w:p>
        </w:tc>
        <w:tc>
          <w:tcPr>
            <w:tcW w:w="44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Появление вредных эффектов в экстремальных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Появление вредных эффектов при редко встречающихся стечениях обстоятельств и сочетаниях условий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Появление вредных эффектов, неразрывно связанных с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полезными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, превращение некоторых полезных эффектов во вредные.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Авария ТС, укусы насекомых и животных, неблагоприятные природные условия (обморожение), травмы от ручного инструмента</w:t>
            </w:r>
          </w:p>
        </w:tc>
        <w:tc>
          <w:tcPr>
            <w:tcW w:w="66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Водитель ТС, насекомые и животные, погодные условия/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одитель ТС, электр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монтер</w:t>
            </w:r>
          </w:p>
        </w:tc>
      </w:tr>
      <w:tr w:rsidR="009C7244" w:rsidRPr="007F00C9" w:rsidTr="009C7244">
        <w:tc>
          <w:tcPr>
            <w:tcW w:w="5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Раскатка </w:t>
            </w:r>
            <w:r>
              <w:rPr>
                <w:rFonts w:ascii="Times New Roman" w:hAnsi="Times New Roman"/>
                <w:sz w:val="20"/>
                <w:szCs w:val="20"/>
              </w:rPr>
              <w:t>кабельных барабанов</w:t>
            </w:r>
          </w:p>
        </w:tc>
        <w:tc>
          <w:tcPr>
            <w:tcW w:w="449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Лебедка, раскаточное устройство</w:t>
            </w: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), повреждение от механических приспособлений</w:t>
            </w:r>
          </w:p>
        </w:tc>
        <w:tc>
          <w:tcPr>
            <w:tcW w:w="58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Забегание</w:t>
            </w:r>
            <w:proofErr w:type="spell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вперед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Недоиспользование интеллекта и творчества</w:t>
            </w:r>
          </w:p>
        </w:tc>
        <w:tc>
          <w:tcPr>
            <w:tcW w:w="70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недостатками знаний, ошибками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профессионализма у специалистов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Неумение решать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творческие задачи в обеспечении безопасности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психофизиологическими особенностями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Недооценка опасности из-за привыкания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Нарушение правил техники безопасности из-за мелких выгод и удобств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организацией работ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Нарушение правил безопасности при организации работы из-за спешки</w:t>
            </w:r>
          </w:p>
        </w:tc>
        <w:tc>
          <w:tcPr>
            <w:tcW w:w="57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Задержка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Задержки, вызванные попытками скрыть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Задержки в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принятии радикальных мер в надежде, что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как-нибудь обойдется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Ошибки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Из-за недостаточной подготовки, непрофессионализма служб, ликвидирующих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Цепочки неверных решений персонала</w:t>
            </w:r>
          </w:p>
        </w:tc>
        <w:tc>
          <w:tcPr>
            <w:tcW w:w="44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Появление вредных эффектов в экстремальных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Появление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вредных эффектов при редко встречающихся стечениях обстоятельств и сочетаниях условий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Появление вредных эффектов, неразрывно связанных с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полезными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, превращение некоторых полезных эффектов во вредные.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Укусы насекомых и животных, неблагоприятные природные условия (обморожение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), повреждение от механических приспособлений</w:t>
            </w:r>
          </w:p>
        </w:tc>
        <w:tc>
          <w:tcPr>
            <w:tcW w:w="66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Электромонтер, насекомые и животные, погодные условия, механические средства/электромонтер, элементы системы</w:t>
            </w:r>
          </w:p>
        </w:tc>
      </w:tr>
      <w:tr w:rsidR="009C7244" w:rsidRPr="007F00C9" w:rsidTr="009C7244">
        <w:tc>
          <w:tcPr>
            <w:tcW w:w="5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Разделка кабеля, п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одготовка к соединению</w:t>
            </w:r>
          </w:p>
        </w:tc>
        <w:tc>
          <w:tcPr>
            <w:tcW w:w="449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Ручной инструмент, бензин, ветошь, </w:t>
            </w: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ручного инструмента, отравление парами бензина</w:t>
            </w:r>
          </w:p>
        </w:tc>
        <w:tc>
          <w:tcPr>
            <w:tcW w:w="58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Забегание</w:t>
            </w:r>
            <w:proofErr w:type="spell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вперед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Недоиспользование имеющихся ресурсов для развития системы.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недостатками знаний, ошибками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профессионализма у специалистов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 w:rsidRPr="007F00C9" w:rsidDel="001F3A8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Псевдорационализация</w:t>
            </w:r>
            <w:proofErr w:type="spellEnd"/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психофизиологическими особенностями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Неумение оценивать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вероятность тех или иных опасностей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организацией работ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Нарушение правил безопасности при организации работы из-за спешки</w:t>
            </w:r>
          </w:p>
        </w:tc>
        <w:tc>
          <w:tcPr>
            <w:tcW w:w="57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Задержка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Задержки, вызванные попытками скрыть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Задержки в принятии радикальных мер в надежде, что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как-нибудь обойдется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Ошибки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Из-за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недостаточной подготовки, непрофессионализма служб, ликвидирующих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Цепочки неверных решений персонала</w:t>
            </w:r>
          </w:p>
        </w:tc>
        <w:tc>
          <w:tcPr>
            <w:tcW w:w="44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Появление вредных эффектов в экстремальных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Появление вредных эффектов при редко встречающихся стечениях обстоятельств и сочетаниях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условий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Появление вредных эффектов, неразрывно связанных с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полезными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, превращение некоторых полезных эффектов во вредные.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Укусы насекомых и животных, неблагоприятные природные условия (обморожение), повреждение от ручного инструмента, отравление парами бензина</w:t>
            </w:r>
          </w:p>
        </w:tc>
        <w:tc>
          <w:tcPr>
            <w:tcW w:w="66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насекомые и животные, погодные условия, химические вещества/ электромонтер, элементы системы</w:t>
            </w:r>
          </w:p>
        </w:tc>
      </w:tr>
      <w:tr w:rsidR="009C7244" w:rsidRPr="007F00C9" w:rsidTr="009C7244">
        <w:tc>
          <w:tcPr>
            <w:tcW w:w="5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Соединение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</w:p>
        </w:tc>
        <w:tc>
          <w:tcPr>
            <w:tcW w:w="449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Клещи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обжимное устройство,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ручной инструмент.</w:t>
            </w: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ручного инструмента</w:t>
            </w:r>
          </w:p>
        </w:tc>
        <w:tc>
          <w:tcPr>
            <w:tcW w:w="58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Забегание</w:t>
            </w:r>
            <w:proofErr w:type="spell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вперед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 w:rsidRPr="00711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Недоиспользование имеющихся ресурсов для развития системы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недостатками знаний, ошибками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Pr="00711A4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профессионализма у специалистов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психофизиологическими особенностями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Снижение внимания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Недостаточное внимание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Задержка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Задержки, вызванные попытками скрыть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Задержки в принятии радикальных мер в надежде, что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как-нибудь обойдется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Ошибки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Из-за недостаточной подготовки, непрофессионализма служб, ликвидирующих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Цепочки неверных решений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персонала</w:t>
            </w:r>
          </w:p>
        </w:tc>
        <w:tc>
          <w:tcPr>
            <w:tcW w:w="44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Появление вредных эффектов в экстремальных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Появление вредных эффектов при редко встречающихся стечениях обстоятельств и сочетаниях условий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Появление вредных эффектов, неразрывно связанных с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полезными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, превращени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е некоторых полезных эффектов во вредные.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Укусы насекомых и животных, неблагоприятные природные условия (обморожение), повреждение от ручного инструмента</w:t>
            </w:r>
          </w:p>
        </w:tc>
        <w:tc>
          <w:tcPr>
            <w:tcW w:w="66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насекомые и животные, погодные условия, механические средства/электромонтер, элементы системы</w:t>
            </w:r>
          </w:p>
        </w:tc>
      </w:tr>
      <w:tr w:rsidR="009C7244" w:rsidRPr="007F00C9" w:rsidTr="009C7244">
        <w:tc>
          <w:tcPr>
            <w:tcW w:w="5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Поднятие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опору</w:t>
            </w:r>
          </w:p>
        </w:tc>
        <w:tc>
          <w:tcPr>
            <w:tcW w:w="449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Монтажный пояс, подъемник</w:t>
            </w: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588" w:type="pct"/>
          </w:tcPr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Волюнтаризм</w:t>
            </w:r>
          </w:p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Без руля и без ветрил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(надежда на случайную удачу)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Недоиспользование интеллекта и творчества</w:t>
            </w:r>
          </w:p>
        </w:tc>
        <w:tc>
          <w:tcPr>
            <w:tcW w:w="70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недостатками знаний, ошибками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профессионализма у специалистов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Отсутствие понимания, плохое понимание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психофизиологическими особенностями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Неосторожность, халатность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Отсутствие физической и психологической подготовки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организацией работ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Отношение к службе ТБ как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ненужному</w:t>
            </w:r>
          </w:p>
        </w:tc>
        <w:tc>
          <w:tcPr>
            <w:tcW w:w="57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Задержка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Задержки, вызванные попытками скрыть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Задержки в принятии радикальных мер в надежде, что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как-нибудь обойдется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Ошибки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Из-за недостаточной подготовки, непрофессионализма служб, ликвидирующих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Цепочки неверных решений персонала</w:t>
            </w:r>
          </w:p>
        </w:tc>
        <w:tc>
          <w:tcPr>
            <w:tcW w:w="44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Появление вредных эффектов в экстремальных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Появление вредных эффектов при редко встречающихся стечениях обстоятельств и сочетаниях условий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Появление вредных эффектов, неразрывно связанных с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полезными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, превращение некоторых полезных эффектов во вредные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66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погодные условия, механические средства/электромонтер, элементы системы, механические средства</w:t>
            </w:r>
          </w:p>
        </w:tc>
      </w:tr>
      <w:tr w:rsidR="009C7244" w:rsidRPr="007F00C9" w:rsidTr="009C7244">
        <w:tc>
          <w:tcPr>
            <w:tcW w:w="5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Натягивание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</w:p>
        </w:tc>
        <w:tc>
          <w:tcPr>
            <w:tcW w:w="449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Монтажный пояс, подъемник, канат</w:t>
            </w: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Неблагоприятные природные условия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(обморожение), падение с высоты</w:t>
            </w:r>
          </w:p>
        </w:tc>
        <w:tc>
          <w:tcPr>
            <w:tcW w:w="588" w:type="pct"/>
          </w:tcPr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Волюнтаризм</w:t>
            </w:r>
          </w:p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Без руля и без ветрил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(надежда на случайную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удачу)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3.Недоиспользование интеллекта и творчества.</w:t>
            </w:r>
          </w:p>
        </w:tc>
        <w:tc>
          <w:tcPr>
            <w:tcW w:w="70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Причины, связанные с недостатками знаний, ошибками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профессионализма у специалистов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Отсутствие понимания, плохое понимание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психофизиологическими особенностями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Неосторожность, халатность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Отсутствие физической и психологической подготовки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организацией работ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Отношение к службе ТБ как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ненужному</w:t>
            </w:r>
          </w:p>
        </w:tc>
        <w:tc>
          <w:tcPr>
            <w:tcW w:w="57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Задержка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Задержки,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вызванные попытками скрыть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Задержки в принятии радикальных мер в надежде, что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как-нибудь обойдется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Ошибки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Из-за недостаточной подготовки, непрофессионализма служб, ликвидирующих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Цепочки неверных решений персонала</w:t>
            </w:r>
          </w:p>
        </w:tc>
        <w:tc>
          <w:tcPr>
            <w:tcW w:w="44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1. Появление вредных эффектов в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экстремальных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Появление вредных эффектов при редко встречающихся стечениях обстоятельств и сочетаниях условий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Появление вредных эффектов, неразрывно связанных с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полезными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, превращение некоторых полезных эффектов во вредные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Неблагоприятные природные условия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(обморожение), падение с высоты</w:t>
            </w:r>
          </w:p>
        </w:tc>
        <w:tc>
          <w:tcPr>
            <w:tcW w:w="66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Электромонтер, погодные условия, механические средства/электромо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нтер, элементы системы, механические средства</w:t>
            </w:r>
          </w:p>
        </w:tc>
      </w:tr>
      <w:tr w:rsidR="009C7244" w:rsidRPr="007F00C9" w:rsidTr="009C7244">
        <w:trPr>
          <w:trHeight w:val="1065"/>
        </w:trPr>
        <w:tc>
          <w:tcPr>
            <w:tcW w:w="5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Закрепление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опорах</w:t>
            </w:r>
          </w:p>
        </w:tc>
        <w:tc>
          <w:tcPr>
            <w:tcW w:w="449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Монтажный пояс, подъемник,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лещи, обжимное устройство,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</w:rPr>
              <w:t>тросоруб</w:t>
            </w:r>
            <w:proofErr w:type="spellEnd"/>
            <w:r w:rsidRPr="007F00C9">
              <w:rPr>
                <w:rFonts w:ascii="Times New Roman" w:hAnsi="Times New Roman"/>
                <w:sz w:val="20"/>
                <w:szCs w:val="20"/>
              </w:rPr>
              <w:t>, ручной инструмент.</w:t>
            </w: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588" w:type="pct"/>
          </w:tcPr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Волюнтаризм</w:t>
            </w:r>
          </w:p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Без руля и без ветрил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(надежда на случайную удачу)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Недоиспользование интеллекта и творчества.</w:t>
            </w:r>
          </w:p>
        </w:tc>
        <w:tc>
          <w:tcPr>
            <w:tcW w:w="704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недостатками знаний, ошибками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Отсутствие профессионализма у специалистов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Отсутствие понимания, плохое понимание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психофизиологичес</w:t>
            </w: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кими особенностями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Неосторожность, халатность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Отсутствие физической и психологической подготовки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Причины, связанные с организацией работ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Отношение к службе ТБ как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ненужному</w:t>
            </w:r>
          </w:p>
        </w:tc>
        <w:tc>
          <w:tcPr>
            <w:tcW w:w="57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Задержка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Задержки, вызванные попытками скрыть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Задержки в принятии радикальных мер в надежде, что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как-нибудь обойдется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Ошибки в устранении аварии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 Из-за недостаточной подготовки, непрофессионализма служб, ликвидирующих аварию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Цепочки неверных решений персонала</w:t>
            </w:r>
          </w:p>
        </w:tc>
        <w:tc>
          <w:tcPr>
            <w:tcW w:w="447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 Появление вредных эффектов в экстремальных условиях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Появление вредных эффектов при редко встречающихся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стечениях обстоятельств и сочетаниях условий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Появление вредных эффектов, неразрывно связанных с </w:t>
            </w:r>
            <w:proofErr w:type="gramStart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полезными</w:t>
            </w:r>
            <w:proofErr w:type="gramEnd"/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, превращение некоторых полезных эффектов во вредные.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Неблагоприятные природные условия (обморожение), падение с высоты</w:t>
            </w:r>
          </w:p>
        </w:tc>
        <w:tc>
          <w:tcPr>
            <w:tcW w:w="663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погодные условия, механические средства/электромонтер, элементы системы, механические средства</w:t>
            </w:r>
          </w:p>
        </w:tc>
      </w:tr>
    </w:tbl>
    <w:p w:rsidR="0033328F" w:rsidRPr="007F00C9" w:rsidRDefault="0033328F" w:rsidP="0033328F">
      <w:pPr>
        <w:spacing w:after="0"/>
        <w:rPr>
          <w:rFonts w:ascii="Times New Roman" w:hAnsi="Times New Roman"/>
          <w:sz w:val="28"/>
          <w:szCs w:val="28"/>
        </w:rPr>
      </w:pPr>
    </w:p>
    <w:p w:rsidR="0033328F" w:rsidRDefault="0033328F" w:rsidP="0033328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00C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6855">
        <w:rPr>
          <w:rFonts w:ascii="Times New Roman" w:hAnsi="Times New Roman" w:cs="Times New Roman"/>
          <w:sz w:val="28"/>
          <w:szCs w:val="28"/>
        </w:rPr>
        <w:t>5</w:t>
      </w:r>
      <w:r w:rsidRPr="007F0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28F" w:rsidRPr="00711A45" w:rsidRDefault="0033328F" w:rsidP="0033328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выявленных вредных эффектов, устранение вредных эффектов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90"/>
        <w:gridCol w:w="1579"/>
        <w:gridCol w:w="1751"/>
        <w:gridCol w:w="1597"/>
        <w:gridCol w:w="1792"/>
        <w:gridCol w:w="2410"/>
        <w:gridCol w:w="1916"/>
        <w:gridCol w:w="1751"/>
      </w:tblGrid>
      <w:tr w:rsidR="0033328F" w:rsidRPr="007F00C9" w:rsidTr="0033328F">
        <w:tc>
          <w:tcPr>
            <w:tcW w:w="673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Параметры нормального функционирования системы</w:t>
            </w:r>
          </w:p>
        </w:tc>
        <w:tc>
          <w:tcPr>
            <w:tcW w:w="534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Оборудование,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инструменты</w:t>
            </w:r>
          </w:p>
        </w:tc>
        <w:tc>
          <w:tcPr>
            <w:tcW w:w="592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Чрезвычайные ситуации, вредные и нежелательные явления</w:t>
            </w:r>
          </w:p>
        </w:tc>
        <w:tc>
          <w:tcPr>
            <w:tcW w:w="540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Кто (конкретные люди) и что (конкретные устройства, элементы) мо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жет</w:t>
            </w: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 xml:space="preserve"> вызвать аварию?</w:t>
            </w:r>
          </w:p>
        </w:tc>
        <w:tc>
          <w:tcPr>
            <w:tcW w:w="606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Как они могут вызвать аварию, их действия, приведшие к аварии</w:t>
            </w:r>
          </w:p>
        </w:tc>
        <w:tc>
          <w:tcPr>
            <w:tcW w:w="815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Кто и что может пострадать от аварии?</w:t>
            </w:r>
          </w:p>
        </w:tc>
        <w:tc>
          <w:tcPr>
            <w:tcW w:w="648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Вид травмы</w:t>
            </w:r>
          </w:p>
        </w:tc>
        <w:tc>
          <w:tcPr>
            <w:tcW w:w="592" w:type="pct"/>
            <w:vAlign w:val="center"/>
          </w:tcPr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Типовые средства предотвращения аварии</w:t>
            </w:r>
          </w:p>
          <w:p w:rsidR="0033328F" w:rsidRPr="007F00C9" w:rsidRDefault="0033328F" w:rsidP="003332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b/>
                <w:sz w:val="20"/>
                <w:szCs w:val="20"/>
              </w:rPr>
              <w:t>(перечень 12)</w:t>
            </w:r>
          </w:p>
        </w:tc>
      </w:tr>
      <w:tr w:rsidR="009C7244" w:rsidRPr="007F00C9" w:rsidTr="0033328F">
        <w:tc>
          <w:tcPr>
            <w:tcW w:w="6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Подготовительные работы и осмотр трассы</w:t>
            </w:r>
          </w:p>
        </w:tc>
        <w:tc>
          <w:tcPr>
            <w:tcW w:w="534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учной инструмент, измерительные приборы, ТС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Авария ТС, укусы насекомых и животных, неблагоприятные природные условия (обморожение), травмы от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ручного инструмента</w:t>
            </w:r>
          </w:p>
        </w:tc>
        <w:tc>
          <w:tcPr>
            <w:tcW w:w="540" w:type="pct"/>
          </w:tcPr>
          <w:p w:rsidR="009C7244" w:rsidRPr="007F00C9" w:rsidRDefault="009C7244" w:rsidP="0033328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Водитель ТС, насекомые и животные, погодные условия</w:t>
            </w:r>
          </w:p>
        </w:tc>
        <w:tc>
          <w:tcPr>
            <w:tcW w:w="60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Неумелое управление водителя ТС, укусы насекомыми электромонтера, ухудшение погодных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условий</w:t>
            </w:r>
          </w:p>
        </w:tc>
        <w:tc>
          <w:tcPr>
            <w:tcW w:w="815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Водитель ТС, электромонтер</w:t>
            </w:r>
          </w:p>
        </w:tc>
        <w:tc>
          <w:tcPr>
            <w:tcW w:w="64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Механическая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ермическая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иологическая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сихологическая травма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всех возможных аварий и вариантов 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развертывания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подготовка людей и техники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Обеспечение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контроля опасных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Периодическое обслуживание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Создание защитных систем</w:t>
            </w:r>
          </w:p>
        </w:tc>
      </w:tr>
      <w:tr w:rsidR="009C7244" w:rsidRPr="007F00C9" w:rsidTr="0033328F">
        <w:tc>
          <w:tcPr>
            <w:tcW w:w="6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Раскатка </w:t>
            </w:r>
            <w:r>
              <w:rPr>
                <w:rFonts w:ascii="Times New Roman" w:hAnsi="Times New Roman"/>
                <w:sz w:val="20"/>
                <w:szCs w:val="20"/>
              </w:rPr>
              <w:t>кабельных барабанов</w:t>
            </w:r>
          </w:p>
        </w:tc>
        <w:tc>
          <w:tcPr>
            <w:tcW w:w="534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Лебедка, раскаточное устройство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механических приспособлений</w:t>
            </w:r>
          </w:p>
        </w:tc>
        <w:tc>
          <w:tcPr>
            <w:tcW w:w="54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насекомые и животные, погодные условия, механические средства</w:t>
            </w:r>
          </w:p>
        </w:tc>
        <w:tc>
          <w:tcPr>
            <w:tcW w:w="60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Неумелые действия электромонтера, укусы насекомыми электромонтера, ухудшение погодных условий, выход из строя механических средств</w:t>
            </w:r>
          </w:p>
        </w:tc>
        <w:tc>
          <w:tcPr>
            <w:tcW w:w="815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лектромонтер, элементы системы, механические средства</w:t>
            </w:r>
          </w:p>
        </w:tc>
        <w:tc>
          <w:tcPr>
            <w:tcW w:w="64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Механическая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ермическая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иологическая травма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всех возможных аварий и вариантов 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развертывания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подготовка людей и техники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Обеспечение контроля опасных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Периодическое обслуживание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Создание защитных систем</w:t>
            </w:r>
          </w:p>
        </w:tc>
      </w:tr>
      <w:tr w:rsidR="009C7244" w:rsidRPr="007F00C9" w:rsidTr="0033328F">
        <w:tc>
          <w:tcPr>
            <w:tcW w:w="6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Разделка кабеля, п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одготовка к соединению</w:t>
            </w:r>
          </w:p>
        </w:tc>
        <w:tc>
          <w:tcPr>
            <w:tcW w:w="534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Ручной инструмент, бензин, ветошь, 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Укусы насекомых и животных, неблагоприятные природные условия (обморожение), повреждение от ручного инструмента, отравление парами бензина</w:t>
            </w:r>
          </w:p>
        </w:tc>
        <w:tc>
          <w:tcPr>
            <w:tcW w:w="54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насекомые и животные, погодные условия, химические вещества</w:t>
            </w:r>
          </w:p>
        </w:tc>
        <w:tc>
          <w:tcPr>
            <w:tcW w:w="60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Неумелые действия электромонтера, укусы насекомыми электромонтера, ухудшение погодных условий, неумелое пользование химическими веществами</w:t>
            </w:r>
          </w:p>
        </w:tc>
        <w:tc>
          <w:tcPr>
            <w:tcW w:w="815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лектромонтер, элементы системы</w:t>
            </w:r>
          </w:p>
        </w:tc>
        <w:tc>
          <w:tcPr>
            <w:tcW w:w="64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Механическая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ермическая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иологическая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имическая травма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всех возможных аварий и вариантов 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развертывания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подготовка людей и техники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Обеспечение контроля опасных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Периодическое обслуживание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Создание защитных систем</w:t>
            </w:r>
          </w:p>
        </w:tc>
      </w:tr>
      <w:tr w:rsidR="009C7244" w:rsidRPr="007F00C9" w:rsidTr="0033328F">
        <w:tc>
          <w:tcPr>
            <w:tcW w:w="6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Соединение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</w:p>
        </w:tc>
        <w:tc>
          <w:tcPr>
            <w:tcW w:w="534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Клещи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обжимное устройство,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ручной инструмент.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Укусы насекомых и животных,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неблагоприятные природные условия (обморожение), повреждение от ручного инструмента</w:t>
            </w:r>
          </w:p>
        </w:tc>
        <w:tc>
          <w:tcPr>
            <w:tcW w:w="54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Электромонтер, насекомые и животные,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погодные условия, механические средства</w:t>
            </w:r>
          </w:p>
        </w:tc>
        <w:tc>
          <w:tcPr>
            <w:tcW w:w="60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Неумелые действия электромонтера,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укусы насекомыми электромонтера, ухудшение погодных условий, выход из строя механических средств</w:t>
            </w:r>
          </w:p>
        </w:tc>
        <w:tc>
          <w:tcPr>
            <w:tcW w:w="815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Э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лектромонтер, элементы системы, механические средства</w:t>
            </w:r>
          </w:p>
        </w:tc>
        <w:tc>
          <w:tcPr>
            <w:tcW w:w="64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Механическая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ермическая </w:t>
            </w: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>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иологическая травма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всех возможных аварий и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вариантов 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развертывания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подготовка людей и техники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Обеспечение контроля опасных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Периодическое обслуживание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Создание защитных систем</w:t>
            </w:r>
          </w:p>
        </w:tc>
      </w:tr>
      <w:tr w:rsidR="009C7244" w:rsidRPr="007F00C9" w:rsidTr="0033328F">
        <w:tc>
          <w:tcPr>
            <w:tcW w:w="6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Поднятие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опору</w:t>
            </w:r>
          </w:p>
        </w:tc>
        <w:tc>
          <w:tcPr>
            <w:tcW w:w="534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Монтажный пояс, подъемник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54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погодные условия, механические средства</w:t>
            </w:r>
          </w:p>
        </w:tc>
        <w:tc>
          <w:tcPr>
            <w:tcW w:w="60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Неумелые действия электромонтера, ухудшение погодных условий, выход из строя механических средств</w:t>
            </w:r>
          </w:p>
        </w:tc>
        <w:tc>
          <w:tcPr>
            <w:tcW w:w="815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лектромонтер, элементы системы, механические средства</w:t>
            </w:r>
          </w:p>
        </w:tc>
        <w:tc>
          <w:tcPr>
            <w:tcW w:w="64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Механическая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ермическая травма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всех возможных аварий и вариантов 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развертывания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подготовка людей и техники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Обеспечение контроля опасных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Периодическое обслуживание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Создание защитных систем</w:t>
            </w:r>
          </w:p>
        </w:tc>
      </w:tr>
      <w:tr w:rsidR="009C7244" w:rsidRPr="007F00C9" w:rsidTr="0033328F">
        <w:tc>
          <w:tcPr>
            <w:tcW w:w="6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Натягивание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</w:p>
        </w:tc>
        <w:tc>
          <w:tcPr>
            <w:tcW w:w="534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Монтажный пояс, подъемник, канат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54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погодные условия, механические средства</w:t>
            </w:r>
          </w:p>
        </w:tc>
        <w:tc>
          <w:tcPr>
            <w:tcW w:w="60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Неумелые действия электромонтера, ухудшение погодных условий, выход из строя механических средств</w:t>
            </w:r>
          </w:p>
        </w:tc>
        <w:tc>
          <w:tcPr>
            <w:tcW w:w="815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лектромонтер, элементы системы, механические средства</w:t>
            </w:r>
          </w:p>
        </w:tc>
        <w:tc>
          <w:tcPr>
            <w:tcW w:w="64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Механическая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ермическая травма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всех возможных аварий и вариантов 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развертывания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подготовка людей и техники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Обеспечение контроля опасных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Периодическое обслуживание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4. Создание защитных систем</w:t>
            </w:r>
          </w:p>
        </w:tc>
      </w:tr>
      <w:tr w:rsidR="009C7244" w:rsidRPr="007F00C9" w:rsidTr="0033328F">
        <w:trPr>
          <w:trHeight w:val="1065"/>
        </w:trPr>
        <w:tc>
          <w:tcPr>
            <w:tcW w:w="673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Закрепление </w:t>
            </w:r>
            <w:r>
              <w:rPr>
                <w:rFonts w:ascii="Times New Roman" w:hAnsi="Times New Roman"/>
                <w:sz w:val="20"/>
                <w:szCs w:val="20"/>
              </w:rPr>
              <w:t>кабелей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 на опорах</w:t>
            </w:r>
          </w:p>
        </w:tc>
        <w:tc>
          <w:tcPr>
            <w:tcW w:w="534" w:type="pct"/>
          </w:tcPr>
          <w:p w:rsidR="009C7244" w:rsidRPr="007F00C9" w:rsidRDefault="009C7244" w:rsidP="00F044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Монтажный пояс, подъемник,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 xml:space="preserve">лещи, обжимное устройство, </w:t>
            </w:r>
            <w:proofErr w:type="spellStart"/>
            <w:r w:rsidRPr="007F00C9">
              <w:rPr>
                <w:rFonts w:ascii="Times New Roman" w:hAnsi="Times New Roman"/>
                <w:sz w:val="20"/>
                <w:szCs w:val="20"/>
              </w:rPr>
              <w:t>тросоруб</w:t>
            </w:r>
            <w:proofErr w:type="spellEnd"/>
            <w:r w:rsidRPr="007F00C9">
              <w:rPr>
                <w:rFonts w:ascii="Times New Roman" w:hAnsi="Times New Roman"/>
                <w:sz w:val="20"/>
                <w:szCs w:val="20"/>
              </w:rPr>
              <w:t>, ручной инструмент.</w:t>
            </w: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Неблагоприятные природные условия (обморожение), падение с высоты</w:t>
            </w:r>
          </w:p>
        </w:tc>
        <w:tc>
          <w:tcPr>
            <w:tcW w:w="540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Электромонтер, погодные условия, механические средства</w:t>
            </w:r>
          </w:p>
        </w:tc>
        <w:tc>
          <w:tcPr>
            <w:tcW w:w="606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Неумелые действия электромонтера, ухудшение погодных условий, выход из строя механических средств</w:t>
            </w:r>
          </w:p>
        </w:tc>
        <w:tc>
          <w:tcPr>
            <w:tcW w:w="815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лектромонтер, элементы системы, механические средства</w:t>
            </w:r>
          </w:p>
        </w:tc>
        <w:tc>
          <w:tcPr>
            <w:tcW w:w="648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</w:rPr>
              <w:t>Механическая травма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7F00C9">
              <w:rPr>
                <w:rFonts w:ascii="Times New Roman" w:hAnsi="Times New Roman"/>
                <w:sz w:val="20"/>
                <w:szCs w:val="20"/>
              </w:rPr>
              <w:t>ермическая травма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pct"/>
          </w:tcPr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Выявление всех возможных аварий и вариантов 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развертывания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»,</w:t>
            </w: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подготовка людей и техники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2. Обеспечение контроля опасных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3. Периодическое обслуживание систем</w:t>
            </w:r>
          </w:p>
          <w:p w:rsidR="009C7244" w:rsidRPr="007F00C9" w:rsidRDefault="009C7244" w:rsidP="003332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00C9">
              <w:rPr>
                <w:rFonts w:ascii="Times New Roman" w:hAnsi="Times New Roman"/>
                <w:sz w:val="20"/>
                <w:szCs w:val="20"/>
                <w:lang w:eastAsia="ru-RU"/>
              </w:rPr>
              <w:t>4. Создание защитных систем</w:t>
            </w:r>
          </w:p>
        </w:tc>
      </w:tr>
    </w:tbl>
    <w:p w:rsidR="009C7244" w:rsidRDefault="009C7244">
      <w:pPr>
        <w:sectPr w:rsidR="009C7244" w:rsidSect="0033328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E6855" w:rsidRPr="009714ED" w:rsidRDefault="00AE6855" w:rsidP="00AE6855">
      <w:pPr>
        <w:pStyle w:val="af"/>
        <w:shd w:val="clear" w:color="auto" w:fill="FFFFFF"/>
        <w:spacing w:before="0" w:beforeAutospacing="0" w:after="0" w:afterAutospacing="0" w:line="405" w:lineRule="atLeast"/>
        <w:jc w:val="center"/>
        <w:rPr>
          <w:b/>
          <w:sz w:val="28"/>
          <w:szCs w:val="28"/>
        </w:rPr>
      </w:pPr>
      <w:r w:rsidRPr="009714ED">
        <w:rPr>
          <w:b/>
          <w:sz w:val="28"/>
          <w:szCs w:val="28"/>
        </w:rPr>
        <w:lastRenderedPageBreak/>
        <w:t>Задание 2</w:t>
      </w:r>
    </w:p>
    <w:p w:rsidR="00AE6855" w:rsidRPr="00AE6855" w:rsidRDefault="00AE6855" w:rsidP="00AE6855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AE6855">
        <w:rPr>
          <w:sz w:val="28"/>
          <w:szCs w:val="28"/>
        </w:rPr>
        <w:t xml:space="preserve">Задание: сформулировать диверсионную задачу для выбранного объекта исследования и применить для её решения диаграмму </w:t>
      </w:r>
      <w:proofErr w:type="spellStart"/>
      <w:r w:rsidRPr="00AE6855">
        <w:rPr>
          <w:sz w:val="28"/>
          <w:szCs w:val="28"/>
        </w:rPr>
        <w:t>Исикавы</w:t>
      </w:r>
      <w:proofErr w:type="spellEnd"/>
      <w:r w:rsidRPr="00AE6855">
        <w:rPr>
          <w:sz w:val="28"/>
          <w:szCs w:val="28"/>
        </w:rPr>
        <w:t>. </w:t>
      </w:r>
    </w:p>
    <w:p w:rsidR="00AE6855" w:rsidRPr="00AE6855" w:rsidRDefault="00AE6855" w:rsidP="00AE6855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AE6855">
        <w:rPr>
          <w:sz w:val="28"/>
          <w:szCs w:val="28"/>
        </w:rPr>
        <w:t>Цель задания: получить практические навыки оценки риска и вероятности возникновения чрезвычайных ситуаций, вредных и нежелательных явлений.</w:t>
      </w:r>
    </w:p>
    <w:p w:rsidR="009C776C" w:rsidRDefault="009C776C">
      <w:pPr>
        <w:rPr>
          <w:rFonts w:ascii="Times New Roman" w:hAnsi="Times New Roman"/>
          <w:sz w:val="28"/>
          <w:szCs w:val="28"/>
        </w:rPr>
      </w:pPr>
    </w:p>
    <w:p w:rsidR="00F71388" w:rsidRDefault="00F71388" w:rsidP="00F71388">
      <w:pPr>
        <w:spacing w:after="0" w:line="36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11A4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Задача: </w:t>
      </w:r>
      <w:r w:rsidRPr="00711A45">
        <w:rPr>
          <w:rFonts w:ascii="Times New Roman" w:hAnsi="Times New Roman"/>
          <w:sz w:val="28"/>
          <w:szCs w:val="28"/>
          <w:lang w:eastAsia="ru-RU"/>
        </w:rPr>
        <w:t xml:space="preserve">выявить проблему </w:t>
      </w:r>
      <w:r w:rsidR="00F0440A">
        <w:rPr>
          <w:rFonts w:ascii="Times New Roman" w:hAnsi="Times New Roman"/>
          <w:sz w:val="28"/>
          <w:szCs w:val="28"/>
          <w:lang w:eastAsia="ru-RU"/>
        </w:rPr>
        <w:t>обрыва кабельных жил</w:t>
      </w:r>
      <w:r w:rsidRPr="00711A4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71388" w:rsidRDefault="00F71388" w:rsidP="00F7138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061" type="#_x0000_t32" style="position:absolute;margin-left:213.6pt;margin-top:226.05pt;width:28.1pt;height:24.3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" strokecolor="#4a7ebb" strokeweight="1.5pt">
            <v:stroke endarrow="open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51" o:spid="_x0000_s1058" type="#_x0000_t32" style="position:absolute;margin-left:213.6pt;margin-top:120.25pt;width:28.1pt;height:2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50" o:spid="_x0000_s1057" type="#_x0000_t32" style="position:absolute;margin-left:47.7pt;margin-top:120.25pt;width:31.95pt;height:27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7248" o:spid="_x0000_s1055" type="#_x0000_t202" style="position:absolute;margin-left:241.7pt;margin-top:128.9pt;width:100.25pt;height:26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" filled="f" strokecolor="#7030a0" strokeweight="1.5pt">
            <v:textbox>
              <w:txbxContent>
                <w:p w:rsidR="003F45C2" w:rsidRPr="00392737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Рабочая бригада не укомплектована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45" o:spid="_x0000_s1052" type="#_x0000_t202" style="position:absolute;margin-left:241.7pt;margin-top:212.15pt;width:100.25pt;height:26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" filled="f" strokecolor="#7030a0" strokeweight="1.5pt">
            <v:textbox>
              <w:txbxContent>
                <w:p w:rsidR="003F45C2" w:rsidRPr="003A1F2B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Негерметичная кабельная муфта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40" o:spid="_x0000_s1041" type="#_x0000_t202" style="position:absolute;margin-left:225.95pt;margin-top:93.85pt;width:109.1pt;height:2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" filled="f" strokecolor="#7030a0" strokeweight="1.5pt">
            <v:textbox>
              <w:txbxContent>
                <w:p w:rsidR="003F45C2" w:rsidRPr="003A1F2B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Низкая квалификация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39" o:spid="_x0000_s1040" type="#_x0000_t202" style="position:absolute;margin-left:61.15pt;margin-top:93.85pt;width:112.4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" filled="f" strokecolor="#7030a0" strokeweight="1.5pt">
            <v:textbox>
              <w:txbxContent>
                <w:p w:rsidR="003F45C2" w:rsidRPr="003A1F2B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 w:rsidRPr="003A1F2B"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Работа не по инструкции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38" o:spid="_x0000_s1051" type="#_x0000_t32" style="position:absolute;margin-left:40.8pt;margin-top:100.95pt;width:20.35pt;height:31.7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" strokecolor="#4a7ebb" strokeweight="1.5pt">
            <v:stroke endarrow="open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37" o:spid="_x0000_s1050" type="#_x0000_t32" style="position:absolute;margin-left:205.6pt;margin-top:100.95pt;width:20.35pt;height:31.7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" strokecolor="#4a7ebb" strokeweight="1.5pt">
            <v:stroke endarrow="open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36" o:spid="_x0000_s1049" type="#_x0000_t32" style="position:absolute;margin-left:362pt;margin-top:107.75pt;width:20.35pt;height:28.0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" strokecolor="#4a7ebb" strokeweight="1.5pt">
            <v:stroke endarrow="open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35" o:spid="_x0000_s1048" type="#_x0000_t32" style="position:absolute;margin-left:358.85pt;margin-top:238.45pt;width:23.5pt;height:27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34" o:spid="_x0000_s1047" type="#_x0000_t32" style="position:absolute;margin-left:202.45pt;margin-top:238.45pt;width:23.5pt;height:27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33" o:spid="_x0000_s1046" type="#_x0000_t32" style="position:absolute;margin-left:37.65pt;margin-top:238.45pt;width:23.5pt;height:27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27232" o:spid="_x0000_s1039" type="#_x0000_t32" style="position:absolute;margin-left:11.35pt;margin-top:80.7pt;width:57.6pt;height:10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31" o:spid="_x0000_s1038" type="#_x0000_t32" style="position:absolute;margin-left:176.65pt;margin-top:80.7pt;width:57.6pt;height:10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30" o:spid="_x0000_s1028" type="#_x0000_t32" style="position:absolute;margin-left:331.9pt;margin-top:80.7pt;width:57.6pt;height:10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" strokecolor="#4a7ebb" strokeweight="1.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9" o:spid="_x0000_s1034" type="#_x0000_t202" style="position:absolute;margin-left:277.8pt;margin-top:60.5pt;width:111.7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" filled="f" strokecolor="#7030a0" strokeweight="1.5pt">
            <v:textbox style="mso-fit-shape-to-text:t">
              <w:txbxContent>
                <w:p w:rsidR="003F45C2" w:rsidRPr="00A71799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20"/>
                      <w:szCs w:val="20"/>
                    </w:rPr>
                    <w:t>Контроль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8" o:spid="_x0000_s1030" type="#_x0000_t202" style="position:absolute;margin-left:-43.5pt;margin-top:60.5pt;width:112.4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" filled="f" strokecolor="#7030a0" strokeweight="1.5pt">
            <v:textbox style="mso-fit-shape-to-text:t">
              <w:txbxContent>
                <w:p w:rsidR="003F45C2" w:rsidRPr="00A71799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20"/>
                      <w:szCs w:val="20"/>
                    </w:rPr>
                    <w:t>Методы работы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7" o:spid="_x0000_s1032" type="#_x0000_t202" style="position:absolute;margin-left:122.5pt;margin-top:60.5pt;width:112.4pt;height: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" filled="f" strokecolor="#7030a0" strokeweight="1.5pt">
            <v:textbox style="mso-fit-shape-to-text:t">
              <w:txbxContent>
                <w:p w:rsidR="003F45C2" w:rsidRPr="00A71799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20"/>
                      <w:szCs w:val="20"/>
                    </w:rPr>
                    <w:t>Человек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6" o:spid="_x0000_s1037" type="#_x0000_t32" style="position:absolute;margin-left:7.55pt;margin-top:185.9pt;width:61.35pt;height:102.0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" strokecolor="#4a7ebb" strokeweight="1.2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5" o:spid="_x0000_s1036" type="#_x0000_t32" style="position:absolute;margin-left:173.55pt;margin-top:185.9pt;width:61.35pt;height:102.0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" strokecolor="#4a7ebb" strokeweight="1.2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24" o:spid="_x0000_s1029" type="#_x0000_t32" style="position:absolute;margin-left:328.15pt;margin-top:185.9pt;width:61.35pt;height:102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" strokecolor="#4a7ebb" strokeweight="1.25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3" o:spid="_x0000_s1035" type="#_x0000_t202" style="position:absolute;margin-left:277.8pt;margin-top:287.95pt;width:112.4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" filled="f" strokecolor="#7030a0" strokeweight="1.5pt">
            <v:textbox style="mso-fit-shape-to-text:t">
              <w:txbxContent>
                <w:p w:rsidR="003F45C2" w:rsidRPr="00A71799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20"/>
                      <w:szCs w:val="20"/>
                    </w:rPr>
                    <w:t>Условия работы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2" o:spid="_x0000_s1033" type="#_x0000_t202" style="position:absolute;margin-left:122.5pt;margin-top:287.95pt;width:111.75pt;height: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" filled="f" strokecolor="#7030a0" strokeweight="1.5pt">
            <v:textbox style="mso-fit-shape-to-text:t">
              <w:txbxContent>
                <w:p w:rsidR="003F45C2" w:rsidRPr="00A71799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A71799">
                    <w:rPr>
                      <w:rFonts w:ascii="Arial" w:hAnsi="Arial" w:cs="+mn-cs"/>
                      <w:color w:val="C00000"/>
                      <w:kern w:val="24"/>
                      <w:sz w:val="20"/>
                      <w:szCs w:val="20"/>
                    </w:rPr>
                    <w:t>Материалы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20" o:spid="_x0000_s1031" type="#_x0000_t202" style="position:absolute;margin-left:-43.5pt;margin-top:287.95pt;width:112.4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" filled="f" strokecolor="#7030a0" strokeweight="1.5pt">
            <v:textbox style="mso-fit-shape-to-text:t">
              <w:txbxContent>
                <w:p w:rsidR="003F45C2" w:rsidRPr="00A71799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20"/>
                      <w:szCs w:val="20"/>
                    </w:rPr>
                    <w:t>Окружающая среда</w:t>
                  </w:r>
                </w:p>
              </w:txbxContent>
            </v:textbox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9" o:spid="_x0000_s1027" type="#_x0000_t32" style="position:absolute;margin-left:10.25pt;margin-top:185.9pt;width:396.85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" strokecolor="#4f81bd" strokeweight="3pt">
            <v:stroke endarrow="open"/>
            <o:lock v:ext="edit" shapetype="f"/>
          </v:shape>
        </w:pict>
      </w:r>
      <w:r w:rsid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8" o:spid="_x0000_s1026" type="#_x0000_t202" style="position:absolute;margin-left:407.1pt;margin-top:166.45pt;width:88.9pt;height:3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" fillcolor="#00b0f0" strokeweight="1.75pt">
            <v:path arrowok="t"/>
            <v:textbox>
              <w:txbxContent>
                <w:p w:rsidR="003F45C2" w:rsidRPr="002F3665" w:rsidRDefault="003F45C2" w:rsidP="00F7138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Обрыв кабельной жилы</w:t>
                  </w:r>
                </w:p>
              </w:txbxContent>
            </v:textbox>
          </v:shape>
        </w:pict>
      </w:r>
    </w:p>
    <w:p w:rsidR="00F71388" w:rsidRPr="007E089F" w:rsidRDefault="00F71388" w:rsidP="00F71388">
      <w:pPr>
        <w:ind w:firstLine="709"/>
        <w:rPr>
          <w:rFonts w:ascii="Times New Roman" w:hAnsi="Times New Roman"/>
          <w:sz w:val="28"/>
          <w:szCs w:val="28"/>
        </w:rPr>
      </w:pPr>
    </w:p>
    <w:p w:rsidR="00F71388" w:rsidRPr="007E089F" w:rsidRDefault="00F71388" w:rsidP="00F71388">
      <w:pPr>
        <w:ind w:firstLine="709"/>
        <w:rPr>
          <w:rFonts w:ascii="Times New Roman" w:hAnsi="Times New Roman"/>
          <w:sz w:val="28"/>
          <w:szCs w:val="28"/>
        </w:rPr>
      </w:pPr>
    </w:p>
    <w:p w:rsidR="00F71388" w:rsidRPr="007E089F" w:rsidRDefault="00A254B2" w:rsidP="00F71388">
      <w:pPr>
        <w:ind w:firstLine="709"/>
        <w:rPr>
          <w:rFonts w:ascii="Times New Roman" w:hAnsi="Times New Roman"/>
          <w:sz w:val="28"/>
          <w:szCs w:val="28"/>
        </w:rPr>
      </w:pPr>
      <w:r w:rsidRP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41" o:spid="_x0000_s1042" type="#_x0000_t202" style="position:absolute;left:0;text-align:left;margin-left:382.35pt;margin-top:18.3pt;width:107.35pt;height:35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" filled="f" strokecolor="#7030a0" strokeweight="1.5pt">
            <v:textbox>
              <w:txbxContent>
                <w:p w:rsidR="003F45C2" w:rsidRPr="004B66CF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4"/>
                      <w:szCs w:val="14"/>
                    </w:rPr>
                    <w:t>Не проводится измерения сопротивления изоляции относительно земли</w:t>
                  </w:r>
                </w:p>
              </w:txbxContent>
            </v:textbox>
          </v:shape>
        </w:pict>
      </w:r>
    </w:p>
    <w:p w:rsidR="00F71388" w:rsidRPr="007E089F" w:rsidRDefault="00A254B2" w:rsidP="00F71388">
      <w:pPr>
        <w:ind w:firstLine="709"/>
        <w:rPr>
          <w:rFonts w:ascii="Times New Roman" w:hAnsi="Times New Roman"/>
          <w:sz w:val="28"/>
          <w:szCs w:val="28"/>
        </w:rPr>
      </w:pPr>
      <w:r w:rsidRP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47" o:spid="_x0000_s1054" type="#_x0000_t202" style="position:absolute;left:0;text-align:left;margin-left:79.65pt;margin-top:24.85pt;width:100.25pt;height:37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392737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Работа некачественным инструментом</w:t>
                  </w:r>
                </w:p>
              </w:txbxContent>
            </v:textbox>
          </v:shape>
        </w:pict>
      </w:r>
    </w:p>
    <w:p w:rsidR="00F71388" w:rsidRPr="007E089F" w:rsidRDefault="00F71388" w:rsidP="00F71388">
      <w:pPr>
        <w:ind w:firstLine="709"/>
        <w:rPr>
          <w:rFonts w:ascii="Times New Roman" w:hAnsi="Times New Roman"/>
          <w:sz w:val="28"/>
          <w:szCs w:val="28"/>
        </w:rPr>
      </w:pPr>
    </w:p>
    <w:p w:rsidR="00F71388" w:rsidRPr="007E089F" w:rsidRDefault="00F71388" w:rsidP="00F71388">
      <w:pPr>
        <w:ind w:firstLine="709"/>
        <w:rPr>
          <w:rFonts w:ascii="Times New Roman" w:hAnsi="Times New Roman"/>
          <w:sz w:val="28"/>
          <w:szCs w:val="28"/>
        </w:rPr>
      </w:pPr>
    </w:p>
    <w:p w:rsidR="00F71388" w:rsidRPr="007E089F" w:rsidRDefault="00A254B2" w:rsidP="00F71388">
      <w:pPr>
        <w:ind w:firstLine="709"/>
        <w:rPr>
          <w:rFonts w:ascii="Times New Roman" w:hAnsi="Times New Roman"/>
          <w:sz w:val="28"/>
          <w:szCs w:val="28"/>
        </w:rPr>
      </w:pPr>
      <w:r w:rsidRP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4" type="#_x0000_t202" style="position:absolute;left:0;text-align:left;margin-left:74.4pt;margin-top:22.55pt;width:100.25pt;height:26.3pt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" filled="f" strokecolor="#7030a0" strokeweight="1.5pt">
            <v:textbox>
              <w:txbxContent>
                <w:p w:rsidR="003F45C2" w:rsidRPr="003A1F2B" w:rsidRDefault="003F45C2" w:rsidP="00F0440A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Вибрация вблизи автодорог</w:t>
                  </w:r>
                </w:p>
              </w:txbxContent>
            </v:textbox>
          </v:shape>
        </w:pict>
      </w:r>
    </w:p>
    <w:p w:rsidR="00F71388" w:rsidRPr="007E089F" w:rsidRDefault="00A254B2" w:rsidP="00F71388">
      <w:pPr>
        <w:ind w:firstLine="709"/>
        <w:rPr>
          <w:rFonts w:ascii="Times New Roman" w:hAnsi="Times New Roman"/>
          <w:sz w:val="28"/>
          <w:szCs w:val="28"/>
        </w:rPr>
      </w:pPr>
      <w:r w:rsidRP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065" type="#_x0000_t32" style="position:absolute;left:0;text-align:left;margin-left:46.3pt;margin-top:6.45pt;width:28.1pt;height:24.3pt;flip:y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" strokecolor="#4a7ebb" strokeweight="1.5pt">
            <v:stroke endarrow="open"/>
          </v:shape>
        </w:pict>
      </w:r>
    </w:p>
    <w:p w:rsidR="00F71388" w:rsidRDefault="00A254B2" w:rsidP="00F71388">
      <w:pPr>
        <w:ind w:firstLine="709"/>
        <w:rPr>
          <w:rFonts w:ascii="Times New Roman" w:hAnsi="Times New Roman"/>
          <w:sz w:val="28"/>
          <w:szCs w:val="28"/>
        </w:rPr>
      </w:pPr>
      <w:r w:rsidRP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43" o:spid="_x0000_s1044" type="#_x0000_t202" style="position:absolute;left:0;text-align:left;margin-left:225.95pt;margin-top:7.45pt;width:105.95pt;height:20.05pt;z-index:25167872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" filled="f" strokecolor="#7030a0" strokeweight="1.5pt">
            <v:textbox>
              <w:txbxContent>
                <w:p w:rsidR="003F45C2" w:rsidRPr="003A1F2B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Контрафактный кабель</w:t>
                  </w:r>
                </w:p>
              </w:txbxContent>
            </v:textbox>
          </v:shape>
        </w:pict>
      </w:r>
      <w:r w:rsidRP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44" o:spid="_x0000_s1043" type="#_x0000_t202" style="position:absolute;left:0;text-align:left;margin-left:61.15pt;margin-top:3.7pt;width:112.4pt;height:28.8pt;z-index:251677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" filled="f" strokecolor="#7030a0" strokeweight="1.5pt">
            <v:textbox>
              <w:txbxContent>
                <w:p w:rsidR="003F45C2" w:rsidRPr="003A1F2B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>Резкие перепады температуры</w:t>
                  </w:r>
                </w:p>
              </w:txbxContent>
            </v:textbox>
          </v:shape>
        </w:pict>
      </w:r>
      <w:r w:rsidRPr="00A254B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127242" o:spid="_x0000_s1045" type="#_x0000_t202" style="position:absolute;left:0;text-align:left;margin-left:382.35pt;margin-top:7.5pt;width:110.5pt;height:24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" filled="f" strokecolor="#7030a0" strokeweight="1.5pt">
            <v:textbox>
              <w:txbxContent>
                <w:p w:rsidR="003F45C2" w:rsidRPr="003A1F2B" w:rsidRDefault="003F45C2" w:rsidP="00F71388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+mn-cs"/>
                      <w:color w:val="C00000"/>
                      <w:kern w:val="24"/>
                      <w:sz w:val="16"/>
                      <w:szCs w:val="16"/>
                    </w:rPr>
                    <w:t xml:space="preserve">Отсутствие средств малой механизации </w:t>
                  </w:r>
                </w:p>
              </w:txbxContent>
            </v:textbox>
          </v:shape>
        </w:pict>
      </w:r>
    </w:p>
    <w:p w:rsidR="00F71388" w:rsidRDefault="00F71388" w:rsidP="00F71388">
      <w:pPr>
        <w:ind w:firstLine="709"/>
        <w:rPr>
          <w:rFonts w:ascii="Times New Roman" w:hAnsi="Times New Roman"/>
          <w:sz w:val="28"/>
          <w:szCs w:val="28"/>
        </w:rPr>
      </w:pPr>
    </w:p>
    <w:p w:rsidR="00F71388" w:rsidRDefault="00F71388" w:rsidP="00F71388">
      <w:pPr>
        <w:ind w:firstLine="709"/>
        <w:rPr>
          <w:rFonts w:ascii="Times New Roman" w:hAnsi="Times New Roman"/>
          <w:sz w:val="28"/>
          <w:szCs w:val="28"/>
        </w:rPr>
      </w:pPr>
    </w:p>
    <w:p w:rsidR="00F71388" w:rsidRDefault="00F71388" w:rsidP="00F71388">
      <w:pPr>
        <w:tabs>
          <w:tab w:val="left" w:pos="2918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9B46F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1</w:t>
      </w:r>
      <w:r w:rsidRPr="009B46F8">
        <w:rPr>
          <w:rFonts w:ascii="Times New Roman" w:hAnsi="Times New Roman"/>
          <w:sz w:val="28"/>
          <w:szCs w:val="28"/>
        </w:rPr>
        <w:t xml:space="preserve">. Диаграмма </w:t>
      </w:r>
      <w:proofErr w:type="spellStart"/>
      <w:r w:rsidRPr="009B46F8">
        <w:rPr>
          <w:rFonts w:ascii="Times New Roman" w:hAnsi="Times New Roman"/>
          <w:sz w:val="28"/>
          <w:szCs w:val="28"/>
        </w:rPr>
        <w:t>Исикавы</w:t>
      </w:r>
      <w:proofErr w:type="spellEnd"/>
      <w:r w:rsidRPr="009B46F8">
        <w:rPr>
          <w:rFonts w:ascii="Times New Roman" w:hAnsi="Times New Roman"/>
          <w:sz w:val="28"/>
          <w:szCs w:val="28"/>
        </w:rPr>
        <w:t xml:space="preserve"> для выявления проблемы </w:t>
      </w:r>
      <w:r w:rsidR="00F0440A">
        <w:rPr>
          <w:rFonts w:ascii="Times New Roman" w:hAnsi="Times New Roman"/>
          <w:sz w:val="28"/>
          <w:szCs w:val="28"/>
        </w:rPr>
        <w:t>обрыва кабельных жил</w:t>
      </w:r>
    </w:p>
    <w:p w:rsidR="00F71388" w:rsidRDefault="00F71388" w:rsidP="00F71388">
      <w:pPr>
        <w:tabs>
          <w:tab w:val="left" w:pos="2918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1388" w:rsidRDefault="00F71388" w:rsidP="00F71388">
      <w:pPr>
        <w:tabs>
          <w:tab w:val="left" w:pos="29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Ключевой причиной </w:t>
      </w:r>
      <w:r w:rsidR="000D0F7F">
        <w:rPr>
          <w:rFonts w:ascii="Times New Roman" w:hAnsi="Times New Roman"/>
          <w:sz w:val="28"/>
          <w:szCs w:val="28"/>
        </w:rPr>
        <w:t>обрыва кабельных жил</w:t>
      </w:r>
      <w:r>
        <w:rPr>
          <w:rFonts w:ascii="Times New Roman" w:hAnsi="Times New Roman"/>
          <w:sz w:val="28"/>
          <w:szCs w:val="28"/>
        </w:rPr>
        <w:t xml:space="preserve"> считаю </w:t>
      </w:r>
      <w:r w:rsidR="000D0F7F">
        <w:rPr>
          <w:rFonts w:ascii="Times New Roman" w:hAnsi="Times New Roman"/>
          <w:sz w:val="28"/>
          <w:szCs w:val="28"/>
        </w:rPr>
        <w:t>работу некачественным инструментом, при снятии изоляции кусачками кабельные жилы повреждаются</w:t>
      </w:r>
      <w:r>
        <w:rPr>
          <w:rFonts w:ascii="Times New Roman" w:hAnsi="Times New Roman"/>
          <w:sz w:val="28"/>
          <w:szCs w:val="28"/>
        </w:rPr>
        <w:t xml:space="preserve"> (рис. </w:t>
      </w:r>
      <w:r w:rsidR="000D0F7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).</w:t>
      </w:r>
    </w:p>
    <w:p w:rsidR="00487881" w:rsidRDefault="00F71388" w:rsidP="00F71388">
      <w:pPr>
        <w:tabs>
          <w:tab w:val="left" w:pos="29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Принимаю меры </w:t>
      </w:r>
      <w:r w:rsidR="000D0F7F">
        <w:rPr>
          <w:rFonts w:ascii="Times New Roman" w:hAnsi="Times New Roman"/>
          <w:sz w:val="28"/>
          <w:szCs w:val="28"/>
        </w:rPr>
        <w:t xml:space="preserve">закупить специальные пресс-клещи для </w:t>
      </w:r>
      <w:proofErr w:type="gramStart"/>
      <w:r w:rsidR="000D0F7F">
        <w:rPr>
          <w:rFonts w:ascii="Times New Roman" w:hAnsi="Times New Roman"/>
          <w:sz w:val="28"/>
          <w:szCs w:val="28"/>
        </w:rPr>
        <w:t>снятии</w:t>
      </w:r>
      <w:proofErr w:type="gramEnd"/>
      <w:r w:rsidR="000D0F7F">
        <w:rPr>
          <w:rFonts w:ascii="Times New Roman" w:hAnsi="Times New Roman"/>
          <w:sz w:val="28"/>
          <w:szCs w:val="28"/>
        </w:rPr>
        <w:t xml:space="preserve"> изоляции кабельных жил различных диаметров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87881" w:rsidRDefault="004878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7881" w:rsidRPr="009714ED" w:rsidRDefault="00487881" w:rsidP="00487881">
      <w:pPr>
        <w:pStyle w:val="af"/>
        <w:shd w:val="clear" w:color="auto" w:fill="FFFFFF"/>
        <w:spacing w:before="0" w:beforeAutospacing="0" w:after="0" w:afterAutospacing="0" w:line="405" w:lineRule="atLeast"/>
        <w:jc w:val="center"/>
        <w:rPr>
          <w:b/>
          <w:sz w:val="28"/>
          <w:szCs w:val="28"/>
        </w:rPr>
      </w:pPr>
      <w:r w:rsidRPr="009714ED">
        <w:rPr>
          <w:b/>
          <w:sz w:val="28"/>
          <w:szCs w:val="28"/>
        </w:rPr>
        <w:lastRenderedPageBreak/>
        <w:t>Задание 3</w:t>
      </w:r>
    </w:p>
    <w:p w:rsidR="00487881" w:rsidRPr="00487881" w:rsidRDefault="00487881" w:rsidP="00487881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487881">
        <w:rPr>
          <w:sz w:val="28"/>
          <w:szCs w:val="28"/>
        </w:rPr>
        <w:t>Задание: сформулировать диверсионную задачу для выбранного объекта исследования и применить для её решения диаграмму принятия решений. </w:t>
      </w:r>
    </w:p>
    <w:p w:rsidR="00487881" w:rsidRPr="00487881" w:rsidRDefault="00487881" w:rsidP="00487881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487881">
        <w:rPr>
          <w:sz w:val="28"/>
          <w:szCs w:val="28"/>
        </w:rPr>
        <w:t>Цель: получить практические навыки оценки риска и вероятности возникновения чрезвычайных ситуаций, вредных и нежелательных явлений. </w:t>
      </w:r>
    </w:p>
    <w:p w:rsidR="00D23CF3" w:rsidRPr="00D23CF3" w:rsidRDefault="00A254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71" type="#_x0000_t202" style="position:absolute;margin-left:307.5pt;margin-top:22.05pt;width:140.45pt;height:52.55pt;z-index:2517043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9714ED">
                    <w:rPr>
                      <w:color w:val="C00000"/>
                      <w:kern w:val="24"/>
                      <w:sz w:val="20"/>
                      <w:szCs w:val="20"/>
                    </w:rPr>
                    <w:t>Отсоединение кабеля, перемещение его на безопасное расстояние от зоны работ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101" type="#_x0000_t202" style="position:absolute;margin-left:307.5pt;margin-top:418.05pt;width:140.45pt;height:51pt;z-index:25173504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>Использование рукавиц и специальной обуви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0" type="#_x0000_t34" style="position:absolute;margin-left:264.2pt;margin-top:436.05pt;width:43.3pt;height:7.1pt;flip:y;z-index:25173401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818670,-159755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9" type="#_x0000_t202" style="position:absolute;margin-left:134.95pt;margin-top:418.05pt;width:129.25pt;height:51pt;z-index:2517329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>Травмирование</w:t>
                  </w:r>
                  <w:proofErr w:type="spellEnd"/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 xml:space="preserve"> конечностей острым краем инструмента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8" type="#_x0000_t34" style="position:absolute;margin-left:91.65pt;margin-top:437.15pt;width:43.3pt;height:6.9pt;z-index:251731968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-842400,-88146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7" type="#_x0000_t202" style="position:absolute;margin-left:-8.6pt;margin-top:418.05pt;width:100.25pt;height:51.55pt;z-index:2517309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D23CF3">
                    <w:rPr>
                      <w:b/>
                      <w:color w:val="C00000"/>
                      <w:kern w:val="24"/>
                    </w:rPr>
                    <w:t>Засыпка муфты грун</w:t>
                  </w:r>
                  <w:r>
                    <w:rPr>
                      <w:b/>
                      <w:color w:val="C00000"/>
                      <w:kern w:val="24"/>
                    </w:rPr>
                    <w:t>т</w:t>
                  </w:r>
                  <w:r w:rsidRPr="00D23CF3">
                    <w:rPr>
                      <w:b/>
                      <w:color w:val="C00000"/>
                      <w:kern w:val="24"/>
                    </w:rPr>
                    <w:t>ом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5" type="#_x0000_t202" style="position:absolute;margin-left:307.5pt;margin-top:339.05pt;width:140.45pt;height:51pt;z-index:25172889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D23CF3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9714ED">
                    <w:rPr>
                      <w:color w:val="C00000"/>
                      <w:kern w:val="24"/>
                      <w:sz w:val="20"/>
                      <w:szCs w:val="20"/>
                    </w:rPr>
                    <w:t>Использование респиратора при работе с химическими веществами</w:t>
                  </w:r>
                </w:p>
                <w:p w:rsidR="003F45C2" w:rsidRPr="009714ED" w:rsidRDefault="003F45C2" w:rsidP="00D23CF3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4" type="#_x0000_t34" style="position:absolute;margin-left:264.2pt;margin-top:357.05pt;width:43.3pt;height:7.1pt;flip:y;z-index:25172787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818670,-159755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3" type="#_x0000_t202" style="position:absolute;margin-left:134.95pt;margin-top:339.05pt;width:129.25pt;height:51pt;z-index:25172684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D23CF3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 xml:space="preserve">Отравление химическими веществами </w:t>
                  </w:r>
                </w:p>
                <w:p w:rsidR="003F45C2" w:rsidRPr="009714ED" w:rsidRDefault="003F45C2" w:rsidP="00D23CF3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2" type="#_x0000_t34" style="position:absolute;margin-left:91.65pt;margin-top:358.15pt;width:43.3pt;height:6.9pt;z-index:251725824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-842400,-88146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1" type="#_x0000_t202" style="position:absolute;margin-left:-8.6pt;margin-top:339.05pt;width:100.25pt;height:51.55pt;z-index:25172480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D23CF3">
                    <w:rPr>
                      <w:b/>
                      <w:color w:val="C00000"/>
                      <w:kern w:val="24"/>
                    </w:rPr>
                    <w:t>Изоляция подземной муфты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96" type="#_x0000_t67" style="position:absolute;margin-left:26.95pt;margin-top:390.05pt;width:29pt;height:28pt;z-index:251729920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9" type="#_x0000_t202" style="position:absolute;margin-left:307.5pt;margin-top:260.05pt;width:140.45pt;height:51pt;z-index:25172275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>Использование защитных очков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8" type="#_x0000_t34" style="position:absolute;margin-left:264.2pt;margin-top:278.05pt;width:43.3pt;height:7.1pt;flip:y;z-index:251721728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818670,-159755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7" type="#_x0000_t202" style="position:absolute;margin-left:134.95pt;margin-top:260.05pt;width:129.25pt;height:51pt;z-index:25172070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 xml:space="preserve">Попадание припоя и кислоты в глаза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6" type="#_x0000_t34" style="position:absolute;margin-left:91.65pt;margin-top:279.15pt;width:43.3pt;height:6.9pt;z-index:25171968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-842400,-88146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5" type="#_x0000_t202" style="position:absolute;margin-left:-8.6pt;margin-top:260.05pt;width:100.25pt;height:51.55pt;z-index:2517186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D23CF3">
                    <w:rPr>
                      <w:b/>
                      <w:color w:val="C00000"/>
                      <w:kern w:val="24"/>
                    </w:rPr>
                    <w:t>Спайка кабельных жил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90" type="#_x0000_t67" style="position:absolute;margin-left:26.95pt;margin-top:311.05pt;width:29pt;height:28pt;z-index:251723776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3" type="#_x0000_t202" style="position:absolute;margin-left:307.5pt;margin-top:181.05pt;width:140.45pt;height:51pt;z-index:25171660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9714ED">
                    <w:rPr>
                      <w:color w:val="C00000"/>
                      <w:kern w:val="24"/>
                      <w:sz w:val="20"/>
                      <w:szCs w:val="20"/>
                    </w:rPr>
                    <w:t>Использование респиратора при работе с химическими веществами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2" type="#_x0000_t34" style="position:absolute;margin-left:264.2pt;margin-top:199.05pt;width:43.3pt;height:7.1pt;flip:y;z-index:251715584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818670,-159755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1" type="#_x0000_t202" style="position:absolute;margin-left:134.95pt;margin-top:181.05pt;width:129.25pt;height:51pt;z-index:2517145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 xml:space="preserve">Отравление химическими веществами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0" type="#_x0000_t34" style="position:absolute;margin-left:91.65pt;margin-top:200.15pt;width:43.3pt;height:6.9pt;z-index:25171353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-842400,-88146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9" type="#_x0000_t202" style="position:absolute;margin-left:-8.6pt;margin-top:181.05pt;width:100.25pt;height:51.55pt;z-index:2517125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D23CF3">
                    <w:rPr>
                      <w:b/>
                      <w:color w:val="C00000"/>
                      <w:kern w:val="24"/>
                    </w:rPr>
                    <w:t>Разделка кабеля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84" type="#_x0000_t67" style="position:absolute;margin-left:26.95pt;margin-top:232.05pt;width:29pt;height:28pt;z-index:251717632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7" type="#_x0000_t202" style="position:absolute;margin-left:307.5pt;margin-top:102.05pt;width:140.45pt;height:51pt;z-index:2517104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>Использование рукавиц и специальной обуви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6" type="#_x0000_t34" style="position:absolute;margin-left:264.2pt;margin-top:120.05pt;width:43.3pt;height:7.1pt;flip:y;z-index:251709440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818670,-159755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5" type="#_x0000_t202" style="position:absolute;margin-left:134.95pt;margin-top:102.05pt;width:129.25pt;height:51pt;z-index:25170841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proofErr w:type="spellStart"/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>Травмирование</w:t>
                  </w:r>
                  <w:proofErr w:type="spellEnd"/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 xml:space="preserve"> конечностей острым краем инструмента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4" type="#_x0000_t34" style="position:absolute;margin-left:91.65pt;margin-top:121.15pt;width:43.3pt;height:6.9pt;z-index:251707392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-842400,-88146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3" type="#_x0000_t202" style="position:absolute;margin-left:-8.6pt;margin-top:102.05pt;width:100.25pt;height:51.55pt;z-index:25170636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D23CF3">
                    <w:rPr>
                      <w:b/>
                      <w:color w:val="C00000"/>
                      <w:kern w:val="24"/>
                    </w:rPr>
                    <w:t>Земляные работы, рытье траншеи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8" type="#_x0000_t67" style="position:absolute;margin-left:26.95pt;margin-top:153.05pt;width:29pt;height:28pt;z-index:251711488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9" type="#_x0000_t202" style="position:absolute;margin-left:134.95pt;margin-top:23.05pt;width:129.25pt;height:51pt;z-index:25170227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9714ED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sz w:val="22"/>
                      <w:szCs w:val="22"/>
                    </w:rPr>
                  </w:pPr>
                  <w:r w:rsidRPr="009714ED">
                    <w:rPr>
                      <w:color w:val="C00000"/>
                      <w:kern w:val="24"/>
                      <w:sz w:val="22"/>
                      <w:szCs w:val="22"/>
                    </w:rPr>
                    <w:t xml:space="preserve">Повреждение кабеля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2" type="#_x0000_t67" style="position:absolute;margin-left:26.95pt;margin-top:74.05pt;width:29pt;height:28pt;z-index:251705344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layout-flow:vertical-ideographic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6" type="#_x0000_t202" style="position:absolute;margin-left:-8.6pt;margin-top:23.05pt;width:100.25pt;height:51.55pt;z-index:2517002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192E5E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 w:rsidRPr="00D23CF3">
                    <w:rPr>
                      <w:b/>
                      <w:color w:val="C00000"/>
                      <w:kern w:val="24"/>
                    </w:rPr>
                    <w:t>Демонтаж наземной муфты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70" type="#_x0000_t34" style="position:absolute;margin-left:264.2pt;margin-top:41.05pt;width:43.3pt;height:7.1pt;flip:y;z-index:251703296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818670,-159755" strokecolor="#4a7ebb" strokeweight="1.5pt">
            <v:stroke endarrow="open"/>
            <o:lock v:ext="edit" shapetype="f"/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68" type="#_x0000_t34" style="position:absolute;margin-left:91.65pt;margin-top:42.15pt;width:43.3pt;height:6.9pt;z-index:251701248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" adj=",-842400,-88146" strokecolor="#4a7ebb" strokeweight="1.5pt">
            <v:stroke endarrow="open"/>
            <o:lock v:ext="edit" shapetype="f"/>
          </v:shape>
        </w:pict>
      </w: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D23CF3" w:rsidRPr="00D23CF3" w:rsidRDefault="00D23CF3" w:rsidP="00D23CF3">
      <w:pPr>
        <w:rPr>
          <w:rFonts w:ascii="Times New Roman" w:hAnsi="Times New Roman" w:cs="Times New Roman"/>
        </w:rPr>
      </w:pPr>
    </w:p>
    <w:p w:rsidR="00276B5A" w:rsidRDefault="00276B5A" w:rsidP="00276B5A">
      <w:pPr>
        <w:tabs>
          <w:tab w:val="left" w:pos="291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6B5A" w:rsidRPr="00D23CF3" w:rsidRDefault="00276B5A" w:rsidP="00276B5A">
      <w:pPr>
        <w:tabs>
          <w:tab w:val="left" w:pos="29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2. </w:t>
      </w:r>
      <w:r w:rsidRPr="00D23CF3">
        <w:rPr>
          <w:rFonts w:ascii="Times New Roman" w:hAnsi="Times New Roman" w:cs="Times New Roman"/>
          <w:sz w:val="28"/>
          <w:szCs w:val="28"/>
        </w:rPr>
        <w:t>Диаграмма принятия решений монтажа подземной кабельной муфты</w:t>
      </w:r>
    </w:p>
    <w:p w:rsidR="00AE6855" w:rsidRDefault="00D23CF3" w:rsidP="00D23C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3CF3">
        <w:rPr>
          <w:rFonts w:ascii="Times New Roman" w:hAnsi="Times New Roman" w:cs="Times New Roman"/>
          <w:sz w:val="28"/>
          <w:szCs w:val="28"/>
        </w:rPr>
        <w:t>Для минимизации рисков предлагается обязать всех работников использовать дополнительный метод контроля над каждой операцией (визуальный).</w:t>
      </w:r>
    </w:p>
    <w:p w:rsidR="009714ED" w:rsidRDefault="00971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714ED" w:rsidRPr="009714ED" w:rsidRDefault="009714ED" w:rsidP="009714ED">
      <w:pPr>
        <w:pStyle w:val="af"/>
        <w:shd w:val="clear" w:color="auto" w:fill="FFFFFF"/>
        <w:spacing w:before="0" w:beforeAutospacing="0" w:after="0" w:afterAutospacing="0" w:line="405" w:lineRule="atLeast"/>
        <w:jc w:val="center"/>
        <w:rPr>
          <w:b/>
          <w:sz w:val="28"/>
          <w:szCs w:val="28"/>
        </w:rPr>
      </w:pPr>
      <w:r w:rsidRPr="009714ED">
        <w:rPr>
          <w:b/>
          <w:sz w:val="28"/>
          <w:szCs w:val="28"/>
        </w:rPr>
        <w:lastRenderedPageBreak/>
        <w:t>Задание 4</w:t>
      </w:r>
    </w:p>
    <w:p w:rsidR="00C163DA" w:rsidRPr="00C163DA" w:rsidRDefault="00C163DA" w:rsidP="00C163DA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C163DA">
        <w:rPr>
          <w:sz w:val="28"/>
          <w:szCs w:val="28"/>
        </w:rPr>
        <w:t>Задание: сформулировать диверсионную задачу для выбранного объекта исследования и применить для её решения методику FMEA-анализа причин и последствий. </w:t>
      </w:r>
    </w:p>
    <w:p w:rsidR="00C163DA" w:rsidRPr="00C163DA" w:rsidRDefault="00C163DA" w:rsidP="00C163DA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C163DA">
        <w:rPr>
          <w:sz w:val="28"/>
          <w:szCs w:val="28"/>
        </w:rPr>
        <w:t>Цель задания: получить практические навыки оценки риска и вероятности возникновения чрезвычайных ситуаций, вредных и нежелательных явлений. </w:t>
      </w:r>
    </w:p>
    <w:p w:rsidR="009714ED" w:rsidRPr="00487881" w:rsidRDefault="009714ED" w:rsidP="009714ED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487881">
        <w:rPr>
          <w:sz w:val="28"/>
          <w:szCs w:val="28"/>
        </w:rPr>
        <w:t> </w:t>
      </w:r>
    </w:p>
    <w:p w:rsidR="009714ED" w:rsidRPr="00AE6855" w:rsidRDefault="009714ED" w:rsidP="009714ED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</w:p>
    <w:p w:rsidR="009714ED" w:rsidRDefault="00C163DA" w:rsidP="00D23C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163DA">
        <w:rPr>
          <w:rFonts w:ascii="Times New Roman" w:hAnsi="Times New Roman" w:cs="Times New Roman"/>
          <w:sz w:val="28"/>
          <w:szCs w:val="28"/>
        </w:rPr>
        <w:t xml:space="preserve">FMEA-анализ конструкции </w:t>
      </w:r>
      <w:proofErr w:type="gramStart"/>
      <w:r w:rsidR="00B1174F">
        <w:rPr>
          <w:rFonts w:ascii="Times New Roman" w:hAnsi="Times New Roman" w:cs="Times New Roman"/>
          <w:sz w:val="28"/>
          <w:szCs w:val="28"/>
        </w:rPr>
        <w:t>кабельного</w:t>
      </w:r>
      <w:proofErr w:type="gramEnd"/>
      <w:r w:rsidR="00B11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74F">
        <w:rPr>
          <w:rFonts w:ascii="Times New Roman" w:hAnsi="Times New Roman" w:cs="Times New Roman"/>
          <w:sz w:val="28"/>
          <w:szCs w:val="28"/>
        </w:rPr>
        <w:t>трассоискателя</w:t>
      </w:r>
      <w:proofErr w:type="spellEnd"/>
      <w:r w:rsidR="00B1174F">
        <w:rPr>
          <w:rFonts w:ascii="Times New Roman" w:hAnsi="Times New Roman" w:cs="Times New Roman"/>
          <w:sz w:val="28"/>
          <w:szCs w:val="28"/>
        </w:rPr>
        <w:t xml:space="preserve"> ПОИСК-М</w:t>
      </w:r>
    </w:p>
    <w:p w:rsidR="00C31BFB" w:rsidRDefault="00A254B2" w:rsidP="00D23CF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4" type="#_x0000_t202" style="position:absolute;left:0;text-align:left;margin-left:353.55pt;margin-top:86.55pt;width:107.4pt;height:58pt;z-index:25175654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B1174F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B1174F">
                    <w:rPr>
                      <w:b/>
                      <w:color w:val="C00000"/>
                      <w:kern w:val="24"/>
                      <w:sz w:val="20"/>
                      <w:szCs w:val="20"/>
                    </w:rPr>
                    <w:t>Вышел срок службы  электролитических</w:t>
                  </w:r>
                  <w:r>
                    <w:rPr>
                      <w:b/>
                      <w:color w:val="C00000"/>
                      <w:kern w:val="24"/>
                      <w:sz w:val="20"/>
                      <w:szCs w:val="20"/>
                    </w:rPr>
                    <w:t xml:space="preserve"> </w:t>
                  </w:r>
                  <w:r w:rsidRPr="00B1174F">
                    <w:rPr>
                      <w:b/>
                      <w:color w:val="C00000"/>
                      <w:kern w:val="24"/>
                      <w:sz w:val="20"/>
                      <w:szCs w:val="20"/>
                    </w:rPr>
                    <w:t>конденсаторов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6" type="#_x0000_t202" style="position:absolute;left:0;text-align:left;margin-left:223.55pt;margin-top:169.55pt;width:107.4pt;height:51.55pt;z-index:25175859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b/>
                      <w:color w:val="C00000"/>
                      <w:kern w:val="24"/>
                    </w:rPr>
                    <w:t xml:space="preserve">Ремонт </w:t>
                  </w:r>
                  <w:proofErr w:type="gramStart"/>
                  <w:r>
                    <w:rPr>
                      <w:b/>
                      <w:color w:val="C00000"/>
                      <w:kern w:val="24"/>
                    </w:rPr>
                    <w:t>кабельного</w:t>
                  </w:r>
                  <w:proofErr w:type="gramEnd"/>
                  <w:r>
                    <w:rPr>
                      <w:b/>
                      <w:color w:val="C00000"/>
                      <w:kern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C00000"/>
                      <w:kern w:val="24"/>
                    </w:rPr>
                    <w:t>трассоискателя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8" type="#_x0000_t32" style="position:absolute;left:0;text-align:left;margin-left:330.8pt;margin-top:192.55pt;width:22.75pt;height:0;z-index:25176064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3" type="#_x0000_t202" style="position:absolute;left:0;text-align:left;margin-left:223.55pt;margin-top:89.55pt;width:107.4pt;height:51.55pt;z-index:2517555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b/>
                      <w:color w:val="C00000"/>
                      <w:kern w:val="24"/>
                    </w:rPr>
                    <w:t xml:space="preserve">Ремонт </w:t>
                  </w:r>
                  <w:proofErr w:type="gramStart"/>
                  <w:r>
                    <w:rPr>
                      <w:b/>
                      <w:color w:val="C00000"/>
                      <w:kern w:val="24"/>
                    </w:rPr>
                    <w:t>кабельного</w:t>
                  </w:r>
                  <w:proofErr w:type="gramEnd"/>
                  <w:r>
                    <w:rPr>
                      <w:b/>
                      <w:color w:val="C00000"/>
                      <w:kern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C00000"/>
                      <w:kern w:val="24"/>
                    </w:rPr>
                    <w:t>трассоискателя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5" type="#_x0000_t32" style="position:absolute;left:0;text-align:left;margin-left:330.8pt;margin-top:112.55pt;width:22.75pt;height:0;z-index:25175756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7" type="#_x0000_t32" style="position:absolute;left:0;text-align:left;margin-left:330.8pt;margin-top:36.55pt;width:22.75pt;height:0;z-index:2517504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0" type="#_x0000_t202" style="position:absolute;left:0;text-align:left;margin-left:353.55pt;margin-top:13.55pt;width:100.25pt;height:51.55pt;z-index:2517432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b/>
                      <w:color w:val="C00000"/>
                      <w:kern w:val="24"/>
                    </w:rPr>
                    <w:t>Разрядился аккумулятор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7" type="#_x0000_t202" style="position:absolute;left:0;text-align:left;margin-left:223.55pt;margin-top:13.55pt;width:107.4pt;height:51.55pt;z-index:25174016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b/>
                      <w:color w:val="C00000"/>
                      <w:kern w:val="24"/>
                    </w:rPr>
                    <w:t xml:space="preserve">Ремонт </w:t>
                  </w:r>
                  <w:proofErr w:type="gramStart"/>
                  <w:r>
                    <w:rPr>
                      <w:b/>
                      <w:color w:val="C00000"/>
                      <w:kern w:val="24"/>
                    </w:rPr>
                    <w:t>кабельного</w:t>
                  </w:r>
                  <w:proofErr w:type="gramEnd"/>
                  <w:r>
                    <w:rPr>
                      <w:b/>
                      <w:color w:val="C00000"/>
                      <w:kern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C00000"/>
                      <w:kern w:val="24"/>
                    </w:rPr>
                    <w:t>трассоискателя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3" type="#_x0000_t202" style="position:absolute;left:0;text-align:left;margin-left:-28.05pt;margin-top:89.55pt;width:109.7pt;height:51.55pt;z-index:2517360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b/>
                      <w:color w:val="C00000"/>
                      <w:kern w:val="24"/>
                    </w:rPr>
                    <w:t xml:space="preserve">Выход из строя кабельного </w:t>
                  </w:r>
                  <w:proofErr w:type="spellStart"/>
                  <w:r>
                    <w:rPr>
                      <w:b/>
                      <w:color w:val="C00000"/>
                      <w:kern w:val="24"/>
                    </w:rPr>
                    <w:t>трассоискателя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2" type="#_x0000_t32" style="position:absolute;left:0;text-align:left;margin-left:202.8pt;margin-top:195.55pt;width:20.75pt;height:0;z-index:2517544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8" type="#_x0000_t32" style="position:absolute;left:0;text-align:left;margin-left:202.8pt;margin-top:114.55pt;width:20.75pt;height:0;z-index:25175142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6" type="#_x0000_t32" style="position:absolute;left:0;text-align:left;margin-left:202.8pt;margin-top:36.55pt;width:20.75pt;height:0;z-index:2517493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5" type="#_x0000_t32" style="position:absolute;left:0;text-align:left;margin-left:34.95pt;margin-top:141.1pt;width:67.6pt;height:54.45pt;z-index:2517483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4" type="#_x0000_t32" style="position:absolute;left:0;text-align:left;margin-left:81.65pt;margin-top:113.55pt;width:20.9pt;height:1pt;flip:y;z-index:2517473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13" type="#_x0000_t32" style="position:absolute;left:0;text-align:left;margin-left:34.95pt;margin-top:36.55pt;width:67.6pt;height:53pt;flip:y;z-index:2517463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6" type="#_x0000_t202" style="position:absolute;left:0;text-align:left;margin-left:102.55pt;margin-top:169.55pt;width:100.25pt;height:51.55pt;z-index:2517391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B1174F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B1174F">
                    <w:rPr>
                      <w:b/>
                      <w:color w:val="C00000"/>
                      <w:kern w:val="24"/>
                      <w:sz w:val="22"/>
                      <w:szCs w:val="22"/>
                    </w:rPr>
                    <w:t>Вышедший из строя приемник сигналов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5" type="#_x0000_t202" style="position:absolute;left:0;text-align:left;margin-left:102.55pt;margin-top:89.55pt;width:100.25pt;height:51.55pt;z-index:2517381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B1174F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2"/>
                      <w:szCs w:val="22"/>
                    </w:rPr>
                  </w:pPr>
                  <w:r w:rsidRPr="00B1174F">
                    <w:rPr>
                      <w:b/>
                      <w:color w:val="C00000"/>
                      <w:kern w:val="24"/>
                      <w:sz w:val="22"/>
                      <w:szCs w:val="22"/>
                    </w:rPr>
                    <w:t>Вышедший из строя генератор сигналов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04" type="#_x0000_t202" style="position:absolute;left:0;text-align:left;margin-left:102.55pt;margin-top:13.55pt;width:100.25pt;height:51.55pt;z-index:2517370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D23CF3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</w:rPr>
                  </w:pPr>
                  <w:r>
                    <w:rPr>
                      <w:b/>
                      <w:color w:val="C00000"/>
                      <w:kern w:val="24"/>
                    </w:rPr>
                    <w:t>Вышедший из строя аккумулятор</w:t>
                  </w:r>
                </w:p>
              </w:txbxContent>
            </v:textbox>
          </v:shape>
        </w:pict>
      </w:r>
    </w:p>
    <w:p w:rsidR="00C31BFB" w:rsidRP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C31BFB" w:rsidRP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C31BFB" w:rsidRP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C31BFB" w:rsidRP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C31BFB" w:rsidRPr="00C31BFB" w:rsidRDefault="00A254B2" w:rsidP="00C31B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27" type="#_x0000_t202" style="position:absolute;margin-left:353.55pt;margin-top:23.95pt;width:100.25pt;height:57.55pt;z-index:2517596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" filled="f" strokecolor="#7030a0" strokeweight="1.5pt">
            <v:textbox>
              <w:txbxContent>
                <w:p w:rsidR="003F45C2" w:rsidRPr="00E05EBC" w:rsidRDefault="003F45C2" w:rsidP="00B1174F">
                  <w:pPr>
                    <w:pStyle w:val="af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E05EBC">
                    <w:rPr>
                      <w:b/>
                      <w:color w:val="C00000"/>
                      <w:kern w:val="24"/>
                      <w:sz w:val="20"/>
                      <w:szCs w:val="20"/>
                    </w:rPr>
                    <w:t>Вышел срок службы  приемочной катушки</w:t>
                  </w:r>
                </w:p>
              </w:txbxContent>
            </v:textbox>
          </v:shape>
        </w:pict>
      </w:r>
    </w:p>
    <w:p w:rsidR="00C31BFB" w:rsidRP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C31BFB" w:rsidRP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276B5A" w:rsidRDefault="00276B5A" w:rsidP="00276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3. Диаграмма </w:t>
      </w:r>
      <w:r w:rsidRPr="00C163DA">
        <w:rPr>
          <w:rFonts w:ascii="Times New Roman" w:hAnsi="Times New Roman" w:cs="Times New Roman"/>
          <w:sz w:val="28"/>
          <w:szCs w:val="28"/>
        </w:rPr>
        <w:t>FMEA-анализ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63DA">
        <w:rPr>
          <w:rFonts w:ascii="Times New Roman" w:hAnsi="Times New Roman" w:cs="Times New Roman"/>
          <w:sz w:val="28"/>
          <w:szCs w:val="28"/>
        </w:rPr>
        <w:t xml:space="preserve"> конструкции </w:t>
      </w:r>
      <w:r>
        <w:rPr>
          <w:rFonts w:ascii="Times New Roman" w:hAnsi="Times New Roman" w:cs="Times New Roman"/>
          <w:sz w:val="28"/>
          <w:szCs w:val="28"/>
        </w:rPr>
        <w:t xml:space="preserve">кабельного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трассоискателя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ПОИСК-М</w:t>
      </w:r>
    </w:p>
    <w:p w:rsidR="00C31BFB" w:rsidRP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C31BFB" w:rsidRDefault="00C31BFB" w:rsidP="00C31BFB">
      <w:pPr>
        <w:rPr>
          <w:rFonts w:ascii="Times New Roman" w:hAnsi="Times New Roman" w:cs="Times New Roman"/>
          <w:sz w:val="28"/>
          <w:szCs w:val="28"/>
        </w:rPr>
      </w:pPr>
    </w:p>
    <w:p w:rsidR="00C31BFB" w:rsidRDefault="00C31BFB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  <w:sectPr w:rsidR="00C31BFB" w:rsidSect="009C72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1174F" w:rsidRDefault="00C31BFB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C31BFB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1BFB">
        <w:rPr>
          <w:rFonts w:ascii="Times New Roman" w:hAnsi="Times New Roman" w:cs="Times New Roman"/>
          <w:sz w:val="28"/>
          <w:szCs w:val="28"/>
        </w:rPr>
        <w:t xml:space="preserve">. Информация об отказах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трассоискателя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ПОИСК-М</w:t>
      </w:r>
    </w:p>
    <w:tbl>
      <w:tblPr>
        <w:tblStyle w:val="aa"/>
        <w:tblW w:w="0" w:type="auto"/>
        <w:tblLook w:val="04A0"/>
      </w:tblPr>
      <w:tblGrid>
        <w:gridCol w:w="1361"/>
        <w:gridCol w:w="1859"/>
        <w:gridCol w:w="1502"/>
        <w:gridCol w:w="1311"/>
        <w:gridCol w:w="1210"/>
        <w:gridCol w:w="798"/>
        <w:gridCol w:w="1532"/>
        <w:gridCol w:w="1589"/>
        <w:gridCol w:w="1532"/>
        <w:gridCol w:w="472"/>
        <w:gridCol w:w="495"/>
        <w:gridCol w:w="490"/>
        <w:gridCol w:w="635"/>
      </w:tblGrid>
      <w:tr w:rsidR="000D6943" w:rsidRPr="00C31BFB" w:rsidTr="000D6943">
        <w:trPr>
          <w:trHeight w:val="430"/>
        </w:trPr>
        <w:tc>
          <w:tcPr>
            <w:tcW w:w="1361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Элемент</w:t>
            </w:r>
          </w:p>
        </w:tc>
        <w:tc>
          <w:tcPr>
            <w:tcW w:w="1859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Вероятный дефект</w:t>
            </w:r>
          </w:p>
        </w:tc>
        <w:tc>
          <w:tcPr>
            <w:tcW w:w="1505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Возможные последствия</w:t>
            </w: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S</w:t>
            </w:r>
          </w:p>
        </w:tc>
        <w:tc>
          <w:tcPr>
            <w:tcW w:w="1313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Вероятная причина</w:t>
            </w: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</w:t>
            </w:r>
          </w:p>
        </w:tc>
        <w:tc>
          <w:tcPr>
            <w:tcW w:w="1212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Методы контроля</w:t>
            </w: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D</w:t>
            </w:r>
          </w:p>
        </w:tc>
        <w:tc>
          <w:tcPr>
            <w:tcW w:w="801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RPN</w:t>
            </w:r>
          </w:p>
        </w:tc>
        <w:tc>
          <w:tcPr>
            <w:tcW w:w="1532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</w:t>
            </w:r>
          </w:p>
        </w:tc>
        <w:tc>
          <w:tcPr>
            <w:tcW w:w="1592" w:type="dxa"/>
            <w:vMerge w:val="restart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3611" w:type="dxa"/>
            <w:gridSpan w:val="5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работы</w:t>
            </w:r>
          </w:p>
        </w:tc>
      </w:tr>
      <w:tr w:rsidR="000D6943" w:rsidRPr="00C31BFB" w:rsidTr="000D6943">
        <w:trPr>
          <w:trHeight w:val="430"/>
        </w:trPr>
        <w:tc>
          <w:tcPr>
            <w:tcW w:w="1361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9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1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32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13" w:type="dxa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Выполненные действия</w:t>
            </w:r>
          </w:p>
        </w:tc>
        <w:tc>
          <w:tcPr>
            <w:tcW w:w="474" w:type="dxa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</w:p>
        </w:tc>
        <w:tc>
          <w:tcPr>
            <w:tcW w:w="497" w:type="dxa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</w:p>
        </w:tc>
        <w:tc>
          <w:tcPr>
            <w:tcW w:w="492" w:type="dxa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635" w:type="dxa"/>
          </w:tcPr>
          <w:p w:rsidR="00C31BFB" w:rsidRPr="00C31BFB" w:rsidRDefault="00C31BFB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31BF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RPN</w:t>
            </w:r>
          </w:p>
        </w:tc>
      </w:tr>
      <w:tr w:rsidR="000D6943" w:rsidRPr="00C31BFB" w:rsidTr="000D6943">
        <w:tc>
          <w:tcPr>
            <w:tcW w:w="1361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31BFB">
              <w:rPr>
                <w:rFonts w:ascii="Times New Roman" w:hAnsi="Times New Roman" w:cs="Times New Roman"/>
                <w:sz w:val="20"/>
                <w:szCs w:val="20"/>
              </w:rPr>
              <w:t>Аккумулятор</w:t>
            </w:r>
          </w:p>
        </w:tc>
        <w:tc>
          <w:tcPr>
            <w:tcW w:w="1859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Разрядился аккумулятор</w:t>
            </w:r>
          </w:p>
        </w:tc>
        <w:tc>
          <w:tcPr>
            <w:tcW w:w="1505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 запасным аккумулятором</w:t>
            </w:r>
          </w:p>
        </w:tc>
        <w:tc>
          <w:tcPr>
            <w:tcW w:w="159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513" w:type="dxa"/>
          </w:tcPr>
          <w:p w:rsidR="000D6943" w:rsidRPr="00C31BFB" w:rsidRDefault="000D6943" w:rsidP="003F45C2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Комплектация запасным аккумулятором</w:t>
            </w:r>
          </w:p>
        </w:tc>
        <w:tc>
          <w:tcPr>
            <w:tcW w:w="474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6943" w:rsidRPr="00C31BFB" w:rsidTr="000D6943">
        <w:tc>
          <w:tcPr>
            <w:tcW w:w="1361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Генератор сигналов</w:t>
            </w:r>
          </w:p>
        </w:tc>
        <w:tc>
          <w:tcPr>
            <w:tcW w:w="1859" w:type="dxa"/>
          </w:tcPr>
          <w:p w:rsidR="000D6943" w:rsidRPr="00E05EBC" w:rsidRDefault="000D6943" w:rsidP="00E05EBC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5EBC">
              <w:rPr>
                <w:rFonts w:ascii="Times New Roman" w:hAnsi="Times New Roman" w:cs="Times New Roman"/>
                <w:sz w:val="20"/>
                <w:szCs w:val="20"/>
              </w:rPr>
              <w:t>Вышел срок службы  электролитических конденсаторов</w:t>
            </w:r>
          </w:p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более надежных конденсаторов</w:t>
            </w:r>
          </w:p>
        </w:tc>
        <w:tc>
          <w:tcPr>
            <w:tcW w:w="159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513" w:type="dxa"/>
          </w:tcPr>
          <w:p w:rsidR="000D6943" w:rsidRPr="00C31BFB" w:rsidRDefault="000D6943" w:rsidP="003F45C2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более надежных конденсаторов</w:t>
            </w:r>
          </w:p>
        </w:tc>
        <w:tc>
          <w:tcPr>
            <w:tcW w:w="474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D6943" w:rsidRPr="00C31BFB" w:rsidTr="000D6943">
        <w:tc>
          <w:tcPr>
            <w:tcW w:w="1361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Приемник сигналов</w:t>
            </w:r>
          </w:p>
        </w:tc>
        <w:tc>
          <w:tcPr>
            <w:tcW w:w="1859" w:type="dxa"/>
          </w:tcPr>
          <w:p w:rsidR="000D6943" w:rsidRPr="00E05EBC" w:rsidRDefault="000D6943" w:rsidP="00E05EBC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05EBC">
              <w:rPr>
                <w:rFonts w:ascii="Times New Roman" w:hAnsi="Times New Roman" w:cs="Times New Roman"/>
                <w:sz w:val="20"/>
                <w:szCs w:val="20"/>
              </w:rPr>
              <w:t>Вышел срок службы  приемочной катушки</w:t>
            </w:r>
          </w:p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5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3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1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более надежных устрой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иема сигнала</w:t>
            </w:r>
          </w:p>
        </w:tc>
        <w:tc>
          <w:tcPr>
            <w:tcW w:w="159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Завод-изготовитель</w:t>
            </w:r>
          </w:p>
        </w:tc>
        <w:tc>
          <w:tcPr>
            <w:tcW w:w="1513" w:type="dxa"/>
          </w:tcPr>
          <w:p w:rsidR="000D6943" w:rsidRPr="00C31BFB" w:rsidRDefault="000D6943" w:rsidP="003F45C2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более надежных устрой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иема сигнала</w:t>
            </w:r>
          </w:p>
        </w:tc>
        <w:tc>
          <w:tcPr>
            <w:tcW w:w="474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2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5" w:type="dxa"/>
          </w:tcPr>
          <w:p w:rsidR="000D6943" w:rsidRPr="00C31BFB" w:rsidRDefault="000D6943" w:rsidP="00C31BFB">
            <w:pPr>
              <w:tabs>
                <w:tab w:val="left" w:pos="34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C4A08" w:rsidRDefault="004C4A08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  <w:sectPr w:rsidR="004C4A08" w:rsidSect="00C31BF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B4982" w:rsidRPr="009714ED" w:rsidRDefault="00BB4982" w:rsidP="00BB4982">
      <w:pPr>
        <w:pStyle w:val="af"/>
        <w:shd w:val="clear" w:color="auto" w:fill="FFFFFF"/>
        <w:spacing w:before="0" w:beforeAutospacing="0" w:after="0" w:afterAutospacing="0" w:line="405" w:lineRule="atLeast"/>
        <w:jc w:val="center"/>
        <w:rPr>
          <w:b/>
          <w:sz w:val="28"/>
          <w:szCs w:val="28"/>
        </w:rPr>
      </w:pPr>
      <w:r w:rsidRPr="009714ED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5</w:t>
      </w:r>
    </w:p>
    <w:p w:rsidR="00F84492" w:rsidRPr="00F84492" w:rsidRDefault="00F84492" w:rsidP="00F84492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F84492">
        <w:rPr>
          <w:sz w:val="28"/>
          <w:szCs w:val="28"/>
        </w:rPr>
        <w:t>Задание: сформулировать диверсионную задачу для выбранного объекта исследования и применить для её решения методику SWOT-анализа. </w:t>
      </w:r>
    </w:p>
    <w:p w:rsidR="00F84492" w:rsidRPr="003F45C2" w:rsidRDefault="00F84492" w:rsidP="00F84492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F84492">
        <w:rPr>
          <w:sz w:val="28"/>
          <w:szCs w:val="28"/>
        </w:rPr>
        <w:t>Цель задания: получить практические навыки оценки риска и вероятности возникновения чрезвычайных ситуаций, вредных и нежелательных явлений. </w:t>
      </w:r>
      <w:bookmarkStart w:id="0" w:name="_GoBack"/>
      <w:bookmarkEnd w:id="0"/>
    </w:p>
    <w:p w:rsidR="00F84492" w:rsidRPr="003F45C2" w:rsidRDefault="00F84492" w:rsidP="00F84492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</w:p>
    <w:p w:rsidR="00F84492" w:rsidRPr="00F84492" w:rsidRDefault="00F84492" w:rsidP="00F84492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F84492">
        <w:rPr>
          <w:sz w:val="28"/>
          <w:szCs w:val="28"/>
        </w:rPr>
        <w:t xml:space="preserve">Таблица </w:t>
      </w:r>
      <w:r w:rsidRPr="003F45C2">
        <w:rPr>
          <w:sz w:val="28"/>
          <w:szCs w:val="28"/>
        </w:rPr>
        <w:t>7</w:t>
      </w:r>
      <w:r w:rsidRPr="00F84492">
        <w:rPr>
          <w:sz w:val="28"/>
          <w:szCs w:val="28"/>
        </w:rPr>
        <w:t xml:space="preserve">. </w:t>
      </w:r>
      <w:r w:rsidRPr="00F84492">
        <w:rPr>
          <w:sz w:val="28"/>
          <w:szCs w:val="28"/>
          <w:lang w:val="en-US"/>
        </w:rPr>
        <w:t>SWOT</w:t>
      </w:r>
      <w:r w:rsidRPr="00F84492">
        <w:rPr>
          <w:sz w:val="28"/>
          <w:szCs w:val="28"/>
        </w:rPr>
        <w:t xml:space="preserve">-анализ </w:t>
      </w:r>
      <w:r w:rsidR="003F45C2">
        <w:rPr>
          <w:sz w:val="28"/>
          <w:szCs w:val="28"/>
        </w:rPr>
        <w:t>производства работ на кабельных линиях</w:t>
      </w:r>
      <w:r w:rsidRPr="00F84492">
        <w:rPr>
          <w:sz w:val="28"/>
          <w:szCs w:val="28"/>
        </w:rPr>
        <w:t xml:space="preserve"> 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F84492" w:rsidTr="00F84492">
        <w:tc>
          <w:tcPr>
            <w:tcW w:w="4785" w:type="dxa"/>
          </w:tcPr>
          <w:p w:rsidR="003F45C2" w:rsidRP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b/>
                <w:sz w:val="28"/>
                <w:szCs w:val="28"/>
              </w:rPr>
            </w:pPr>
            <w:proofErr w:type="spellStart"/>
            <w:r w:rsidRPr="003F45C2">
              <w:rPr>
                <w:b/>
                <w:sz w:val="28"/>
                <w:szCs w:val="28"/>
                <w:lang w:val="en-US"/>
              </w:rPr>
              <w:t>Strenghts</w:t>
            </w:r>
            <w:proofErr w:type="spellEnd"/>
            <w:r w:rsidRPr="003F45C2">
              <w:rPr>
                <w:b/>
                <w:sz w:val="28"/>
                <w:szCs w:val="28"/>
              </w:rPr>
              <w:t xml:space="preserve"> – силы 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1. Квалифицированные работники 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2. </w:t>
            </w:r>
            <w:r w:rsidR="003F45C2">
              <w:rPr>
                <w:sz w:val="28"/>
                <w:szCs w:val="28"/>
              </w:rPr>
              <w:t>Периодическое обучение новым технологиям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3. </w:t>
            </w:r>
            <w:r w:rsidR="003F45C2" w:rsidRPr="00F84492">
              <w:rPr>
                <w:sz w:val="28"/>
                <w:szCs w:val="28"/>
              </w:rPr>
              <w:t>Профессиональное оборудование</w:t>
            </w:r>
          </w:p>
          <w:p w:rsidR="00F84492" w:rsidRPr="00F8449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4. </w:t>
            </w:r>
            <w:r w:rsidR="003F45C2">
              <w:rPr>
                <w:sz w:val="28"/>
                <w:szCs w:val="28"/>
              </w:rPr>
              <w:t>Запасы кабеля и материалов</w:t>
            </w:r>
            <w:r w:rsidRPr="00F84492">
              <w:rPr>
                <w:sz w:val="28"/>
                <w:szCs w:val="28"/>
              </w:rPr>
              <w:t xml:space="preserve"> </w:t>
            </w:r>
          </w:p>
          <w:p w:rsidR="00F84492" w:rsidRDefault="00F84492" w:rsidP="003F45C2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F45C2" w:rsidRP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b/>
                <w:sz w:val="28"/>
                <w:szCs w:val="28"/>
              </w:rPr>
            </w:pPr>
            <w:r w:rsidRPr="003F45C2">
              <w:rPr>
                <w:b/>
                <w:sz w:val="28"/>
                <w:szCs w:val="28"/>
                <w:lang w:val="en-US"/>
              </w:rPr>
              <w:t>Weaknesses</w:t>
            </w:r>
            <w:r w:rsidRPr="003F45C2">
              <w:rPr>
                <w:b/>
                <w:sz w:val="28"/>
                <w:szCs w:val="28"/>
              </w:rPr>
              <w:t xml:space="preserve"> – слабости 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1. </w:t>
            </w:r>
            <w:r w:rsidR="003F45C2">
              <w:rPr>
                <w:sz w:val="28"/>
                <w:szCs w:val="28"/>
              </w:rPr>
              <w:t xml:space="preserve">Работники </w:t>
            </w:r>
            <w:proofErr w:type="spellStart"/>
            <w:r w:rsidR="006C5AE0">
              <w:rPr>
                <w:sz w:val="28"/>
                <w:szCs w:val="28"/>
              </w:rPr>
              <w:t>предпенсионного</w:t>
            </w:r>
            <w:proofErr w:type="spellEnd"/>
            <w:r w:rsidR="006C5AE0">
              <w:rPr>
                <w:sz w:val="28"/>
                <w:szCs w:val="28"/>
              </w:rPr>
              <w:t xml:space="preserve"> возраста</w:t>
            </w:r>
            <w:r w:rsidRPr="00F84492">
              <w:rPr>
                <w:sz w:val="28"/>
                <w:szCs w:val="28"/>
              </w:rPr>
              <w:t xml:space="preserve"> 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2. </w:t>
            </w:r>
            <w:r w:rsidR="006C5AE0">
              <w:rPr>
                <w:sz w:val="28"/>
                <w:szCs w:val="28"/>
              </w:rPr>
              <w:t>Нехватка работников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3. </w:t>
            </w:r>
            <w:r w:rsidR="006C5AE0">
              <w:rPr>
                <w:sz w:val="28"/>
                <w:szCs w:val="28"/>
              </w:rPr>
              <w:t>Продолжительный ремонт оборудования в сервисных центрах</w:t>
            </w:r>
          </w:p>
          <w:p w:rsidR="00F84492" w:rsidRPr="00F8449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4. </w:t>
            </w:r>
            <w:r w:rsidR="006C5AE0">
              <w:rPr>
                <w:sz w:val="28"/>
                <w:szCs w:val="28"/>
              </w:rPr>
              <w:t xml:space="preserve">Отсутствует </w:t>
            </w:r>
            <w:proofErr w:type="gramStart"/>
            <w:r w:rsidR="006C5AE0">
              <w:rPr>
                <w:sz w:val="28"/>
                <w:szCs w:val="28"/>
              </w:rPr>
              <w:t>контроль за</w:t>
            </w:r>
            <w:proofErr w:type="gramEnd"/>
            <w:r w:rsidR="006C5AE0">
              <w:rPr>
                <w:sz w:val="28"/>
                <w:szCs w:val="28"/>
              </w:rPr>
              <w:t xml:space="preserve"> соблюдением технологии работ</w:t>
            </w:r>
          </w:p>
          <w:p w:rsidR="00F84492" w:rsidRDefault="00F84492" w:rsidP="003F45C2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F84492" w:rsidTr="00F84492">
        <w:tc>
          <w:tcPr>
            <w:tcW w:w="4785" w:type="dxa"/>
          </w:tcPr>
          <w:p w:rsidR="003F45C2" w:rsidRP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b/>
                <w:sz w:val="28"/>
                <w:szCs w:val="28"/>
              </w:rPr>
            </w:pPr>
            <w:r w:rsidRPr="003F45C2">
              <w:rPr>
                <w:b/>
                <w:sz w:val="28"/>
                <w:szCs w:val="28"/>
                <w:lang w:val="en-US"/>
              </w:rPr>
              <w:t>Opportunities</w:t>
            </w:r>
            <w:r w:rsidRPr="003F45C2">
              <w:rPr>
                <w:b/>
                <w:sz w:val="28"/>
                <w:szCs w:val="28"/>
              </w:rPr>
              <w:t xml:space="preserve"> – возможности 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1. </w:t>
            </w:r>
            <w:r w:rsidR="006C1EC0">
              <w:rPr>
                <w:sz w:val="28"/>
                <w:szCs w:val="28"/>
              </w:rPr>
              <w:t>Работа с оптоволоконным кабелем</w:t>
            </w:r>
            <w:r w:rsidRPr="00F84492">
              <w:rPr>
                <w:sz w:val="28"/>
                <w:szCs w:val="28"/>
              </w:rPr>
              <w:t xml:space="preserve">. 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2. </w:t>
            </w:r>
            <w:r w:rsidR="006C1EC0">
              <w:rPr>
                <w:sz w:val="28"/>
                <w:szCs w:val="28"/>
              </w:rPr>
              <w:t>Заключение договоров на обслуживание кабельных линий других организаций</w:t>
            </w:r>
            <w:r w:rsidRPr="00F84492">
              <w:rPr>
                <w:sz w:val="28"/>
                <w:szCs w:val="28"/>
              </w:rPr>
              <w:t xml:space="preserve"> </w:t>
            </w:r>
          </w:p>
          <w:p w:rsid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3. </w:t>
            </w:r>
            <w:r w:rsidR="006C1EC0">
              <w:rPr>
                <w:sz w:val="28"/>
                <w:szCs w:val="28"/>
              </w:rPr>
              <w:t>Поиск металлоконструкций под землей</w:t>
            </w:r>
            <w:r w:rsidRPr="00F84492">
              <w:rPr>
                <w:sz w:val="28"/>
                <w:szCs w:val="28"/>
              </w:rPr>
              <w:t xml:space="preserve"> </w:t>
            </w:r>
          </w:p>
          <w:p w:rsidR="00F84492" w:rsidRP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</w:p>
          <w:p w:rsidR="00F84492" w:rsidRDefault="00F84492" w:rsidP="003F45C2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F45C2" w:rsidRPr="003F45C2" w:rsidRDefault="00F84492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b/>
                <w:sz w:val="28"/>
                <w:szCs w:val="28"/>
              </w:rPr>
            </w:pPr>
            <w:r w:rsidRPr="003F45C2">
              <w:rPr>
                <w:b/>
                <w:sz w:val="28"/>
                <w:szCs w:val="28"/>
                <w:lang w:val="en-US"/>
              </w:rPr>
              <w:t>Threats</w:t>
            </w:r>
            <w:r w:rsidRPr="003F45C2">
              <w:rPr>
                <w:b/>
                <w:sz w:val="28"/>
                <w:szCs w:val="28"/>
              </w:rPr>
              <w:t xml:space="preserve"> – угрозы </w:t>
            </w:r>
          </w:p>
          <w:p w:rsidR="003F45C2" w:rsidRDefault="00F84492" w:rsidP="006C1EC0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F84492">
              <w:rPr>
                <w:sz w:val="28"/>
                <w:szCs w:val="28"/>
              </w:rPr>
              <w:t xml:space="preserve">1. </w:t>
            </w:r>
            <w:r w:rsidR="006C1EC0">
              <w:rPr>
                <w:sz w:val="28"/>
                <w:szCs w:val="28"/>
              </w:rPr>
              <w:t>Неблагоприятные погодные условия</w:t>
            </w:r>
            <w:r w:rsidRPr="00F84492">
              <w:rPr>
                <w:sz w:val="28"/>
                <w:szCs w:val="28"/>
              </w:rPr>
              <w:t xml:space="preserve">.  </w:t>
            </w:r>
          </w:p>
          <w:p w:rsidR="00F84492" w:rsidRDefault="006C1EC0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  <w:lang w:val="en-US"/>
              </w:rPr>
            </w:pPr>
            <w:r w:rsidRPr="006C1EC0">
              <w:rPr>
                <w:sz w:val="28"/>
                <w:szCs w:val="28"/>
              </w:rPr>
              <w:t>2</w:t>
            </w:r>
            <w:r w:rsidR="00F84492" w:rsidRPr="00F84492">
              <w:rPr>
                <w:sz w:val="28"/>
                <w:szCs w:val="28"/>
              </w:rPr>
              <w:t xml:space="preserve">. </w:t>
            </w:r>
            <w:r w:rsidR="006C5AE0">
              <w:rPr>
                <w:sz w:val="28"/>
                <w:szCs w:val="28"/>
              </w:rPr>
              <w:t>Нарушение сроков поставки материалов и оборудования</w:t>
            </w:r>
          </w:p>
          <w:p w:rsidR="006C1EC0" w:rsidRPr="006C1EC0" w:rsidRDefault="006C1EC0" w:rsidP="003F45C2">
            <w:pPr>
              <w:pStyle w:val="af"/>
              <w:shd w:val="clear" w:color="auto" w:fill="FFFFFF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3. </w:t>
            </w:r>
            <w:r>
              <w:rPr>
                <w:sz w:val="28"/>
                <w:szCs w:val="28"/>
              </w:rPr>
              <w:t>Некачественные материалы</w:t>
            </w:r>
          </w:p>
          <w:p w:rsidR="00F84492" w:rsidRDefault="00F84492" w:rsidP="003F45C2">
            <w:pPr>
              <w:pStyle w:val="a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F84492" w:rsidRPr="00F84492" w:rsidRDefault="00F84492" w:rsidP="00F84492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</w:p>
    <w:p w:rsidR="00682E52" w:rsidRDefault="00682E52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682E52" w:rsidRDefault="00682E52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682E52" w:rsidRDefault="00682E52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682E52" w:rsidRDefault="00682E52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682E52" w:rsidRDefault="00682E52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682E52" w:rsidRDefault="00682E52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</w:p>
    <w:p w:rsidR="00C31BFB" w:rsidRPr="00F84492" w:rsidRDefault="00F84492" w:rsidP="00C31BFB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 w:rsidRPr="00F84492">
        <w:rPr>
          <w:rFonts w:ascii="Times New Roman" w:hAnsi="Times New Roman" w:cs="Times New Roman"/>
          <w:sz w:val="28"/>
          <w:szCs w:val="28"/>
        </w:rPr>
        <w:lastRenderedPageBreak/>
        <w:t xml:space="preserve">Таблица 8. Разработанный план мероприятий для совершенствования технологического процесса </w:t>
      </w:r>
      <w:r w:rsidR="00883CED">
        <w:rPr>
          <w:rFonts w:ascii="Times New Roman" w:hAnsi="Times New Roman" w:cs="Times New Roman"/>
          <w:sz w:val="28"/>
          <w:szCs w:val="28"/>
        </w:rPr>
        <w:t>производства работ на кабельных линиях</w:t>
      </w:r>
    </w:p>
    <w:tbl>
      <w:tblPr>
        <w:tblStyle w:val="aa"/>
        <w:tblW w:w="0" w:type="auto"/>
        <w:tblLook w:val="04A0"/>
      </w:tblPr>
      <w:tblGrid>
        <w:gridCol w:w="807"/>
        <w:gridCol w:w="1786"/>
        <w:gridCol w:w="1871"/>
        <w:gridCol w:w="2145"/>
        <w:gridCol w:w="1572"/>
        <w:gridCol w:w="1390"/>
      </w:tblGrid>
      <w:tr w:rsidR="00F84492" w:rsidRPr="00883CED" w:rsidTr="00F84492">
        <w:tc>
          <w:tcPr>
            <w:tcW w:w="1595" w:type="dxa"/>
          </w:tcPr>
          <w:p w:rsidR="00F84492" w:rsidRPr="00883CED" w:rsidRDefault="00F84492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F84492" w:rsidRPr="00883CED" w:rsidRDefault="00F84492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5" w:type="dxa"/>
          </w:tcPr>
          <w:p w:rsidR="00F84492" w:rsidRPr="00883CED" w:rsidRDefault="00F84492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Достигаемый результат</w:t>
            </w:r>
          </w:p>
        </w:tc>
        <w:tc>
          <w:tcPr>
            <w:tcW w:w="1595" w:type="dxa"/>
          </w:tcPr>
          <w:p w:rsidR="00F84492" w:rsidRPr="00883CED" w:rsidRDefault="00F84492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Устранение слабости, угрозы</w:t>
            </w:r>
          </w:p>
        </w:tc>
        <w:tc>
          <w:tcPr>
            <w:tcW w:w="1595" w:type="dxa"/>
          </w:tcPr>
          <w:p w:rsidR="00F84492" w:rsidRPr="00883CED" w:rsidRDefault="00F84492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596" w:type="dxa"/>
          </w:tcPr>
          <w:p w:rsidR="00F84492" w:rsidRPr="00883CED" w:rsidRDefault="00F84492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F84492" w:rsidRPr="00883CED" w:rsidTr="00F84492"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F84492" w:rsidRPr="00883CED" w:rsidRDefault="00883CED" w:rsidP="00883CED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Набор в штат перспективных выпускников вузов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Смена опытных возрастных работников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proofErr w:type="spellStart"/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883CED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нехватка работников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96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30.07.2021</w:t>
            </w:r>
          </w:p>
        </w:tc>
      </w:tr>
      <w:tr w:rsidR="00F84492" w:rsidRPr="00883CED" w:rsidTr="00F84492"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входного контроля поступающих материалов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 использования некачественных материалов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Некачественные материалы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596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</w:tr>
      <w:tr w:rsidR="00F84492" w:rsidRPr="00883CED" w:rsidTr="00F84492"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палаток для монтажных работ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производить работы в дождь и снегопад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Неблагоприятные погодные условия</w:t>
            </w:r>
          </w:p>
        </w:tc>
        <w:tc>
          <w:tcPr>
            <w:tcW w:w="1595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1596" w:type="dxa"/>
          </w:tcPr>
          <w:p w:rsidR="00F84492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</w:p>
        </w:tc>
      </w:tr>
      <w:tr w:rsidR="00883CED" w:rsidRPr="00883CED" w:rsidTr="00F84492">
        <w:tc>
          <w:tcPr>
            <w:tcW w:w="1595" w:type="dxa"/>
          </w:tcPr>
          <w:p w:rsidR="00883CED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883CED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работника ремонту оборудования</w:t>
            </w:r>
          </w:p>
        </w:tc>
        <w:tc>
          <w:tcPr>
            <w:tcW w:w="1595" w:type="dxa"/>
          </w:tcPr>
          <w:p w:rsidR="00883CED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производить ремонт оборудования собственными силами</w:t>
            </w:r>
          </w:p>
        </w:tc>
        <w:tc>
          <w:tcPr>
            <w:tcW w:w="1595" w:type="dxa"/>
          </w:tcPr>
          <w:p w:rsidR="00883CED" w:rsidRPr="00883CED" w:rsidRDefault="00883CED" w:rsidP="00883CED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Продолжительный ремонт оборудования в сервисных центрах</w:t>
            </w:r>
          </w:p>
          <w:p w:rsidR="00883CED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883CED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CED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96" w:type="dxa"/>
          </w:tcPr>
          <w:p w:rsidR="00883CED" w:rsidRPr="00883CED" w:rsidRDefault="00883CED" w:rsidP="00F84492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20.02.2021</w:t>
            </w:r>
          </w:p>
        </w:tc>
      </w:tr>
    </w:tbl>
    <w:p w:rsidR="00276B5A" w:rsidRDefault="00276B5A" w:rsidP="00F84492">
      <w:pPr>
        <w:tabs>
          <w:tab w:val="left" w:pos="342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76B5A" w:rsidRDefault="00276B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76B5A" w:rsidRPr="009714ED" w:rsidRDefault="00276B5A" w:rsidP="00276B5A">
      <w:pPr>
        <w:pStyle w:val="af"/>
        <w:shd w:val="clear" w:color="auto" w:fill="FFFFFF"/>
        <w:spacing w:before="0" w:beforeAutospacing="0" w:after="0" w:afterAutospacing="0" w:line="405" w:lineRule="atLeast"/>
        <w:jc w:val="center"/>
        <w:rPr>
          <w:b/>
          <w:sz w:val="28"/>
          <w:szCs w:val="28"/>
        </w:rPr>
      </w:pPr>
      <w:r w:rsidRPr="009714ED">
        <w:rPr>
          <w:b/>
          <w:sz w:val="28"/>
          <w:szCs w:val="28"/>
        </w:rPr>
        <w:lastRenderedPageBreak/>
        <w:t xml:space="preserve">Задание </w:t>
      </w:r>
      <w:r>
        <w:rPr>
          <w:b/>
          <w:sz w:val="28"/>
          <w:szCs w:val="28"/>
        </w:rPr>
        <w:t>6</w:t>
      </w:r>
    </w:p>
    <w:p w:rsidR="00276B5A" w:rsidRPr="00276B5A" w:rsidRDefault="00276B5A" w:rsidP="00276B5A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A72673">
        <w:rPr>
          <w:color w:val="333333"/>
          <w:sz w:val="28"/>
          <w:szCs w:val="28"/>
        </w:rPr>
        <w:t xml:space="preserve">Задание: сформулировать диверсионную задачу для выбранного объекта </w:t>
      </w:r>
      <w:r w:rsidRPr="00276B5A">
        <w:rPr>
          <w:sz w:val="28"/>
          <w:szCs w:val="28"/>
        </w:rPr>
        <w:t>исследования и применить для её решения методику «Древовидная диаграмма» </w:t>
      </w:r>
    </w:p>
    <w:p w:rsidR="00276B5A" w:rsidRPr="00276B5A" w:rsidRDefault="00276B5A" w:rsidP="00276B5A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276B5A">
        <w:rPr>
          <w:sz w:val="28"/>
          <w:szCs w:val="28"/>
        </w:rPr>
        <w:t>Цель: получить практические навыки оценки риска и вероятности возникновения чрезвычайных ситуаций, вредных и нежелательных явлений. </w:t>
      </w:r>
    </w:p>
    <w:p w:rsidR="00276B5A" w:rsidRDefault="00682E52" w:rsidP="00276B5A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проблема:</w:t>
      </w:r>
    </w:p>
    <w:p w:rsidR="00276B5A" w:rsidRPr="00D91142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254B2"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27253" o:spid="_x0000_s1144" style="position:absolute;left:0;text-align:left;margin-left:310.2pt;margin-top:21.35pt;width:138pt;height:43.4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" strokeweight="1.75pt">
            <v:textbox>
              <w:txbxContent>
                <w:p w:rsidR="003F45C2" w:rsidRPr="000E4B84" w:rsidRDefault="000E4B84" w:rsidP="00276B5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="003F45C2" w:rsidRPr="000E4B84">
                    <w:rPr>
                      <w:rFonts w:ascii="Times New Roman" w:hAnsi="Times New Roman"/>
                      <w:sz w:val="24"/>
                      <w:szCs w:val="24"/>
                    </w:rPr>
                    <w:t xml:space="preserve">еквалифицированные работники </w:t>
                  </w:r>
                </w:p>
              </w:txbxContent>
            </v:textbox>
          </v:rect>
        </w:pict>
      </w:r>
    </w:p>
    <w:p w:rsidR="00276B5A" w:rsidRPr="00DF43FB" w:rsidRDefault="00276B5A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DF43FB" w:rsidRDefault="00A254B2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noProof/>
          <w:lang w:eastAsia="ru-RU"/>
        </w:rPr>
        <w:pict>
          <v:line id="Прямая соединительная линия 127254" o:spid="_x0000_s1130" style="position:absolute;left:0;text-align:lef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8.25pt" to="310.2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" strokecolor="windowText" strokeweight="2.25pt">
            <o:lock v:ext="edit" shapetype="f"/>
          </v:line>
        </w:pict>
      </w:r>
    </w:p>
    <w:p w:rsidR="00276B5A" w:rsidRPr="00DF43FB" w:rsidRDefault="00A254B2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27255" o:spid="_x0000_s1145" style="position:absolute;left:0;text-align:left;margin-left:310.2pt;margin-top:15.25pt;width:138pt;height:43.4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" strokeweight="1.75pt">
            <v:textbox>
              <w:txbxContent>
                <w:p w:rsidR="003F45C2" w:rsidRPr="000E4B84" w:rsidRDefault="000E4B84" w:rsidP="00276B5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>Незнание технологии производства работ</w:t>
                  </w:r>
                </w:p>
              </w:txbxContent>
            </v:textbox>
          </v:rect>
        </w:pict>
      </w:r>
      <w:r w:rsidRPr="00A254B2">
        <w:rPr>
          <w:noProof/>
          <w:lang w:eastAsia="ru-RU"/>
        </w:rPr>
        <w:pict>
          <v:rect id="Прямоугольник 127256" o:spid="_x0000_s1143" style="position:absolute;left:0;text-align:left;margin-left:141.45pt;margin-top:12.1pt;width:138pt;height:43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" strokeweight="1.75pt">
            <v:textbox>
              <w:txbxContent>
                <w:p w:rsidR="003F45C2" w:rsidRPr="000E4B84" w:rsidRDefault="000E4B84" w:rsidP="00276B5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="003F45C2" w:rsidRPr="000E4B84">
                    <w:rPr>
                      <w:rFonts w:ascii="Times New Roman" w:hAnsi="Times New Roman"/>
                      <w:sz w:val="24"/>
                      <w:szCs w:val="24"/>
                    </w:rPr>
                    <w:t xml:space="preserve">арушение </w:t>
                  </w:r>
                  <w:r w:rsidR="00682E52" w:rsidRPr="000E4B84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процесса </w:t>
                  </w:r>
                  <w:r w:rsidR="003F45C2" w:rsidRPr="000E4B84">
                    <w:rPr>
                      <w:rFonts w:ascii="Times New Roman" w:hAnsi="Times New Roman"/>
                      <w:sz w:val="24"/>
                      <w:szCs w:val="24"/>
                    </w:rPr>
                    <w:t xml:space="preserve">монтажа </w:t>
                  </w:r>
                </w:p>
              </w:txbxContent>
            </v:textbox>
          </v:rect>
        </w:pict>
      </w:r>
    </w:p>
    <w:p w:rsidR="00276B5A" w:rsidRPr="00DF43FB" w:rsidRDefault="00A254B2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noProof/>
          <w:lang w:eastAsia="ru-RU"/>
        </w:rPr>
        <w:pict>
          <v:line id="Прямая соединительная линия 127257" o:spid="_x0000_s1139" style="position:absolute;left:0;text-align:left;z-index:2517719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0.2pt,17.3pt" to="141.4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" strokecolor="windowText" strokeweight="1.5pt">
            <o:lock v:ext="edit" shapetype="f"/>
          </v:line>
        </w:pict>
      </w:r>
      <w:r w:rsidRPr="00A254B2">
        <w:rPr>
          <w:noProof/>
          <w:lang w:eastAsia="ru-RU"/>
        </w:rPr>
        <w:pict>
          <v:line id="Прямая соединительная линия 127258" o:spid="_x0000_s1138" style="position:absolute;left:0;text-align:left;flip:y;z-index:251770880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70.2pt,17.3pt" to="70.2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" strokeweight="1.5pt">
            <o:lock v:ext="edit" shapetype="f"/>
          </v:line>
        </w:pict>
      </w:r>
      <w:r w:rsidRPr="00A254B2">
        <w:rPr>
          <w:noProof/>
          <w:lang w:eastAsia="ru-RU"/>
        </w:rPr>
        <w:pict>
          <v:line id="Прямая соединительная линия 127259" o:spid="_x0000_s1132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17.3pt" to="310.2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" strokecolor="windowText" strokeweight="1.5pt">
            <o:lock v:ext="edit" shapetype="f"/>
          </v:line>
        </w:pict>
      </w:r>
      <w:r w:rsidRPr="00A254B2">
        <w:rPr>
          <w:noProof/>
          <w:lang w:eastAsia="ru-RU"/>
        </w:rPr>
        <w:pict>
          <v:line id="Прямая соединительная линия 127260" o:spid="_x0000_s1131" style="position:absolute;left:0;text-align:left;z-index:2517637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9.45pt,17.3pt" to="310.2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" strokecolor="windowText" strokeweight="1.5pt">
            <o:lock v:ext="edit" shapetype="f"/>
          </v:line>
        </w:pict>
      </w:r>
    </w:p>
    <w:p w:rsidR="00276B5A" w:rsidRPr="00DF43FB" w:rsidRDefault="00276B5A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DF43FB" w:rsidRDefault="00A254B2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rFonts w:ascii="Times New Roman" w:hAnsi="Times New Roman"/>
          <w:noProof/>
          <w:sz w:val="28"/>
          <w:szCs w:val="28"/>
          <w:lang w:eastAsia="ru-RU"/>
        </w:rPr>
        <w:pict>
          <v:rect id="Прямоугольник 127261" o:spid="_x0000_s1146" style="position:absolute;left:0;text-align:left;margin-left:310.2pt;margin-top:15.25pt;width:138pt;height:43.4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" strokeweight="1.75pt">
            <v:textbox>
              <w:txbxContent>
                <w:p w:rsidR="003F45C2" w:rsidRPr="000E4B84" w:rsidRDefault="000E4B84" w:rsidP="00276B5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>Некачественный инструмент</w:t>
                  </w:r>
                </w:p>
              </w:txbxContent>
            </v:textbox>
          </v:rect>
        </w:pict>
      </w:r>
    </w:p>
    <w:p w:rsidR="00276B5A" w:rsidRPr="00DF43FB" w:rsidRDefault="00276B5A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DF43FB" w:rsidRDefault="00276B5A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DF43FB" w:rsidRDefault="00276B5A" w:rsidP="00276B5A">
      <w:pPr>
        <w:spacing w:before="45" w:after="45" w:line="24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DF43FB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pict>
          <v:rect id="Прямоугольник 127262" o:spid="_x0000_s1154" style="position:absolute;left:0;text-align:left;margin-left:10.95pt;margin-top:15.2pt;width:108pt;height:101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" strokeweight="1.75pt">
            <v:textbox>
              <w:txbxContent>
                <w:p w:rsidR="003F45C2" w:rsidRDefault="003F45C2" w:rsidP="00276B5A">
                  <w:pPr>
                    <w:spacing w:after="0" w:line="240" w:lineRule="auto"/>
                    <w:jc w:val="center"/>
                  </w:pPr>
                </w:p>
                <w:p w:rsidR="00682E52" w:rsidRPr="00682E52" w:rsidRDefault="00682E52" w:rsidP="00276B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2E52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Обрыв </w:t>
                  </w:r>
                </w:p>
                <w:p w:rsidR="003F45C2" w:rsidRPr="00682E52" w:rsidRDefault="00682E52" w:rsidP="00276B5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82E52">
                    <w:rPr>
                      <w:rFonts w:ascii="Times New Roman" w:hAnsi="Times New Roman"/>
                      <w:sz w:val="28"/>
                      <w:szCs w:val="28"/>
                    </w:rPr>
                    <w:t>кабельных жил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pict>
          <v:rect id="Прямоугольник 127263" o:spid="_x0000_s1148" style="position:absolute;left:0;text-align:left;margin-left:310.2pt;margin-top:5.75pt;width:138pt;height:43.4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" strokeweight="1.75pt">
            <v:textbox>
              <w:txbxContent>
                <w:p w:rsidR="000E4B84" w:rsidRPr="000E4B84" w:rsidRDefault="000E4B84" w:rsidP="000E4B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>рак завода</w:t>
                  </w:r>
                  <w:proofErr w:type="gramEnd"/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изготовителя</w:t>
                  </w:r>
                </w:p>
                <w:p w:rsidR="003F45C2" w:rsidRPr="000E4B84" w:rsidRDefault="003F45C2" w:rsidP="000E4B84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 w:rsidRPr="00A254B2">
        <w:rPr>
          <w:noProof/>
          <w:lang w:eastAsia="ru-RU"/>
        </w:rPr>
        <w:pict>
          <v:line id="Прямая соединительная линия 127264" o:spid="_x0000_s1135" style="position:absolute;left:0;text-align:left;flip: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15.2pt" to="310.2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" strokecolor="windowText" strokeweight="2.25pt">
            <o:lock v:ext="edit" shapetype="f"/>
          </v:line>
        </w:pict>
      </w:r>
    </w:p>
    <w:p w:rsidR="00276B5A" w:rsidRPr="00DF43FB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pict>
          <v:rect id="Прямоугольник 127265" o:spid="_x0000_s1152" style="position:absolute;left:0;text-align:left;margin-left:141.45pt;margin-top:11.3pt;width:138pt;height:43.4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" strokeweight="1.75pt">
            <v:textbox>
              <w:txbxContent>
                <w:p w:rsidR="00682E52" w:rsidRPr="000E4B84" w:rsidRDefault="000E4B84" w:rsidP="00682E5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="00682E52" w:rsidRPr="000E4B84">
                    <w:rPr>
                      <w:rFonts w:ascii="Times New Roman" w:hAnsi="Times New Roman"/>
                      <w:sz w:val="24"/>
                      <w:szCs w:val="24"/>
                    </w:rPr>
                    <w:t>екачественная продукция</w:t>
                  </w:r>
                </w:p>
                <w:p w:rsidR="003F45C2" w:rsidRPr="00682E52" w:rsidRDefault="003F45C2" w:rsidP="00682E52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</w:p>
    <w:p w:rsidR="00276B5A" w:rsidRPr="00DF43FB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noProof/>
          <w:lang w:eastAsia="ru-RU"/>
        </w:rPr>
        <w:pict>
          <v:line id="Прямая соединительная линия 127266" o:spid="_x0000_s1140" style="position:absolute;left:0;text-align:left;z-index:2517729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18.95pt,8.2pt" to="141.4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" strokecolor="windowText" strokeweight="1.5pt">
            <o:lock v:ext="edit" shapetype="f"/>
          </v:line>
        </w:pict>
      </w: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pict>
          <v:rect id="Прямоугольник 127267" o:spid="_x0000_s1147" style="position:absolute;left:0;text-align:left;margin-left:310.2pt;margin-top:22pt;width:138pt;height:43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" strokeweight="1.75pt">
            <v:textbox>
              <w:txbxContent>
                <w:p w:rsidR="000E4B84" w:rsidRPr="000E4B84" w:rsidRDefault="000E4B84" w:rsidP="000E4B8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>овреждение кабеля при транспортировке</w:t>
                  </w:r>
                </w:p>
                <w:p w:rsidR="003F45C2" w:rsidRPr="000E4B84" w:rsidRDefault="003F45C2" w:rsidP="000E4B84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Pr="00A254B2">
        <w:rPr>
          <w:noProof/>
          <w:lang w:eastAsia="ru-RU"/>
        </w:rPr>
        <w:pict>
          <v:line id="Прямая соединительная линия 127268" o:spid="_x0000_s1133" style="position:absolute;left:0;text-align:lef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8.15pt" to="310.2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" strokecolor="windowText" strokeweight="1.5pt">
            <o:lock v:ext="edit" shapetype="f"/>
          </v:line>
        </w:pict>
      </w:r>
    </w:p>
    <w:p w:rsidR="00276B5A" w:rsidRPr="00DF43FB" w:rsidRDefault="00276B5A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DF43FB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noProof/>
          <w:lang w:eastAsia="ru-RU"/>
        </w:rPr>
        <w:pict>
          <v:line id="Прямая соединительная линия 127269" o:spid="_x0000_s1141" style="position:absolute;left:0;text-align:left;flip:y;z-index:251773952;visibility:visible;mso-wrap-style:square;mso-width-percent:0;mso-height-percent:0;mso-wrap-distance-left:3.17483mm;mso-wrap-distance-top:0;mso-wrap-distance-right:3.17483mm;mso-wrap-distance-bottom:0;mso-position-horizontal:absolute;mso-position-horizontal-relative:text;mso-position-vertical:absolute;mso-position-vertical-relative:text;mso-width-percent:0;mso-height-percent:0;mso-width-relative:page;mso-height-relative:page" from="65.7pt,12.35pt" to="65.7pt,1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" strokeweight="1.5pt">
            <o:lock v:ext="edit" shapetype="f"/>
          </v:line>
        </w:pict>
      </w:r>
    </w:p>
    <w:p w:rsidR="00276B5A" w:rsidRPr="00DF43FB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pict>
          <v:rect id="Прямоугольник 127270" o:spid="_x0000_s1149" style="position:absolute;left:0;text-align:left;margin-left:310.2pt;margin-top:22.7pt;width:138pt;height:43.4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" strokeweight="1.75pt">
            <v:textbox>
              <w:txbxContent>
                <w:p w:rsidR="003F45C2" w:rsidRDefault="003F45C2" w:rsidP="00276B5A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3F45C2" w:rsidRPr="000E4B84" w:rsidRDefault="000E4B84" w:rsidP="000E4B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>Вибрация</w:t>
                  </w:r>
                </w:p>
              </w:txbxContent>
            </v:textbox>
          </v:rect>
        </w:pict>
      </w:r>
    </w:p>
    <w:p w:rsidR="00276B5A" w:rsidRPr="00DF43FB" w:rsidRDefault="00276B5A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DF43FB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noProof/>
          <w:lang w:eastAsia="ru-RU"/>
        </w:rPr>
        <w:pict>
          <v:line id="Прямая соединительная линия 127271" o:spid="_x0000_s1136" style="position:absolute;left:0;text-align:lef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1.45pt" to="310.2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" strokecolor="windowText" strokeweight="2.25pt">
            <o:lock v:ext="edit" shapetype="f"/>
          </v:line>
        </w:pict>
      </w:r>
    </w:p>
    <w:p w:rsidR="00276B5A" w:rsidRPr="00DF43FB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noProof/>
          <w:lang w:eastAsia="ru-RU"/>
        </w:rPr>
        <w:pict>
          <v:rect id="Прямоугольник 127272" o:spid="_x0000_s1153" style="position:absolute;left:0;text-align:left;margin-left:141.45pt;margin-top:6.1pt;width:138pt;height:43.4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" strokeweight="1.75pt">
            <v:textbox>
              <w:txbxContent>
                <w:p w:rsidR="003F45C2" w:rsidRPr="00AC0589" w:rsidRDefault="00682E52" w:rsidP="00276B5A">
                  <w:pPr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Внешние воздействия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pict>
          <v:rect id="Прямоугольник 127273" o:spid="_x0000_s1150" style="position:absolute;left:0;text-align:left;margin-left:310.2pt;margin-top:6.1pt;width:138pt;height:43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" strokeweight="1.75pt">
            <v:textbox>
              <w:txbxContent>
                <w:p w:rsidR="003F45C2" w:rsidRPr="000E4B84" w:rsidRDefault="000E4B84" w:rsidP="00276B5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Попадание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воды </w:t>
                  </w: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>внутрь кабеля</w:t>
                  </w:r>
                </w:p>
              </w:txbxContent>
            </v:textbox>
          </v:rect>
        </w:pict>
      </w:r>
    </w:p>
    <w:p w:rsidR="00276B5A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A254B2">
        <w:rPr>
          <w:noProof/>
          <w:lang w:eastAsia="ru-RU"/>
        </w:rPr>
        <w:pict>
          <v:line id="Прямая соединительная линия 127276" o:spid="_x0000_s1137" style="position:absolute;left:0;text-align:left;z-index:2517698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9.45pt,10.2pt" to="310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" strokecolor="windowText" strokeweight="1.5pt">
            <o:lock v:ext="edit" shapetype="f"/>
          </v:line>
        </w:pict>
      </w:r>
      <w:r w:rsidRPr="00A254B2">
        <w:rPr>
          <w:noProof/>
          <w:lang w:eastAsia="ru-RU"/>
        </w:rPr>
        <w:pict>
          <v:line id="Прямая соединительная линия 127275" o:spid="_x0000_s1134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45pt,15.7pt" to="310.2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" strokecolor="windowText" strokeweight="1.5pt">
            <o:lock v:ext="edit" shapetype="f"/>
          </v:line>
        </w:pict>
      </w:r>
      <w:r w:rsidRPr="00A254B2">
        <w:rPr>
          <w:noProof/>
          <w:lang w:eastAsia="ru-RU"/>
        </w:rPr>
        <w:pict>
          <v:line id="Прямая соединительная линия 127274" o:spid="_x0000_s1142" style="position:absolute;left:0;text-align:left;z-index:2517749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5.7pt,2.6pt" to="141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" strokecolor="windowText" strokeweight="1.5pt">
            <o:lock v:ext="edit" shapetype="f"/>
          </v:line>
        </w:pict>
      </w:r>
    </w:p>
    <w:p w:rsidR="00276B5A" w:rsidRDefault="00A254B2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pict>
          <v:rect id="Прямоугольник 127277" o:spid="_x0000_s1151" style="position:absolute;left:0;text-align:left;margin-left:310.2pt;margin-top:19.8pt;width:138pt;height:43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" strokeweight="1.75pt">
            <v:textbox>
              <w:txbxContent>
                <w:p w:rsidR="003F45C2" w:rsidRPr="000E4B84" w:rsidRDefault="000E4B84" w:rsidP="00276B5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4B84">
                    <w:rPr>
                      <w:rFonts w:ascii="Times New Roman" w:hAnsi="Times New Roman"/>
                      <w:sz w:val="24"/>
                      <w:szCs w:val="24"/>
                    </w:rPr>
                    <w:t>Порча кабеля злоумышленниками</w:t>
                  </w:r>
                </w:p>
              </w:txbxContent>
            </v:textbox>
          </v:rect>
        </w:pict>
      </w:r>
    </w:p>
    <w:p w:rsidR="00276B5A" w:rsidRDefault="00276B5A" w:rsidP="00276B5A">
      <w:pPr>
        <w:spacing w:before="45" w:after="45" w:line="360" w:lineRule="auto"/>
        <w:ind w:right="15" w:firstLine="709"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276B5A" w:rsidRPr="00711A45" w:rsidRDefault="00276B5A" w:rsidP="00276B5A">
      <w:pPr>
        <w:spacing w:before="45" w:after="45" w:line="360" w:lineRule="auto"/>
        <w:ind w:right="15" w:firstLine="709"/>
        <w:jc w:val="center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8F07DB" w:rsidRDefault="00276B5A" w:rsidP="00276B5A">
      <w:pPr>
        <w:spacing w:before="45" w:after="45" w:line="360" w:lineRule="auto"/>
        <w:ind w:right="15"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76B5A">
        <w:rPr>
          <w:rFonts w:ascii="Times New Roman" w:hAnsi="Times New Roman" w:cs="Times New Roman"/>
          <w:sz w:val="28"/>
          <w:szCs w:val="28"/>
          <w:lang w:eastAsia="ru-RU"/>
        </w:rPr>
        <w:t xml:space="preserve">Рис. 3. </w:t>
      </w:r>
      <w:r w:rsidRPr="00276B5A">
        <w:rPr>
          <w:rFonts w:ascii="Times New Roman" w:hAnsi="Times New Roman" w:cs="Times New Roman"/>
          <w:sz w:val="28"/>
          <w:szCs w:val="28"/>
        </w:rPr>
        <w:t xml:space="preserve">Древовидная диаграмма для исследования проблемы </w:t>
      </w:r>
      <w:r w:rsidR="002D68A7">
        <w:rPr>
          <w:rFonts w:ascii="Times New Roman" w:hAnsi="Times New Roman" w:cs="Times New Roman"/>
          <w:sz w:val="28"/>
          <w:szCs w:val="28"/>
        </w:rPr>
        <w:t>обрыва кабельных жил</w:t>
      </w:r>
    </w:p>
    <w:p w:rsidR="008F07DB" w:rsidRPr="008F07DB" w:rsidRDefault="008F07DB" w:rsidP="008F07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F07DB">
        <w:rPr>
          <w:rFonts w:ascii="Times New Roman" w:hAnsi="Times New Roman" w:cs="Times New Roman"/>
          <w:b/>
          <w:sz w:val="28"/>
          <w:szCs w:val="28"/>
        </w:rPr>
        <w:lastRenderedPageBreak/>
        <w:t>Задание 7</w:t>
      </w:r>
    </w:p>
    <w:p w:rsidR="008F07DB" w:rsidRPr="008F07DB" w:rsidRDefault="008F07DB" w:rsidP="008F07DB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>Задание: сформулировать диверсионную задачу для выбранного объекта исследования и применить для её решения методику «</w:t>
      </w:r>
      <w:proofErr w:type="spellStart"/>
      <w:r w:rsidRPr="008F07DB">
        <w:rPr>
          <w:sz w:val="28"/>
          <w:szCs w:val="28"/>
        </w:rPr>
        <w:t>Poka</w:t>
      </w:r>
      <w:proofErr w:type="spellEnd"/>
      <w:r w:rsidRPr="008F07DB">
        <w:rPr>
          <w:sz w:val="28"/>
          <w:szCs w:val="28"/>
        </w:rPr>
        <w:t xml:space="preserve"> </w:t>
      </w:r>
      <w:proofErr w:type="spellStart"/>
      <w:r w:rsidRPr="008F07DB">
        <w:rPr>
          <w:sz w:val="28"/>
          <w:szCs w:val="28"/>
        </w:rPr>
        <w:t>Yoke</w:t>
      </w:r>
      <w:proofErr w:type="spellEnd"/>
      <w:r w:rsidRPr="008F07DB">
        <w:rPr>
          <w:sz w:val="28"/>
          <w:szCs w:val="28"/>
        </w:rPr>
        <w:t xml:space="preserve"> – защита от ошибок». </w:t>
      </w:r>
    </w:p>
    <w:p w:rsidR="008F07DB" w:rsidRPr="008F07DB" w:rsidRDefault="008F07DB" w:rsidP="008F07DB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>Цель: получить практические навыки оценки риска и вероятности возникновения чрезвычайных ситуаций, вредных и нежелательных явлений. </w:t>
      </w:r>
    </w:p>
    <w:p w:rsidR="008F07DB" w:rsidRPr="002D68A7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2D68A7">
        <w:rPr>
          <w:sz w:val="28"/>
          <w:szCs w:val="28"/>
        </w:rPr>
        <w:t xml:space="preserve">Проведение анализа причины травматизма </w:t>
      </w:r>
      <w:r w:rsidR="002D68A7" w:rsidRPr="002D68A7">
        <w:rPr>
          <w:sz w:val="28"/>
          <w:szCs w:val="28"/>
        </w:rPr>
        <w:t>при ремонте кабеля</w:t>
      </w:r>
      <w:r w:rsidRPr="002D68A7">
        <w:rPr>
          <w:sz w:val="28"/>
          <w:szCs w:val="28"/>
        </w:rPr>
        <w:t xml:space="preserve"> методом «</w:t>
      </w:r>
      <w:proofErr w:type="spellStart"/>
      <w:r w:rsidRPr="002D68A7">
        <w:rPr>
          <w:sz w:val="28"/>
          <w:szCs w:val="28"/>
        </w:rPr>
        <w:t>Poka</w:t>
      </w:r>
      <w:proofErr w:type="spellEnd"/>
      <w:r w:rsidRPr="002D68A7">
        <w:rPr>
          <w:sz w:val="28"/>
          <w:szCs w:val="28"/>
        </w:rPr>
        <w:t xml:space="preserve"> </w:t>
      </w:r>
      <w:proofErr w:type="spellStart"/>
      <w:r w:rsidRPr="002D68A7">
        <w:rPr>
          <w:sz w:val="28"/>
          <w:szCs w:val="28"/>
        </w:rPr>
        <w:t>Yoke</w:t>
      </w:r>
      <w:proofErr w:type="spellEnd"/>
      <w:r w:rsidRPr="002D68A7">
        <w:rPr>
          <w:sz w:val="28"/>
          <w:szCs w:val="28"/>
        </w:rPr>
        <w:t xml:space="preserve">» </w:t>
      </w:r>
    </w:p>
    <w:p w:rsidR="008F07DB" w:rsidRPr="002D68A7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b/>
          <w:sz w:val="28"/>
          <w:szCs w:val="28"/>
        </w:rPr>
      </w:pPr>
      <w:r w:rsidRPr="002D68A7">
        <w:rPr>
          <w:b/>
          <w:sz w:val="28"/>
          <w:szCs w:val="28"/>
        </w:rPr>
        <w:t xml:space="preserve"> 1. Создание комиссии по расследованию несчастных случаев </w:t>
      </w:r>
    </w:p>
    <w:p w:rsidR="008F07DB" w:rsidRPr="008F07DB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 xml:space="preserve">Состав комиссии: </w:t>
      </w:r>
    </w:p>
    <w:p w:rsidR="008F07DB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 xml:space="preserve">1. </w:t>
      </w:r>
      <w:r w:rsidR="002D68A7">
        <w:rPr>
          <w:sz w:val="28"/>
          <w:szCs w:val="28"/>
        </w:rPr>
        <w:t>Главный инженер</w:t>
      </w:r>
      <w:r w:rsidRPr="008F07DB">
        <w:rPr>
          <w:sz w:val="28"/>
          <w:szCs w:val="28"/>
        </w:rPr>
        <w:t xml:space="preserve">. </w:t>
      </w:r>
    </w:p>
    <w:p w:rsidR="008F07DB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 xml:space="preserve">2. Инженер по охране труда. </w:t>
      </w:r>
    </w:p>
    <w:p w:rsidR="008F07DB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 xml:space="preserve">3. Представитель профсоюза. </w:t>
      </w:r>
    </w:p>
    <w:p w:rsidR="008F07DB" w:rsidRPr="002D68A7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b/>
          <w:sz w:val="28"/>
          <w:szCs w:val="28"/>
        </w:rPr>
      </w:pPr>
      <w:r w:rsidRPr="002D68A7">
        <w:rPr>
          <w:b/>
          <w:sz w:val="28"/>
          <w:szCs w:val="28"/>
        </w:rPr>
        <w:t xml:space="preserve">2. Определение приоритетной проблемы. </w:t>
      </w:r>
    </w:p>
    <w:p w:rsidR="008F07DB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 xml:space="preserve">Наиболее часто встречающаяся проблема </w:t>
      </w:r>
      <w:r w:rsidR="002D68A7">
        <w:rPr>
          <w:sz w:val="28"/>
          <w:szCs w:val="28"/>
        </w:rPr>
        <w:t>при обслуживании кабельных линий</w:t>
      </w:r>
      <w:r w:rsidRPr="008F07DB">
        <w:rPr>
          <w:sz w:val="28"/>
          <w:szCs w:val="28"/>
        </w:rPr>
        <w:t xml:space="preserve"> – это проблема травматизма от </w:t>
      </w:r>
      <w:r w:rsidR="002D68A7">
        <w:rPr>
          <w:sz w:val="28"/>
          <w:szCs w:val="28"/>
        </w:rPr>
        <w:t>поражения электрическим током</w:t>
      </w:r>
      <w:r w:rsidRPr="008F07DB">
        <w:rPr>
          <w:sz w:val="28"/>
          <w:szCs w:val="28"/>
        </w:rPr>
        <w:t xml:space="preserve">. </w:t>
      </w:r>
    </w:p>
    <w:p w:rsidR="008F07DB" w:rsidRPr="002D68A7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b/>
          <w:sz w:val="28"/>
          <w:szCs w:val="28"/>
        </w:rPr>
      </w:pPr>
      <w:r w:rsidRPr="002D68A7">
        <w:rPr>
          <w:b/>
          <w:sz w:val="28"/>
          <w:szCs w:val="28"/>
        </w:rPr>
        <w:t xml:space="preserve">3. Определение «корневой» причины травматизма </w:t>
      </w:r>
      <w:r w:rsidR="00990CB9">
        <w:rPr>
          <w:b/>
          <w:sz w:val="28"/>
          <w:szCs w:val="28"/>
        </w:rPr>
        <w:t>от поражения электрическим током</w:t>
      </w:r>
      <w:r w:rsidRPr="002D68A7">
        <w:rPr>
          <w:b/>
          <w:sz w:val="28"/>
          <w:szCs w:val="28"/>
        </w:rPr>
        <w:t xml:space="preserve">. </w:t>
      </w:r>
    </w:p>
    <w:p w:rsidR="008F07DB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 xml:space="preserve">С помощью работников прессового производства устанавливаем, что основной  причиной является </w:t>
      </w:r>
      <w:r w:rsidR="007C7BD1">
        <w:rPr>
          <w:sz w:val="28"/>
          <w:szCs w:val="28"/>
        </w:rPr>
        <w:t>появление напряжение в кабеле при производстве ремонтных работ. Перед началом работ в щите выключения питания выключаются все автоматы и кабель обесточивается, при этом на щит вешается табличка «Не включать!</w:t>
      </w:r>
      <w:proofErr w:type="gramStart"/>
      <w:r w:rsidR="007C7BD1">
        <w:rPr>
          <w:sz w:val="28"/>
          <w:szCs w:val="28"/>
        </w:rPr>
        <w:t xml:space="preserve"> </w:t>
      </w:r>
      <w:proofErr w:type="gramEnd"/>
      <w:r w:rsidR="007C7BD1">
        <w:rPr>
          <w:sz w:val="28"/>
          <w:szCs w:val="28"/>
        </w:rPr>
        <w:t xml:space="preserve">Работают люди!». </w:t>
      </w:r>
      <w:proofErr w:type="gramStart"/>
      <w:r w:rsidR="007C7BD1">
        <w:rPr>
          <w:sz w:val="28"/>
          <w:szCs w:val="28"/>
        </w:rPr>
        <w:t>Однако часто, владельцы кабеля, что бы уменьшить простой оборудования осуществляют подачу электропитания до окончания ремонтных работ, не смотря на предупреждающих знак</w:t>
      </w:r>
      <w:r w:rsidRPr="008F07DB">
        <w:rPr>
          <w:sz w:val="28"/>
          <w:szCs w:val="28"/>
        </w:rPr>
        <w:t xml:space="preserve">. </w:t>
      </w:r>
      <w:proofErr w:type="gramEnd"/>
    </w:p>
    <w:p w:rsidR="008F07DB" w:rsidRPr="00990CB9" w:rsidRDefault="008F07DB" w:rsidP="008F07DB">
      <w:pPr>
        <w:pStyle w:val="af"/>
        <w:shd w:val="clear" w:color="auto" w:fill="FFFFFF"/>
        <w:spacing w:after="0" w:line="405" w:lineRule="atLeast"/>
        <w:ind w:firstLine="709"/>
        <w:jc w:val="both"/>
        <w:rPr>
          <w:b/>
          <w:sz w:val="28"/>
          <w:szCs w:val="28"/>
        </w:rPr>
      </w:pPr>
      <w:r w:rsidRPr="00990CB9">
        <w:rPr>
          <w:b/>
          <w:sz w:val="28"/>
          <w:szCs w:val="28"/>
        </w:rPr>
        <w:lastRenderedPageBreak/>
        <w:t xml:space="preserve">4. </w:t>
      </w:r>
      <w:r w:rsidR="00FF588E">
        <w:rPr>
          <w:b/>
          <w:sz w:val="28"/>
          <w:szCs w:val="28"/>
        </w:rPr>
        <w:t xml:space="preserve">Исключение появление </w:t>
      </w:r>
      <w:proofErr w:type="gramStart"/>
      <w:r w:rsidR="00FF588E">
        <w:rPr>
          <w:b/>
          <w:sz w:val="28"/>
          <w:szCs w:val="28"/>
        </w:rPr>
        <w:t>электрического</w:t>
      </w:r>
      <w:proofErr w:type="gramEnd"/>
      <w:r w:rsidR="00FF588E">
        <w:rPr>
          <w:b/>
          <w:sz w:val="28"/>
          <w:szCs w:val="28"/>
        </w:rPr>
        <w:t xml:space="preserve"> напряжение в кабеле при проведении ремонтных работ</w:t>
      </w:r>
      <w:r w:rsidRPr="00990CB9">
        <w:rPr>
          <w:b/>
          <w:sz w:val="28"/>
          <w:szCs w:val="28"/>
        </w:rPr>
        <w:t xml:space="preserve">. </w:t>
      </w:r>
    </w:p>
    <w:p w:rsidR="008F07DB" w:rsidRPr="008F07DB" w:rsidRDefault="008F07DB" w:rsidP="008F07DB">
      <w:pPr>
        <w:pStyle w:val="af"/>
        <w:shd w:val="clear" w:color="auto" w:fill="FFFFFF"/>
        <w:spacing w:before="0" w:beforeAutospacing="0" w:after="0" w:afterAutospacing="0" w:line="405" w:lineRule="atLeast"/>
        <w:ind w:firstLine="709"/>
        <w:jc w:val="both"/>
        <w:rPr>
          <w:sz w:val="28"/>
          <w:szCs w:val="28"/>
        </w:rPr>
      </w:pPr>
      <w:r w:rsidRPr="008F07DB">
        <w:rPr>
          <w:sz w:val="28"/>
          <w:szCs w:val="28"/>
        </w:rPr>
        <w:t xml:space="preserve">Принято решение </w:t>
      </w:r>
      <w:r w:rsidR="007C7BD1">
        <w:rPr>
          <w:sz w:val="28"/>
          <w:szCs w:val="28"/>
        </w:rPr>
        <w:t>рабочей бригаде выдавать специальное запорное устройства для щитов выключения с собственным ключом, чтобы  время производства работ полностью исключить доступ к щиту посторонних лиц.</w:t>
      </w:r>
    </w:p>
    <w:p w:rsidR="00F84492" w:rsidRPr="00F84492" w:rsidRDefault="00F84492" w:rsidP="008F07DB">
      <w:pPr>
        <w:spacing w:before="45" w:after="45" w:line="360" w:lineRule="auto"/>
        <w:ind w:right="15"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F84492" w:rsidRPr="00F84492" w:rsidSect="004C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BA2"/>
    <w:multiLevelType w:val="hybridMultilevel"/>
    <w:tmpl w:val="21D2F622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7A1047"/>
    <w:multiLevelType w:val="hybridMultilevel"/>
    <w:tmpl w:val="3EBC342A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F004CF"/>
    <w:multiLevelType w:val="hybridMultilevel"/>
    <w:tmpl w:val="730E6B1A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6172D2"/>
    <w:multiLevelType w:val="hybridMultilevel"/>
    <w:tmpl w:val="67F2405E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4661FC"/>
    <w:multiLevelType w:val="hybridMultilevel"/>
    <w:tmpl w:val="B33EE6E8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2E21AC"/>
    <w:multiLevelType w:val="hybridMultilevel"/>
    <w:tmpl w:val="174879D8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022FE2"/>
    <w:multiLevelType w:val="hybridMultilevel"/>
    <w:tmpl w:val="6E645764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C303BA"/>
    <w:multiLevelType w:val="hybridMultilevel"/>
    <w:tmpl w:val="5BB48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273EC"/>
    <w:multiLevelType w:val="hybridMultilevel"/>
    <w:tmpl w:val="931C27EA"/>
    <w:lvl w:ilvl="0" w:tplc="07B89F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7735FC"/>
    <w:multiLevelType w:val="hybridMultilevel"/>
    <w:tmpl w:val="665EA25C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BE5624"/>
    <w:multiLevelType w:val="hybridMultilevel"/>
    <w:tmpl w:val="BC1C3548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502A9F"/>
    <w:multiLevelType w:val="hybridMultilevel"/>
    <w:tmpl w:val="1180CC7C"/>
    <w:lvl w:ilvl="0" w:tplc="36CA3C84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7F0F95"/>
    <w:multiLevelType w:val="hybridMultilevel"/>
    <w:tmpl w:val="619CFCCC"/>
    <w:lvl w:ilvl="0" w:tplc="9C76C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B33506"/>
    <w:multiLevelType w:val="hybridMultilevel"/>
    <w:tmpl w:val="B8A29AD8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E05123"/>
    <w:multiLevelType w:val="hybridMultilevel"/>
    <w:tmpl w:val="05DE9536"/>
    <w:lvl w:ilvl="0" w:tplc="0954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F46F3"/>
    <w:multiLevelType w:val="hybridMultilevel"/>
    <w:tmpl w:val="323EF45E"/>
    <w:lvl w:ilvl="0" w:tplc="09543CA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3A342A54"/>
    <w:multiLevelType w:val="hybridMultilevel"/>
    <w:tmpl w:val="436609D6"/>
    <w:lvl w:ilvl="0" w:tplc="0954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E1D6D"/>
    <w:multiLevelType w:val="hybridMultilevel"/>
    <w:tmpl w:val="07B04C76"/>
    <w:lvl w:ilvl="0" w:tplc="09543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675A3"/>
    <w:multiLevelType w:val="hybridMultilevel"/>
    <w:tmpl w:val="74CAC636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D0358A"/>
    <w:multiLevelType w:val="hybridMultilevel"/>
    <w:tmpl w:val="79C610FE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DE47C7"/>
    <w:multiLevelType w:val="hybridMultilevel"/>
    <w:tmpl w:val="C9CAEC94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3187C7D"/>
    <w:multiLevelType w:val="hybridMultilevel"/>
    <w:tmpl w:val="6D5859CE"/>
    <w:lvl w:ilvl="0" w:tplc="BD0AC288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DF6AB3"/>
    <w:multiLevelType w:val="hybridMultilevel"/>
    <w:tmpl w:val="639A9D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442F59"/>
    <w:multiLevelType w:val="hybridMultilevel"/>
    <w:tmpl w:val="666A6110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68547AD"/>
    <w:multiLevelType w:val="hybridMultilevel"/>
    <w:tmpl w:val="160AC35E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6725B5"/>
    <w:multiLevelType w:val="hybridMultilevel"/>
    <w:tmpl w:val="8A58D944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3543F95"/>
    <w:multiLevelType w:val="hybridMultilevel"/>
    <w:tmpl w:val="E4BEDED0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68652C0"/>
    <w:multiLevelType w:val="hybridMultilevel"/>
    <w:tmpl w:val="D3946E14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115A29"/>
    <w:multiLevelType w:val="hybridMultilevel"/>
    <w:tmpl w:val="63BCA2C0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5B370C"/>
    <w:multiLevelType w:val="hybridMultilevel"/>
    <w:tmpl w:val="31FC1812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3E5861"/>
    <w:multiLevelType w:val="hybridMultilevel"/>
    <w:tmpl w:val="939659E8"/>
    <w:lvl w:ilvl="0" w:tplc="09543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CE8343F"/>
    <w:multiLevelType w:val="hybridMultilevel"/>
    <w:tmpl w:val="A7AAC35E"/>
    <w:lvl w:ilvl="0" w:tplc="7A569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21"/>
  </w:num>
  <w:num w:numId="3">
    <w:abstractNumId w:val="12"/>
  </w:num>
  <w:num w:numId="4">
    <w:abstractNumId w:val="22"/>
  </w:num>
  <w:num w:numId="5">
    <w:abstractNumId w:val="8"/>
  </w:num>
  <w:num w:numId="6">
    <w:abstractNumId w:val="23"/>
  </w:num>
  <w:num w:numId="7">
    <w:abstractNumId w:val="10"/>
  </w:num>
  <w:num w:numId="8">
    <w:abstractNumId w:val="19"/>
  </w:num>
  <w:num w:numId="9">
    <w:abstractNumId w:val="20"/>
  </w:num>
  <w:num w:numId="10">
    <w:abstractNumId w:val="28"/>
  </w:num>
  <w:num w:numId="11">
    <w:abstractNumId w:val="27"/>
  </w:num>
  <w:num w:numId="12">
    <w:abstractNumId w:val="3"/>
  </w:num>
  <w:num w:numId="13">
    <w:abstractNumId w:val="1"/>
  </w:num>
  <w:num w:numId="14">
    <w:abstractNumId w:val="29"/>
  </w:num>
  <w:num w:numId="15">
    <w:abstractNumId w:val="5"/>
  </w:num>
  <w:num w:numId="16">
    <w:abstractNumId w:val="16"/>
  </w:num>
  <w:num w:numId="17">
    <w:abstractNumId w:val="7"/>
  </w:num>
  <w:num w:numId="18">
    <w:abstractNumId w:val="13"/>
  </w:num>
  <w:num w:numId="19">
    <w:abstractNumId w:val="30"/>
  </w:num>
  <w:num w:numId="20">
    <w:abstractNumId w:val="24"/>
  </w:num>
  <w:num w:numId="21">
    <w:abstractNumId w:val="15"/>
  </w:num>
  <w:num w:numId="22">
    <w:abstractNumId w:val="14"/>
  </w:num>
  <w:num w:numId="23">
    <w:abstractNumId w:val="17"/>
  </w:num>
  <w:num w:numId="24">
    <w:abstractNumId w:val="25"/>
  </w:num>
  <w:num w:numId="25">
    <w:abstractNumId w:val="6"/>
  </w:num>
  <w:num w:numId="26">
    <w:abstractNumId w:val="2"/>
  </w:num>
  <w:num w:numId="27">
    <w:abstractNumId w:val="26"/>
  </w:num>
  <w:num w:numId="28">
    <w:abstractNumId w:val="9"/>
  </w:num>
  <w:num w:numId="29">
    <w:abstractNumId w:val="4"/>
  </w:num>
  <w:num w:numId="30">
    <w:abstractNumId w:val="18"/>
  </w:num>
  <w:num w:numId="31">
    <w:abstractNumId w:val="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28F"/>
    <w:rsid w:val="000D0F7F"/>
    <w:rsid w:val="000D6943"/>
    <w:rsid w:val="000E4B84"/>
    <w:rsid w:val="00192E5E"/>
    <w:rsid w:val="00204D55"/>
    <w:rsid w:val="00276B5A"/>
    <w:rsid w:val="002D68A7"/>
    <w:rsid w:val="0033328F"/>
    <w:rsid w:val="003F45C2"/>
    <w:rsid w:val="00462CD4"/>
    <w:rsid w:val="00487881"/>
    <w:rsid w:val="004C4A08"/>
    <w:rsid w:val="005508A9"/>
    <w:rsid w:val="00682E52"/>
    <w:rsid w:val="006C1EC0"/>
    <w:rsid w:val="006C5AE0"/>
    <w:rsid w:val="007C7BD1"/>
    <w:rsid w:val="00821659"/>
    <w:rsid w:val="00883CED"/>
    <w:rsid w:val="008F07DB"/>
    <w:rsid w:val="009714ED"/>
    <w:rsid w:val="00990CB9"/>
    <w:rsid w:val="009C7244"/>
    <w:rsid w:val="009C776C"/>
    <w:rsid w:val="00A13D2E"/>
    <w:rsid w:val="00A254B2"/>
    <w:rsid w:val="00A52B7B"/>
    <w:rsid w:val="00AE6855"/>
    <w:rsid w:val="00B1174F"/>
    <w:rsid w:val="00B45CF3"/>
    <w:rsid w:val="00BB4982"/>
    <w:rsid w:val="00C163DA"/>
    <w:rsid w:val="00C31BFB"/>
    <w:rsid w:val="00D23CF3"/>
    <w:rsid w:val="00E05EBC"/>
    <w:rsid w:val="00F0440A"/>
    <w:rsid w:val="00F557AD"/>
    <w:rsid w:val="00F71388"/>
    <w:rsid w:val="00F84492"/>
    <w:rsid w:val="00FF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  <o:rules v:ext="edit">
        <o:r id="V:Rule39" type="connector" idref="#_x0000_s1076"/>
        <o:r id="V:Rule40" type="connector" idref="#Прямая со стрелкой 127235"/>
        <o:r id="V:Rule41" type="connector" idref="#Прямая со стрелкой 30"/>
        <o:r id="V:Rule42" type="connector" idref="#_x0000_s1125"/>
        <o:r id="V:Rule43" type="connector" idref="#Прямая со стрелкой 127233"/>
        <o:r id="V:Rule44" type="connector" idref="#Прямая со стрелкой 127237"/>
        <o:r id="V:Rule45" type="connector" idref="#_x0000_s1070"/>
        <o:r id="V:Rule46" type="connector" idref="#Прямая со стрелкой 33"/>
        <o:r id="V:Rule47" type="connector" idref="#Прямая со стрелкой 26"/>
        <o:r id="V:Rule48" type="connector" idref="#Прямая со стрелкой 19"/>
        <o:r id="V:Rule49" type="connector" idref="#Прямая со стрелкой 127250"/>
        <o:r id="V:Rule50" type="connector" idref="#_x0000_s1092"/>
        <o:r id="V:Rule51" type="connector" idref="#_x0000_s1115"/>
        <o:r id="V:Rule52" type="connector" idref="#_x0000_s1122"/>
        <o:r id="V:Rule53" type="connector" idref="#_x0000_s1094"/>
        <o:r id="V:Rule54" type="connector" idref="#_x0000_s1114"/>
        <o:r id="V:Rule55" type="connector" idref="#Прямая со стрелкой 31"/>
        <o:r id="V:Rule56" type="connector" idref="#_x0000_s1068"/>
        <o:r id="V:Rule57" type="connector" idref="#_x0000_s1100"/>
        <o:r id="V:Rule58" type="connector" idref="#_x0000_s1086"/>
        <o:r id="V:Rule59" type="connector" idref="#_x0000_s1065"/>
        <o:r id="V:Rule60" type="connector" idref="#Прямая со стрелкой 127236"/>
        <o:r id="V:Rule61" type="connector" idref="#_x0000_s1116"/>
        <o:r id="V:Rule62" type="connector" idref="#_x0000_s1098"/>
        <o:r id="V:Rule63" type="connector" idref="#Прямая со стрелкой 25"/>
        <o:r id="V:Rule64" type="connector" idref="#Прямая со стрелкой 127234"/>
        <o:r id="V:Rule65" type="connector" idref="#_x0000_s1074"/>
        <o:r id="V:Rule66" type="connector" idref="#Прямая со стрелкой 127251"/>
        <o:r id="V:Rule67" type="connector" idref="#_x0000_s1080"/>
        <o:r id="V:Rule68" type="connector" idref="#Прямая со стрелкой 127232"/>
        <o:r id="V:Rule69" type="connector" idref="#_x0000_s1082"/>
        <o:r id="V:Rule70" type="connector" idref="#_x0000_s1113"/>
        <o:r id="V:Rule71" type="connector" idref="#_x0000_s1128"/>
        <o:r id="V:Rule72" type="connector" idref="#Прямая со стрелкой 127238"/>
        <o:r id="V:Rule73" type="connector" idref="#_x0000_s1118"/>
        <o:r id="V:Rule74" type="connector" idref="#_x0000_s1088"/>
        <o:r id="V:Rule75" type="connector" idref="#_x0000_s1117"/>
        <o:r id="V:Rule76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8F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3328F"/>
    <w:pPr>
      <w:keepNext/>
      <w:spacing w:before="240" w:after="60" w:line="36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3328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28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3328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33328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3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8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3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3332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332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3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328F"/>
    <w:rPr>
      <w:rFonts w:asciiTheme="minorHAnsi" w:hAnsiTheme="minorHAnsi" w:cstheme="minorBid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33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328F"/>
    <w:rPr>
      <w:rFonts w:asciiTheme="minorHAnsi" w:hAnsiTheme="minorHAnsi" w:cstheme="minorBidi"/>
      <w:sz w:val="22"/>
      <w:szCs w:val="22"/>
    </w:rPr>
  </w:style>
  <w:style w:type="table" w:styleId="aa">
    <w:name w:val="Table Grid"/>
    <w:basedOn w:val="a1"/>
    <w:uiPriority w:val="59"/>
    <w:rsid w:val="0033328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Уровень 2"/>
    <w:basedOn w:val="a"/>
    <w:uiPriority w:val="99"/>
    <w:rsid w:val="0033328F"/>
    <w:pPr>
      <w:widowControl w:val="0"/>
      <w:tabs>
        <w:tab w:val="num" w:pos="1440"/>
      </w:tabs>
      <w:autoSpaceDE w:val="0"/>
      <w:autoSpaceDN w:val="0"/>
      <w:adjustRightInd w:val="0"/>
      <w:spacing w:after="0" w:line="240" w:lineRule="auto"/>
      <w:ind w:left="1440" w:hanging="360"/>
      <w:jc w:val="both"/>
    </w:pPr>
    <w:rPr>
      <w:rFonts w:ascii="Times New Roman" w:eastAsia="Times New Roman" w:hAnsi="Times New Roman" w:cs="Times New Roman"/>
      <w:spacing w:val="10"/>
      <w:sz w:val="24"/>
      <w:szCs w:val="20"/>
      <w:lang w:eastAsia="ru-RU"/>
    </w:rPr>
  </w:style>
  <w:style w:type="paragraph" w:styleId="ab">
    <w:name w:val="footnote text"/>
    <w:aliases w:val="Текст сноски Знак Знак Знак,Текст сноски Знак Знак Знак Знак,Текст сноски Знак Знак"/>
    <w:basedOn w:val="a"/>
    <w:link w:val="ac"/>
    <w:rsid w:val="003332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Текст сноски Знак Знак Знак Знак1,Текст сноски Знак Знак Знак Знак Знак,Текст сноски Знак Знак Знак1"/>
    <w:basedOn w:val="a0"/>
    <w:link w:val="ab"/>
    <w:rsid w:val="0033328F"/>
    <w:rPr>
      <w:rFonts w:eastAsia="Times New Roman"/>
      <w:sz w:val="20"/>
      <w:szCs w:val="20"/>
      <w:lang w:eastAsia="ru-RU"/>
    </w:rPr>
  </w:style>
  <w:style w:type="character" w:styleId="ad">
    <w:name w:val="footnote reference"/>
    <w:rsid w:val="0033328F"/>
    <w:rPr>
      <w:vertAlign w:val="superscript"/>
    </w:rPr>
  </w:style>
  <w:style w:type="paragraph" w:styleId="ae">
    <w:name w:val="List Paragraph"/>
    <w:basedOn w:val="a"/>
    <w:uiPriority w:val="34"/>
    <w:qFormat/>
    <w:rsid w:val="0033328F"/>
    <w:pPr>
      <w:ind w:left="720"/>
      <w:contextualSpacing/>
    </w:pPr>
  </w:style>
  <w:style w:type="table" w:customStyle="1" w:styleId="20">
    <w:name w:val="Сетка таблицы2"/>
    <w:basedOn w:val="a1"/>
    <w:next w:val="aa"/>
    <w:uiPriority w:val="59"/>
    <w:rsid w:val="0033328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Знак18"/>
    <w:semiHidden/>
    <w:rsid w:val="0033328F"/>
    <w:rPr>
      <w:rFonts w:ascii="Tahoma" w:hAnsi="Tahoma" w:cs="Tahoma"/>
      <w:lang w:val="ru-RU" w:eastAsia="ru-RU" w:bidi="ar-SA"/>
    </w:rPr>
  </w:style>
  <w:style w:type="paragraph" w:styleId="af">
    <w:name w:val="Normal (Web)"/>
    <w:basedOn w:val="a"/>
    <w:uiPriority w:val="99"/>
    <w:rsid w:val="00333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uiPriority w:val="99"/>
    <w:rsid w:val="0033328F"/>
    <w:rPr>
      <w:rFonts w:cs="Times New Roman"/>
    </w:rPr>
  </w:style>
  <w:style w:type="character" w:styleId="af0">
    <w:name w:val="page number"/>
    <w:basedOn w:val="a0"/>
    <w:rsid w:val="0033328F"/>
  </w:style>
  <w:style w:type="numbering" w:customStyle="1" w:styleId="11">
    <w:name w:val="Нет списка1"/>
    <w:next w:val="a2"/>
    <w:uiPriority w:val="99"/>
    <w:semiHidden/>
    <w:unhideWhenUsed/>
    <w:rsid w:val="0033328F"/>
  </w:style>
  <w:style w:type="table" w:customStyle="1" w:styleId="12">
    <w:name w:val="Сетка таблицы1"/>
    <w:basedOn w:val="a1"/>
    <w:next w:val="aa"/>
    <w:uiPriority w:val="59"/>
    <w:rsid w:val="0033328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Intense Quote"/>
    <w:basedOn w:val="a"/>
    <w:next w:val="a"/>
    <w:link w:val="af2"/>
    <w:uiPriority w:val="30"/>
    <w:qFormat/>
    <w:rsid w:val="0033328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2">
    <w:name w:val="Выделенная цитата Знак"/>
    <w:basedOn w:val="a0"/>
    <w:link w:val="af1"/>
    <w:uiPriority w:val="30"/>
    <w:rsid w:val="0033328F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328F"/>
  </w:style>
  <w:style w:type="table" w:customStyle="1" w:styleId="21">
    <w:name w:val="Сетка таблицы21"/>
    <w:basedOn w:val="a1"/>
    <w:next w:val="aa"/>
    <w:uiPriority w:val="59"/>
    <w:rsid w:val="0033328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OC Heading"/>
    <w:basedOn w:val="1"/>
    <w:next w:val="a"/>
    <w:uiPriority w:val="39"/>
    <w:semiHidden/>
    <w:unhideWhenUsed/>
    <w:qFormat/>
    <w:rsid w:val="0033328F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33328F"/>
    <w:pPr>
      <w:tabs>
        <w:tab w:val="right" w:leader="dot" w:pos="9345"/>
      </w:tabs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33328F"/>
    <w:pPr>
      <w:spacing w:after="100"/>
      <w:ind w:left="220"/>
    </w:pPr>
  </w:style>
  <w:style w:type="character" w:styleId="af4">
    <w:name w:val="Placeholder Text"/>
    <w:basedOn w:val="a0"/>
    <w:uiPriority w:val="99"/>
    <w:semiHidden/>
    <w:rsid w:val="0033328F"/>
    <w:rPr>
      <w:color w:val="808080"/>
    </w:rPr>
  </w:style>
  <w:style w:type="paragraph" w:styleId="31">
    <w:name w:val="toc 3"/>
    <w:basedOn w:val="a"/>
    <w:next w:val="a"/>
    <w:autoRedefine/>
    <w:uiPriority w:val="39"/>
    <w:unhideWhenUsed/>
    <w:rsid w:val="0033328F"/>
    <w:pPr>
      <w:spacing w:after="100"/>
      <w:ind w:left="440"/>
    </w:pPr>
  </w:style>
  <w:style w:type="paragraph" w:customStyle="1" w:styleId="ConsPlusDocList">
    <w:name w:val="ConsPlusDocList"/>
    <w:rsid w:val="003332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3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C56D-95EC-425F-BE98-11577295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25</Pages>
  <Words>4966</Words>
  <Characters>28307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ICC SERW</Company>
  <LinksUpToDate>false</LinksUpToDate>
  <CharactersWithSpaces>33207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Lvbnhbq Ytlvbnhbq</dc:creator>
  <cp:keywords/>
  <dc:description/>
  <cp:lastModifiedBy>Lvbnhbq Ytlvbnhbq</cp:lastModifiedBy>
  <cp:revision>22</cp:revision>
  <dcterms:created xsi:type="dcterms:W3CDTF">2020-12-07T19:11:00Z</dcterms:created>
  <dcterms:modified xsi:type="dcterms:W3CDTF">2020-12-10T20:27:00Z</dcterms:modified>
</cp:coreProperties>
</file>