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C2F" w:rsidRDefault="00100C2F" w:rsidP="00100C2F">
      <w:pPr>
        <w:pStyle w:val="a3"/>
        <w:shd w:val="clear" w:color="auto" w:fill="FFFFFF"/>
        <w:spacing w:before="75" w:beforeAutospacing="0" w:after="15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Контрольная работа по дисциплине «Физическая культура и спорт» выполняется в виде реферата в объеме 6-8 листов формата А4.</w:t>
      </w:r>
    </w:p>
    <w:p w:rsidR="00100C2F" w:rsidRDefault="00100C2F" w:rsidP="00100C2F">
      <w:pPr>
        <w:pStyle w:val="a3"/>
        <w:shd w:val="clear" w:color="auto" w:fill="FFFFFF"/>
        <w:spacing w:before="75" w:beforeAutospacing="0" w:after="15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Текст должен быть отпечатан на лазерном или струйном принтере с одной стороны бумажного листа через 1,5 интервала шрифтом «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Times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New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Roman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>», кегль14 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пт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>, с соблюдением полей: вверху и внизу 2,0 см, слева 2,5 см, справа 1,0 см.</w:t>
      </w:r>
    </w:p>
    <w:p w:rsidR="00100C2F" w:rsidRDefault="00100C2F" w:rsidP="00100C2F">
      <w:pPr>
        <w:pStyle w:val="a3"/>
        <w:shd w:val="clear" w:color="auto" w:fill="FFFFFF"/>
        <w:spacing w:before="75" w:beforeAutospacing="0" w:after="15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Страницы необходимо пронумеровать последовательно, начиная с первой страницы. Первая страница — титульный лист (номер не ставится).</w:t>
      </w:r>
    </w:p>
    <w:p w:rsidR="00100C2F" w:rsidRDefault="00100C2F" w:rsidP="00100C2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Отдельный библиографический список помещается в конце работы и должен содержать следующие сведения: автор, заглавие, город, где издана, издательство, год издания. В тексте на каждую работу из библиографического списка должна быть дана ссылка, </w:t>
      </w:r>
      <w:proofErr w:type="gramStart"/>
      <w:r>
        <w:rPr>
          <w:rFonts w:ascii="Segoe UI" w:hAnsi="Segoe UI" w:cs="Segoe UI"/>
          <w:color w:val="000000"/>
          <w:sz w:val="21"/>
          <w:szCs w:val="21"/>
        </w:rPr>
        <w:t>например</w:t>
      </w:r>
      <w:proofErr w:type="gramEnd"/>
      <w:r>
        <w:rPr>
          <w:rFonts w:ascii="Segoe UI" w:hAnsi="Segoe UI" w:cs="Segoe UI"/>
          <w:color w:val="000000"/>
          <w:sz w:val="21"/>
          <w:szCs w:val="21"/>
        </w:rPr>
        <w:t>: </w:t>
      </w:r>
      <w:r>
        <w:rPr>
          <w:rStyle w:val="a4"/>
          <w:rFonts w:ascii="Segoe UI" w:hAnsi="Segoe UI" w:cs="Segoe UI"/>
          <w:color w:val="000000"/>
          <w:sz w:val="21"/>
          <w:szCs w:val="21"/>
        </w:rPr>
        <w:t>в статье [1]</w:t>
      </w:r>
      <w:r>
        <w:rPr>
          <w:rFonts w:ascii="Segoe UI" w:hAnsi="Segoe UI" w:cs="Segoe UI"/>
          <w:color w:val="000000"/>
          <w:sz w:val="21"/>
          <w:szCs w:val="21"/>
        </w:rPr>
        <w:t>, </w:t>
      </w:r>
      <w:r>
        <w:rPr>
          <w:rStyle w:val="a4"/>
          <w:rFonts w:ascii="Segoe UI" w:hAnsi="Segoe UI" w:cs="Segoe UI"/>
          <w:color w:val="000000"/>
          <w:sz w:val="21"/>
          <w:szCs w:val="21"/>
        </w:rPr>
        <w:t>как утверждает автор книги [2]</w:t>
      </w:r>
      <w:r>
        <w:rPr>
          <w:rFonts w:ascii="Segoe UI" w:hAnsi="Segoe UI" w:cs="Segoe UI"/>
          <w:color w:val="000000"/>
          <w:sz w:val="21"/>
          <w:szCs w:val="21"/>
        </w:rPr>
        <w:t>. При использовании интернет источников необходимо указать его адрес.</w:t>
      </w:r>
    </w:p>
    <w:p w:rsidR="001C2F46" w:rsidRDefault="001C2F46"/>
    <w:p w:rsidR="00100C2F" w:rsidRPr="00100C2F" w:rsidRDefault="00100C2F" w:rsidP="00100C2F">
      <w:pPr>
        <w:shd w:val="clear" w:color="auto" w:fill="89BDE4"/>
        <w:spacing w:after="0" w:line="240" w:lineRule="atLeast"/>
        <w:outlineLvl w:val="2"/>
        <w:rPr>
          <w:rFonts w:ascii="Segoe UI" w:eastAsia="Times New Roman" w:hAnsi="Segoe UI" w:cs="Segoe UI"/>
          <w:b/>
          <w:bCs/>
          <w:color w:val="FFFFFF"/>
          <w:sz w:val="24"/>
          <w:szCs w:val="24"/>
          <w:lang w:eastAsia="ru-RU"/>
        </w:rPr>
      </w:pPr>
      <w:r w:rsidRPr="00100C2F">
        <w:rPr>
          <w:rFonts w:ascii="Segoe UI" w:eastAsia="Times New Roman" w:hAnsi="Segoe UI" w:cs="Segoe UI"/>
          <w:b/>
          <w:bCs/>
          <w:color w:val="FFFFFF"/>
          <w:sz w:val="24"/>
          <w:szCs w:val="24"/>
          <w:lang w:eastAsia="ru-RU"/>
        </w:rPr>
        <w:t>Темы реферативных работ на первый семестр</w:t>
      </w:r>
    </w:p>
    <w:p w:rsidR="00100C2F" w:rsidRDefault="00100C2F"/>
    <w:p w:rsidR="00100C2F" w:rsidRDefault="00100C2F"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2. Функциональное проявление здоровья в различных сферах жизнедеятельности.</w:t>
      </w:r>
      <w:bookmarkStart w:id="0" w:name="_GoBack"/>
      <w:bookmarkEnd w:id="0"/>
    </w:p>
    <w:sectPr w:rsidR="00100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8B"/>
    <w:rsid w:val="00100C2F"/>
    <w:rsid w:val="001C2F46"/>
    <w:rsid w:val="0089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31433"/>
  <w15:chartTrackingRefBased/>
  <w15:docId w15:val="{A5231AC0-BC31-456F-AF70-FC282499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00C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0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00C2F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100C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8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2020-04-27T12:29:00Z</dcterms:created>
  <dcterms:modified xsi:type="dcterms:W3CDTF">2020-04-27T12:29:00Z</dcterms:modified>
</cp:coreProperties>
</file>