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ED76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ABACF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Организационная психология. Дисциплина – «Медиация в профессиональной деятельности»</w:t>
      </w:r>
    </w:p>
    <w:p w14:paraId="504D6340" w14:textId="77777777" w:rsidR="006457A2" w:rsidRPr="00783CA0" w:rsidRDefault="006457A2" w:rsidP="00783CA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оценки всем студентам необходимо прислать 2 кейса (один кейс по выбору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83C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КЕЙС 1 Ресторан)</w:t>
      </w:r>
      <w:r w:rsidRPr="00783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кейс студенты подбирают самостоятельно). Один из кейсов будет положен в основу итогового задания.</w:t>
      </w:r>
    </w:p>
    <w:p w14:paraId="43E5761A" w14:textId="77777777" w:rsidR="006457A2" w:rsidRPr="00783CA0" w:rsidRDefault="006457A2" w:rsidP="00783CA0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эссе должно состоять из 3 частей:</w:t>
      </w:r>
    </w:p>
    <w:p w14:paraId="6CAEF729" w14:textId="77777777" w:rsidR="00783CA0" w:rsidRDefault="006457A2" w:rsidP="00783CA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кейса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понимает и чувствует медиатор </w:t>
      </w:r>
      <w:proofErr w:type="gram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</w:t>
      </w:r>
      <w:proofErr w:type="gram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 медиатора), поведение сторон в процессе переговоров, гипотезы выработанных итоговых решений,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ролей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17E500" w14:textId="77777777" w:rsidR="00783CA0" w:rsidRDefault="006457A2" w:rsidP="00783CA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медиации и их соблюдение при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урегулировании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12"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кейса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ADD1F8" w14:textId="76707A7C" w:rsidR="006457A2" w:rsidRPr="00783CA0" w:rsidRDefault="006457A2" w:rsidP="00783CA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</w:t>
      </w:r>
      <w:proofErr w:type="spellEnd"/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описанной вами ситуации, и какие из них вы, с наибольшей вероятностью, стали бы использовать в ситуации трудового конфликта. Ваше мнение о возможностях применения медиации в урегулировании трудовых споров – обязательно.</w:t>
      </w:r>
    </w:p>
    <w:p w14:paraId="695CDC7A" w14:textId="77777777" w:rsidR="006457A2" w:rsidRPr="00783CA0" w:rsidRDefault="006457A2" w:rsidP="00783CA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– не более 5-6 листов.</w:t>
      </w:r>
    </w:p>
    <w:p w14:paraId="2A8315CE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83F61" w14:textId="77777777" w:rsidR="00AB7EB7" w:rsidRPr="00783CA0" w:rsidRDefault="00AB7EB7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D420EA" w14:textId="77777777" w:rsidR="00C62C12" w:rsidRPr="00783CA0" w:rsidRDefault="00C62C1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FF7F15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BB43CF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54DB7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234671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52122D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019DF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D4B77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8DDD57" w14:textId="77777777" w:rsidR="006457A2" w:rsidRPr="00783CA0" w:rsidRDefault="006457A2" w:rsidP="00783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148EA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73204" w14:textId="77777777" w:rsidR="006457A2" w:rsidRPr="00783CA0" w:rsidRDefault="006457A2" w:rsidP="00783CA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CA0">
        <w:rPr>
          <w:rFonts w:ascii="Times New Roman" w:hAnsi="Times New Roman" w:cs="Times New Roman"/>
          <w:b/>
          <w:sz w:val="28"/>
          <w:szCs w:val="28"/>
        </w:rPr>
        <w:lastRenderedPageBreak/>
        <w:t>КЕЙС 1</w:t>
      </w:r>
    </w:p>
    <w:p w14:paraId="7616AAC7" w14:textId="77777777" w:rsidR="006457A2" w:rsidRPr="00783CA0" w:rsidRDefault="006457A2" w:rsidP="00783CA0">
      <w:pPr>
        <w:tabs>
          <w:tab w:val="left" w:pos="231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CA0">
        <w:rPr>
          <w:rFonts w:ascii="Times New Roman" w:hAnsi="Times New Roman" w:cs="Times New Roman"/>
          <w:b/>
          <w:sz w:val="28"/>
          <w:szCs w:val="28"/>
        </w:rPr>
        <w:t>РЕСТОРАН</w:t>
      </w:r>
    </w:p>
    <w:p w14:paraId="5EA280B6" w14:textId="13B73F3F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На момент возникновения конфликта Компания «</w:t>
      </w:r>
      <w:proofErr w:type="spellStart"/>
      <w:r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Pr="00783CA0">
        <w:rPr>
          <w:rFonts w:ascii="Times New Roman" w:hAnsi="Times New Roman" w:cs="Times New Roman"/>
          <w:sz w:val="28"/>
          <w:szCs w:val="28"/>
        </w:rPr>
        <w:t xml:space="preserve">» работала 5 лет и доминировала на рынке по изготовлению и доставке суши и блюд из морепродуктов. Учредителями компании являлись трое молодых парней. </w:t>
      </w:r>
      <w:r w:rsidRPr="00783CA0">
        <w:rPr>
          <w:rFonts w:ascii="Times New Roman" w:hAnsi="Times New Roman" w:cs="Times New Roman"/>
          <w:b/>
          <w:sz w:val="28"/>
          <w:szCs w:val="28"/>
        </w:rPr>
        <w:t>Артём</w:t>
      </w:r>
      <w:r w:rsidRPr="00783CA0">
        <w:rPr>
          <w:rFonts w:ascii="Times New Roman" w:hAnsi="Times New Roman" w:cs="Times New Roman"/>
          <w:sz w:val="28"/>
          <w:szCs w:val="28"/>
        </w:rPr>
        <w:t xml:space="preserve"> был идейным вдохновителем, автором всех рецептов</w:t>
      </w:r>
      <w:r w:rsidRPr="00783CA0">
        <w:rPr>
          <w:rFonts w:ascii="Times New Roman" w:hAnsi="Times New Roman" w:cs="Times New Roman"/>
          <w:b/>
          <w:sz w:val="28"/>
          <w:szCs w:val="28"/>
        </w:rPr>
        <w:t>. Валентин</w:t>
      </w:r>
      <w:r w:rsidRPr="00783CA0">
        <w:rPr>
          <w:rFonts w:ascii="Times New Roman" w:hAnsi="Times New Roman" w:cs="Times New Roman"/>
          <w:sz w:val="28"/>
          <w:szCs w:val="28"/>
        </w:rPr>
        <w:t xml:space="preserve"> сделал имущественный вклад в развитие компании, но иных вложений не делал и не желал делать. Третьим учредителем являлся брат Валентина </w:t>
      </w:r>
      <w:r w:rsidRPr="00783CA0">
        <w:rPr>
          <w:rFonts w:ascii="Times New Roman" w:hAnsi="Times New Roman" w:cs="Times New Roman"/>
          <w:b/>
          <w:sz w:val="28"/>
          <w:szCs w:val="28"/>
        </w:rPr>
        <w:t>– Алексей</w:t>
      </w:r>
      <w:r w:rsidRPr="00783CA0">
        <w:rPr>
          <w:rFonts w:ascii="Times New Roman" w:hAnsi="Times New Roman" w:cs="Times New Roman"/>
          <w:sz w:val="28"/>
          <w:szCs w:val="28"/>
        </w:rPr>
        <w:t xml:space="preserve">, который за первые 4 года формирования компании не участвовал в развитии никак: ни финансовыми вложениями, ни какими-либо другими способами. В состав участников он попал случайно: по инициативе Валентина и без каких-либо возражений со стороны Артёма. По решению участников Артём назначен директор компании. Как руководитель, он участвовал в становлении и развитии, был в курсе всех вопросов деятельности компании. </w:t>
      </w:r>
    </w:p>
    <w:p w14:paraId="1B30C007" w14:textId="78021F09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На 5-й год деятельности компании Артём предложил, дополнительно к уже осуществляемой деятельности, открыть ресторан с уникальной концепцией и с новыми идеями по авторскому меню и предложил Валентину сделать равноправное партнёрство, то есть распределить долю Алексея между собой и Валентином. </w:t>
      </w:r>
    </w:p>
    <w:p w14:paraId="38439453" w14:textId="046DA398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Через несколько дней Артём, придя в офис на работу, узнаёт от секретаря о решении Валентина и Алексея: расторгнуть с ним контракт и с приказом на увольнение. Артём, недоумевая, попытался выяснить суть происходящего, однако на его звонки никто из партнёров не отвечал. К вечеру, накалив себя до предела, Артём подал заявление о выходе из состава участников Общества, прекратив тем самым своё участие в Обществе.  Артём решил реализовывать свои идеи по созданию нового бизнеса самостоятельно. Для этих целей он создаёт компанию ООО «Самурай», арендует площади под ресторан, набирает персонал (большая часть сотрудников перешла из ООО «</w:t>
      </w:r>
      <w:proofErr w:type="spellStart"/>
      <w:r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Pr="00783CA0">
        <w:rPr>
          <w:rFonts w:ascii="Times New Roman" w:hAnsi="Times New Roman" w:cs="Times New Roman"/>
          <w:sz w:val="28"/>
          <w:szCs w:val="28"/>
        </w:rPr>
        <w:t xml:space="preserve">»). На реализацию идеи ушло 5 месяцев. Ресторан был открыт с размахом и рекламой в СМИ. Первые 2 месяца работы ресторан </w:t>
      </w:r>
      <w:r w:rsidRPr="00783CA0">
        <w:rPr>
          <w:rFonts w:ascii="Times New Roman" w:hAnsi="Times New Roman" w:cs="Times New Roman"/>
          <w:sz w:val="28"/>
          <w:szCs w:val="28"/>
        </w:rPr>
        <w:lastRenderedPageBreak/>
        <w:t xml:space="preserve">выбивался в лидеры рынка. Через 6 месяцев работы ресторан получил премию номер 1 по результатам народного голосования. </w:t>
      </w:r>
    </w:p>
    <w:p w14:paraId="139E0E72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 Через месяц после получения премии Артём получает уведомление, из Министерства по антимонопольному регулированию, с требованиями о предоставлении информации по доказательству авторства на блюда из меню. ООО «</w:t>
      </w:r>
      <w:proofErr w:type="spellStart"/>
      <w:r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Pr="00783CA0">
        <w:rPr>
          <w:rFonts w:ascii="Times New Roman" w:hAnsi="Times New Roman" w:cs="Times New Roman"/>
          <w:sz w:val="28"/>
          <w:szCs w:val="28"/>
        </w:rPr>
        <w:t xml:space="preserve">» подало заявление в антимонопольный орган с указанием на факт незаконного использования авторских блюд, принадлежащих авторскому коллективу именно этой компании, и как следствие, ввиду очевидной недобросовестной конкуренции со стороны нового ресторана Артёма, просят привлечь и Артёма, и ресторан к мерам административной ответственности. </w:t>
      </w:r>
    </w:p>
    <w:p w14:paraId="319CDA2C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Инициатива разобраться в ситуации методом медиации принадлежит Артёму. Валентин согласился на переговоры, но без приостановления проверки антимонопольного органа. </w:t>
      </w:r>
    </w:p>
    <w:p w14:paraId="696A8AA5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55D2C7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 (ДЛЯ УЧАСТНИКОВ СТУДЕНЧЕСКОГО КОНКУРСА МЕДИАТОРОВ. Минск, Беларусь, 2018 г.)</w:t>
      </w:r>
    </w:p>
    <w:p w14:paraId="7283F947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0CF896" w14:textId="5E32E6F5" w:rsidR="009E05F6" w:rsidRPr="00783CA0" w:rsidRDefault="00F40C1D" w:rsidP="00783CA0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b/>
          <w:sz w:val="28"/>
          <w:szCs w:val="28"/>
          <w:lang w:val="ru-RU"/>
        </w:rPr>
        <w:t>Описание ситуации</w:t>
      </w:r>
    </w:p>
    <w:p w14:paraId="6ADCF939" w14:textId="77777777" w:rsidR="00EE394D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С учетом сложности ситуации Медиатор тщательно готовился к предстоящей процедуре, прорабатывая со сторонами, прежде всего, возможность начала процедуры. Необходимо сразу обратить внимание, что медиация стала возможной через</w:t>
      </w:r>
      <w:r w:rsidRPr="00783CA0">
        <w:rPr>
          <w:rFonts w:ascii="Times New Roman" w:hAnsi="Times New Roman" w:cs="Times New Roman"/>
          <w:sz w:val="28"/>
          <w:szCs w:val="28"/>
        </w:rPr>
        <w:t xml:space="preserve"> 5</w:t>
      </w:r>
      <w:r w:rsidRPr="00783CA0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783CA0">
        <w:rPr>
          <w:rFonts w:ascii="Times New Roman" w:hAnsi="Times New Roman" w:cs="Times New Roman"/>
          <w:sz w:val="28"/>
          <w:szCs w:val="28"/>
        </w:rPr>
        <w:t>ев</w:t>
      </w:r>
      <w:r w:rsidRPr="00783CA0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783CA0">
        <w:rPr>
          <w:rFonts w:ascii="Times New Roman" w:hAnsi="Times New Roman" w:cs="Times New Roman"/>
          <w:sz w:val="28"/>
          <w:szCs w:val="28"/>
        </w:rPr>
        <w:t>увольнения с предыдущего места работы</w:t>
      </w:r>
      <w:r w:rsidRPr="00783CA0">
        <w:rPr>
          <w:rFonts w:ascii="Times New Roman" w:hAnsi="Times New Roman" w:cs="Times New Roman"/>
          <w:sz w:val="28"/>
          <w:szCs w:val="28"/>
        </w:rPr>
        <w:t xml:space="preserve">. К данному выводу пришел Медиатор, после того как </w:t>
      </w:r>
      <w:r w:rsidR="00EE394D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E394D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EE394D" w:rsidRPr="00783CA0">
        <w:rPr>
          <w:rFonts w:ascii="Times New Roman" w:hAnsi="Times New Roman" w:cs="Times New Roman"/>
          <w:sz w:val="28"/>
          <w:szCs w:val="28"/>
        </w:rPr>
        <w:t xml:space="preserve">» подало заявление в антимонопольный орган с указанием на факт незаконного использования авторских блюд, принадлежащих авторскому коллективу именно этой компании, и как следствие, ввиду очевидной недобросовестной конкуренции со стороны нового ресторана Артёма, просят привлечь и Артёма, и ресторан к мерам административной ответственности. </w:t>
      </w:r>
      <w:r w:rsidRPr="00783CA0">
        <w:rPr>
          <w:rFonts w:ascii="Times New Roman" w:hAnsi="Times New Roman" w:cs="Times New Roman"/>
          <w:sz w:val="28"/>
          <w:szCs w:val="28"/>
        </w:rPr>
        <w:t xml:space="preserve">Также важно отметить, что все три недели стороны общались между собой только при помощи медиатора, так было спокойнее </w:t>
      </w:r>
      <w:r w:rsidRPr="00783CA0">
        <w:rPr>
          <w:rFonts w:ascii="Times New Roman" w:hAnsi="Times New Roman" w:cs="Times New Roman"/>
          <w:sz w:val="28"/>
          <w:szCs w:val="28"/>
        </w:rPr>
        <w:lastRenderedPageBreak/>
        <w:t xml:space="preserve">всем. В течение данного периода времени между сторонами были созданы условия для возникновения доверия к действиям друг друга. Это было достигнуто при помощи следующих действий: </w:t>
      </w:r>
    </w:p>
    <w:p w14:paraId="3EA96B5C" w14:textId="3E6E9C1A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EE394D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E394D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EE394D" w:rsidRPr="00783CA0">
        <w:rPr>
          <w:rFonts w:ascii="Times New Roman" w:hAnsi="Times New Roman" w:cs="Times New Roman"/>
          <w:sz w:val="28"/>
          <w:szCs w:val="28"/>
        </w:rPr>
        <w:t xml:space="preserve">» </w:t>
      </w:r>
      <w:r w:rsidRPr="00783CA0">
        <w:rPr>
          <w:rFonts w:ascii="Times New Roman" w:hAnsi="Times New Roman" w:cs="Times New Roman"/>
          <w:sz w:val="28"/>
          <w:szCs w:val="28"/>
        </w:rPr>
        <w:t>не предпринимались действия по какому-либо преследованию, с точки зрения силовых законодательных способов в отношении</w:t>
      </w:r>
      <w:r w:rsidR="00EE394D" w:rsidRPr="00783CA0">
        <w:rPr>
          <w:rFonts w:ascii="Times New Roman" w:hAnsi="Times New Roman" w:cs="Times New Roman"/>
          <w:sz w:val="28"/>
          <w:szCs w:val="28"/>
        </w:rPr>
        <w:t xml:space="preserve"> ресторана Артема</w:t>
      </w:r>
      <w:r w:rsidRPr="00783CA0">
        <w:rPr>
          <w:rFonts w:ascii="Times New Roman" w:hAnsi="Times New Roman" w:cs="Times New Roman"/>
          <w:sz w:val="28"/>
          <w:szCs w:val="28"/>
        </w:rPr>
        <w:t>, а со стороны последних, оказывались все необходимые действия по</w:t>
      </w:r>
      <w:r w:rsidR="00EE394D" w:rsidRPr="00783CA0">
        <w:rPr>
          <w:rFonts w:ascii="Times New Roman" w:hAnsi="Times New Roman" w:cs="Times New Roman"/>
          <w:sz w:val="28"/>
          <w:szCs w:val="28"/>
        </w:rPr>
        <w:t xml:space="preserve"> проведению антимонопольной экспертизы</w:t>
      </w:r>
      <w:r w:rsidRPr="00783CA0">
        <w:rPr>
          <w:rFonts w:ascii="Times New Roman" w:hAnsi="Times New Roman" w:cs="Times New Roman"/>
          <w:sz w:val="28"/>
          <w:szCs w:val="28"/>
        </w:rPr>
        <w:t xml:space="preserve">. Данный способ начала общения, по мнению Медиатора оправдывал лозунг «Смотрим на </w:t>
      </w:r>
      <w:r w:rsidR="00EE394D" w:rsidRPr="00783CA0">
        <w:rPr>
          <w:rFonts w:ascii="Times New Roman" w:hAnsi="Times New Roman" w:cs="Times New Roman"/>
          <w:sz w:val="28"/>
          <w:szCs w:val="28"/>
        </w:rPr>
        <w:t>проведенную экспертизу</w:t>
      </w:r>
      <w:r w:rsidRPr="00783CA0">
        <w:rPr>
          <w:rFonts w:ascii="Times New Roman" w:hAnsi="Times New Roman" w:cs="Times New Roman"/>
          <w:sz w:val="28"/>
          <w:szCs w:val="28"/>
        </w:rPr>
        <w:t xml:space="preserve">, а не на </w:t>
      </w:r>
      <w:r w:rsidR="00EE394D" w:rsidRPr="00783CA0">
        <w:rPr>
          <w:rFonts w:ascii="Times New Roman" w:hAnsi="Times New Roman" w:cs="Times New Roman"/>
          <w:sz w:val="28"/>
          <w:szCs w:val="28"/>
        </w:rPr>
        <w:t>личные обиды</w:t>
      </w:r>
      <w:r w:rsidRPr="00783CA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4886C3C" w14:textId="0B0D2420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В ходе подготовки к медиации, среди сбора информации о состоянии </w:t>
      </w:r>
      <w:r w:rsidR="00EE394D" w:rsidRPr="00783CA0">
        <w:rPr>
          <w:rFonts w:ascii="Times New Roman" w:hAnsi="Times New Roman" w:cs="Times New Roman"/>
          <w:sz w:val="28"/>
          <w:szCs w:val="28"/>
        </w:rPr>
        <w:t>нового ресторана</w:t>
      </w:r>
      <w:r w:rsidRPr="00783CA0">
        <w:rPr>
          <w:rFonts w:ascii="Times New Roman" w:hAnsi="Times New Roman" w:cs="Times New Roman"/>
          <w:sz w:val="28"/>
          <w:szCs w:val="28"/>
        </w:rPr>
        <w:t>,</w:t>
      </w:r>
      <w:r w:rsidR="00EE394D" w:rsidRPr="00783CA0">
        <w:rPr>
          <w:rFonts w:ascii="Times New Roman" w:hAnsi="Times New Roman" w:cs="Times New Roman"/>
          <w:sz w:val="28"/>
          <w:szCs w:val="28"/>
        </w:rPr>
        <w:t xml:space="preserve"> нового меню ресторана, причины и протекание конфликта, правила нечестной конкуренции</w:t>
      </w:r>
      <w:r w:rsidRPr="00783CA0">
        <w:rPr>
          <w:rFonts w:ascii="Times New Roman" w:hAnsi="Times New Roman" w:cs="Times New Roman"/>
          <w:sz w:val="28"/>
          <w:szCs w:val="28"/>
        </w:rPr>
        <w:t>, основным вопросом должно быть – кто будет принимать участие в медиации?</w:t>
      </w:r>
    </w:p>
    <w:p w14:paraId="00ACFC0A" w14:textId="09591F0C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Ведь, юридически,</w:t>
      </w:r>
      <w:r w:rsidR="00EE394D" w:rsidRPr="00783CA0">
        <w:rPr>
          <w:rFonts w:ascii="Times New Roman" w:hAnsi="Times New Roman" w:cs="Times New Roman"/>
          <w:sz w:val="28"/>
          <w:szCs w:val="28"/>
        </w:rPr>
        <w:t xml:space="preserve"> Артем был уволен без каких-то объяснений, ему дали только заявление об увольнении</w:t>
      </w:r>
      <w:r w:rsidRPr="00783CA0">
        <w:rPr>
          <w:rFonts w:ascii="Times New Roman" w:hAnsi="Times New Roman" w:cs="Times New Roman"/>
          <w:sz w:val="28"/>
          <w:szCs w:val="28"/>
        </w:rPr>
        <w:t xml:space="preserve">. Медиатор должен согласовать по телефону с </w:t>
      </w:r>
      <w:r w:rsidR="00EE394D" w:rsidRPr="00783CA0">
        <w:rPr>
          <w:rFonts w:ascii="Times New Roman" w:hAnsi="Times New Roman" w:cs="Times New Roman"/>
          <w:sz w:val="28"/>
          <w:szCs w:val="28"/>
        </w:rPr>
        <w:t>обеими сторонами причины возгорания конфликта, участие в предыдущей совместной деятельности и совместном бизнесе.</w:t>
      </w:r>
    </w:p>
    <w:p w14:paraId="074DAEA1" w14:textId="3ECB8EF4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Также важный вопрос, который стоял перед Медиатором, – это решить, каким образом проводить процедуру: совместно в общей сессии или поочередно в каждой из сторон. </w:t>
      </w:r>
    </w:p>
    <w:p w14:paraId="2237FAA3" w14:textId="748E3405" w:rsidR="00581B14" w:rsidRPr="00783CA0" w:rsidRDefault="00581B14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Гипотеза выработанных решенных ситуаций: во время недобросовестной конкуренции </w:t>
      </w:r>
      <w:r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Pr="00783CA0">
        <w:rPr>
          <w:rFonts w:ascii="Times New Roman" w:hAnsi="Times New Roman" w:cs="Times New Roman"/>
          <w:sz w:val="28"/>
          <w:szCs w:val="28"/>
        </w:rPr>
        <w:t>» дало не правдивое сведение по отношению компании Артема «ОО Самурай», это было выявлено</w:t>
      </w:r>
      <w:r w:rsidR="00783CA0" w:rsidRPr="00783CA0">
        <w:rPr>
          <w:rFonts w:ascii="Times New Roman" w:hAnsi="Times New Roman" w:cs="Times New Roman"/>
          <w:sz w:val="28"/>
          <w:szCs w:val="28"/>
        </w:rPr>
        <w:t xml:space="preserve"> антимонопольной комиссией. </w:t>
      </w:r>
      <w:r w:rsidRPr="00783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034C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58516A" w14:textId="0BDBF0EB" w:rsidR="009E05F6" w:rsidRPr="00783CA0" w:rsidRDefault="00F40C1D" w:rsidP="00783CA0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b/>
          <w:sz w:val="28"/>
          <w:szCs w:val="28"/>
          <w:lang w:val="ru-RU"/>
        </w:rPr>
        <w:t>Принципы м</w:t>
      </w:r>
      <w:r w:rsidR="009E05F6" w:rsidRPr="00783CA0">
        <w:rPr>
          <w:rFonts w:ascii="Times New Roman" w:hAnsi="Times New Roman" w:cs="Times New Roman"/>
          <w:b/>
          <w:sz w:val="28"/>
          <w:szCs w:val="28"/>
          <w:lang w:val="ru-RU"/>
        </w:rPr>
        <w:t>едиаци</w:t>
      </w:r>
      <w:r w:rsidRPr="00783CA0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9E05F6" w:rsidRPr="00783CA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383826BA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Стадия: Презентация сторон</w:t>
      </w:r>
    </w:p>
    <w:p w14:paraId="5D327187" w14:textId="072D38B4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Процедуру медиации можно начать с </w:t>
      </w:r>
      <w:r w:rsidR="00F40C1D" w:rsidRPr="00783CA0">
        <w:rPr>
          <w:rFonts w:ascii="Times New Roman" w:hAnsi="Times New Roman" w:cs="Times New Roman"/>
          <w:sz w:val="28"/>
          <w:szCs w:val="28"/>
        </w:rPr>
        <w:t xml:space="preserve">претензий </w:t>
      </w:r>
      <w:r w:rsidR="00F40C1D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40C1D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F40C1D" w:rsidRPr="00783CA0">
        <w:rPr>
          <w:rFonts w:ascii="Times New Roman" w:hAnsi="Times New Roman" w:cs="Times New Roman"/>
          <w:sz w:val="28"/>
          <w:szCs w:val="28"/>
        </w:rPr>
        <w:t>»</w:t>
      </w:r>
      <w:r w:rsidRPr="00783CA0">
        <w:rPr>
          <w:rFonts w:ascii="Times New Roman" w:hAnsi="Times New Roman" w:cs="Times New Roman"/>
          <w:sz w:val="28"/>
          <w:szCs w:val="28"/>
        </w:rPr>
        <w:t>, которые изложили</w:t>
      </w:r>
      <w:r w:rsidR="00F40C1D" w:rsidRPr="00783CA0">
        <w:rPr>
          <w:rFonts w:ascii="Times New Roman" w:hAnsi="Times New Roman" w:cs="Times New Roman"/>
          <w:sz w:val="28"/>
          <w:szCs w:val="28"/>
        </w:rPr>
        <w:t xml:space="preserve"> обвинение про похищение авторского права меню к </w:t>
      </w:r>
      <w:r w:rsidR="00F40C1D" w:rsidRPr="00783CA0">
        <w:rPr>
          <w:rFonts w:ascii="Times New Roman" w:hAnsi="Times New Roman" w:cs="Times New Roman"/>
          <w:sz w:val="28"/>
          <w:szCs w:val="28"/>
        </w:rPr>
        <w:lastRenderedPageBreak/>
        <w:t xml:space="preserve">бывшему бизнес партнеру Артему. </w:t>
      </w:r>
      <w:r w:rsidR="00F40C1D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40C1D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F40C1D" w:rsidRPr="00783CA0">
        <w:rPr>
          <w:rFonts w:ascii="Times New Roman" w:hAnsi="Times New Roman" w:cs="Times New Roman"/>
          <w:sz w:val="28"/>
          <w:szCs w:val="28"/>
        </w:rPr>
        <w:t>»</w:t>
      </w:r>
      <w:r w:rsidR="00F40C1D" w:rsidRPr="00783CA0">
        <w:rPr>
          <w:rFonts w:ascii="Times New Roman" w:hAnsi="Times New Roman" w:cs="Times New Roman"/>
          <w:sz w:val="28"/>
          <w:szCs w:val="28"/>
        </w:rPr>
        <w:t xml:space="preserve"> должна иметь результаты проведенной антимонопольной экспертизы.</w:t>
      </w:r>
    </w:p>
    <w:p w14:paraId="733A3E94" w14:textId="433AE631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Учитывая эмоциональную напряжённость, медиатор должен стараться не упускать состояние </w:t>
      </w:r>
      <w:r w:rsidR="00F40C1D" w:rsidRPr="00783CA0">
        <w:rPr>
          <w:rFonts w:ascii="Times New Roman" w:hAnsi="Times New Roman" w:cs="Times New Roman"/>
          <w:sz w:val="28"/>
          <w:szCs w:val="28"/>
        </w:rPr>
        <w:t>партнеров</w:t>
      </w:r>
      <w:r w:rsidRPr="00783CA0">
        <w:rPr>
          <w:rFonts w:ascii="Times New Roman" w:hAnsi="Times New Roman" w:cs="Times New Roman"/>
          <w:sz w:val="28"/>
          <w:szCs w:val="28"/>
        </w:rPr>
        <w:t xml:space="preserve"> из виду, и поддерживать зрительный контакт.</w:t>
      </w:r>
    </w:p>
    <w:p w14:paraId="1C7F9B3E" w14:textId="5CA6CDDC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С </w:t>
      </w:r>
      <w:r w:rsidR="00F40C1D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40C1D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F40C1D" w:rsidRPr="00783CA0">
        <w:rPr>
          <w:rFonts w:ascii="Times New Roman" w:hAnsi="Times New Roman" w:cs="Times New Roman"/>
          <w:sz w:val="28"/>
          <w:szCs w:val="28"/>
        </w:rPr>
        <w:t xml:space="preserve">» </w:t>
      </w:r>
      <w:r w:rsidRPr="00783CA0">
        <w:rPr>
          <w:rFonts w:ascii="Times New Roman" w:hAnsi="Times New Roman" w:cs="Times New Roman"/>
          <w:sz w:val="28"/>
          <w:szCs w:val="28"/>
        </w:rPr>
        <w:t>следовало бы обсудить следующие вопросы:</w:t>
      </w:r>
    </w:p>
    <w:p w14:paraId="66736D84" w14:textId="41F78A4E" w:rsidR="009E05F6" w:rsidRPr="00783CA0" w:rsidRDefault="009E05F6" w:rsidP="00783CA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sz w:val="28"/>
          <w:szCs w:val="28"/>
          <w:lang w:val="ru-RU"/>
        </w:rPr>
        <w:t>Возмещение понесенных расхо</w:t>
      </w:r>
      <w:r w:rsidR="00F40C1D" w:rsidRPr="00783CA0">
        <w:rPr>
          <w:rFonts w:ascii="Times New Roman" w:hAnsi="Times New Roman" w:cs="Times New Roman"/>
          <w:sz w:val="28"/>
          <w:szCs w:val="28"/>
          <w:lang w:val="ru-RU"/>
        </w:rPr>
        <w:t>дов на антимонопольную экспертизу</w:t>
      </w:r>
      <w:r w:rsidRPr="00783C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81A103" w14:textId="5C4F9125" w:rsidR="00F40C1D" w:rsidRPr="00783CA0" w:rsidRDefault="00F40C1D" w:rsidP="00783CA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sz w:val="28"/>
          <w:szCs w:val="28"/>
          <w:lang w:val="ru-RU"/>
        </w:rPr>
        <w:t>Возмещение убытка, кото</w:t>
      </w:r>
      <w:r w:rsidR="00581B14" w:rsidRPr="00783CA0">
        <w:rPr>
          <w:rFonts w:ascii="Times New Roman" w:hAnsi="Times New Roman" w:cs="Times New Roman"/>
          <w:sz w:val="28"/>
          <w:szCs w:val="28"/>
          <w:lang w:val="ru-RU"/>
        </w:rPr>
        <w:t>рый</w:t>
      </w:r>
      <w:r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понес ресторан Артема</w:t>
      </w:r>
      <w:r w:rsidR="00581B14"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«ООО Самурай»</w:t>
      </w:r>
      <w:r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вовремя проведения антимонопольной экспертизы.</w:t>
      </w:r>
    </w:p>
    <w:p w14:paraId="753D528B" w14:textId="1A7024D4" w:rsidR="009E05F6" w:rsidRPr="00783CA0" w:rsidRDefault="009E05F6" w:rsidP="00783CA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sz w:val="28"/>
          <w:szCs w:val="28"/>
          <w:lang w:val="ru-RU"/>
        </w:rPr>
        <w:t>Оплата утраченного заработка и пропущенного отпуска</w:t>
      </w:r>
      <w:r w:rsidR="00F40C1D"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сотрудникам ресторана</w:t>
      </w:r>
      <w:r w:rsidR="00581B14"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«ООО Самурай»</w:t>
      </w:r>
      <w:r w:rsidRPr="00783C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94866C" w14:textId="645892EE" w:rsidR="009E05F6" w:rsidRPr="00783CA0" w:rsidRDefault="00F40C1D" w:rsidP="00783CA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sz w:val="28"/>
          <w:szCs w:val="28"/>
          <w:lang w:val="ru-RU"/>
        </w:rPr>
        <w:t>Оплата морального ущерба Артему в 3-х кратном размере</w:t>
      </w:r>
      <w:r w:rsidR="00581B14" w:rsidRPr="00783CA0">
        <w:rPr>
          <w:rFonts w:ascii="Times New Roman" w:hAnsi="Times New Roman" w:cs="Times New Roman"/>
          <w:sz w:val="28"/>
          <w:szCs w:val="28"/>
          <w:lang w:val="ru-RU"/>
        </w:rPr>
        <w:t xml:space="preserve"> и его компании «ООО Самурай»</w:t>
      </w:r>
    </w:p>
    <w:p w14:paraId="4976E1A2" w14:textId="528EC97F" w:rsidR="00F40C1D" w:rsidRPr="00783CA0" w:rsidRDefault="00F40C1D" w:rsidP="00783CA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CA0">
        <w:rPr>
          <w:rFonts w:ascii="Times New Roman" w:hAnsi="Times New Roman" w:cs="Times New Roman"/>
          <w:sz w:val="28"/>
          <w:szCs w:val="28"/>
          <w:lang w:val="ru-RU"/>
        </w:rPr>
        <w:t>Публичное извинение сторон</w:t>
      </w:r>
    </w:p>
    <w:p w14:paraId="052129B7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4A1570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Дискуссия</w:t>
      </w:r>
    </w:p>
    <w:p w14:paraId="0925603A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Интересы сторон:</w:t>
      </w:r>
    </w:p>
    <w:p w14:paraId="79E9522E" w14:textId="27146022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581B14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1B14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Pr="00783CA0">
        <w:rPr>
          <w:rFonts w:ascii="Times New Roman" w:hAnsi="Times New Roman" w:cs="Times New Roman"/>
          <w:sz w:val="28"/>
          <w:szCs w:val="28"/>
        </w:rPr>
        <w:t xml:space="preserve"> –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привлеч</w:t>
      </w:r>
      <w:r w:rsidR="00581B14" w:rsidRPr="00783CA0">
        <w:rPr>
          <w:rFonts w:ascii="Times New Roman" w:hAnsi="Times New Roman" w:cs="Times New Roman"/>
          <w:sz w:val="28"/>
          <w:szCs w:val="28"/>
        </w:rPr>
        <w:t>ение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и Артёма, и ресторан к мерам административной ответственност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0702A8FF" w14:textId="0E6E8B25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Со стороны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Артема «ООО Самурай»</w:t>
      </w:r>
      <w:r w:rsidR="00F40C1D" w:rsidRPr="00783CA0">
        <w:rPr>
          <w:rFonts w:ascii="Times New Roman" w:hAnsi="Times New Roman" w:cs="Times New Roman"/>
          <w:sz w:val="28"/>
          <w:szCs w:val="28"/>
        </w:rPr>
        <w:t xml:space="preserve"> </w:t>
      </w:r>
      <w:r w:rsidRPr="00783CA0">
        <w:rPr>
          <w:rFonts w:ascii="Times New Roman" w:hAnsi="Times New Roman" w:cs="Times New Roman"/>
          <w:sz w:val="28"/>
          <w:szCs w:val="28"/>
        </w:rPr>
        <w:t xml:space="preserve">– продолжение работы </w:t>
      </w:r>
      <w:r w:rsidR="00F40C1D" w:rsidRPr="00783CA0">
        <w:rPr>
          <w:rFonts w:ascii="Times New Roman" w:hAnsi="Times New Roman" w:cs="Times New Roman"/>
          <w:sz w:val="28"/>
          <w:szCs w:val="28"/>
        </w:rPr>
        <w:t>ресторана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</w:t>
      </w:r>
      <w:r w:rsidRPr="00783CA0">
        <w:rPr>
          <w:rFonts w:ascii="Times New Roman" w:hAnsi="Times New Roman" w:cs="Times New Roman"/>
          <w:sz w:val="28"/>
          <w:szCs w:val="28"/>
        </w:rPr>
        <w:t>с целью получения систематического дохода для произведения необходимых вы</w:t>
      </w:r>
      <w:r w:rsidR="005C4BB4" w:rsidRPr="00783CA0">
        <w:rPr>
          <w:rFonts w:ascii="Times New Roman" w:hAnsi="Times New Roman" w:cs="Times New Roman"/>
          <w:sz w:val="28"/>
          <w:szCs w:val="28"/>
        </w:rPr>
        <w:t>плат сотрудникам</w:t>
      </w:r>
      <w:r w:rsidRPr="00783CA0">
        <w:rPr>
          <w:rFonts w:ascii="Times New Roman" w:hAnsi="Times New Roman" w:cs="Times New Roman"/>
          <w:sz w:val="28"/>
          <w:szCs w:val="28"/>
        </w:rPr>
        <w:t>.</w:t>
      </w:r>
    </w:p>
    <w:p w14:paraId="0C1A02E6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EDF73D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Торги</w:t>
      </w:r>
    </w:p>
    <w:p w14:paraId="3032B627" w14:textId="216F5AEB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На данной стадии Медиатор проводит торги отдельно с каждой из сторон. Основной причиной данного решения послужила сложность ситуации, ведь торг велся фактически </w:t>
      </w:r>
      <w:r w:rsidR="00581B14" w:rsidRPr="00783CA0">
        <w:rPr>
          <w:rFonts w:ascii="Times New Roman" w:hAnsi="Times New Roman" w:cs="Times New Roman"/>
          <w:sz w:val="28"/>
          <w:szCs w:val="28"/>
        </w:rPr>
        <w:t>по результатам антимонопольного расследования</w:t>
      </w:r>
      <w:r w:rsidRPr="00783CA0">
        <w:rPr>
          <w:rFonts w:ascii="Times New Roman" w:hAnsi="Times New Roman" w:cs="Times New Roman"/>
          <w:sz w:val="28"/>
          <w:szCs w:val="28"/>
        </w:rPr>
        <w:t xml:space="preserve">, и это из части тех ценностей, которые фактически невозможно обсуждать. Ввиду того, что на данной стадии интересы сторон были очевидны и понятны, торг носил интеграционный характер. </w:t>
      </w:r>
    </w:p>
    <w:p w14:paraId="2482CB97" w14:textId="70470C86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lastRenderedPageBreak/>
        <w:t>Медиатор мог бы предложил сторонам озвучить варианты решения ситуации по выплате. В качестве одного из вариантов собственники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</w:t>
      </w:r>
      <w:r w:rsidR="00581B14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1B14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581B14" w:rsidRPr="00783CA0">
        <w:rPr>
          <w:rFonts w:ascii="Times New Roman" w:hAnsi="Times New Roman" w:cs="Times New Roman"/>
          <w:sz w:val="28"/>
          <w:szCs w:val="28"/>
        </w:rPr>
        <w:t>»</w:t>
      </w:r>
      <w:r w:rsidRPr="00783CA0">
        <w:rPr>
          <w:rFonts w:ascii="Times New Roman" w:hAnsi="Times New Roman" w:cs="Times New Roman"/>
          <w:sz w:val="28"/>
          <w:szCs w:val="28"/>
        </w:rPr>
        <w:t xml:space="preserve"> предлож</w:t>
      </w:r>
      <w:r w:rsidR="00581B14" w:rsidRPr="00783CA0">
        <w:rPr>
          <w:rFonts w:ascii="Times New Roman" w:hAnsi="Times New Roman" w:cs="Times New Roman"/>
          <w:sz w:val="28"/>
          <w:szCs w:val="28"/>
        </w:rPr>
        <w:t>ат сумму за моральный ущерб и понесенные расходы.</w:t>
      </w:r>
    </w:p>
    <w:p w14:paraId="48C91607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EF0E5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Выработка Медиативного соглашения</w:t>
      </w:r>
    </w:p>
    <w:p w14:paraId="064C5FAE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Условия соглашения по-прежнему вырабатывались путем проведения отдельных сессий со сторонами.</w:t>
      </w:r>
    </w:p>
    <w:p w14:paraId="3AFF4B8F" w14:textId="52193BC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По итогам должна быть согласована ежемесячная дата выплаты</w:t>
      </w:r>
      <w:r w:rsidR="00581B14" w:rsidRPr="00783CA0">
        <w:rPr>
          <w:rFonts w:ascii="Times New Roman" w:hAnsi="Times New Roman" w:cs="Times New Roman"/>
          <w:sz w:val="28"/>
          <w:szCs w:val="28"/>
        </w:rPr>
        <w:t xml:space="preserve"> ущерба</w:t>
      </w:r>
      <w:r w:rsidRPr="00783CA0">
        <w:rPr>
          <w:rFonts w:ascii="Times New Roman" w:hAnsi="Times New Roman" w:cs="Times New Roman"/>
          <w:sz w:val="28"/>
          <w:szCs w:val="28"/>
        </w:rPr>
        <w:t>.</w:t>
      </w:r>
    </w:p>
    <w:p w14:paraId="6F029360" w14:textId="3E6BDC33" w:rsidR="009E05F6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 xml:space="preserve">Стадия: </w:t>
      </w:r>
      <w:r w:rsidR="009E05F6" w:rsidRPr="00783CA0">
        <w:rPr>
          <w:rFonts w:ascii="Times New Roman" w:hAnsi="Times New Roman" w:cs="Times New Roman"/>
          <w:b/>
          <w:bCs/>
          <w:sz w:val="28"/>
          <w:szCs w:val="28"/>
        </w:rPr>
        <w:t>Проверка соглашения на реалистичность</w:t>
      </w:r>
    </w:p>
    <w:p w14:paraId="50DCAF54" w14:textId="468A9649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 xml:space="preserve">Медиатору нужно выяснить сумму ежемесячного дохода </w:t>
      </w:r>
      <w:r w:rsidR="00581B14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1B14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581B14" w:rsidRPr="00783CA0">
        <w:rPr>
          <w:rFonts w:ascii="Times New Roman" w:hAnsi="Times New Roman" w:cs="Times New Roman"/>
          <w:sz w:val="28"/>
          <w:szCs w:val="28"/>
        </w:rPr>
        <w:t>», которое они могут достичь</w:t>
      </w:r>
      <w:r w:rsidR="00783CA0" w:rsidRPr="00783CA0">
        <w:rPr>
          <w:rFonts w:ascii="Times New Roman" w:hAnsi="Times New Roman" w:cs="Times New Roman"/>
          <w:sz w:val="28"/>
          <w:szCs w:val="28"/>
        </w:rPr>
        <w:t>, чтобы поскорее выплатить неустойку и ущерб «ООО Самурай»</w:t>
      </w:r>
      <w:r w:rsidRPr="00783CA0">
        <w:rPr>
          <w:rFonts w:ascii="Times New Roman" w:hAnsi="Times New Roman" w:cs="Times New Roman"/>
          <w:sz w:val="28"/>
          <w:szCs w:val="28"/>
        </w:rPr>
        <w:t xml:space="preserve">. После этого сделать вывод о том, что в достигнутой договоренности по ежемесячной выплате – соглашение исполнимо, или нет. Также нужно уточнить даты выплат, с учетом выплат по заработной плате и налогов. </w:t>
      </w:r>
    </w:p>
    <w:p w14:paraId="3D3F0142" w14:textId="33CE19A2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Медиативное соглашение должно быть подписано директор</w:t>
      </w:r>
      <w:r w:rsidR="00783CA0" w:rsidRPr="00783CA0">
        <w:rPr>
          <w:rFonts w:ascii="Times New Roman" w:hAnsi="Times New Roman" w:cs="Times New Roman"/>
          <w:sz w:val="28"/>
          <w:szCs w:val="28"/>
        </w:rPr>
        <w:t>а</w:t>
      </w:r>
      <w:r w:rsidRPr="00783CA0">
        <w:rPr>
          <w:rFonts w:ascii="Times New Roman" w:hAnsi="Times New Roman" w:cs="Times New Roman"/>
          <w:sz w:val="28"/>
          <w:szCs w:val="28"/>
        </w:rPr>
        <w:t>м</w:t>
      </w:r>
      <w:r w:rsidR="00783CA0" w:rsidRPr="00783CA0">
        <w:rPr>
          <w:rFonts w:ascii="Times New Roman" w:hAnsi="Times New Roman" w:cs="Times New Roman"/>
          <w:sz w:val="28"/>
          <w:szCs w:val="28"/>
        </w:rPr>
        <w:t xml:space="preserve">и </w:t>
      </w:r>
      <w:r w:rsidR="00783CA0" w:rsidRPr="00783CA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83CA0" w:rsidRPr="00783CA0">
        <w:rPr>
          <w:rFonts w:ascii="Times New Roman" w:hAnsi="Times New Roman" w:cs="Times New Roman"/>
          <w:sz w:val="28"/>
          <w:szCs w:val="28"/>
        </w:rPr>
        <w:t>ФьючерФиш</w:t>
      </w:r>
      <w:proofErr w:type="spellEnd"/>
      <w:r w:rsidR="00783CA0" w:rsidRPr="00783CA0">
        <w:rPr>
          <w:rFonts w:ascii="Times New Roman" w:hAnsi="Times New Roman" w:cs="Times New Roman"/>
          <w:sz w:val="28"/>
          <w:szCs w:val="28"/>
        </w:rPr>
        <w:t>» и ООО «Самурай»</w:t>
      </w:r>
      <w:r w:rsidRPr="00783C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200F5A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9C963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Выход из медиации</w:t>
      </w:r>
    </w:p>
    <w:p w14:paraId="6EAF9EB3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CA0">
        <w:rPr>
          <w:rFonts w:ascii="Times New Roman" w:hAnsi="Times New Roman" w:cs="Times New Roman"/>
          <w:sz w:val="28"/>
          <w:szCs w:val="28"/>
        </w:rPr>
        <w:t>Медиатору нужно уделить данной стадии особое внимание ввиду урегулирования сложнейшей ситуации, грамотным и цивилизованным способом. Нужно выразить благодарность за достойную сложную, но результативную работу.</w:t>
      </w:r>
    </w:p>
    <w:p w14:paraId="62681AA8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6E938A" w14:textId="77777777" w:rsidR="009E05F6" w:rsidRPr="00783CA0" w:rsidRDefault="009E05F6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346FB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96C2C8" w14:textId="77777777" w:rsidR="006457A2" w:rsidRPr="00783CA0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BB43F4" w14:textId="516951EB" w:rsidR="006457A2" w:rsidRDefault="006457A2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78804F" w14:textId="39DF2BAB" w:rsid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56573" w14:textId="77777777" w:rsidR="00783CA0" w:rsidRPr="00FE3E24" w:rsidRDefault="00783CA0" w:rsidP="00783CA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24">
        <w:rPr>
          <w:rFonts w:ascii="Times New Roman" w:hAnsi="Times New Roman" w:cs="Times New Roman"/>
          <w:b/>
          <w:sz w:val="28"/>
          <w:szCs w:val="28"/>
        </w:rPr>
        <w:lastRenderedPageBreak/>
        <w:t>КЕЙС 2</w:t>
      </w:r>
    </w:p>
    <w:p w14:paraId="3AD190F8" w14:textId="77777777" w:rsidR="00783CA0" w:rsidRPr="00FE3E24" w:rsidRDefault="00783CA0" w:rsidP="00783CA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24">
        <w:rPr>
          <w:rFonts w:ascii="Times New Roman" w:hAnsi="Times New Roman" w:cs="Times New Roman"/>
          <w:b/>
          <w:sz w:val="28"/>
          <w:szCs w:val="28"/>
        </w:rPr>
        <w:t>ТРАВМА</w:t>
      </w:r>
    </w:p>
    <w:p w14:paraId="14B349AC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DFB37" w14:textId="77777777" w:rsidR="00783CA0" w:rsidRPr="00FE3E24" w:rsidRDefault="00783CA0" w:rsidP="00783CA0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FE3E24">
        <w:rPr>
          <w:rFonts w:ascii="Times New Roman" w:hAnsi="Times New Roman" w:cs="Times New Roman"/>
          <w:b/>
          <w:sz w:val="28"/>
          <w:szCs w:val="28"/>
          <w:lang w:val="ru-RU"/>
        </w:rPr>
        <w:t>писание ситуации</w:t>
      </w:r>
    </w:p>
    <w:p w14:paraId="423B3B81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Ольга, целеустремленная девушка 20 лет. Четко знает, чего хочет от жизни. Учится на экономиста (заочная форма обучения), параллельно работает в банке, планирует отдых в декабре с подружкой в Египте. В свободное время Ольга организовывает праздники и ведет банкеты. В общем, активная жизненная позиция не дает Ольге скучать.</w:t>
      </w:r>
    </w:p>
    <w:p w14:paraId="7566AB7C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По приглашению друзей, на прошлых выходных (последние выходные октября), Ольга решила поучаствовать в квесте, организованном в одном из развлекательных центров, в лесном массиве. Задачей было добраться первой по маршруту, расположенному приблизительно 10 м над уровнем земли, по специальной трассе, проложенной между деревьями. Трасса оборудована индивидуальной страховкой для каждого участника. Никакой опасности Ольга не предвидела, а лишь приключения и веселое время препровождение.</w:t>
      </w:r>
    </w:p>
    <w:p w14:paraId="7ECDBC43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Случайно оступившись, Ольга сорвалась с трассы и упала. </w:t>
      </w:r>
      <w:proofErr w:type="gramStart"/>
      <w:r w:rsidRPr="00FE3E24">
        <w:rPr>
          <w:rFonts w:ascii="Times New Roman" w:hAnsi="Times New Roman" w:cs="Times New Roman"/>
          <w:sz w:val="28"/>
          <w:szCs w:val="28"/>
        </w:rPr>
        <w:t>К несчастью</w:t>
      </w:r>
      <w:proofErr w:type="gramEnd"/>
      <w:r w:rsidRPr="00FE3E24">
        <w:rPr>
          <w:rFonts w:ascii="Times New Roman" w:hAnsi="Times New Roman" w:cs="Times New Roman"/>
          <w:sz w:val="28"/>
          <w:szCs w:val="28"/>
        </w:rPr>
        <w:t xml:space="preserve"> страховка не помогла, и Ольга сорвалась с высоты 10 м, упав на землю. Резкая боль в спине и темнота…. Очнулась Ольга от того, что ее друзья стояли над ней и кричали, чтобы кто-то из руководства центра подошел. Когда толпа собралась, руководство категорически отказалось вызывать скорую, ничем отказ не мотивируя. Тогда, друзья Ольги самостоятельно вызвали скорую. Скорая после доставки в больницу и диагностики поставила Ольге неутешительный диагноз: перелом позвоночника. О последствиях рано говорить, только после специальных дополнительных мер исследования и не ранее чем через месяц….</w:t>
      </w:r>
    </w:p>
    <w:p w14:paraId="35BC5F3C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Ольга не помнит в своей жизни момента большей беспомощности и полного бессилия перед сложившейся ситуацией… По предварительным прогнозам, лежать ей как минимум 4 месяца. Как ей жить??!!!! Это Жизнь???!!!….</w:t>
      </w:r>
    </w:p>
    <w:p w14:paraId="169E553E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lastRenderedPageBreak/>
        <w:t>Хозяева развлекательного центра согласны на медиацию, но не знают, что со всем этим делать. Страшно все: «</w:t>
      </w:r>
      <w:proofErr w:type="spellStart"/>
      <w:r w:rsidRPr="00FE3E24">
        <w:rPr>
          <w:rFonts w:ascii="Times New Roman" w:hAnsi="Times New Roman" w:cs="Times New Roman"/>
          <w:sz w:val="28"/>
          <w:szCs w:val="28"/>
        </w:rPr>
        <w:t>невызов</w:t>
      </w:r>
      <w:proofErr w:type="spellEnd"/>
      <w:r w:rsidRPr="00FE3E24">
        <w:rPr>
          <w:rFonts w:ascii="Times New Roman" w:hAnsi="Times New Roman" w:cs="Times New Roman"/>
          <w:sz w:val="28"/>
          <w:szCs w:val="28"/>
        </w:rPr>
        <w:t>» скорой, причиненный вред здоровью, огласка, санкции и др</w:t>
      </w:r>
      <w:r>
        <w:rPr>
          <w:rFonts w:ascii="Times New Roman" w:hAnsi="Times New Roman" w:cs="Times New Roman"/>
          <w:sz w:val="28"/>
          <w:szCs w:val="28"/>
        </w:rPr>
        <w:t>угое.</w:t>
      </w:r>
    </w:p>
    <w:p w14:paraId="5338FA33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345BA" w14:textId="77777777" w:rsidR="00783CA0" w:rsidRPr="00FE3E24" w:rsidRDefault="00783CA0" w:rsidP="00783CA0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b/>
          <w:sz w:val="28"/>
          <w:szCs w:val="28"/>
          <w:lang w:val="ru-RU"/>
        </w:rPr>
        <w:t>Действия медиатора</w:t>
      </w:r>
    </w:p>
    <w:p w14:paraId="68F6CA2F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С учетом сложности ситуации Медиатор тщательно готовился к предстоящей процедуре, прорабатывая со сторонами, прежде всего, возможность начала процедуры. Необходимо сразу обратить внимание, что медиация стала возможной через месяц после несчастного случая. К данному выводу пришел Медиатор, после того как эмоциональный шок обеих сторон прошел, и перспективы лечения и реабилитации были понятны обеим сторонам процесса. Также важно отметить, что все три недели стороны общались между собой только при помощи медиатора, так было спокойнее всем. В течение данного периода времени между сторонами были созданы условия для возникновения доверия к действиям друг друга. Это было достигнуто при помощи следующих действий: Со стороны родителей не предпринимались действия по какому-либо преследованию, с точки зрения силовых законодательных способов в отношении собственников развлекательного центра и должностных лиц, а со стороны последних, оказывались все необходимые действия по оказанию медицинской помощи, запрашиваемой родителями. Данный способ начала общения, по мнению Медиатора оправдывал лозунг «Смотрим на действия, а не на слова». </w:t>
      </w:r>
    </w:p>
    <w:p w14:paraId="5EB75034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В ходе подготовки к медиации, среди сбора информации о состоянии здоровья девочки, путей лечения и реабилитации, основным вопросом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– кто будет принимать участие в медиации?</w:t>
      </w:r>
    </w:p>
    <w:p w14:paraId="398CC0A5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Ведь, юридически, девочка была совершеннолетней и соответственно должна была и могла участвовать в процедуре сама, но физически это было невозможно. Медиатор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FE3E24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по телефону с Ольгой вопросы, какие она хочет обсудить, и соответственно возможность проведения процедуры с участием ее родителей. В ходе подготовки Медиатор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FE3E24">
        <w:rPr>
          <w:rFonts w:ascii="Times New Roman" w:hAnsi="Times New Roman" w:cs="Times New Roman"/>
          <w:sz w:val="28"/>
          <w:szCs w:val="28"/>
        </w:rPr>
        <w:t>выясни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характер общения родителей с дочерью, с целью </w:t>
      </w:r>
      <w:proofErr w:type="gramStart"/>
      <w:r w:rsidRPr="00FE3E24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FE3E24">
        <w:rPr>
          <w:rFonts w:ascii="Times New Roman" w:hAnsi="Times New Roman" w:cs="Times New Roman"/>
          <w:sz w:val="28"/>
          <w:szCs w:val="28"/>
        </w:rPr>
        <w:t xml:space="preserve"> насколько </w:t>
      </w:r>
      <w:r w:rsidRPr="00FE3E24">
        <w:rPr>
          <w:rFonts w:ascii="Times New Roman" w:hAnsi="Times New Roman" w:cs="Times New Roman"/>
          <w:sz w:val="28"/>
          <w:szCs w:val="28"/>
        </w:rPr>
        <w:lastRenderedPageBreak/>
        <w:t xml:space="preserve">они близки и знают интересы своей дочери. </w:t>
      </w:r>
      <w:r>
        <w:rPr>
          <w:rFonts w:ascii="Times New Roman" w:hAnsi="Times New Roman" w:cs="Times New Roman"/>
          <w:sz w:val="28"/>
          <w:szCs w:val="28"/>
        </w:rPr>
        <w:t>И только затем, принять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решение проводить медиацию с родителями, но при согласовании всех условий с Ольгой.</w:t>
      </w:r>
    </w:p>
    <w:p w14:paraId="67C7470A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Также важный вопрос, который стоял перед Медиатором, – это решить, каким образом проводить процедуру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3E24">
        <w:rPr>
          <w:rFonts w:ascii="Times New Roman" w:hAnsi="Times New Roman" w:cs="Times New Roman"/>
          <w:sz w:val="28"/>
          <w:szCs w:val="28"/>
        </w:rPr>
        <w:t xml:space="preserve"> совместно в общей сессии ил</w:t>
      </w:r>
      <w:r>
        <w:rPr>
          <w:rFonts w:ascii="Times New Roman" w:hAnsi="Times New Roman" w:cs="Times New Roman"/>
          <w:sz w:val="28"/>
          <w:szCs w:val="28"/>
        </w:rPr>
        <w:t xml:space="preserve">и поочередно в каждой из сторон. </w:t>
      </w:r>
    </w:p>
    <w:p w14:paraId="62FD4750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A5AB7E" w14:textId="77777777" w:rsidR="00783CA0" w:rsidRPr="00FE3E24" w:rsidRDefault="00783CA0" w:rsidP="00783CA0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b/>
          <w:sz w:val="28"/>
          <w:szCs w:val="28"/>
          <w:lang w:val="ru-RU"/>
        </w:rPr>
        <w:t>Медиация.</w:t>
      </w:r>
    </w:p>
    <w:p w14:paraId="53B0DC09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Презентация сторон</w:t>
      </w:r>
    </w:p>
    <w:p w14:paraId="42F62840" w14:textId="38BB0AA8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Процедуру медиации </w:t>
      </w:r>
      <w:r>
        <w:rPr>
          <w:rFonts w:ascii="Times New Roman" w:hAnsi="Times New Roman" w:cs="Times New Roman"/>
          <w:sz w:val="28"/>
          <w:szCs w:val="28"/>
        </w:rPr>
        <w:t>можно начать с презентации родителей</w:t>
      </w:r>
      <w:r w:rsidRPr="00FE3E24">
        <w:rPr>
          <w:rFonts w:ascii="Times New Roman" w:hAnsi="Times New Roman" w:cs="Times New Roman"/>
          <w:sz w:val="28"/>
          <w:szCs w:val="28"/>
        </w:rPr>
        <w:t>, которые изложили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Pr="00FE3E24">
        <w:rPr>
          <w:rFonts w:ascii="Times New Roman" w:hAnsi="Times New Roman" w:cs="Times New Roman"/>
          <w:sz w:val="28"/>
          <w:szCs w:val="28"/>
        </w:rPr>
        <w:t xml:space="preserve"> состояние Ольги на день проведения сессии и варианты последующей реабилитации. Родители </w:t>
      </w:r>
      <w:r>
        <w:rPr>
          <w:rFonts w:ascii="Times New Roman" w:hAnsi="Times New Roman" w:cs="Times New Roman"/>
          <w:sz w:val="28"/>
          <w:szCs w:val="28"/>
        </w:rPr>
        <w:t xml:space="preserve">скорее всего </w:t>
      </w:r>
      <w:r w:rsidRPr="00FE3E24">
        <w:rPr>
          <w:rFonts w:ascii="Times New Roman" w:hAnsi="Times New Roman" w:cs="Times New Roman"/>
          <w:sz w:val="28"/>
          <w:szCs w:val="28"/>
        </w:rPr>
        <w:t>имели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Pr="00FE3E24">
        <w:rPr>
          <w:rFonts w:ascii="Times New Roman" w:hAnsi="Times New Roman" w:cs="Times New Roman"/>
          <w:sz w:val="28"/>
          <w:szCs w:val="28"/>
        </w:rPr>
        <w:t xml:space="preserve"> полную картину по расходам на предстоящее лечение, периоду лечения, а также владели цифрами по утраченному заработку Ольги и потерянной стоимости путевки.</w:t>
      </w:r>
    </w:p>
    <w:p w14:paraId="7872F710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эмоциональную напряжённость, м</w:t>
      </w:r>
      <w:r w:rsidRPr="00FE3E24">
        <w:rPr>
          <w:rFonts w:ascii="Times New Roman" w:hAnsi="Times New Roman" w:cs="Times New Roman"/>
          <w:sz w:val="28"/>
          <w:szCs w:val="28"/>
        </w:rPr>
        <w:t xml:space="preserve">едиатор </w:t>
      </w:r>
      <w:r>
        <w:rPr>
          <w:rFonts w:ascii="Times New Roman" w:hAnsi="Times New Roman" w:cs="Times New Roman"/>
          <w:sz w:val="28"/>
          <w:szCs w:val="28"/>
        </w:rPr>
        <w:t>должен стараться</w:t>
      </w:r>
      <w:r w:rsidRPr="00FE3E24">
        <w:rPr>
          <w:rFonts w:ascii="Times New Roman" w:hAnsi="Times New Roman" w:cs="Times New Roman"/>
          <w:sz w:val="28"/>
          <w:szCs w:val="28"/>
        </w:rPr>
        <w:t xml:space="preserve"> не упускать состояние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FE3E24">
        <w:rPr>
          <w:rFonts w:ascii="Times New Roman" w:hAnsi="Times New Roman" w:cs="Times New Roman"/>
          <w:sz w:val="28"/>
          <w:szCs w:val="28"/>
        </w:rPr>
        <w:t xml:space="preserve"> из виду, и поддерживать зрительный контакт.</w:t>
      </w:r>
    </w:p>
    <w:p w14:paraId="6D7D1C84" w14:textId="77777777" w:rsidR="00783CA0" w:rsidRPr="00FE3E24" w:rsidRDefault="00783CA0" w:rsidP="00783CA0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</w:t>
      </w:r>
      <w:r w:rsidRPr="00FE3E24">
        <w:rPr>
          <w:rFonts w:ascii="Times New Roman" w:hAnsi="Times New Roman" w:cs="Times New Roman"/>
          <w:sz w:val="28"/>
          <w:szCs w:val="28"/>
        </w:rPr>
        <w:t xml:space="preserve">одителями </w:t>
      </w:r>
      <w:r>
        <w:rPr>
          <w:rFonts w:ascii="Times New Roman" w:hAnsi="Times New Roman" w:cs="Times New Roman"/>
          <w:sz w:val="28"/>
          <w:szCs w:val="28"/>
        </w:rPr>
        <w:t>следовало бы обсудить следующие вопросы:</w:t>
      </w:r>
    </w:p>
    <w:p w14:paraId="73BBEFF5" w14:textId="77777777" w:rsidR="00783CA0" w:rsidRPr="00FE3E24" w:rsidRDefault="00783CA0" w:rsidP="00783CA0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sz w:val="28"/>
          <w:szCs w:val="28"/>
          <w:lang w:val="ru-RU"/>
        </w:rPr>
        <w:t>Возмещение по</w:t>
      </w:r>
      <w:bookmarkStart w:id="0" w:name="_GoBack"/>
      <w:bookmarkEnd w:id="0"/>
      <w:r w:rsidRPr="00FE3E24">
        <w:rPr>
          <w:rFonts w:ascii="Times New Roman" w:hAnsi="Times New Roman" w:cs="Times New Roman"/>
          <w:sz w:val="28"/>
          <w:szCs w:val="28"/>
          <w:lang w:val="ru-RU"/>
        </w:rPr>
        <w:t>несенных расходов на лечение.</w:t>
      </w:r>
    </w:p>
    <w:p w14:paraId="0BF17B86" w14:textId="77777777" w:rsidR="00783CA0" w:rsidRPr="00FE3E24" w:rsidRDefault="00783CA0" w:rsidP="00783CA0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sz w:val="28"/>
          <w:szCs w:val="28"/>
          <w:lang w:val="ru-RU"/>
        </w:rPr>
        <w:t>Оплата утраченного заработка и пропущенного отпуска.</w:t>
      </w:r>
    </w:p>
    <w:p w14:paraId="4A1C7E59" w14:textId="77777777" w:rsidR="00783CA0" w:rsidRPr="00FE3E24" w:rsidRDefault="00783CA0" w:rsidP="00783CA0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sz w:val="28"/>
          <w:szCs w:val="28"/>
          <w:lang w:val="ru-RU"/>
        </w:rPr>
        <w:t>Расходы на последующее лечение (включающие необходимые лекарства, приспособления в виде специального матраца, корсета, средства личной гигиены, костылей и др.)</w:t>
      </w:r>
    </w:p>
    <w:p w14:paraId="4227FECA" w14:textId="77777777" w:rsidR="00783CA0" w:rsidRPr="00FE3E24" w:rsidRDefault="00783CA0" w:rsidP="00783CA0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E24">
        <w:rPr>
          <w:rFonts w:ascii="Times New Roman" w:hAnsi="Times New Roman" w:cs="Times New Roman"/>
          <w:sz w:val="28"/>
          <w:szCs w:val="28"/>
          <w:lang w:val="ru-RU"/>
        </w:rPr>
        <w:t>Расходы на реабилитацию, в соответствии с рекомендациями врачей (лечение в санатории с необходимым перечнем процедур).</w:t>
      </w:r>
    </w:p>
    <w:p w14:paraId="136658C9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8E2D9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Дискуссия</w:t>
      </w:r>
    </w:p>
    <w:p w14:paraId="4AD371C7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Интересы сторон:</w:t>
      </w:r>
    </w:p>
    <w:p w14:paraId="2CC0BC0E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Со стороны родителей и Ольги – восстановление здоровья, любыми средствами.</w:t>
      </w:r>
    </w:p>
    <w:p w14:paraId="78FB39FA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lastRenderedPageBreak/>
        <w:t>Со стороны собственников центра – продолжение работы центра с целью получения систематического дохода для произведения необходимых выплат Ольге.</w:t>
      </w:r>
    </w:p>
    <w:p w14:paraId="58EC244E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9A12B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Торги</w:t>
      </w:r>
    </w:p>
    <w:p w14:paraId="1BE8F0D9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На данной стадии Медиатор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FE3E24">
        <w:rPr>
          <w:rFonts w:ascii="Times New Roman" w:hAnsi="Times New Roman" w:cs="Times New Roman"/>
          <w:sz w:val="28"/>
          <w:szCs w:val="28"/>
        </w:rPr>
        <w:t xml:space="preserve"> торги отдельно с каждой из сторон.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E3E24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 xml:space="preserve">ой данного решения послужила </w:t>
      </w:r>
      <w:r w:rsidRPr="00FE3E24">
        <w:rPr>
          <w:rFonts w:ascii="Times New Roman" w:hAnsi="Times New Roman" w:cs="Times New Roman"/>
          <w:sz w:val="28"/>
          <w:szCs w:val="28"/>
        </w:rPr>
        <w:t xml:space="preserve">сложность ситуации, ведь торг велся фактически за здоровье, и это из части тех ценностей, которые фактически невозможно обсуждать. Ввиду того, что на данной стадии интересы сторон были очевидны и понятны, торг носил интеграционный характер. </w:t>
      </w:r>
    </w:p>
    <w:p w14:paraId="526C82FB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Медиатор </w:t>
      </w:r>
      <w:r>
        <w:rPr>
          <w:rFonts w:ascii="Times New Roman" w:hAnsi="Times New Roman" w:cs="Times New Roman"/>
          <w:sz w:val="28"/>
          <w:szCs w:val="28"/>
        </w:rPr>
        <w:t xml:space="preserve">мог бы </w:t>
      </w:r>
      <w:r w:rsidRPr="00FE3E24">
        <w:rPr>
          <w:rFonts w:ascii="Times New Roman" w:hAnsi="Times New Roman" w:cs="Times New Roman"/>
          <w:sz w:val="28"/>
          <w:szCs w:val="28"/>
        </w:rPr>
        <w:t>предложил сторонам озвучить варианты решения ситуации по выплате. В качестве одного из вариантов собственники центра предложили рассрочку на определенную часть суммы.</w:t>
      </w:r>
    </w:p>
    <w:p w14:paraId="27E9C255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D106FA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Выработка Медиативного соглашения</w:t>
      </w:r>
    </w:p>
    <w:p w14:paraId="67058553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Условия соглашения по-прежнему вырабатывались путем проведения отдельных сессий со сторонами.</w:t>
      </w:r>
    </w:p>
    <w:p w14:paraId="59D8BF8E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должна быть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согласована ежемесячная дата выплаты.</w:t>
      </w:r>
    </w:p>
    <w:p w14:paraId="77B1B685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994D5" w14:textId="1B5D8AFC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 xml:space="preserve">Стадия: </w:t>
      </w:r>
      <w:r w:rsidRPr="00783CA0">
        <w:rPr>
          <w:rFonts w:ascii="Times New Roman" w:hAnsi="Times New Roman" w:cs="Times New Roman"/>
          <w:b/>
          <w:bCs/>
          <w:sz w:val="28"/>
          <w:szCs w:val="28"/>
        </w:rPr>
        <w:t>Проверка соглашения на реалистичность</w:t>
      </w:r>
    </w:p>
    <w:p w14:paraId="1B0F9EF3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>Медиатор</w:t>
      </w:r>
      <w:r>
        <w:rPr>
          <w:rFonts w:ascii="Times New Roman" w:hAnsi="Times New Roman" w:cs="Times New Roman"/>
          <w:sz w:val="28"/>
          <w:szCs w:val="28"/>
        </w:rPr>
        <w:t>у нужно выяснить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сумму ежемесячного дохода развлекательного центра за последний год. </w:t>
      </w:r>
      <w:r>
        <w:rPr>
          <w:rFonts w:ascii="Times New Roman" w:hAnsi="Times New Roman" w:cs="Times New Roman"/>
          <w:sz w:val="28"/>
          <w:szCs w:val="28"/>
        </w:rPr>
        <w:t xml:space="preserve">После этого сделать </w:t>
      </w:r>
      <w:r w:rsidRPr="00FE3E24">
        <w:rPr>
          <w:rFonts w:ascii="Times New Roman" w:hAnsi="Times New Roman" w:cs="Times New Roman"/>
          <w:sz w:val="28"/>
          <w:szCs w:val="28"/>
        </w:rPr>
        <w:t>вывод о том, что в достигнутой договоренности по ежемесячной выплате – соглашение исполнимо</w:t>
      </w:r>
      <w:r>
        <w:rPr>
          <w:rFonts w:ascii="Times New Roman" w:hAnsi="Times New Roman" w:cs="Times New Roman"/>
          <w:sz w:val="28"/>
          <w:szCs w:val="28"/>
        </w:rPr>
        <w:t>, или нет</w:t>
      </w:r>
      <w:r w:rsidRPr="00FE3E24">
        <w:rPr>
          <w:rFonts w:ascii="Times New Roman" w:hAnsi="Times New Roman" w:cs="Times New Roman"/>
          <w:sz w:val="28"/>
          <w:szCs w:val="28"/>
        </w:rPr>
        <w:t xml:space="preserve">. Также </w:t>
      </w:r>
      <w:r>
        <w:rPr>
          <w:rFonts w:ascii="Times New Roman" w:hAnsi="Times New Roman" w:cs="Times New Roman"/>
          <w:sz w:val="28"/>
          <w:szCs w:val="28"/>
        </w:rPr>
        <w:t>нужно уточнить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даты выплат, с учетом выплат по заработной плате и налогов. </w:t>
      </w:r>
    </w:p>
    <w:p w14:paraId="41519596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t xml:space="preserve">Медиативное соглашение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подписано директором центра в присутствии родителей, и полностью было согласовано с Ольгой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47601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FEE63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CA0">
        <w:rPr>
          <w:rFonts w:ascii="Times New Roman" w:hAnsi="Times New Roman" w:cs="Times New Roman"/>
          <w:b/>
          <w:bCs/>
          <w:sz w:val="28"/>
          <w:szCs w:val="28"/>
        </w:rPr>
        <w:t>Стадия: Выход из медиации</w:t>
      </w:r>
    </w:p>
    <w:p w14:paraId="00B926B5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E24">
        <w:rPr>
          <w:rFonts w:ascii="Times New Roman" w:hAnsi="Times New Roman" w:cs="Times New Roman"/>
          <w:sz w:val="28"/>
          <w:szCs w:val="28"/>
        </w:rPr>
        <w:lastRenderedPageBreak/>
        <w:t>Медиатор</w:t>
      </w:r>
      <w:r>
        <w:rPr>
          <w:rFonts w:ascii="Times New Roman" w:hAnsi="Times New Roman" w:cs="Times New Roman"/>
          <w:sz w:val="28"/>
          <w:szCs w:val="28"/>
        </w:rPr>
        <w:t>у нужно уделить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данной стадии особое внимание ввиду урегулирования сложнейшей ситуации, грамотным и цивилизованным способом.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Pr="00FE3E24">
        <w:rPr>
          <w:rFonts w:ascii="Times New Roman" w:hAnsi="Times New Roman" w:cs="Times New Roman"/>
          <w:sz w:val="28"/>
          <w:szCs w:val="28"/>
        </w:rPr>
        <w:t xml:space="preserve"> выра</w:t>
      </w:r>
      <w:r>
        <w:rPr>
          <w:rFonts w:ascii="Times New Roman" w:hAnsi="Times New Roman" w:cs="Times New Roman"/>
          <w:sz w:val="28"/>
          <w:szCs w:val="28"/>
        </w:rPr>
        <w:t>зить</w:t>
      </w:r>
      <w:r w:rsidRPr="00FE3E24">
        <w:rPr>
          <w:rFonts w:ascii="Times New Roman" w:hAnsi="Times New Roman" w:cs="Times New Roman"/>
          <w:sz w:val="28"/>
          <w:szCs w:val="28"/>
        </w:rPr>
        <w:t xml:space="preserve"> благодарность за достойную сложную, но результативную работу.</w:t>
      </w:r>
    </w:p>
    <w:p w14:paraId="5A0E9FF4" w14:textId="77777777" w:rsidR="00783CA0" w:rsidRPr="00FE3E24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91FC9" w14:textId="77777777" w:rsidR="00783CA0" w:rsidRPr="00783CA0" w:rsidRDefault="00783CA0" w:rsidP="00783C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83CA0" w:rsidRPr="00783CA0" w:rsidSect="00783CA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B3887"/>
    <w:multiLevelType w:val="hybridMultilevel"/>
    <w:tmpl w:val="8B70E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008B7"/>
    <w:multiLevelType w:val="multilevel"/>
    <w:tmpl w:val="2EAC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551E3"/>
    <w:multiLevelType w:val="hybridMultilevel"/>
    <w:tmpl w:val="5396179A"/>
    <w:lvl w:ilvl="0" w:tplc="0AA6F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CC5ABC"/>
    <w:multiLevelType w:val="multilevel"/>
    <w:tmpl w:val="151E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65B37"/>
    <w:multiLevelType w:val="hybridMultilevel"/>
    <w:tmpl w:val="7724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86C"/>
    <w:rsid w:val="000555EC"/>
    <w:rsid w:val="00085AB3"/>
    <w:rsid w:val="00136A12"/>
    <w:rsid w:val="001B0C50"/>
    <w:rsid w:val="00201215"/>
    <w:rsid w:val="002746DF"/>
    <w:rsid w:val="002E1A4E"/>
    <w:rsid w:val="003F1BF7"/>
    <w:rsid w:val="004C44F1"/>
    <w:rsid w:val="00556DB1"/>
    <w:rsid w:val="00562C39"/>
    <w:rsid w:val="00581B14"/>
    <w:rsid w:val="005C4BB4"/>
    <w:rsid w:val="006457A2"/>
    <w:rsid w:val="00783CA0"/>
    <w:rsid w:val="0082686C"/>
    <w:rsid w:val="008C34FB"/>
    <w:rsid w:val="008E53D6"/>
    <w:rsid w:val="009E05F6"/>
    <w:rsid w:val="00A858D6"/>
    <w:rsid w:val="00AB7EB7"/>
    <w:rsid w:val="00BB52CE"/>
    <w:rsid w:val="00BF73AA"/>
    <w:rsid w:val="00C35D1F"/>
    <w:rsid w:val="00C62C12"/>
    <w:rsid w:val="00C67E58"/>
    <w:rsid w:val="00E859E6"/>
    <w:rsid w:val="00EE394D"/>
    <w:rsid w:val="00F228D3"/>
    <w:rsid w:val="00F40C1D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380E"/>
  <w15:docId w15:val="{4D6F7914-3A2D-4747-A2B2-C038256D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5F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Alyn Mikitenko</cp:lastModifiedBy>
  <cp:revision>20</cp:revision>
  <dcterms:created xsi:type="dcterms:W3CDTF">2019-06-06T05:48:00Z</dcterms:created>
  <dcterms:modified xsi:type="dcterms:W3CDTF">2020-01-30T14:48:00Z</dcterms:modified>
</cp:coreProperties>
</file>