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20DC" w:rsidRPr="00DB0621" w:rsidRDefault="000455D5" w:rsidP="000B03B0">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Содержание</w:t>
      </w:r>
      <w:bookmarkStart w:id="0" w:name="_GoBack"/>
      <w:bookmarkEnd w:id="0"/>
    </w:p>
    <w:p w:rsidR="000B03B0" w:rsidRPr="00DB0621" w:rsidRDefault="000B03B0" w:rsidP="000B03B0">
      <w:pPr>
        <w:spacing w:after="0" w:line="240" w:lineRule="auto"/>
        <w:jc w:val="center"/>
        <w:rPr>
          <w:rFonts w:ascii="Times New Roman" w:hAnsi="Times New Roman" w:cs="Times New Roman"/>
          <w:b/>
          <w:sz w:val="28"/>
          <w:szCs w:val="28"/>
        </w:rPr>
      </w:pPr>
      <w:r w:rsidRPr="00DB0621">
        <w:rPr>
          <w:rFonts w:ascii="Times New Roman" w:hAnsi="Times New Roman" w:cs="Times New Roman"/>
          <w:b/>
          <w:sz w:val="28"/>
          <w:szCs w:val="28"/>
        </w:rPr>
        <w:t>Автоматизированная информационная система учета оргтехники</w:t>
      </w:r>
      <w:r w:rsidRPr="00DB0621">
        <w:rPr>
          <w:rFonts w:ascii="Times New Roman" w:hAnsi="Times New Roman" w:cs="Times New Roman"/>
          <w:b/>
          <w:sz w:val="28"/>
          <w:szCs w:val="28"/>
        </w:rPr>
        <w:br/>
        <w:t>на примере АО "Междуречье"</w:t>
      </w:r>
    </w:p>
    <w:p w:rsidR="000455D5" w:rsidRDefault="000455D5" w:rsidP="006A4EE4">
      <w:pPr>
        <w:pStyle w:val="10"/>
        <w:tabs>
          <w:tab w:val="right" w:leader="dot" w:pos="9911"/>
        </w:tabs>
        <w:spacing w:after="0" w:line="360" w:lineRule="auto"/>
        <w:jc w:val="both"/>
        <w:rPr>
          <w:rFonts w:ascii="Times New Roman" w:hAnsi="Times New Roman" w:cs="Times New Roman"/>
          <w:sz w:val="28"/>
          <w:szCs w:val="28"/>
        </w:rPr>
      </w:pPr>
    </w:p>
    <w:p w:rsidR="006A4EE4" w:rsidRPr="00DB0621" w:rsidRDefault="00F02F34" w:rsidP="006A4EE4">
      <w:pPr>
        <w:pStyle w:val="10"/>
        <w:tabs>
          <w:tab w:val="right" w:leader="dot" w:pos="9911"/>
        </w:tabs>
        <w:spacing w:after="0" w:line="360" w:lineRule="auto"/>
        <w:jc w:val="both"/>
        <w:rPr>
          <w:rFonts w:ascii="Times New Roman" w:eastAsiaTheme="minorEastAsia" w:hAnsi="Times New Roman" w:cs="Times New Roman"/>
          <w:noProof/>
          <w:sz w:val="28"/>
          <w:szCs w:val="28"/>
          <w:lang w:eastAsia="ru-RU"/>
        </w:rPr>
      </w:pPr>
      <w:r w:rsidRPr="00DB0621">
        <w:rPr>
          <w:rFonts w:ascii="Times New Roman" w:hAnsi="Times New Roman" w:cs="Times New Roman"/>
          <w:sz w:val="28"/>
          <w:szCs w:val="28"/>
        </w:rPr>
        <w:fldChar w:fldCharType="begin"/>
      </w:r>
      <w:r w:rsidRPr="00DB0621">
        <w:rPr>
          <w:rFonts w:ascii="Times New Roman" w:hAnsi="Times New Roman" w:cs="Times New Roman"/>
          <w:sz w:val="28"/>
          <w:szCs w:val="28"/>
        </w:rPr>
        <w:instrText xml:space="preserve"> TOC \o "1-3" \h \z \u </w:instrText>
      </w:r>
      <w:r w:rsidRPr="00DB0621">
        <w:rPr>
          <w:rFonts w:ascii="Times New Roman" w:hAnsi="Times New Roman" w:cs="Times New Roman"/>
          <w:sz w:val="28"/>
          <w:szCs w:val="28"/>
        </w:rPr>
        <w:fldChar w:fldCharType="separate"/>
      </w:r>
      <w:hyperlink w:anchor="_Toc517346563" w:history="1">
        <w:r w:rsidR="006A4EE4" w:rsidRPr="00DB0621">
          <w:rPr>
            <w:rStyle w:val="af"/>
            <w:rFonts w:ascii="Times New Roman" w:hAnsi="Times New Roman" w:cs="Times New Roman"/>
            <w:noProof/>
            <w:color w:val="auto"/>
            <w:sz w:val="28"/>
            <w:szCs w:val="28"/>
          </w:rPr>
          <w:t>Введение</w:t>
        </w:r>
        <w:r w:rsidR="006A4EE4" w:rsidRPr="00DB0621">
          <w:rPr>
            <w:rFonts w:ascii="Times New Roman" w:hAnsi="Times New Roman" w:cs="Times New Roman"/>
            <w:noProof/>
            <w:webHidden/>
            <w:sz w:val="28"/>
            <w:szCs w:val="28"/>
          </w:rPr>
          <w:tab/>
        </w:r>
        <w:r w:rsidR="006A4EE4" w:rsidRPr="00DB0621">
          <w:rPr>
            <w:rFonts w:ascii="Times New Roman" w:hAnsi="Times New Roman" w:cs="Times New Roman"/>
            <w:noProof/>
            <w:webHidden/>
            <w:sz w:val="28"/>
            <w:szCs w:val="28"/>
          </w:rPr>
          <w:fldChar w:fldCharType="begin"/>
        </w:r>
        <w:r w:rsidR="006A4EE4" w:rsidRPr="00DB0621">
          <w:rPr>
            <w:rFonts w:ascii="Times New Roman" w:hAnsi="Times New Roman" w:cs="Times New Roman"/>
            <w:noProof/>
            <w:webHidden/>
            <w:sz w:val="28"/>
            <w:szCs w:val="28"/>
          </w:rPr>
          <w:instrText xml:space="preserve"> PAGEREF _Toc517346563 \h </w:instrText>
        </w:r>
        <w:r w:rsidR="006A4EE4" w:rsidRPr="00DB0621">
          <w:rPr>
            <w:rFonts w:ascii="Times New Roman" w:hAnsi="Times New Roman" w:cs="Times New Roman"/>
            <w:noProof/>
            <w:webHidden/>
            <w:sz w:val="28"/>
            <w:szCs w:val="28"/>
          </w:rPr>
        </w:r>
        <w:r w:rsidR="006A4EE4" w:rsidRPr="00DB0621">
          <w:rPr>
            <w:rFonts w:ascii="Times New Roman" w:hAnsi="Times New Roman" w:cs="Times New Roman"/>
            <w:noProof/>
            <w:webHidden/>
            <w:sz w:val="28"/>
            <w:szCs w:val="28"/>
          </w:rPr>
          <w:fldChar w:fldCharType="separate"/>
        </w:r>
        <w:r w:rsidR="006A4EE4" w:rsidRPr="00DB0621">
          <w:rPr>
            <w:rFonts w:ascii="Times New Roman" w:hAnsi="Times New Roman" w:cs="Times New Roman"/>
            <w:noProof/>
            <w:webHidden/>
            <w:sz w:val="28"/>
            <w:szCs w:val="28"/>
          </w:rPr>
          <w:t>2</w:t>
        </w:r>
        <w:r w:rsidR="006A4EE4" w:rsidRPr="00DB0621">
          <w:rPr>
            <w:rFonts w:ascii="Times New Roman" w:hAnsi="Times New Roman" w:cs="Times New Roman"/>
            <w:noProof/>
            <w:webHidden/>
            <w:sz w:val="28"/>
            <w:szCs w:val="28"/>
          </w:rPr>
          <w:fldChar w:fldCharType="end"/>
        </w:r>
      </w:hyperlink>
    </w:p>
    <w:p w:rsidR="006A4EE4" w:rsidRPr="00DB0621" w:rsidRDefault="006A4EE4" w:rsidP="006A4EE4">
      <w:pPr>
        <w:pStyle w:val="10"/>
        <w:tabs>
          <w:tab w:val="right" w:leader="dot" w:pos="9911"/>
        </w:tabs>
        <w:spacing w:after="0" w:line="360" w:lineRule="auto"/>
        <w:jc w:val="both"/>
        <w:rPr>
          <w:rFonts w:ascii="Times New Roman" w:eastAsiaTheme="minorEastAsia" w:hAnsi="Times New Roman" w:cs="Times New Roman"/>
          <w:noProof/>
          <w:sz w:val="28"/>
          <w:szCs w:val="28"/>
          <w:lang w:eastAsia="ru-RU"/>
        </w:rPr>
      </w:pPr>
      <w:hyperlink w:anchor="_Toc517346564" w:history="1">
        <w:r w:rsidRPr="00DB0621">
          <w:rPr>
            <w:rStyle w:val="af"/>
            <w:rFonts w:ascii="Times New Roman" w:hAnsi="Times New Roman" w:cs="Times New Roman"/>
            <w:noProof/>
            <w:color w:val="auto"/>
            <w:sz w:val="28"/>
            <w:szCs w:val="28"/>
          </w:rPr>
          <w:t>1. Описание и анализ предметной области</w:t>
        </w:r>
        <w:r w:rsidRPr="00DB0621">
          <w:rPr>
            <w:rFonts w:ascii="Times New Roman" w:hAnsi="Times New Roman" w:cs="Times New Roman"/>
            <w:noProof/>
            <w:webHidden/>
            <w:sz w:val="28"/>
            <w:szCs w:val="28"/>
          </w:rPr>
          <w:tab/>
        </w:r>
        <w:r w:rsidRPr="00DB0621">
          <w:rPr>
            <w:rFonts w:ascii="Times New Roman" w:hAnsi="Times New Roman" w:cs="Times New Roman"/>
            <w:noProof/>
            <w:webHidden/>
            <w:sz w:val="28"/>
            <w:szCs w:val="28"/>
          </w:rPr>
          <w:fldChar w:fldCharType="begin"/>
        </w:r>
        <w:r w:rsidRPr="00DB0621">
          <w:rPr>
            <w:rFonts w:ascii="Times New Roman" w:hAnsi="Times New Roman" w:cs="Times New Roman"/>
            <w:noProof/>
            <w:webHidden/>
            <w:sz w:val="28"/>
            <w:szCs w:val="28"/>
          </w:rPr>
          <w:instrText xml:space="preserve"> PAGEREF _Toc517346564 \h </w:instrText>
        </w:r>
        <w:r w:rsidRPr="00DB0621">
          <w:rPr>
            <w:rFonts w:ascii="Times New Roman" w:hAnsi="Times New Roman" w:cs="Times New Roman"/>
            <w:noProof/>
            <w:webHidden/>
            <w:sz w:val="28"/>
            <w:szCs w:val="28"/>
          </w:rPr>
        </w:r>
        <w:r w:rsidRPr="00DB0621">
          <w:rPr>
            <w:rFonts w:ascii="Times New Roman" w:hAnsi="Times New Roman" w:cs="Times New Roman"/>
            <w:noProof/>
            <w:webHidden/>
            <w:sz w:val="28"/>
            <w:szCs w:val="28"/>
          </w:rPr>
          <w:fldChar w:fldCharType="separate"/>
        </w:r>
        <w:r w:rsidRPr="00DB0621">
          <w:rPr>
            <w:rFonts w:ascii="Times New Roman" w:hAnsi="Times New Roman" w:cs="Times New Roman"/>
            <w:noProof/>
            <w:webHidden/>
            <w:sz w:val="28"/>
            <w:szCs w:val="28"/>
          </w:rPr>
          <w:t>4</w:t>
        </w:r>
        <w:r w:rsidRPr="00DB0621">
          <w:rPr>
            <w:rFonts w:ascii="Times New Roman" w:hAnsi="Times New Roman" w:cs="Times New Roman"/>
            <w:noProof/>
            <w:webHidden/>
            <w:sz w:val="28"/>
            <w:szCs w:val="28"/>
          </w:rPr>
          <w:fldChar w:fldCharType="end"/>
        </w:r>
      </w:hyperlink>
    </w:p>
    <w:p w:rsidR="006A4EE4" w:rsidRPr="00DB0621" w:rsidRDefault="006A4EE4" w:rsidP="006A4EE4">
      <w:pPr>
        <w:pStyle w:val="2"/>
        <w:tabs>
          <w:tab w:val="right" w:leader="dot" w:pos="9911"/>
        </w:tabs>
        <w:spacing w:after="0" w:line="360" w:lineRule="auto"/>
        <w:jc w:val="both"/>
        <w:rPr>
          <w:rFonts w:ascii="Times New Roman" w:eastAsiaTheme="minorEastAsia" w:hAnsi="Times New Roman" w:cs="Times New Roman"/>
          <w:noProof/>
          <w:sz w:val="28"/>
          <w:szCs w:val="28"/>
          <w:lang w:eastAsia="ru-RU"/>
        </w:rPr>
      </w:pPr>
      <w:hyperlink w:anchor="_Toc517346565" w:history="1">
        <w:r w:rsidRPr="00DB0621">
          <w:rPr>
            <w:rStyle w:val="af"/>
            <w:rFonts w:ascii="Times New Roman" w:hAnsi="Times New Roman" w:cs="Times New Roman"/>
            <w:noProof/>
            <w:color w:val="auto"/>
            <w:sz w:val="28"/>
            <w:szCs w:val="28"/>
          </w:rPr>
          <w:t>1.1 Описание действующей информационной системы компании АО «Междуречье»</w:t>
        </w:r>
        <w:r w:rsidRPr="00DB0621">
          <w:rPr>
            <w:rFonts w:ascii="Times New Roman" w:hAnsi="Times New Roman" w:cs="Times New Roman"/>
            <w:noProof/>
            <w:webHidden/>
            <w:sz w:val="28"/>
            <w:szCs w:val="28"/>
          </w:rPr>
          <w:tab/>
        </w:r>
        <w:r w:rsidRPr="00DB0621">
          <w:rPr>
            <w:rFonts w:ascii="Times New Roman" w:hAnsi="Times New Roman" w:cs="Times New Roman"/>
            <w:noProof/>
            <w:webHidden/>
            <w:sz w:val="28"/>
            <w:szCs w:val="28"/>
          </w:rPr>
          <w:fldChar w:fldCharType="begin"/>
        </w:r>
        <w:r w:rsidRPr="00DB0621">
          <w:rPr>
            <w:rFonts w:ascii="Times New Roman" w:hAnsi="Times New Roman" w:cs="Times New Roman"/>
            <w:noProof/>
            <w:webHidden/>
            <w:sz w:val="28"/>
            <w:szCs w:val="28"/>
          </w:rPr>
          <w:instrText xml:space="preserve"> PAGEREF _Toc517346565 \h </w:instrText>
        </w:r>
        <w:r w:rsidRPr="00DB0621">
          <w:rPr>
            <w:rFonts w:ascii="Times New Roman" w:hAnsi="Times New Roman" w:cs="Times New Roman"/>
            <w:noProof/>
            <w:webHidden/>
            <w:sz w:val="28"/>
            <w:szCs w:val="28"/>
          </w:rPr>
        </w:r>
        <w:r w:rsidRPr="00DB0621">
          <w:rPr>
            <w:rFonts w:ascii="Times New Roman" w:hAnsi="Times New Roman" w:cs="Times New Roman"/>
            <w:noProof/>
            <w:webHidden/>
            <w:sz w:val="28"/>
            <w:szCs w:val="28"/>
          </w:rPr>
          <w:fldChar w:fldCharType="separate"/>
        </w:r>
        <w:r w:rsidRPr="00DB0621">
          <w:rPr>
            <w:rFonts w:ascii="Times New Roman" w:hAnsi="Times New Roman" w:cs="Times New Roman"/>
            <w:noProof/>
            <w:webHidden/>
            <w:sz w:val="28"/>
            <w:szCs w:val="28"/>
          </w:rPr>
          <w:t>4</w:t>
        </w:r>
        <w:r w:rsidRPr="00DB0621">
          <w:rPr>
            <w:rFonts w:ascii="Times New Roman" w:hAnsi="Times New Roman" w:cs="Times New Roman"/>
            <w:noProof/>
            <w:webHidden/>
            <w:sz w:val="28"/>
            <w:szCs w:val="28"/>
          </w:rPr>
          <w:fldChar w:fldCharType="end"/>
        </w:r>
      </w:hyperlink>
    </w:p>
    <w:p w:rsidR="006A4EE4" w:rsidRPr="00DB0621" w:rsidRDefault="006A4EE4" w:rsidP="006A4EE4">
      <w:pPr>
        <w:pStyle w:val="30"/>
        <w:tabs>
          <w:tab w:val="right" w:leader="dot" w:pos="9911"/>
        </w:tabs>
        <w:spacing w:after="0" w:line="360" w:lineRule="auto"/>
        <w:jc w:val="both"/>
        <w:rPr>
          <w:rFonts w:ascii="Times New Roman" w:eastAsiaTheme="minorEastAsia" w:hAnsi="Times New Roman" w:cs="Times New Roman"/>
          <w:noProof/>
          <w:sz w:val="28"/>
          <w:szCs w:val="28"/>
          <w:lang w:eastAsia="ru-RU"/>
        </w:rPr>
      </w:pPr>
      <w:hyperlink w:anchor="_Toc517346566" w:history="1">
        <w:r w:rsidRPr="00DB0621">
          <w:rPr>
            <w:rStyle w:val="af"/>
            <w:rFonts w:ascii="Times New Roman" w:hAnsi="Times New Roman" w:cs="Times New Roman"/>
            <w:noProof/>
            <w:color w:val="auto"/>
            <w:sz w:val="28"/>
            <w:szCs w:val="28"/>
          </w:rPr>
          <w:t>1.1.1 Организационная структура компании АО «Междуречье»</w:t>
        </w:r>
        <w:r w:rsidRPr="00DB0621">
          <w:rPr>
            <w:rFonts w:ascii="Times New Roman" w:hAnsi="Times New Roman" w:cs="Times New Roman"/>
            <w:noProof/>
            <w:webHidden/>
            <w:sz w:val="28"/>
            <w:szCs w:val="28"/>
          </w:rPr>
          <w:tab/>
        </w:r>
        <w:r w:rsidRPr="00DB0621">
          <w:rPr>
            <w:rFonts w:ascii="Times New Roman" w:hAnsi="Times New Roman" w:cs="Times New Roman"/>
            <w:noProof/>
            <w:webHidden/>
            <w:sz w:val="28"/>
            <w:szCs w:val="28"/>
          </w:rPr>
          <w:fldChar w:fldCharType="begin"/>
        </w:r>
        <w:r w:rsidRPr="00DB0621">
          <w:rPr>
            <w:rFonts w:ascii="Times New Roman" w:hAnsi="Times New Roman" w:cs="Times New Roman"/>
            <w:noProof/>
            <w:webHidden/>
            <w:sz w:val="28"/>
            <w:szCs w:val="28"/>
          </w:rPr>
          <w:instrText xml:space="preserve"> PAGEREF _Toc517346566 \h </w:instrText>
        </w:r>
        <w:r w:rsidRPr="00DB0621">
          <w:rPr>
            <w:rFonts w:ascii="Times New Roman" w:hAnsi="Times New Roman" w:cs="Times New Roman"/>
            <w:noProof/>
            <w:webHidden/>
            <w:sz w:val="28"/>
            <w:szCs w:val="28"/>
          </w:rPr>
        </w:r>
        <w:r w:rsidRPr="00DB0621">
          <w:rPr>
            <w:rFonts w:ascii="Times New Roman" w:hAnsi="Times New Roman" w:cs="Times New Roman"/>
            <w:noProof/>
            <w:webHidden/>
            <w:sz w:val="28"/>
            <w:szCs w:val="28"/>
          </w:rPr>
          <w:fldChar w:fldCharType="separate"/>
        </w:r>
        <w:r w:rsidRPr="00DB0621">
          <w:rPr>
            <w:rFonts w:ascii="Times New Roman" w:hAnsi="Times New Roman" w:cs="Times New Roman"/>
            <w:noProof/>
            <w:webHidden/>
            <w:sz w:val="28"/>
            <w:szCs w:val="28"/>
          </w:rPr>
          <w:t>4</w:t>
        </w:r>
        <w:r w:rsidRPr="00DB0621">
          <w:rPr>
            <w:rFonts w:ascii="Times New Roman" w:hAnsi="Times New Roman" w:cs="Times New Roman"/>
            <w:noProof/>
            <w:webHidden/>
            <w:sz w:val="28"/>
            <w:szCs w:val="28"/>
          </w:rPr>
          <w:fldChar w:fldCharType="end"/>
        </w:r>
      </w:hyperlink>
    </w:p>
    <w:p w:rsidR="006A4EE4" w:rsidRPr="00DB0621" w:rsidRDefault="006A4EE4" w:rsidP="006A4EE4">
      <w:pPr>
        <w:pStyle w:val="30"/>
        <w:tabs>
          <w:tab w:val="right" w:leader="dot" w:pos="9911"/>
        </w:tabs>
        <w:spacing w:after="0" w:line="360" w:lineRule="auto"/>
        <w:jc w:val="both"/>
        <w:rPr>
          <w:rFonts w:ascii="Times New Roman" w:eastAsiaTheme="minorEastAsia" w:hAnsi="Times New Roman" w:cs="Times New Roman"/>
          <w:noProof/>
          <w:sz w:val="28"/>
          <w:szCs w:val="28"/>
          <w:lang w:eastAsia="ru-RU"/>
        </w:rPr>
      </w:pPr>
      <w:hyperlink w:anchor="_Toc517346567" w:history="1">
        <w:r w:rsidRPr="00DB0621">
          <w:rPr>
            <w:rStyle w:val="af"/>
            <w:rFonts w:ascii="Times New Roman" w:hAnsi="Times New Roman" w:cs="Times New Roman"/>
            <w:noProof/>
            <w:color w:val="auto"/>
            <w:sz w:val="28"/>
            <w:szCs w:val="28"/>
          </w:rPr>
          <w:t>1.1.2 Общая структура действующей информационной системы АО «Междуречье»</w:t>
        </w:r>
        <w:r w:rsidRPr="00DB0621">
          <w:rPr>
            <w:rFonts w:ascii="Times New Roman" w:hAnsi="Times New Roman" w:cs="Times New Roman"/>
            <w:noProof/>
            <w:webHidden/>
            <w:sz w:val="28"/>
            <w:szCs w:val="28"/>
          </w:rPr>
          <w:tab/>
        </w:r>
        <w:r w:rsidRPr="00DB0621">
          <w:rPr>
            <w:rFonts w:ascii="Times New Roman" w:hAnsi="Times New Roman" w:cs="Times New Roman"/>
            <w:noProof/>
            <w:webHidden/>
            <w:sz w:val="28"/>
            <w:szCs w:val="28"/>
          </w:rPr>
          <w:fldChar w:fldCharType="begin"/>
        </w:r>
        <w:r w:rsidRPr="00DB0621">
          <w:rPr>
            <w:rFonts w:ascii="Times New Roman" w:hAnsi="Times New Roman" w:cs="Times New Roman"/>
            <w:noProof/>
            <w:webHidden/>
            <w:sz w:val="28"/>
            <w:szCs w:val="28"/>
          </w:rPr>
          <w:instrText xml:space="preserve"> PAGEREF _Toc517346567 \h </w:instrText>
        </w:r>
        <w:r w:rsidRPr="00DB0621">
          <w:rPr>
            <w:rFonts w:ascii="Times New Roman" w:hAnsi="Times New Roman" w:cs="Times New Roman"/>
            <w:noProof/>
            <w:webHidden/>
            <w:sz w:val="28"/>
            <w:szCs w:val="28"/>
          </w:rPr>
        </w:r>
        <w:r w:rsidRPr="00DB0621">
          <w:rPr>
            <w:rFonts w:ascii="Times New Roman" w:hAnsi="Times New Roman" w:cs="Times New Roman"/>
            <w:noProof/>
            <w:webHidden/>
            <w:sz w:val="28"/>
            <w:szCs w:val="28"/>
          </w:rPr>
          <w:fldChar w:fldCharType="separate"/>
        </w:r>
        <w:r w:rsidRPr="00DB0621">
          <w:rPr>
            <w:rFonts w:ascii="Times New Roman" w:hAnsi="Times New Roman" w:cs="Times New Roman"/>
            <w:noProof/>
            <w:webHidden/>
            <w:sz w:val="28"/>
            <w:szCs w:val="28"/>
          </w:rPr>
          <w:t>7</w:t>
        </w:r>
        <w:r w:rsidRPr="00DB0621">
          <w:rPr>
            <w:rFonts w:ascii="Times New Roman" w:hAnsi="Times New Roman" w:cs="Times New Roman"/>
            <w:noProof/>
            <w:webHidden/>
            <w:sz w:val="28"/>
            <w:szCs w:val="28"/>
          </w:rPr>
          <w:fldChar w:fldCharType="end"/>
        </w:r>
      </w:hyperlink>
    </w:p>
    <w:p w:rsidR="006A4EE4" w:rsidRPr="00DB0621" w:rsidRDefault="006A4EE4" w:rsidP="006A4EE4">
      <w:pPr>
        <w:pStyle w:val="30"/>
        <w:tabs>
          <w:tab w:val="right" w:leader="dot" w:pos="9911"/>
        </w:tabs>
        <w:spacing w:after="0" w:line="360" w:lineRule="auto"/>
        <w:jc w:val="both"/>
        <w:rPr>
          <w:rFonts w:ascii="Times New Roman" w:eastAsiaTheme="minorEastAsia" w:hAnsi="Times New Roman" w:cs="Times New Roman"/>
          <w:noProof/>
          <w:sz w:val="28"/>
          <w:szCs w:val="28"/>
          <w:lang w:eastAsia="ru-RU"/>
        </w:rPr>
      </w:pPr>
      <w:hyperlink w:anchor="_Toc517346568" w:history="1">
        <w:r w:rsidRPr="00DB0621">
          <w:rPr>
            <w:rStyle w:val="af"/>
            <w:rFonts w:ascii="Times New Roman" w:hAnsi="Times New Roman" w:cs="Times New Roman"/>
            <w:noProof/>
            <w:color w:val="auto"/>
            <w:sz w:val="28"/>
            <w:szCs w:val="28"/>
          </w:rPr>
          <w:t>1.1.3 Описание моделей бизнес-процессов «как есть»</w:t>
        </w:r>
        <w:r w:rsidRPr="00DB0621">
          <w:rPr>
            <w:rFonts w:ascii="Times New Roman" w:hAnsi="Times New Roman" w:cs="Times New Roman"/>
            <w:noProof/>
            <w:webHidden/>
            <w:sz w:val="28"/>
            <w:szCs w:val="28"/>
          </w:rPr>
          <w:tab/>
        </w:r>
        <w:r w:rsidRPr="00DB0621">
          <w:rPr>
            <w:rFonts w:ascii="Times New Roman" w:hAnsi="Times New Roman" w:cs="Times New Roman"/>
            <w:noProof/>
            <w:webHidden/>
            <w:sz w:val="28"/>
            <w:szCs w:val="28"/>
          </w:rPr>
          <w:fldChar w:fldCharType="begin"/>
        </w:r>
        <w:r w:rsidRPr="00DB0621">
          <w:rPr>
            <w:rFonts w:ascii="Times New Roman" w:hAnsi="Times New Roman" w:cs="Times New Roman"/>
            <w:noProof/>
            <w:webHidden/>
            <w:sz w:val="28"/>
            <w:szCs w:val="28"/>
          </w:rPr>
          <w:instrText xml:space="preserve"> PAGEREF _Toc517346568 \h </w:instrText>
        </w:r>
        <w:r w:rsidRPr="00DB0621">
          <w:rPr>
            <w:rFonts w:ascii="Times New Roman" w:hAnsi="Times New Roman" w:cs="Times New Roman"/>
            <w:noProof/>
            <w:webHidden/>
            <w:sz w:val="28"/>
            <w:szCs w:val="28"/>
          </w:rPr>
        </w:r>
        <w:r w:rsidRPr="00DB0621">
          <w:rPr>
            <w:rFonts w:ascii="Times New Roman" w:hAnsi="Times New Roman" w:cs="Times New Roman"/>
            <w:noProof/>
            <w:webHidden/>
            <w:sz w:val="28"/>
            <w:szCs w:val="28"/>
          </w:rPr>
          <w:fldChar w:fldCharType="separate"/>
        </w:r>
        <w:r w:rsidRPr="00DB0621">
          <w:rPr>
            <w:rFonts w:ascii="Times New Roman" w:hAnsi="Times New Roman" w:cs="Times New Roman"/>
            <w:noProof/>
            <w:webHidden/>
            <w:sz w:val="28"/>
            <w:szCs w:val="28"/>
          </w:rPr>
          <w:t>9</w:t>
        </w:r>
        <w:r w:rsidRPr="00DB0621">
          <w:rPr>
            <w:rFonts w:ascii="Times New Roman" w:hAnsi="Times New Roman" w:cs="Times New Roman"/>
            <w:noProof/>
            <w:webHidden/>
            <w:sz w:val="28"/>
            <w:szCs w:val="28"/>
          </w:rPr>
          <w:fldChar w:fldCharType="end"/>
        </w:r>
      </w:hyperlink>
    </w:p>
    <w:p w:rsidR="006A4EE4" w:rsidRPr="00DB0621" w:rsidRDefault="006A4EE4" w:rsidP="006A4EE4">
      <w:pPr>
        <w:pStyle w:val="2"/>
        <w:tabs>
          <w:tab w:val="right" w:leader="dot" w:pos="9911"/>
        </w:tabs>
        <w:spacing w:after="0" w:line="360" w:lineRule="auto"/>
        <w:jc w:val="both"/>
        <w:rPr>
          <w:rFonts w:ascii="Times New Roman" w:eastAsiaTheme="minorEastAsia" w:hAnsi="Times New Roman" w:cs="Times New Roman"/>
          <w:noProof/>
          <w:sz w:val="28"/>
          <w:szCs w:val="28"/>
          <w:lang w:eastAsia="ru-RU"/>
        </w:rPr>
      </w:pPr>
      <w:hyperlink w:anchor="_Toc517346569" w:history="1">
        <w:r w:rsidRPr="00DB0621">
          <w:rPr>
            <w:rStyle w:val="af"/>
            <w:rFonts w:ascii="Times New Roman" w:hAnsi="Times New Roman" w:cs="Times New Roman"/>
            <w:noProof/>
            <w:color w:val="auto"/>
            <w:sz w:val="28"/>
            <w:szCs w:val="28"/>
          </w:rPr>
          <w:t>1.2 Аналитический обзор программных аналогов</w:t>
        </w:r>
        <w:r w:rsidRPr="00DB0621">
          <w:rPr>
            <w:rFonts w:ascii="Times New Roman" w:hAnsi="Times New Roman" w:cs="Times New Roman"/>
            <w:noProof/>
            <w:webHidden/>
            <w:sz w:val="28"/>
            <w:szCs w:val="28"/>
          </w:rPr>
          <w:tab/>
        </w:r>
        <w:r w:rsidRPr="00DB0621">
          <w:rPr>
            <w:rFonts w:ascii="Times New Roman" w:hAnsi="Times New Roman" w:cs="Times New Roman"/>
            <w:noProof/>
            <w:webHidden/>
            <w:sz w:val="28"/>
            <w:szCs w:val="28"/>
          </w:rPr>
          <w:fldChar w:fldCharType="begin"/>
        </w:r>
        <w:r w:rsidRPr="00DB0621">
          <w:rPr>
            <w:rFonts w:ascii="Times New Roman" w:hAnsi="Times New Roman" w:cs="Times New Roman"/>
            <w:noProof/>
            <w:webHidden/>
            <w:sz w:val="28"/>
            <w:szCs w:val="28"/>
          </w:rPr>
          <w:instrText xml:space="preserve"> PAGEREF _Toc517346569 \h </w:instrText>
        </w:r>
        <w:r w:rsidRPr="00DB0621">
          <w:rPr>
            <w:rFonts w:ascii="Times New Roman" w:hAnsi="Times New Roman" w:cs="Times New Roman"/>
            <w:noProof/>
            <w:webHidden/>
            <w:sz w:val="28"/>
            <w:szCs w:val="28"/>
          </w:rPr>
        </w:r>
        <w:r w:rsidRPr="00DB0621">
          <w:rPr>
            <w:rFonts w:ascii="Times New Roman" w:hAnsi="Times New Roman" w:cs="Times New Roman"/>
            <w:noProof/>
            <w:webHidden/>
            <w:sz w:val="28"/>
            <w:szCs w:val="28"/>
          </w:rPr>
          <w:fldChar w:fldCharType="separate"/>
        </w:r>
        <w:r w:rsidRPr="00DB0621">
          <w:rPr>
            <w:rFonts w:ascii="Times New Roman" w:hAnsi="Times New Roman" w:cs="Times New Roman"/>
            <w:noProof/>
            <w:webHidden/>
            <w:sz w:val="28"/>
            <w:szCs w:val="28"/>
          </w:rPr>
          <w:t>11</w:t>
        </w:r>
        <w:r w:rsidRPr="00DB0621">
          <w:rPr>
            <w:rFonts w:ascii="Times New Roman" w:hAnsi="Times New Roman" w:cs="Times New Roman"/>
            <w:noProof/>
            <w:webHidden/>
            <w:sz w:val="28"/>
            <w:szCs w:val="28"/>
          </w:rPr>
          <w:fldChar w:fldCharType="end"/>
        </w:r>
      </w:hyperlink>
    </w:p>
    <w:p w:rsidR="006A4EE4" w:rsidRPr="00DB0621" w:rsidRDefault="006A4EE4" w:rsidP="006A4EE4">
      <w:pPr>
        <w:pStyle w:val="10"/>
        <w:tabs>
          <w:tab w:val="right" w:leader="dot" w:pos="9911"/>
        </w:tabs>
        <w:spacing w:after="0" w:line="360" w:lineRule="auto"/>
        <w:jc w:val="both"/>
        <w:rPr>
          <w:rFonts w:ascii="Times New Roman" w:eastAsiaTheme="minorEastAsia" w:hAnsi="Times New Roman" w:cs="Times New Roman"/>
          <w:noProof/>
          <w:sz w:val="28"/>
          <w:szCs w:val="28"/>
          <w:lang w:eastAsia="ru-RU"/>
        </w:rPr>
      </w:pPr>
      <w:hyperlink w:anchor="_Toc517346570" w:history="1">
        <w:r w:rsidRPr="00DB0621">
          <w:rPr>
            <w:rStyle w:val="af"/>
            <w:rFonts w:ascii="Times New Roman" w:hAnsi="Times New Roman" w:cs="Times New Roman"/>
            <w:noProof/>
            <w:color w:val="auto"/>
            <w:sz w:val="28"/>
            <w:szCs w:val="28"/>
          </w:rPr>
          <w:t>2 Системный анализ объекта автоматизации</w:t>
        </w:r>
        <w:r w:rsidRPr="00DB0621">
          <w:rPr>
            <w:rFonts w:ascii="Times New Roman" w:hAnsi="Times New Roman" w:cs="Times New Roman"/>
            <w:noProof/>
            <w:webHidden/>
            <w:sz w:val="28"/>
            <w:szCs w:val="28"/>
          </w:rPr>
          <w:tab/>
        </w:r>
        <w:r w:rsidRPr="00DB0621">
          <w:rPr>
            <w:rFonts w:ascii="Times New Roman" w:hAnsi="Times New Roman" w:cs="Times New Roman"/>
            <w:noProof/>
            <w:webHidden/>
            <w:sz w:val="28"/>
            <w:szCs w:val="28"/>
          </w:rPr>
          <w:fldChar w:fldCharType="begin"/>
        </w:r>
        <w:r w:rsidRPr="00DB0621">
          <w:rPr>
            <w:rFonts w:ascii="Times New Roman" w:hAnsi="Times New Roman" w:cs="Times New Roman"/>
            <w:noProof/>
            <w:webHidden/>
            <w:sz w:val="28"/>
            <w:szCs w:val="28"/>
          </w:rPr>
          <w:instrText xml:space="preserve"> PAGEREF _Toc517346570 \h </w:instrText>
        </w:r>
        <w:r w:rsidRPr="00DB0621">
          <w:rPr>
            <w:rFonts w:ascii="Times New Roman" w:hAnsi="Times New Roman" w:cs="Times New Roman"/>
            <w:noProof/>
            <w:webHidden/>
            <w:sz w:val="28"/>
            <w:szCs w:val="28"/>
          </w:rPr>
        </w:r>
        <w:r w:rsidRPr="00DB0621">
          <w:rPr>
            <w:rFonts w:ascii="Times New Roman" w:hAnsi="Times New Roman" w:cs="Times New Roman"/>
            <w:noProof/>
            <w:webHidden/>
            <w:sz w:val="28"/>
            <w:szCs w:val="28"/>
          </w:rPr>
          <w:fldChar w:fldCharType="separate"/>
        </w:r>
        <w:r w:rsidRPr="00DB0621">
          <w:rPr>
            <w:rFonts w:ascii="Times New Roman" w:hAnsi="Times New Roman" w:cs="Times New Roman"/>
            <w:noProof/>
            <w:webHidden/>
            <w:sz w:val="28"/>
            <w:szCs w:val="28"/>
          </w:rPr>
          <w:t>19</w:t>
        </w:r>
        <w:r w:rsidRPr="00DB0621">
          <w:rPr>
            <w:rFonts w:ascii="Times New Roman" w:hAnsi="Times New Roman" w:cs="Times New Roman"/>
            <w:noProof/>
            <w:webHidden/>
            <w:sz w:val="28"/>
            <w:szCs w:val="28"/>
          </w:rPr>
          <w:fldChar w:fldCharType="end"/>
        </w:r>
      </w:hyperlink>
    </w:p>
    <w:p w:rsidR="006A4EE4" w:rsidRPr="00DB0621" w:rsidRDefault="006A4EE4" w:rsidP="006A4EE4">
      <w:pPr>
        <w:pStyle w:val="2"/>
        <w:tabs>
          <w:tab w:val="right" w:leader="dot" w:pos="9911"/>
        </w:tabs>
        <w:spacing w:after="0" w:line="360" w:lineRule="auto"/>
        <w:jc w:val="both"/>
        <w:rPr>
          <w:rFonts w:ascii="Times New Roman" w:eastAsiaTheme="minorEastAsia" w:hAnsi="Times New Roman" w:cs="Times New Roman"/>
          <w:noProof/>
          <w:sz w:val="28"/>
          <w:szCs w:val="28"/>
          <w:lang w:eastAsia="ru-RU"/>
        </w:rPr>
      </w:pPr>
      <w:hyperlink w:anchor="_Toc517346571" w:history="1">
        <w:r w:rsidRPr="00DB0621">
          <w:rPr>
            <w:rStyle w:val="af"/>
            <w:rFonts w:ascii="Times New Roman" w:hAnsi="Times New Roman" w:cs="Times New Roman"/>
            <w:noProof/>
            <w:color w:val="auto"/>
            <w:sz w:val="28"/>
            <w:szCs w:val="28"/>
          </w:rPr>
          <w:t>2.1 Концептуальная модель объекта автоматизации</w:t>
        </w:r>
        <w:r w:rsidRPr="00DB0621">
          <w:rPr>
            <w:rFonts w:ascii="Times New Roman" w:hAnsi="Times New Roman" w:cs="Times New Roman"/>
            <w:noProof/>
            <w:webHidden/>
            <w:sz w:val="28"/>
            <w:szCs w:val="28"/>
          </w:rPr>
          <w:tab/>
        </w:r>
        <w:r w:rsidRPr="00DB0621">
          <w:rPr>
            <w:rFonts w:ascii="Times New Roman" w:hAnsi="Times New Roman" w:cs="Times New Roman"/>
            <w:noProof/>
            <w:webHidden/>
            <w:sz w:val="28"/>
            <w:szCs w:val="28"/>
          </w:rPr>
          <w:fldChar w:fldCharType="begin"/>
        </w:r>
        <w:r w:rsidRPr="00DB0621">
          <w:rPr>
            <w:rFonts w:ascii="Times New Roman" w:hAnsi="Times New Roman" w:cs="Times New Roman"/>
            <w:noProof/>
            <w:webHidden/>
            <w:sz w:val="28"/>
            <w:szCs w:val="28"/>
          </w:rPr>
          <w:instrText xml:space="preserve"> PAGEREF _Toc517346571 \h </w:instrText>
        </w:r>
        <w:r w:rsidRPr="00DB0621">
          <w:rPr>
            <w:rFonts w:ascii="Times New Roman" w:hAnsi="Times New Roman" w:cs="Times New Roman"/>
            <w:noProof/>
            <w:webHidden/>
            <w:sz w:val="28"/>
            <w:szCs w:val="28"/>
          </w:rPr>
        </w:r>
        <w:r w:rsidRPr="00DB0621">
          <w:rPr>
            <w:rFonts w:ascii="Times New Roman" w:hAnsi="Times New Roman" w:cs="Times New Roman"/>
            <w:noProof/>
            <w:webHidden/>
            <w:sz w:val="28"/>
            <w:szCs w:val="28"/>
          </w:rPr>
          <w:fldChar w:fldCharType="separate"/>
        </w:r>
        <w:r w:rsidRPr="00DB0621">
          <w:rPr>
            <w:rFonts w:ascii="Times New Roman" w:hAnsi="Times New Roman" w:cs="Times New Roman"/>
            <w:noProof/>
            <w:webHidden/>
            <w:sz w:val="28"/>
            <w:szCs w:val="28"/>
          </w:rPr>
          <w:t>19</w:t>
        </w:r>
        <w:r w:rsidRPr="00DB0621">
          <w:rPr>
            <w:rFonts w:ascii="Times New Roman" w:hAnsi="Times New Roman" w:cs="Times New Roman"/>
            <w:noProof/>
            <w:webHidden/>
            <w:sz w:val="28"/>
            <w:szCs w:val="28"/>
          </w:rPr>
          <w:fldChar w:fldCharType="end"/>
        </w:r>
      </w:hyperlink>
    </w:p>
    <w:p w:rsidR="006A4EE4" w:rsidRPr="00DB0621" w:rsidRDefault="006A4EE4" w:rsidP="006A4EE4">
      <w:pPr>
        <w:pStyle w:val="2"/>
        <w:tabs>
          <w:tab w:val="right" w:leader="dot" w:pos="9911"/>
        </w:tabs>
        <w:spacing w:after="0" w:line="360" w:lineRule="auto"/>
        <w:jc w:val="both"/>
        <w:rPr>
          <w:rFonts w:ascii="Times New Roman" w:eastAsiaTheme="minorEastAsia" w:hAnsi="Times New Roman" w:cs="Times New Roman"/>
          <w:noProof/>
          <w:sz w:val="28"/>
          <w:szCs w:val="28"/>
          <w:lang w:eastAsia="ru-RU"/>
        </w:rPr>
      </w:pPr>
      <w:hyperlink w:anchor="_Toc517346572" w:history="1">
        <w:r w:rsidRPr="00DB0621">
          <w:rPr>
            <w:rStyle w:val="af"/>
            <w:rFonts w:ascii="Times New Roman" w:hAnsi="Times New Roman" w:cs="Times New Roman"/>
            <w:noProof/>
            <w:color w:val="auto"/>
            <w:sz w:val="28"/>
            <w:szCs w:val="28"/>
          </w:rPr>
          <w:t>2.2 Техническое задание</w:t>
        </w:r>
        <w:r w:rsidRPr="00DB0621">
          <w:rPr>
            <w:rFonts w:ascii="Times New Roman" w:hAnsi="Times New Roman" w:cs="Times New Roman"/>
            <w:noProof/>
            <w:webHidden/>
            <w:sz w:val="28"/>
            <w:szCs w:val="28"/>
          </w:rPr>
          <w:tab/>
        </w:r>
        <w:r w:rsidRPr="00DB0621">
          <w:rPr>
            <w:rFonts w:ascii="Times New Roman" w:hAnsi="Times New Roman" w:cs="Times New Roman"/>
            <w:noProof/>
            <w:webHidden/>
            <w:sz w:val="28"/>
            <w:szCs w:val="28"/>
          </w:rPr>
          <w:fldChar w:fldCharType="begin"/>
        </w:r>
        <w:r w:rsidRPr="00DB0621">
          <w:rPr>
            <w:rFonts w:ascii="Times New Roman" w:hAnsi="Times New Roman" w:cs="Times New Roman"/>
            <w:noProof/>
            <w:webHidden/>
            <w:sz w:val="28"/>
            <w:szCs w:val="28"/>
          </w:rPr>
          <w:instrText xml:space="preserve"> PAGEREF _Toc517346572 \h </w:instrText>
        </w:r>
        <w:r w:rsidRPr="00DB0621">
          <w:rPr>
            <w:rFonts w:ascii="Times New Roman" w:hAnsi="Times New Roman" w:cs="Times New Roman"/>
            <w:noProof/>
            <w:webHidden/>
            <w:sz w:val="28"/>
            <w:szCs w:val="28"/>
          </w:rPr>
        </w:r>
        <w:r w:rsidRPr="00DB0621">
          <w:rPr>
            <w:rFonts w:ascii="Times New Roman" w:hAnsi="Times New Roman" w:cs="Times New Roman"/>
            <w:noProof/>
            <w:webHidden/>
            <w:sz w:val="28"/>
            <w:szCs w:val="28"/>
          </w:rPr>
          <w:fldChar w:fldCharType="separate"/>
        </w:r>
        <w:r w:rsidRPr="00DB0621">
          <w:rPr>
            <w:rFonts w:ascii="Times New Roman" w:hAnsi="Times New Roman" w:cs="Times New Roman"/>
            <w:noProof/>
            <w:webHidden/>
            <w:sz w:val="28"/>
            <w:szCs w:val="28"/>
          </w:rPr>
          <w:t>20</w:t>
        </w:r>
        <w:r w:rsidRPr="00DB0621">
          <w:rPr>
            <w:rFonts w:ascii="Times New Roman" w:hAnsi="Times New Roman" w:cs="Times New Roman"/>
            <w:noProof/>
            <w:webHidden/>
            <w:sz w:val="28"/>
            <w:szCs w:val="28"/>
          </w:rPr>
          <w:fldChar w:fldCharType="end"/>
        </w:r>
      </w:hyperlink>
    </w:p>
    <w:p w:rsidR="006A4EE4" w:rsidRPr="00DB0621" w:rsidRDefault="006A4EE4" w:rsidP="006A4EE4">
      <w:pPr>
        <w:pStyle w:val="2"/>
        <w:tabs>
          <w:tab w:val="right" w:leader="dot" w:pos="9911"/>
        </w:tabs>
        <w:spacing w:after="0" w:line="360" w:lineRule="auto"/>
        <w:jc w:val="both"/>
        <w:rPr>
          <w:rFonts w:ascii="Times New Roman" w:eastAsiaTheme="minorEastAsia" w:hAnsi="Times New Roman" w:cs="Times New Roman"/>
          <w:noProof/>
          <w:sz w:val="28"/>
          <w:szCs w:val="28"/>
          <w:lang w:eastAsia="ru-RU"/>
        </w:rPr>
      </w:pPr>
      <w:hyperlink w:anchor="_Toc517346573" w:history="1">
        <w:r w:rsidRPr="00DB0621">
          <w:rPr>
            <w:rStyle w:val="af"/>
            <w:rFonts w:ascii="Times New Roman" w:hAnsi="Times New Roman" w:cs="Times New Roman"/>
            <w:noProof/>
            <w:color w:val="auto"/>
            <w:sz w:val="28"/>
            <w:szCs w:val="28"/>
          </w:rPr>
          <w:t>2.3 Формализованная модель технологического процесса</w:t>
        </w:r>
        <w:r w:rsidRPr="00DB0621">
          <w:rPr>
            <w:rFonts w:ascii="Times New Roman" w:hAnsi="Times New Roman" w:cs="Times New Roman"/>
            <w:noProof/>
            <w:webHidden/>
            <w:sz w:val="28"/>
            <w:szCs w:val="28"/>
          </w:rPr>
          <w:tab/>
        </w:r>
        <w:r w:rsidRPr="00DB0621">
          <w:rPr>
            <w:rFonts w:ascii="Times New Roman" w:hAnsi="Times New Roman" w:cs="Times New Roman"/>
            <w:noProof/>
            <w:webHidden/>
            <w:sz w:val="28"/>
            <w:szCs w:val="28"/>
          </w:rPr>
          <w:fldChar w:fldCharType="begin"/>
        </w:r>
        <w:r w:rsidRPr="00DB0621">
          <w:rPr>
            <w:rFonts w:ascii="Times New Roman" w:hAnsi="Times New Roman" w:cs="Times New Roman"/>
            <w:noProof/>
            <w:webHidden/>
            <w:sz w:val="28"/>
            <w:szCs w:val="28"/>
          </w:rPr>
          <w:instrText xml:space="preserve"> PAGEREF _Toc517346573 \h </w:instrText>
        </w:r>
        <w:r w:rsidRPr="00DB0621">
          <w:rPr>
            <w:rFonts w:ascii="Times New Roman" w:hAnsi="Times New Roman" w:cs="Times New Roman"/>
            <w:noProof/>
            <w:webHidden/>
            <w:sz w:val="28"/>
            <w:szCs w:val="28"/>
          </w:rPr>
        </w:r>
        <w:r w:rsidRPr="00DB0621">
          <w:rPr>
            <w:rFonts w:ascii="Times New Roman" w:hAnsi="Times New Roman" w:cs="Times New Roman"/>
            <w:noProof/>
            <w:webHidden/>
            <w:sz w:val="28"/>
            <w:szCs w:val="28"/>
          </w:rPr>
          <w:fldChar w:fldCharType="separate"/>
        </w:r>
        <w:r w:rsidRPr="00DB0621">
          <w:rPr>
            <w:rFonts w:ascii="Times New Roman" w:hAnsi="Times New Roman" w:cs="Times New Roman"/>
            <w:noProof/>
            <w:webHidden/>
            <w:sz w:val="28"/>
            <w:szCs w:val="28"/>
          </w:rPr>
          <w:t>29</w:t>
        </w:r>
        <w:r w:rsidRPr="00DB0621">
          <w:rPr>
            <w:rFonts w:ascii="Times New Roman" w:hAnsi="Times New Roman" w:cs="Times New Roman"/>
            <w:noProof/>
            <w:webHidden/>
            <w:sz w:val="28"/>
            <w:szCs w:val="28"/>
          </w:rPr>
          <w:fldChar w:fldCharType="end"/>
        </w:r>
      </w:hyperlink>
    </w:p>
    <w:p w:rsidR="006A4EE4" w:rsidRPr="00DB0621" w:rsidRDefault="006A4EE4" w:rsidP="006A4EE4">
      <w:pPr>
        <w:pStyle w:val="10"/>
        <w:tabs>
          <w:tab w:val="right" w:leader="dot" w:pos="9911"/>
        </w:tabs>
        <w:spacing w:after="0" w:line="360" w:lineRule="auto"/>
        <w:jc w:val="both"/>
        <w:rPr>
          <w:rFonts w:ascii="Times New Roman" w:eastAsiaTheme="minorEastAsia" w:hAnsi="Times New Roman" w:cs="Times New Roman"/>
          <w:noProof/>
          <w:sz w:val="28"/>
          <w:szCs w:val="28"/>
          <w:lang w:eastAsia="ru-RU"/>
        </w:rPr>
      </w:pPr>
      <w:hyperlink w:anchor="_Toc517346574" w:history="1">
        <w:r w:rsidRPr="00DB0621">
          <w:rPr>
            <w:rStyle w:val="af"/>
            <w:rFonts w:ascii="Times New Roman" w:hAnsi="Times New Roman" w:cs="Times New Roman"/>
            <w:noProof/>
            <w:color w:val="auto"/>
            <w:sz w:val="28"/>
            <w:szCs w:val="28"/>
          </w:rPr>
          <w:t>3 Проектирование автоматизированной системы АО «Междуречье»</w:t>
        </w:r>
        <w:r w:rsidRPr="00DB0621">
          <w:rPr>
            <w:rFonts w:ascii="Times New Roman" w:hAnsi="Times New Roman" w:cs="Times New Roman"/>
            <w:noProof/>
            <w:webHidden/>
            <w:sz w:val="28"/>
            <w:szCs w:val="28"/>
          </w:rPr>
          <w:tab/>
        </w:r>
        <w:r w:rsidRPr="00DB0621">
          <w:rPr>
            <w:rFonts w:ascii="Times New Roman" w:hAnsi="Times New Roman" w:cs="Times New Roman"/>
            <w:noProof/>
            <w:webHidden/>
            <w:sz w:val="28"/>
            <w:szCs w:val="28"/>
          </w:rPr>
          <w:fldChar w:fldCharType="begin"/>
        </w:r>
        <w:r w:rsidRPr="00DB0621">
          <w:rPr>
            <w:rFonts w:ascii="Times New Roman" w:hAnsi="Times New Roman" w:cs="Times New Roman"/>
            <w:noProof/>
            <w:webHidden/>
            <w:sz w:val="28"/>
            <w:szCs w:val="28"/>
          </w:rPr>
          <w:instrText xml:space="preserve"> PAGEREF _Toc517346574 \h </w:instrText>
        </w:r>
        <w:r w:rsidRPr="00DB0621">
          <w:rPr>
            <w:rFonts w:ascii="Times New Roman" w:hAnsi="Times New Roman" w:cs="Times New Roman"/>
            <w:noProof/>
            <w:webHidden/>
            <w:sz w:val="28"/>
            <w:szCs w:val="28"/>
          </w:rPr>
        </w:r>
        <w:r w:rsidRPr="00DB0621">
          <w:rPr>
            <w:rFonts w:ascii="Times New Roman" w:hAnsi="Times New Roman" w:cs="Times New Roman"/>
            <w:noProof/>
            <w:webHidden/>
            <w:sz w:val="28"/>
            <w:szCs w:val="28"/>
          </w:rPr>
          <w:fldChar w:fldCharType="separate"/>
        </w:r>
        <w:r w:rsidRPr="00DB0621">
          <w:rPr>
            <w:rFonts w:ascii="Times New Roman" w:hAnsi="Times New Roman" w:cs="Times New Roman"/>
            <w:noProof/>
            <w:webHidden/>
            <w:sz w:val="28"/>
            <w:szCs w:val="28"/>
          </w:rPr>
          <w:t>30</w:t>
        </w:r>
        <w:r w:rsidRPr="00DB0621">
          <w:rPr>
            <w:rFonts w:ascii="Times New Roman" w:hAnsi="Times New Roman" w:cs="Times New Roman"/>
            <w:noProof/>
            <w:webHidden/>
            <w:sz w:val="28"/>
            <w:szCs w:val="28"/>
          </w:rPr>
          <w:fldChar w:fldCharType="end"/>
        </w:r>
      </w:hyperlink>
    </w:p>
    <w:p w:rsidR="006A4EE4" w:rsidRPr="00DB0621" w:rsidRDefault="006A4EE4" w:rsidP="006A4EE4">
      <w:pPr>
        <w:pStyle w:val="2"/>
        <w:tabs>
          <w:tab w:val="right" w:leader="dot" w:pos="9911"/>
        </w:tabs>
        <w:spacing w:after="0" w:line="360" w:lineRule="auto"/>
        <w:jc w:val="both"/>
        <w:rPr>
          <w:rFonts w:ascii="Times New Roman" w:eastAsiaTheme="minorEastAsia" w:hAnsi="Times New Roman" w:cs="Times New Roman"/>
          <w:noProof/>
          <w:sz w:val="28"/>
          <w:szCs w:val="28"/>
          <w:lang w:eastAsia="ru-RU"/>
        </w:rPr>
      </w:pPr>
      <w:hyperlink w:anchor="_Toc517346575" w:history="1">
        <w:r w:rsidRPr="00DB0621">
          <w:rPr>
            <w:rStyle w:val="af"/>
            <w:rFonts w:ascii="Times New Roman" w:hAnsi="Times New Roman" w:cs="Times New Roman"/>
            <w:noProof/>
            <w:color w:val="auto"/>
            <w:sz w:val="28"/>
            <w:szCs w:val="28"/>
          </w:rPr>
          <w:t>3.1 Выбор средств разработки системы и обоснование выбора</w:t>
        </w:r>
        <w:r w:rsidRPr="00DB0621">
          <w:rPr>
            <w:rFonts w:ascii="Times New Roman" w:hAnsi="Times New Roman" w:cs="Times New Roman"/>
            <w:noProof/>
            <w:webHidden/>
            <w:sz w:val="28"/>
            <w:szCs w:val="28"/>
          </w:rPr>
          <w:tab/>
        </w:r>
        <w:r w:rsidRPr="00DB0621">
          <w:rPr>
            <w:rFonts w:ascii="Times New Roman" w:hAnsi="Times New Roman" w:cs="Times New Roman"/>
            <w:noProof/>
            <w:webHidden/>
            <w:sz w:val="28"/>
            <w:szCs w:val="28"/>
          </w:rPr>
          <w:fldChar w:fldCharType="begin"/>
        </w:r>
        <w:r w:rsidRPr="00DB0621">
          <w:rPr>
            <w:rFonts w:ascii="Times New Roman" w:hAnsi="Times New Roman" w:cs="Times New Roman"/>
            <w:noProof/>
            <w:webHidden/>
            <w:sz w:val="28"/>
            <w:szCs w:val="28"/>
          </w:rPr>
          <w:instrText xml:space="preserve"> PAGEREF _Toc517346575 \h </w:instrText>
        </w:r>
        <w:r w:rsidRPr="00DB0621">
          <w:rPr>
            <w:rFonts w:ascii="Times New Roman" w:hAnsi="Times New Roman" w:cs="Times New Roman"/>
            <w:noProof/>
            <w:webHidden/>
            <w:sz w:val="28"/>
            <w:szCs w:val="28"/>
          </w:rPr>
        </w:r>
        <w:r w:rsidRPr="00DB0621">
          <w:rPr>
            <w:rFonts w:ascii="Times New Roman" w:hAnsi="Times New Roman" w:cs="Times New Roman"/>
            <w:noProof/>
            <w:webHidden/>
            <w:sz w:val="28"/>
            <w:szCs w:val="28"/>
          </w:rPr>
          <w:fldChar w:fldCharType="separate"/>
        </w:r>
        <w:r w:rsidRPr="00DB0621">
          <w:rPr>
            <w:rFonts w:ascii="Times New Roman" w:hAnsi="Times New Roman" w:cs="Times New Roman"/>
            <w:noProof/>
            <w:webHidden/>
            <w:sz w:val="28"/>
            <w:szCs w:val="28"/>
          </w:rPr>
          <w:t>30</w:t>
        </w:r>
        <w:r w:rsidRPr="00DB0621">
          <w:rPr>
            <w:rFonts w:ascii="Times New Roman" w:hAnsi="Times New Roman" w:cs="Times New Roman"/>
            <w:noProof/>
            <w:webHidden/>
            <w:sz w:val="28"/>
            <w:szCs w:val="28"/>
          </w:rPr>
          <w:fldChar w:fldCharType="end"/>
        </w:r>
      </w:hyperlink>
    </w:p>
    <w:p w:rsidR="006A4EE4" w:rsidRPr="00DB0621" w:rsidRDefault="006A4EE4" w:rsidP="006A4EE4">
      <w:pPr>
        <w:pStyle w:val="2"/>
        <w:tabs>
          <w:tab w:val="right" w:leader="dot" w:pos="9911"/>
        </w:tabs>
        <w:spacing w:after="0" w:line="360" w:lineRule="auto"/>
        <w:jc w:val="both"/>
        <w:rPr>
          <w:rFonts w:ascii="Times New Roman" w:eastAsiaTheme="minorEastAsia" w:hAnsi="Times New Roman" w:cs="Times New Roman"/>
          <w:noProof/>
          <w:sz w:val="28"/>
          <w:szCs w:val="28"/>
          <w:lang w:eastAsia="ru-RU"/>
        </w:rPr>
      </w:pPr>
      <w:hyperlink w:anchor="_Toc517346576" w:history="1">
        <w:r w:rsidRPr="00DB0621">
          <w:rPr>
            <w:rStyle w:val="af"/>
            <w:rFonts w:ascii="Times New Roman" w:hAnsi="Times New Roman" w:cs="Times New Roman"/>
            <w:noProof/>
            <w:color w:val="auto"/>
            <w:sz w:val="28"/>
            <w:szCs w:val="28"/>
          </w:rPr>
          <w:t>3.2 Построение информационно-логической модели системы</w:t>
        </w:r>
        <w:r w:rsidRPr="00DB0621">
          <w:rPr>
            <w:rFonts w:ascii="Times New Roman" w:hAnsi="Times New Roman" w:cs="Times New Roman"/>
            <w:noProof/>
            <w:webHidden/>
            <w:sz w:val="28"/>
            <w:szCs w:val="28"/>
          </w:rPr>
          <w:tab/>
        </w:r>
        <w:r w:rsidRPr="00DB0621">
          <w:rPr>
            <w:rFonts w:ascii="Times New Roman" w:hAnsi="Times New Roman" w:cs="Times New Roman"/>
            <w:noProof/>
            <w:webHidden/>
            <w:sz w:val="28"/>
            <w:szCs w:val="28"/>
          </w:rPr>
          <w:fldChar w:fldCharType="begin"/>
        </w:r>
        <w:r w:rsidRPr="00DB0621">
          <w:rPr>
            <w:rFonts w:ascii="Times New Roman" w:hAnsi="Times New Roman" w:cs="Times New Roman"/>
            <w:noProof/>
            <w:webHidden/>
            <w:sz w:val="28"/>
            <w:szCs w:val="28"/>
          </w:rPr>
          <w:instrText xml:space="preserve"> PAGEREF _Toc517346576 \h </w:instrText>
        </w:r>
        <w:r w:rsidRPr="00DB0621">
          <w:rPr>
            <w:rFonts w:ascii="Times New Roman" w:hAnsi="Times New Roman" w:cs="Times New Roman"/>
            <w:noProof/>
            <w:webHidden/>
            <w:sz w:val="28"/>
            <w:szCs w:val="28"/>
          </w:rPr>
        </w:r>
        <w:r w:rsidRPr="00DB0621">
          <w:rPr>
            <w:rFonts w:ascii="Times New Roman" w:hAnsi="Times New Roman" w:cs="Times New Roman"/>
            <w:noProof/>
            <w:webHidden/>
            <w:sz w:val="28"/>
            <w:szCs w:val="28"/>
          </w:rPr>
          <w:fldChar w:fldCharType="separate"/>
        </w:r>
        <w:r w:rsidRPr="00DB0621">
          <w:rPr>
            <w:rFonts w:ascii="Times New Roman" w:hAnsi="Times New Roman" w:cs="Times New Roman"/>
            <w:noProof/>
            <w:webHidden/>
            <w:sz w:val="28"/>
            <w:szCs w:val="28"/>
          </w:rPr>
          <w:t>37</w:t>
        </w:r>
        <w:r w:rsidRPr="00DB0621">
          <w:rPr>
            <w:rFonts w:ascii="Times New Roman" w:hAnsi="Times New Roman" w:cs="Times New Roman"/>
            <w:noProof/>
            <w:webHidden/>
            <w:sz w:val="28"/>
            <w:szCs w:val="28"/>
          </w:rPr>
          <w:fldChar w:fldCharType="end"/>
        </w:r>
      </w:hyperlink>
    </w:p>
    <w:p w:rsidR="006A4EE4" w:rsidRPr="00DB0621" w:rsidRDefault="006A4EE4" w:rsidP="006A4EE4">
      <w:pPr>
        <w:pStyle w:val="2"/>
        <w:tabs>
          <w:tab w:val="right" w:leader="dot" w:pos="9911"/>
        </w:tabs>
        <w:spacing w:after="0" w:line="360" w:lineRule="auto"/>
        <w:jc w:val="both"/>
        <w:rPr>
          <w:rFonts w:ascii="Times New Roman" w:eastAsiaTheme="minorEastAsia" w:hAnsi="Times New Roman" w:cs="Times New Roman"/>
          <w:noProof/>
          <w:sz w:val="28"/>
          <w:szCs w:val="28"/>
          <w:lang w:eastAsia="ru-RU"/>
        </w:rPr>
      </w:pPr>
      <w:hyperlink w:anchor="_Toc517346577" w:history="1">
        <w:r w:rsidRPr="00DB0621">
          <w:rPr>
            <w:rStyle w:val="af"/>
            <w:rFonts w:ascii="Times New Roman" w:hAnsi="Times New Roman" w:cs="Times New Roman"/>
            <w:noProof/>
            <w:color w:val="auto"/>
            <w:sz w:val="28"/>
            <w:szCs w:val="28"/>
          </w:rPr>
          <w:t>3.3 Проектирование пользовательского интерфейса системы</w:t>
        </w:r>
        <w:r w:rsidRPr="00DB0621">
          <w:rPr>
            <w:rFonts w:ascii="Times New Roman" w:hAnsi="Times New Roman" w:cs="Times New Roman"/>
            <w:noProof/>
            <w:webHidden/>
            <w:sz w:val="28"/>
            <w:szCs w:val="28"/>
          </w:rPr>
          <w:tab/>
        </w:r>
        <w:r w:rsidRPr="00DB0621">
          <w:rPr>
            <w:rFonts w:ascii="Times New Roman" w:hAnsi="Times New Roman" w:cs="Times New Roman"/>
            <w:noProof/>
            <w:webHidden/>
            <w:sz w:val="28"/>
            <w:szCs w:val="28"/>
          </w:rPr>
          <w:fldChar w:fldCharType="begin"/>
        </w:r>
        <w:r w:rsidRPr="00DB0621">
          <w:rPr>
            <w:rFonts w:ascii="Times New Roman" w:hAnsi="Times New Roman" w:cs="Times New Roman"/>
            <w:noProof/>
            <w:webHidden/>
            <w:sz w:val="28"/>
            <w:szCs w:val="28"/>
          </w:rPr>
          <w:instrText xml:space="preserve"> PAGEREF _Toc517346577 \h </w:instrText>
        </w:r>
        <w:r w:rsidRPr="00DB0621">
          <w:rPr>
            <w:rFonts w:ascii="Times New Roman" w:hAnsi="Times New Roman" w:cs="Times New Roman"/>
            <w:noProof/>
            <w:webHidden/>
            <w:sz w:val="28"/>
            <w:szCs w:val="28"/>
          </w:rPr>
        </w:r>
        <w:r w:rsidRPr="00DB0621">
          <w:rPr>
            <w:rFonts w:ascii="Times New Roman" w:hAnsi="Times New Roman" w:cs="Times New Roman"/>
            <w:noProof/>
            <w:webHidden/>
            <w:sz w:val="28"/>
            <w:szCs w:val="28"/>
          </w:rPr>
          <w:fldChar w:fldCharType="separate"/>
        </w:r>
        <w:r w:rsidRPr="00DB0621">
          <w:rPr>
            <w:rFonts w:ascii="Times New Roman" w:hAnsi="Times New Roman" w:cs="Times New Roman"/>
            <w:noProof/>
            <w:webHidden/>
            <w:sz w:val="28"/>
            <w:szCs w:val="28"/>
          </w:rPr>
          <w:t>44</w:t>
        </w:r>
        <w:r w:rsidRPr="00DB0621">
          <w:rPr>
            <w:rFonts w:ascii="Times New Roman" w:hAnsi="Times New Roman" w:cs="Times New Roman"/>
            <w:noProof/>
            <w:webHidden/>
            <w:sz w:val="28"/>
            <w:szCs w:val="28"/>
          </w:rPr>
          <w:fldChar w:fldCharType="end"/>
        </w:r>
      </w:hyperlink>
    </w:p>
    <w:p w:rsidR="006A4EE4" w:rsidRPr="00DB0621" w:rsidRDefault="006A4EE4" w:rsidP="006A4EE4">
      <w:pPr>
        <w:pStyle w:val="2"/>
        <w:tabs>
          <w:tab w:val="right" w:leader="dot" w:pos="9911"/>
        </w:tabs>
        <w:spacing w:after="0" w:line="360" w:lineRule="auto"/>
        <w:jc w:val="both"/>
        <w:rPr>
          <w:rFonts w:ascii="Times New Roman" w:eastAsiaTheme="minorEastAsia" w:hAnsi="Times New Roman" w:cs="Times New Roman"/>
          <w:noProof/>
          <w:sz w:val="28"/>
          <w:szCs w:val="28"/>
          <w:lang w:eastAsia="ru-RU"/>
        </w:rPr>
      </w:pPr>
      <w:hyperlink w:anchor="_Toc517346578" w:history="1">
        <w:r w:rsidRPr="00DB0621">
          <w:rPr>
            <w:rStyle w:val="af"/>
            <w:rFonts w:ascii="Times New Roman" w:hAnsi="Times New Roman" w:cs="Times New Roman"/>
            <w:noProof/>
            <w:color w:val="auto"/>
            <w:sz w:val="28"/>
            <w:szCs w:val="28"/>
          </w:rPr>
          <w:t>3.4 Руководство программиста</w:t>
        </w:r>
        <w:r w:rsidRPr="00DB0621">
          <w:rPr>
            <w:rFonts w:ascii="Times New Roman" w:hAnsi="Times New Roman" w:cs="Times New Roman"/>
            <w:noProof/>
            <w:webHidden/>
            <w:sz w:val="28"/>
            <w:szCs w:val="28"/>
          </w:rPr>
          <w:tab/>
        </w:r>
        <w:r w:rsidRPr="00DB0621">
          <w:rPr>
            <w:rFonts w:ascii="Times New Roman" w:hAnsi="Times New Roman" w:cs="Times New Roman"/>
            <w:noProof/>
            <w:webHidden/>
            <w:sz w:val="28"/>
            <w:szCs w:val="28"/>
          </w:rPr>
          <w:fldChar w:fldCharType="begin"/>
        </w:r>
        <w:r w:rsidRPr="00DB0621">
          <w:rPr>
            <w:rFonts w:ascii="Times New Roman" w:hAnsi="Times New Roman" w:cs="Times New Roman"/>
            <w:noProof/>
            <w:webHidden/>
            <w:sz w:val="28"/>
            <w:szCs w:val="28"/>
          </w:rPr>
          <w:instrText xml:space="preserve"> PAGEREF _Toc517346578 \h </w:instrText>
        </w:r>
        <w:r w:rsidRPr="00DB0621">
          <w:rPr>
            <w:rFonts w:ascii="Times New Roman" w:hAnsi="Times New Roman" w:cs="Times New Roman"/>
            <w:noProof/>
            <w:webHidden/>
            <w:sz w:val="28"/>
            <w:szCs w:val="28"/>
          </w:rPr>
        </w:r>
        <w:r w:rsidRPr="00DB0621">
          <w:rPr>
            <w:rFonts w:ascii="Times New Roman" w:hAnsi="Times New Roman" w:cs="Times New Roman"/>
            <w:noProof/>
            <w:webHidden/>
            <w:sz w:val="28"/>
            <w:szCs w:val="28"/>
          </w:rPr>
          <w:fldChar w:fldCharType="separate"/>
        </w:r>
        <w:r w:rsidRPr="00DB0621">
          <w:rPr>
            <w:rFonts w:ascii="Times New Roman" w:hAnsi="Times New Roman" w:cs="Times New Roman"/>
            <w:noProof/>
            <w:webHidden/>
            <w:sz w:val="28"/>
            <w:szCs w:val="28"/>
          </w:rPr>
          <w:t>55</w:t>
        </w:r>
        <w:r w:rsidRPr="00DB0621">
          <w:rPr>
            <w:rFonts w:ascii="Times New Roman" w:hAnsi="Times New Roman" w:cs="Times New Roman"/>
            <w:noProof/>
            <w:webHidden/>
            <w:sz w:val="28"/>
            <w:szCs w:val="28"/>
          </w:rPr>
          <w:fldChar w:fldCharType="end"/>
        </w:r>
      </w:hyperlink>
    </w:p>
    <w:p w:rsidR="006A4EE4" w:rsidRPr="00DB0621" w:rsidRDefault="006A4EE4" w:rsidP="006A4EE4">
      <w:pPr>
        <w:pStyle w:val="10"/>
        <w:tabs>
          <w:tab w:val="right" w:leader="dot" w:pos="9911"/>
        </w:tabs>
        <w:spacing w:after="0" w:line="360" w:lineRule="auto"/>
        <w:jc w:val="both"/>
        <w:rPr>
          <w:rFonts w:ascii="Times New Roman" w:eastAsiaTheme="minorEastAsia" w:hAnsi="Times New Roman" w:cs="Times New Roman"/>
          <w:noProof/>
          <w:sz w:val="28"/>
          <w:szCs w:val="28"/>
          <w:lang w:eastAsia="ru-RU"/>
        </w:rPr>
      </w:pPr>
      <w:hyperlink w:anchor="_Toc517346579" w:history="1">
        <w:r w:rsidRPr="00DB0621">
          <w:rPr>
            <w:rStyle w:val="af"/>
            <w:rFonts w:ascii="Times New Roman" w:hAnsi="Times New Roman" w:cs="Times New Roman"/>
            <w:noProof/>
            <w:color w:val="auto"/>
            <w:sz w:val="28"/>
            <w:szCs w:val="28"/>
          </w:rPr>
          <w:t>Заключение</w:t>
        </w:r>
        <w:r w:rsidRPr="00DB0621">
          <w:rPr>
            <w:rFonts w:ascii="Times New Roman" w:hAnsi="Times New Roman" w:cs="Times New Roman"/>
            <w:noProof/>
            <w:webHidden/>
            <w:sz w:val="28"/>
            <w:szCs w:val="28"/>
          </w:rPr>
          <w:tab/>
        </w:r>
        <w:r w:rsidRPr="00DB0621">
          <w:rPr>
            <w:rFonts w:ascii="Times New Roman" w:hAnsi="Times New Roman" w:cs="Times New Roman"/>
            <w:noProof/>
            <w:webHidden/>
            <w:sz w:val="28"/>
            <w:szCs w:val="28"/>
          </w:rPr>
          <w:fldChar w:fldCharType="begin"/>
        </w:r>
        <w:r w:rsidRPr="00DB0621">
          <w:rPr>
            <w:rFonts w:ascii="Times New Roman" w:hAnsi="Times New Roman" w:cs="Times New Roman"/>
            <w:noProof/>
            <w:webHidden/>
            <w:sz w:val="28"/>
            <w:szCs w:val="28"/>
          </w:rPr>
          <w:instrText xml:space="preserve"> PAGEREF _Toc517346579 \h </w:instrText>
        </w:r>
        <w:r w:rsidRPr="00DB0621">
          <w:rPr>
            <w:rFonts w:ascii="Times New Roman" w:hAnsi="Times New Roman" w:cs="Times New Roman"/>
            <w:noProof/>
            <w:webHidden/>
            <w:sz w:val="28"/>
            <w:szCs w:val="28"/>
          </w:rPr>
        </w:r>
        <w:r w:rsidRPr="00DB0621">
          <w:rPr>
            <w:rFonts w:ascii="Times New Roman" w:hAnsi="Times New Roman" w:cs="Times New Roman"/>
            <w:noProof/>
            <w:webHidden/>
            <w:sz w:val="28"/>
            <w:szCs w:val="28"/>
          </w:rPr>
          <w:fldChar w:fldCharType="separate"/>
        </w:r>
        <w:r w:rsidRPr="00DB0621">
          <w:rPr>
            <w:rFonts w:ascii="Times New Roman" w:hAnsi="Times New Roman" w:cs="Times New Roman"/>
            <w:noProof/>
            <w:webHidden/>
            <w:sz w:val="28"/>
            <w:szCs w:val="28"/>
          </w:rPr>
          <w:t>70</w:t>
        </w:r>
        <w:r w:rsidRPr="00DB0621">
          <w:rPr>
            <w:rFonts w:ascii="Times New Roman" w:hAnsi="Times New Roman" w:cs="Times New Roman"/>
            <w:noProof/>
            <w:webHidden/>
            <w:sz w:val="28"/>
            <w:szCs w:val="28"/>
          </w:rPr>
          <w:fldChar w:fldCharType="end"/>
        </w:r>
      </w:hyperlink>
    </w:p>
    <w:p w:rsidR="006A4EE4" w:rsidRPr="00DB0621" w:rsidRDefault="006A4EE4" w:rsidP="006A4EE4">
      <w:pPr>
        <w:pStyle w:val="10"/>
        <w:tabs>
          <w:tab w:val="right" w:leader="dot" w:pos="9911"/>
        </w:tabs>
        <w:spacing w:after="0" w:line="360" w:lineRule="auto"/>
        <w:jc w:val="both"/>
        <w:rPr>
          <w:rFonts w:ascii="Times New Roman" w:eastAsiaTheme="minorEastAsia" w:hAnsi="Times New Roman" w:cs="Times New Roman"/>
          <w:noProof/>
          <w:sz w:val="28"/>
          <w:szCs w:val="28"/>
          <w:lang w:eastAsia="ru-RU"/>
        </w:rPr>
      </w:pPr>
      <w:hyperlink w:anchor="_Toc517346580" w:history="1">
        <w:r w:rsidRPr="00DB0621">
          <w:rPr>
            <w:rStyle w:val="af"/>
            <w:rFonts w:ascii="Times New Roman" w:hAnsi="Times New Roman" w:cs="Times New Roman"/>
            <w:noProof/>
            <w:color w:val="auto"/>
            <w:sz w:val="28"/>
            <w:szCs w:val="28"/>
          </w:rPr>
          <w:t>Библиографический список</w:t>
        </w:r>
        <w:r w:rsidRPr="00DB0621">
          <w:rPr>
            <w:rFonts w:ascii="Times New Roman" w:hAnsi="Times New Roman" w:cs="Times New Roman"/>
            <w:noProof/>
            <w:webHidden/>
            <w:sz w:val="28"/>
            <w:szCs w:val="28"/>
          </w:rPr>
          <w:tab/>
        </w:r>
        <w:r w:rsidRPr="00DB0621">
          <w:rPr>
            <w:rFonts w:ascii="Times New Roman" w:hAnsi="Times New Roman" w:cs="Times New Roman"/>
            <w:noProof/>
            <w:webHidden/>
            <w:sz w:val="28"/>
            <w:szCs w:val="28"/>
          </w:rPr>
          <w:fldChar w:fldCharType="begin"/>
        </w:r>
        <w:r w:rsidRPr="00DB0621">
          <w:rPr>
            <w:rFonts w:ascii="Times New Roman" w:hAnsi="Times New Roman" w:cs="Times New Roman"/>
            <w:noProof/>
            <w:webHidden/>
            <w:sz w:val="28"/>
            <w:szCs w:val="28"/>
          </w:rPr>
          <w:instrText xml:space="preserve"> PAGEREF _Toc517346580 \h </w:instrText>
        </w:r>
        <w:r w:rsidRPr="00DB0621">
          <w:rPr>
            <w:rFonts w:ascii="Times New Roman" w:hAnsi="Times New Roman" w:cs="Times New Roman"/>
            <w:noProof/>
            <w:webHidden/>
            <w:sz w:val="28"/>
            <w:szCs w:val="28"/>
          </w:rPr>
        </w:r>
        <w:r w:rsidRPr="00DB0621">
          <w:rPr>
            <w:rFonts w:ascii="Times New Roman" w:hAnsi="Times New Roman" w:cs="Times New Roman"/>
            <w:noProof/>
            <w:webHidden/>
            <w:sz w:val="28"/>
            <w:szCs w:val="28"/>
          </w:rPr>
          <w:fldChar w:fldCharType="separate"/>
        </w:r>
        <w:r w:rsidRPr="00DB0621">
          <w:rPr>
            <w:rFonts w:ascii="Times New Roman" w:hAnsi="Times New Roman" w:cs="Times New Roman"/>
            <w:noProof/>
            <w:webHidden/>
            <w:sz w:val="28"/>
            <w:szCs w:val="28"/>
          </w:rPr>
          <w:t>72</w:t>
        </w:r>
        <w:r w:rsidRPr="00DB0621">
          <w:rPr>
            <w:rFonts w:ascii="Times New Roman" w:hAnsi="Times New Roman" w:cs="Times New Roman"/>
            <w:noProof/>
            <w:webHidden/>
            <w:sz w:val="28"/>
            <w:szCs w:val="28"/>
          </w:rPr>
          <w:fldChar w:fldCharType="end"/>
        </w:r>
      </w:hyperlink>
    </w:p>
    <w:p w:rsidR="000B03B0" w:rsidRPr="00DB0621" w:rsidRDefault="00F02F34" w:rsidP="006A4EE4">
      <w:pPr>
        <w:spacing w:after="0" w:line="360" w:lineRule="auto"/>
        <w:jc w:val="both"/>
        <w:rPr>
          <w:rFonts w:ascii="Times New Roman" w:hAnsi="Times New Roman" w:cs="Times New Roman"/>
          <w:sz w:val="28"/>
          <w:szCs w:val="28"/>
        </w:rPr>
      </w:pPr>
      <w:r w:rsidRPr="00DB0621">
        <w:rPr>
          <w:rFonts w:ascii="Times New Roman" w:hAnsi="Times New Roman" w:cs="Times New Roman"/>
          <w:sz w:val="28"/>
          <w:szCs w:val="28"/>
        </w:rPr>
        <w:fldChar w:fldCharType="end"/>
      </w:r>
    </w:p>
    <w:p w:rsidR="00F02F34" w:rsidRPr="00DB0621" w:rsidRDefault="00F02F34">
      <w:pPr>
        <w:rPr>
          <w:rFonts w:ascii="Times New Roman" w:hAnsi="Times New Roman" w:cs="Times New Roman"/>
          <w:sz w:val="28"/>
          <w:szCs w:val="28"/>
        </w:rPr>
      </w:pPr>
      <w:r w:rsidRPr="00DB0621">
        <w:rPr>
          <w:rFonts w:ascii="Times New Roman" w:hAnsi="Times New Roman" w:cs="Times New Roman"/>
          <w:sz w:val="28"/>
          <w:szCs w:val="28"/>
        </w:rPr>
        <w:br w:type="page"/>
      </w:r>
    </w:p>
    <w:p w:rsidR="000B03B0" w:rsidRPr="00DB0621" w:rsidRDefault="000B03B0" w:rsidP="00F02F34">
      <w:pPr>
        <w:spacing w:after="0" w:line="360" w:lineRule="auto"/>
        <w:jc w:val="center"/>
        <w:outlineLvl w:val="0"/>
        <w:rPr>
          <w:rFonts w:ascii="Times New Roman" w:hAnsi="Times New Roman" w:cs="Times New Roman"/>
          <w:b/>
          <w:sz w:val="28"/>
          <w:szCs w:val="28"/>
        </w:rPr>
      </w:pPr>
      <w:bookmarkStart w:id="1" w:name="_Toc517346563"/>
      <w:r w:rsidRPr="00DB0621">
        <w:rPr>
          <w:rFonts w:ascii="Times New Roman" w:hAnsi="Times New Roman" w:cs="Times New Roman"/>
          <w:b/>
          <w:sz w:val="28"/>
          <w:szCs w:val="28"/>
        </w:rPr>
        <w:lastRenderedPageBreak/>
        <w:t>Введение</w:t>
      </w:r>
      <w:bookmarkEnd w:id="1"/>
    </w:p>
    <w:p w:rsidR="00111AE0" w:rsidRPr="00DB0621" w:rsidRDefault="00111AE0" w:rsidP="00111AE0">
      <w:pPr>
        <w:pStyle w:val="a4"/>
        <w:spacing w:before="0" w:beforeAutospacing="0" w:after="0" w:afterAutospacing="0" w:line="360" w:lineRule="auto"/>
        <w:ind w:firstLine="709"/>
        <w:jc w:val="both"/>
        <w:rPr>
          <w:sz w:val="28"/>
          <w:szCs w:val="28"/>
        </w:rPr>
      </w:pPr>
      <w:r w:rsidRPr="00DB0621">
        <w:rPr>
          <w:sz w:val="28"/>
          <w:szCs w:val="28"/>
        </w:rPr>
        <w:t xml:space="preserve">Информация, которая требуется для наведения идеального порядка в компьютерном парке </w:t>
      </w:r>
      <w:r w:rsidRPr="00DB0621">
        <w:rPr>
          <w:sz w:val="28"/>
          <w:szCs w:val="28"/>
        </w:rPr>
        <w:t xml:space="preserve">любого </w:t>
      </w:r>
      <w:r w:rsidRPr="00DB0621">
        <w:rPr>
          <w:sz w:val="28"/>
          <w:szCs w:val="28"/>
        </w:rPr>
        <w:t>предприятия:</w:t>
      </w:r>
    </w:p>
    <w:p w:rsidR="00111AE0" w:rsidRPr="00DB0621" w:rsidRDefault="00111AE0" w:rsidP="00111AE0">
      <w:pPr>
        <w:pStyle w:val="a4"/>
        <w:spacing w:before="0" w:beforeAutospacing="0" w:after="0" w:afterAutospacing="0" w:line="360" w:lineRule="auto"/>
        <w:ind w:firstLine="709"/>
        <w:jc w:val="both"/>
        <w:rPr>
          <w:sz w:val="28"/>
          <w:szCs w:val="28"/>
        </w:rPr>
      </w:pPr>
      <w:r w:rsidRPr="00DB0621">
        <w:rPr>
          <w:sz w:val="28"/>
          <w:szCs w:val="28"/>
        </w:rPr>
        <w:t>1. В первую очередь учет компьютеров предполагает непосредственный учет количества машин на складах и торговых точках организации.</w:t>
      </w:r>
    </w:p>
    <w:p w:rsidR="00111AE0" w:rsidRPr="00DB0621" w:rsidRDefault="00111AE0" w:rsidP="00111AE0">
      <w:pPr>
        <w:pStyle w:val="a4"/>
        <w:spacing w:before="0" w:beforeAutospacing="0" w:after="0" w:afterAutospacing="0" w:line="360" w:lineRule="auto"/>
        <w:ind w:firstLine="709"/>
        <w:jc w:val="both"/>
        <w:rPr>
          <w:sz w:val="28"/>
          <w:szCs w:val="28"/>
        </w:rPr>
      </w:pPr>
      <w:r w:rsidRPr="00DB0621">
        <w:rPr>
          <w:sz w:val="28"/>
          <w:szCs w:val="28"/>
        </w:rPr>
        <w:t>2. Учет аппаратного обеспечения. Сюда должна входить такая информация, как тип и модель комплектующих каждого компьютера, их описание и производитель, сотрудник, закрепленный за оборудованием, и многое другое.</w:t>
      </w:r>
    </w:p>
    <w:p w:rsidR="00111AE0" w:rsidRPr="00DB0621" w:rsidRDefault="00111AE0" w:rsidP="00111AE0">
      <w:pPr>
        <w:pStyle w:val="a4"/>
        <w:spacing w:before="0" w:beforeAutospacing="0" w:after="0" w:afterAutospacing="0" w:line="360" w:lineRule="auto"/>
        <w:ind w:firstLine="709"/>
        <w:jc w:val="both"/>
        <w:rPr>
          <w:sz w:val="28"/>
          <w:szCs w:val="28"/>
        </w:rPr>
      </w:pPr>
      <w:r w:rsidRPr="00DB0621">
        <w:rPr>
          <w:sz w:val="28"/>
          <w:szCs w:val="28"/>
        </w:rPr>
        <w:t>3. Учет программного обеспечения: название программы, дата установки, серийный номер или номер лицензии, версия, объем занимаемой памяти и прочее.</w:t>
      </w:r>
    </w:p>
    <w:p w:rsidR="00111AE0" w:rsidRPr="00DB0621" w:rsidRDefault="00111AE0" w:rsidP="00111AE0">
      <w:pPr>
        <w:pStyle w:val="a4"/>
        <w:spacing w:before="0" w:beforeAutospacing="0" w:after="0" w:afterAutospacing="0" w:line="360" w:lineRule="auto"/>
        <w:ind w:firstLine="709"/>
        <w:jc w:val="both"/>
        <w:rPr>
          <w:sz w:val="28"/>
          <w:szCs w:val="28"/>
        </w:rPr>
      </w:pPr>
      <w:r w:rsidRPr="00DB0621">
        <w:rPr>
          <w:sz w:val="28"/>
          <w:szCs w:val="28"/>
        </w:rPr>
        <w:t xml:space="preserve">Важно не пропустить ни одной мелочи. Только получив все эти сведения, а также периодически </w:t>
      </w:r>
      <w:proofErr w:type="gramStart"/>
      <w:r w:rsidRPr="00DB0621">
        <w:rPr>
          <w:sz w:val="28"/>
          <w:szCs w:val="28"/>
        </w:rPr>
        <w:t>их</w:t>
      </w:r>
      <w:proofErr w:type="gramEnd"/>
      <w:r w:rsidRPr="00DB0621">
        <w:rPr>
          <w:sz w:val="28"/>
          <w:szCs w:val="28"/>
        </w:rPr>
        <w:t xml:space="preserve"> перепроверяя, можно сказать, что учет компьютеров в предприятии проводится на должном уровне.</w:t>
      </w:r>
    </w:p>
    <w:p w:rsidR="00111AE0" w:rsidRPr="00DB0621" w:rsidRDefault="00111AE0" w:rsidP="00111AE0">
      <w:pPr>
        <w:pStyle w:val="a4"/>
        <w:spacing w:before="0" w:beforeAutospacing="0" w:after="0" w:afterAutospacing="0" w:line="360" w:lineRule="auto"/>
        <w:ind w:firstLine="709"/>
        <w:jc w:val="both"/>
        <w:rPr>
          <w:sz w:val="28"/>
          <w:szCs w:val="28"/>
        </w:rPr>
      </w:pPr>
      <w:r w:rsidRPr="00DB0621">
        <w:rPr>
          <w:sz w:val="28"/>
          <w:szCs w:val="28"/>
        </w:rPr>
        <w:t>В этом случае современные руководители, стремящиеся эффективно управлять активами компании, обращаются к соответствующему программному обеспечению, которое позволяет проводить непрерывный учет компьютеров и аудит всего имеющегося в ремонте предприятия оборудования и аппаратного обеспечения [23].</w:t>
      </w:r>
    </w:p>
    <w:p w:rsidR="00111AE0" w:rsidRPr="00DB0621" w:rsidRDefault="00111AE0" w:rsidP="00111AE0">
      <w:pPr>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Всё выше сказанное неоднократно доказывает актуальность выбранной темы дипломной работы.</w:t>
      </w:r>
    </w:p>
    <w:p w:rsidR="00111AE0" w:rsidRPr="00DB0621" w:rsidRDefault="00111AE0" w:rsidP="00111AE0">
      <w:pPr>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Предмет исследования - учет программного и аппаратного обеспечения цифровой техники на предприятии.</w:t>
      </w:r>
    </w:p>
    <w:p w:rsidR="00111AE0" w:rsidRPr="00DB0621" w:rsidRDefault="00111AE0" w:rsidP="00111AE0">
      <w:pPr>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 xml:space="preserve">Объект исследования - процесс учета программного и аппаратного обеспечения цифровой техники на </w:t>
      </w:r>
      <w:r w:rsidRPr="00DB0621">
        <w:rPr>
          <w:rFonts w:ascii="Times New Roman" w:hAnsi="Times New Roman" w:cs="Times New Roman"/>
          <w:sz w:val="28"/>
          <w:szCs w:val="28"/>
        </w:rPr>
        <w:t>предприят</w:t>
      </w:r>
      <w:proofErr w:type="gramStart"/>
      <w:r w:rsidRPr="00DB0621">
        <w:rPr>
          <w:rFonts w:ascii="Times New Roman" w:hAnsi="Times New Roman" w:cs="Times New Roman"/>
          <w:sz w:val="28"/>
          <w:szCs w:val="28"/>
        </w:rPr>
        <w:t>ии АО</w:t>
      </w:r>
      <w:proofErr w:type="gramEnd"/>
      <w:r w:rsidRPr="00DB0621">
        <w:rPr>
          <w:rFonts w:ascii="Times New Roman" w:hAnsi="Times New Roman" w:cs="Times New Roman"/>
          <w:sz w:val="28"/>
          <w:szCs w:val="28"/>
        </w:rPr>
        <w:t> </w:t>
      </w:r>
      <w:r w:rsidRPr="00DB0621">
        <w:rPr>
          <w:rFonts w:ascii="Times New Roman" w:hAnsi="Times New Roman" w:cs="Times New Roman"/>
          <w:sz w:val="28"/>
          <w:szCs w:val="28"/>
        </w:rPr>
        <w:t>«</w:t>
      </w:r>
      <w:r w:rsidRPr="00DB0621">
        <w:rPr>
          <w:rFonts w:ascii="Times New Roman" w:hAnsi="Times New Roman" w:cs="Times New Roman"/>
          <w:sz w:val="28"/>
          <w:szCs w:val="28"/>
          <w:shd w:val="clear" w:color="auto" w:fill="FFFFFF"/>
        </w:rPr>
        <w:t>Междуречье</w:t>
      </w:r>
      <w:r w:rsidRPr="00DB0621">
        <w:rPr>
          <w:rFonts w:ascii="Times New Roman" w:hAnsi="Times New Roman" w:cs="Times New Roman"/>
          <w:sz w:val="28"/>
          <w:szCs w:val="28"/>
        </w:rPr>
        <w:t>».</w:t>
      </w:r>
    </w:p>
    <w:p w:rsidR="00111AE0" w:rsidRPr="00DB0621" w:rsidRDefault="00111AE0" w:rsidP="00111AE0">
      <w:pPr>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Цель данной работы - спроектировать автоматизированную информационную систему по учету программного и аппаратного обеспечения цифровой техники на предприятии.</w:t>
      </w:r>
    </w:p>
    <w:p w:rsidR="00111AE0" w:rsidRPr="00DB0621" w:rsidRDefault="00111AE0" w:rsidP="00111AE0">
      <w:pPr>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В процессе написания выпускной квалификационной работы для достижения цели необходимо решить следующие задачи:</w:t>
      </w:r>
    </w:p>
    <w:p w:rsidR="00111AE0" w:rsidRPr="00DB0621" w:rsidRDefault="00111AE0" w:rsidP="00111AE0">
      <w:pPr>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 исследовать предметную области и структуру предприятия;</w:t>
      </w:r>
    </w:p>
    <w:p w:rsidR="00111AE0" w:rsidRPr="00DB0621" w:rsidRDefault="00111AE0" w:rsidP="00111AE0">
      <w:pPr>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lastRenderedPageBreak/>
        <w:t>— проанализировать программные продукты по учету программного и аппаратного обеспечения цифровой техники, которые предлагает рынок информационных технологий;</w:t>
      </w:r>
    </w:p>
    <w:p w:rsidR="00111AE0" w:rsidRPr="00DB0621" w:rsidRDefault="00111AE0" w:rsidP="00111AE0">
      <w:pPr>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 выбрать средства реализации информационной системы;</w:t>
      </w:r>
    </w:p>
    <w:p w:rsidR="00111AE0" w:rsidRPr="00DB0621" w:rsidRDefault="00111AE0" w:rsidP="00111AE0">
      <w:pPr>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 сформулировать функциональные и эксплуатационные требования к проектируемой информационной системе;</w:t>
      </w:r>
    </w:p>
    <w:p w:rsidR="00111AE0" w:rsidRPr="00DB0621" w:rsidRDefault="00111AE0" w:rsidP="00111AE0">
      <w:pPr>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 разработать модель базы данных информационной системы;</w:t>
      </w:r>
    </w:p>
    <w:p w:rsidR="00111AE0" w:rsidRPr="00DB0621" w:rsidRDefault="00111AE0" w:rsidP="00111AE0">
      <w:pPr>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 спроектировать автоматизированную информационную систему учета на предприятии.</w:t>
      </w:r>
    </w:p>
    <w:p w:rsidR="00874708" w:rsidRPr="00DB0621" w:rsidRDefault="00874708" w:rsidP="00F02F34">
      <w:pPr>
        <w:spacing w:line="360" w:lineRule="auto"/>
        <w:rPr>
          <w:rFonts w:ascii="Times New Roman" w:hAnsi="Times New Roman" w:cs="Times New Roman"/>
          <w:sz w:val="28"/>
          <w:szCs w:val="28"/>
        </w:rPr>
      </w:pPr>
      <w:r w:rsidRPr="00DB0621">
        <w:rPr>
          <w:rFonts w:ascii="Times New Roman" w:hAnsi="Times New Roman" w:cs="Times New Roman"/>
          <w:sz w:val="28"/>
          <w:szCs w:val="28"/>
        </w:rPr>
        <w:br w:type="page"/>
      </w:r>
    </w:p>
    <w:p w:rsidR="000B03B0" w:rsidRPr="00DB0621" w:rsidRDefault="00874708" w:rsidP="00F02F34">
      <w:pPr>
        <w:spacing w:after="0" w:line="360" w:lineRule="auto"/>
        <w:ind w:firstLine="709"/>
        <w:jc w:val="both"/>
        <w:outlineLvl w:val="0"/>
        <w:rPr>
          <w:rFonts w:ascii="Times New Roman" w:hAnsi="Times New Roman" w:cs="Times New Roman"/>
          <w:b/>
          <w:sz w:val="28"/>
          <w:szCs w:val="28"/>
        </w:rPr>
      </w:pPr>
      <w:bookmarkStart w:id="2" w:name="_Toc517346564"/>
      <w:r w:rsidRPr="00DB0621">
        <w:rPr>
          <w:rFonts w:ascii="Times New Roman" w:hAnsi="Times New Roman" w:cs="Times New Roman"/>
          <w:b/>
          <w:sz w:val="28"/>
          <w:szCs w:val="28"/>
        </w:rPr>
        <w:lastRenderedPageBreak/>
        <w:t>1. </w:t>
      </w:r>
      <w:r w:rsidR="000B03B0" w:rsidRPr="00DB0621">
        <w:rPr>
          <w:rFonts w:ascii="Times New Roman" w:hAnsi="Times New Roman" w:cs="Times New Roman"/>
          <w:b/>
          <w:sz w:val="28"/>
          <w:szCs w:val="28"/>
        </w:rPr>
        <w:t>Описание и анализ предметной области</w:t>
      </w:r>
      <w:bookmarkEnd w:id="2"/>
    </w:p>
    <w:p w:rsidR="000B03B0" w:rsidRPr="00DB0621" w:rsidRDefault="00874708" w:rsidP="00F02F34">
      <w:pPr>
        <w:spacing w:after="0" w:line="360" w:lineRule="auto"/>
        <w:ind w:firstLine="709"/>
        <w:jc w:val="both"/>
        <w:outlineLvl w:val="1"/>
        <w:rPr>
          <w:rFonts w:ascii="Times New Roman" w:hAnsi="Times New Roman" w:cs="Times New Roman"/>
          <w:b/>
          <w:sz w:val="28"/>
          <w:szCs w:val="28"/>
        </w:rPr>
      </w:pPr>
      <w:bookmarkStart w:id="3" w:name="_Toc517346565"/>
      <w:r w:rsidRPr="00DB0621">
        <w:rPr>
          <w:rFonts w:ascii="Times New Roman" w:hAnsi="Times New Roman" w:cs="Times New Roman"/>
          <w:b/>
          <w:sz w:val="28"/>
          <w:szCs w:val="28"/>
        </w:rPr>
        <w:t>1.1 </w:t>
      </w:r>
      <w:r w:rsidR="000B03B0" w:rsidRPr="00DB0621">
        <w:rPr>
          <w:rFonts w:ascii="Times New Roman" w:hAnsi="Times New Roman" w:cs="Times New Roman"/>
          <w:b/>
          <w:sz w:val="28"/>
          <w:szCs w:val="28"/>
        </w:rPr>
        <w:t>Описание действующей информационной системы компан</w:t>
      </w:r>
      <w:proofErr w:type="gramStart"/>
      <w:r w:rsidR="000B03B0" w:rsidRPr="00DB0621">
        <w:rPr>
          <w:rFonts w:ascii="Times New Roman" w:hAnsi="Times New Roman" w:cs="Times New Roman"/>
          <w:b/>
          <w:sz w:val="28"/>
          <w:szCs w:val="28"/>
        </w:rPr>
        <w:t>ии АО</w:t>
      </w:r>
      <w:proofErr w:type="gramEnd"/>
      <w:r w:rsidR="000B03B0" w:rsidRPr="00DB0621">
        <w:rPr>
          <w:rFonts w:ascii="Times New Roman" w:hAnsi="Times New Roman" w:cs="Times New Roman"/>
          <w:b/>
          <w:sz w:val="28"/>
          <w:szCs w:val="28"/>
        </w:rPr>
        <w:t> «Междуречье»</w:t>
      </w:r>
      <w:bookmarkEnd w:id="3"/>
    </w:p>
    <w:p w:rsidR="000B03B0" w:rsidRPr="00DB0621" w:rsidRDefault="00874708" w:rsidP="00F02F34">
      <w:pPr>
        <w:spacing w:after="0" w:line="360" w:lineRule="auto"/>
        <w:ind w:firstLine="709"/>
        <w:jc w:val="both"/>
        <w:outlineLvl w:val="2"/>
        <w:rPr>
          <w:rFonts w:ascii="Times New Roman" w:hAnsi="Times New Roman" w:cs="Times New Roman"/>
          <w:b/>
          <w:sz w:val="28"/>
          <w:szCs w:val="28"/>
        </w:rPr>
      </w:pPr>
      <w:bookmarkStart w:id="4" w:name="_Toc517346566"/>
      <w:r w:rsidRPr="00DB0621">
        <w:rPr>
          <w:rFonts w:ascii="Times New Roman" w:hAnsi="Times New Roman" w:cs="Times New Roman"/>
          <w:b/>
          <w:sz w:val="28"/>
          <w:szCs w:val="28"/>
        </w:rPr>
        <w:t>1.1.1 </w:t>
      </w:r>
      <w:r w:rsidR="000B03B0" w:rsidRPr="00DB0621">
        <w:rPr>
          <w:rFonts w:ascii="Times New Roman" w:hAnsi="Times New Roman" w:cs="Times New Roman"/>
          <w:b/>
          <w:sz w:val="28"/>
          <w:szCs w:val="28"/>
        </w:rPr>
        <w:t>Организационная структура компан</w:t>
      </w:r>
      <w:proofErr w:type="gramStart"/>
      <w:r w:rsidR="000B03B0" w:rsidRPr="00DB0621">
        <w:rPr>
          <w:rFonts w:ascii="Times New Roman" w:hAnsi="Times New Roman" w:cs="Times New Roman"/>
          <w:b/>
          <w:sz w:val="28"/>
          <w:szCs w:val="28"/>
        </w:rPr>
        <w:t>ии АО</w:t>
      </w:r>
      <w:proofErr w:type="gramEnd"/>
      <w:r w:rsidR="000B03B0" w:rsidRPr="00DB0621">
        <w:rPr>
          <w:rFonts w:ascii="Times New Roman" w:hAnsi="Times New Roman" w:cs="Times New Roman"/>
          <w:b/>
          <w:sz w:val="28"/>
          <w:szCs w:val="28"/>
        </w:rPr>
        <w:t> «Междуречье»</w:t>
      </w:r>
      <w:bookmarkEnd w:id="4"/>
    </w:p>
    <w:p w:rsidR="00874708" w:rsidRPr="00DB0621" w:rsidRDefault="00874708" w:rsidP="00874708">
      <w:pPr>
        <w:pStyle w:val="a4"/>
        <w:widowControl w:val="0"/>
        <w:suppressAutoHyphens/>
        <w:spacing w:before="0" w:beforeAutospacing="0" w:after="0" w:afterAutospacing="0" w:line="360" w:lineRule="auto"/>
        <w:ind w:firstLine="709"/>
        <w:jc w:val="both"/>
        <w:rPr>
          <w:sz w:val="28"/>
          <w:szCs w:val="28"/>
        </w:rPr>
      </w:pPr>
      <w:r w:rsidRPr="00DB0621">
        <w:rPr>
          <w:sz w:val="28"/>
          <w:szCs w:val="28"/>
        </w:rPr>
        <w:t xml:space="preserve">АО "МЕЖДУРЕЧЬЕ" - российское непубличное акционерное общество, зарегистрированное в городе Междуреченск 26 августа 2002 года по юридическому адресу РОССИЯ, Междуреченск 652870, Кузнецкая Улица, 1А. </w:t>
      </w:r>
    </w:p>
    <w:p w:rsidR="00874708" w:rsidRPr="00DB0621" w:rsidRDefault="00874708" w:rsidP="00874708">
      <w:pPr>
        <w:pStyle w:val="a4"/>
        <w:widowControl w:val="0"/>
        <w:suppressAutoHyphens/>
        <w:spacing w:before="0" w:beforeAutospacing="0" w:after="0" w:afterAutospacing="0" w:line="360" w:lineRule="auto"/>
        <w:ind w:firstLine="709"/>
        <w:jc w:val="both"/>
        <w:rPr>
          <w:sz w:val="28"/>
          <w:szCs w:val="28"/>
        </w:rPr>
      </w:pPr>
      <w:r w:rsidRPr="00DB0621">
        <w:rPr>
          <w:sz w:val="28"/>
          <w:szCs w:val="28"/>
        </w:rPr>
        <w:t>Главной деятельностью компании является добыча антрацита открытым способом.</w:t>
      </w:r>
    </w:p>
    <w:p w:rsidR="00874708" w:rsidRPr="00DB0621" w:rsidRDefault="00874708" w:rsidP="00874708">
      <w:pPr>
        <w:pStyle w:val="a4"/>
        <w:widowControl w:val="0"/>
        <w:suppressAutoHyphens/>
        <w:spacing w:before="0" w:beforeAutospacing="0" w:after="0" w:afterAutospacing="0" w:line="360" w:lineRule="auto"/>
        <w:ind w:firstLine="709"/>
        <w:jc w:val="both"/>
        <w:rPr>
          <w:sz w:val="28"/>
          <w:szCs w:val="28"/>
        </w:rPr>
      </w:pPr>
      <w:r w:rsidRPr="00DB0621">
        <w:rPr>
          <w:sz w:val="28"/>
          <w:szCs w:val="28"/>
        </w:rPr>
        <w:t>При регистрации компании присвоены:</w:t>
      </w:r>
    </w:p>
    <w:p w:rsidR="00874708" w:rsidRPr="00DB0621" w:rsidRDefault="00874708" w:rsidP="00874708">
      <w:pPr>
        <w:pStyle w:val="a4"/>
        <w:widowControl w:val="0"/>
        <w:suppressAutoHyphens/>
        <w:spacing w:before="0" w:beforeAutospacing="0" w:after="0" w:afterAutospacing="0" w:line="360" w:lineRule="auto"/>
        <w:ind w:firstLine="709"/>
        <w:jc w:val="both"/>
        <w:rPr>
          <w:sz w:val="28"/>
          <w:szCs w:val="28"/>
        </w:rPr>
      </w:pPr>
      <w:r w:rsidRPr="00DB0621">
        <w:rPr>
          <w:sz w:val="28"/>
          <w:szCs w:val="28"/>
        </w:rPr>
        <w:t xml:space="preserve">ИНН </w:t>
      </w:r>
      <w:r w:rsidRPr="00DB0621">
        <w:rPr>
          <w:sz w:val="28"/>
          <w:szCs w:val="28"/>
        </w:rPr>
        <w:tab/>
      </w:r>
      <w:r w:rsidRPr="00DB0621">
        <w:rPr>
          <w:sz w:val="28"/>
          <w:szCs w:val="28"/>
        </w:rPr>
        <w:tab/>
      </w:r>
      <w:r w:rsidRPr="00DB0621">
        <w:rPr>
          <w:sz w:val="28"/>
          <w:szCs w:val="28"/>
        </w:rPr>
        <w:tab/>
      </w:r>
      <w:r w:rsidRPr="00DB0621">
        <w:rPr>
          <w:sz w:val="28"/>
          <w:szCs w:val="28"/>
        </w:rPr>
        <w:tab/>
        <w:t>4214000252,</w:t>
      </w:r>
    </w:p>
    <w:p w:rsidR="00874708" w:rsidRPr="00DB0621" w:rsidRDefault="00874708" w:rsidP="00874708">
      <w:pPr>
        <w:pStyle w:val="a4"/>
        <w:widowControl w:val="0"/>
        <w:suppressAutoHyphens/>
        <w:spacing w:before="0" w:beforeAutospacing="0" w:after="0" w:afterAutospacing="0" w:line="360" w:lineRule="auto"/>
        <w:ind w:firstLine="709"/>
        <w:jc w:val="both"/>
        <w:rPr>
          <w:sz w:val="28"/>
          <w:szCs w:val="28"/>
        </w:rPr>
      </w:pPr>
      <w:r w:rsidRPr="00DB0621">
        <w:rPr>
          <w:sz w:val="28"/>
          <w:szCs w:val="28"/>
        </w:rPr>
        <w:t xml:space="preserve">ОГРН </w:t>
      </w:r>
      <w:r w:rsidRPr="00DB0621">
        <w:rPr>
          <w:sz w:val="28"/>
          <w:szCs w:val="28"/>
        </w:rPr>
        <w:tab/>
      </w:r>
      <w:r w:rsidRPr="00DB0621">
        <w:rPr>
          <w:sz w:val="28"/>
          <w:szCs w:val="28"/>
        </w:rPr>
        <w:tab/>
      </w:r>
      <w:r w:rsidRPr="00DB0621">
        <w:rPr>
          <w:sz w:val="28"/>
          <w:szCs w:val="28"/>
        </w:rPr>
        <w:tab/>
        <w:t>1024201387902.</w:t>
      </w:r>
    </w:p>
    <w:p w:rsidR="00874708" w:rsidRPr="00DB0621" w:rsidRDefault="00874708" w:rsidP="00874708">
      <w:pPr>
        <w:pStyle w:val="a4"/>
        <w:widowControl w:val="0"/>
        <w:suppressAutoHyphens/>
        <w:spacing w:before="0" w:beforeAutospacing="0" w:after="0" w:afterAutospacing="0" w:line="360" w:lineRule="auto"/>
        <w:ind w:firstLine="709"/>
        <w:jc w:val="both"/>
        <w:rPr>
          <w:sz w:val="28"/>
          <w:szCs w:val="28"/>
        </w:rPr>
      </w:pPr>
      <w:r w:rsidRPr="00DB0621">
        <w:rPr>
          <w:sz w:val="28"/>
          <w:szCs w:val="28"/>
        </w:rPr>
        <w:t>Регистрационный номер в ПФР: 052013000161.</w:t>
      </w:r>
    </w:p>
    <w:p w:rsidR="00874708" w:rsidRPr="00DB0621" w:rsidRDefault="00874708" w:rsidP="00874708">
      <w:pPr>
        <w:pStyle w:val="a4"/>
        <w:widowControl w:val="0"/>
        <w:suppressAutoHyphens/>
        <w:spacing w:before="0" w:beforeAutospacing="0" w:after="0" w:afterAutospacing="0" w:line="360" w:lineRule="auto"/>
        <w:ind w:firstLine="709"/>
        <w:jc w:val="both"/>
        <w:rPr>
          <w:sz w:val="28"/>
          <w:szCs w:val="28"/>
        </w:rPr>
      </w:pPr>
      <w:r w:rsidRPr="00DB0621">
        <w:rPr>
          <w:sz w:val="28"/>
          <w:szCs w:val="28"/>
        </w:rPr>
        <w:t>Регистрационный номер в ФСС: 420900104042091 [</w:t>
      </w:r>
      <w:r w:rsidR="00111AE0" w:rsidRPr="00DB0621">
        <w:rPr>
          <w:sz w:val="28"/>
          <w:szCs w:val="28"/>
          <w:lang w:val="en-US"/>
        </w:rPr>
        <w:t>9</w:t>
      </w:r>
      <w:r w:rsidRPr="00DB0621">
        <w:rPr>
          <w:sz w:val="28"/>
          <w:szCs w:val="28"/>
        </w:rPr>
        <w:t>].</w:t>
      </w:r>
    </w:p>
    <w:p w:rsidR="00874708" w:rsidRPr="00DB0621" w:rsidRDefault="00874708" w:rsidP="00874708">
      <w:pPr>
        <w:widowControl w:val="0"/>
        <w:suppressAutoHyphens/>
        <w:spacing w:after="0" w:line="360" w:lineRule="auto"/>
        <w:ind w:firstLine="709"/>
        <w:rPr>
          <w:rFonts w:ascii="Times New Roman" w:hAnsi="Times New Roman" w:cs="Times New Roman"/>
          <w:sz w:val="28"/>
          <w:szCs w:val="28"/>
        </w:rPr>
      </w:pPr>
      <w:r w:rsidRPr="00DB0621">
        <w:rPr>
          <w:rFonts w:ascii="Times New Roman" w:hAnsi="Times New Roman" w:cs="Times New Roman"/>
          <w:sz w:val="28"/>
          <w:szCs w:val="28"/>
        </w:rPr>
        <w:t>Организационная структура предприятия АО «Междуречье» в целом представлена на рисунке 1.</w:t>
      </w:r>
    </w:p>
    <w:p w:rsidR="00874708" w:rsidRPr="00DB0621" w:rsidRDefault="00874708" w:rsidP="00874708">
      <w:pPr>
        <w:widowControl w:val="0"/>
        <w:suppressAutoHyphens/>
        <w:jc w:val="center"/>
      </w:pPr>
      <w:r w:rsidRPr="00DB0621">
        <w:rPr>
          <w:noProof/>
          <w:lang w:eastAsia="ru-RU"/>
        </w:rPr>
        <mc:AlternateContent>
          <mc:Choice Requires="wpc">
            <w:drawing>
              <wp:inline distT="0" distB="0" distL="0" distR="0" wp14:anchorId="6B63F192" wp14:editId="74376BEA">
                <wp:extent cx="3890645" cy="3192145"/>
                <wp:effectExtent l="635" t="0" r="4445" b="2540"/>
                <wp:docPr id="16" name="Полотно 16"/>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1" name="Rectangle 4"/>
                        <wps:cNvSpPr>
                          <a:spLocks noChangeArrowheads="1"/>
                        </wps:cNvSpPr>
                        <wps:spPr bwMode="auto">
                          <a:xfrm>
                            <a:off x="1059815" y="121285"/>
                            <a:ext cx="1706245" cy="325755"/>
                          </a:xfrm>
                          <a:prstGeom prst="rect">
                            <a:avLst/>
                          </a:prstGeom>
                          <a:solidFill>
                            <a:srgbClr val="FFFFFF"/>
                          </a:solidFill>
                          <a:ln w="9525">
                            <a:solidFill>
                              <a:srgbClr val="000000"/>
                            </a:solidFill>
                            <a:miter lim="800000"/>
                            <a:headEnd/>
                            <a:tailEnd/>
                          </a:ln>
                        </wps:spPr>
                        <wps:txbx>
                          <w:txbxContent>
                            <w:p w:rsidR="00F02F34" w:rsidRPr="008351B2" w:rsidRDefault="00F02F34" w:rsidP="00874708">
                              <w:pPr>
                                <w:pStyle w:val="3"/>
                                <w:rPr>
                                  <w:sz w:val="28"/>
                                  <w:szCs w:val="28"/>
                                </w:rPr>
                              </w:pPr>
                              <w:r w:rsidRPr="008351B2">
                                <w:rPr>
                                  <w:sz w:val="28"/>
                                  <w:szCs w:val="28"/>
                                </w:rPr>
                                <w:t>Директор</w:t>
                              </w:r>
                            </w:p>
                          </w:txbxContent>
                        </wps:txbx>
                        <wps:bodyPr rot="0" vert="horz" wrap="square" lIns="56739" tIns="28369" rIns="56739" bIns="28369" anchor="t" anchorCtr="0" upright="1">
                          <a:noAutofit/>
                        </wps:bodyPr>
                      </wps:wsp>
                      <wps:wsp>
                        <wps:cNvPr id="2" name="Line 5"/>
                        <wps:cNvCnPr/>
                        <wps:spPr bwMode="auto">
                          <a:xfrm>
                            <a:off x="1911985" y="967105"/>
                            <a:ext cx="635" cy="188595"/>
                          </a:xfrm>
                          <a:prstGeom prst="line">
                            <a:avLst/>
                          </a:prstGeom>
                          <a:noFill/>
                          <a:ln w="9525">
                            <a:solidFill>
                              <a:srgbClr val="000000"/>
                            </a:solidFill>
                            <a:round/>
                            <a:headEnd/>
                            <a:tailEnd type="arrow" w="med" len="sm"/>
                          </a:ln>
                          <a:extLst>
                            <a:ext uri="{909E8E84-426E-40DD-AFC4-6F175D3DCCD1}">
                              <a14:hiddenFill xmlns:a14="http://schemas.microsoft.com/office/drawing/2010/main">
                                <a:noFill/>
                              </a14:hiddenFill>
                            </a:ext>
                          </a:extLst>
                        </wps:spPr>
                        <wps:bodyPr/>
                      </wps:wsp>
                      <wps:wsp>
                        <wps:cNvPr id="3" name="Line 6"/>
                        <wps:cNvCnPr/>
                        <wps:spPr bwMode="auto">
                          <a:xfrm flipV="1">
                            <a:off x="606425" y="1149350"/>
                            <a:ext cx="2556510" cy="317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 name="Line 7"/>
                        <wps:cNvCnPr/>
                        <wps:spPr bwMode="auto">
                          <a:xfrm>
                            <a:off x="1911985" y="454025"/>
                            <a:ext cx="635" cy="188595"/>
                          </a:xfrm>
                          <a:prstGeom prst="line">
                            <a:avLst/>
                          </a:prstGeom>
                          <a:noFill/>
                          <a:ln w="9525">
                            <a:solidFill>
                              <a:srgbClr val="000000"/>
                            </a:solidFill>
                            <a:round/>
                            <a:headEnd/>
                            <a:tailEnd type="arrow" w="med" len="sm"/>
                          </a:ln>
                          <a:extLst>
                            <a:ext uri="{909E8E84-426E-40DD-AFC4-6F175D3DCCD1}">
                              <a14:hiddenFill xmlns:a14="http://schemas.microsoft.com/office/drawing/2010/main">
                                <a:noFill/>
                              </a14:hiddenFill>
                            </a:ext>
                          </a:extLst>
                        </wps:spPr>
                        <wps:bodyPr/>
                      </wps:wsp>
                      <wps:wsp>
                        <wps:cNvPr id="5" name="Line 8"/>
                        <wps:cNvCnPr/>
                        <wps:spPr bwMode="auto">
                          <a:xfrm>
                            <a:off x="598170" y="1148715"/>
                            <a:ext cx="635" cy="188595"/>
                          </a:xfrm>
                          <a:prstGeom prst="line">
                            <a:avLst/>
                          </a:prstGeom>
                          <a:noFill/>
                          <a:ln w="9525">
                            <a:solidFill>
                              <a:srgbClr val="000000"/>
                            </a:solidFill>
                            <a:round/>
                            <a:headEnd/>
                            <a:tailEnd type="arrow" w="med" len="sm"/>
                          </a:ln>
                          <a:extLst>
                            <a:ext uri="{909E8E84-426E-40DD-AFC4-6F175D3DCCD1}">
                              <a14:hiddenFill xmlns:a14="http://schemas.microsoft.com/office/drawing/2010/main">
                                <a:noFill/>
                              </a14:hiddenFill>
                            </a:ext>
                          </a:extLst>
                        </wps:spPr>
                        <wps:bodyPr/>
                      </wps:wsp>
                      <wps:wsp>
                        <wps:cNvPr id="6" name="Line 9"/>
                        <wps:cNvCnPr/>
                        <wps:spPr bwMode="auto">
                          <a:xfrm>
                            <a:off x="1240790" y="1148715"/>
                            <a:ext cx="635" cy="188595"/>
                          </a:xfrm>
                          <a:prstGeom prst="line">
                            <a:avLst/>
                          </a:prstGeom>
                          <a:noFill/>
                          <a:ln w="9525">
                            <a:solidFill>
                              <a:srgbClr val="000000"/>
                            </a:solidFill>
                            <a:round/>
                            <a:headEnd/>
                            <a:tailEnd type="arrow" w="med" len="sm"/>
                          </a:ln>
                          <a:extLst>
                            <a:ext uri="{909E8E84-426E-40DD-AFC4-6F175D3DCCD1}">
                              <a14:hiddenFill xmlns:a14="http://schemas.microsoft.com/office/drawing/2010/main">
                                <a:noFill/>
                              </a14:hiddenFill>
                            </a:ext>
                          </a:extLst>
                        </wps:spPr>
                        <wps:bodyPr/>
                      </wps:wsp>
                      <wps:wsp>
                        <wps:cNvPr id="7" name="Line 10"/>
                        <wps:cNvCnPr/>
                        <wps:spPr bwMode="auto">
                          <a:xfrm>
                            <a:off x="1856105" y="1148715"/>
                            <a:ext cx="635" cy="188595"/>
                          </a:xfrm>
                          <a:prstGeom prst="line">
                            <a:avLst/>
                          </a:prstGeom>
                          <a:noFill/>
                          <a:ln w="9525">
                            <a:solidFill>
                              <a:srgbClr val="000000"/>
                            </a:solidFill>
                            <a:round/>
                            <a:headEnd/>
                            <a:tailEnd type="arrow" w="med" len="sm"/>
                          </a:ln>
                          <a:extLst>
                            <a:ext uri="{909E8E84-426E-40DD-AFC4-6F175D3DCCD1}">
                              <a14:hiddenFill xmlns:a14="http://schemas.microsoft.com/office/drawing/2010/main">
                                <a:noFill/>
                              </a14:hiddenFill>
                            </a:ext>
                          </a:extLst>
                        </wps:spPr>
                        <wps:bodyPr/>
                      </wps:wsp>
                      <wps:wsp>
                        <wps:cNvPr id="8" name="Line 11"/>
                        <wps:cNvCnPr/>
                        <wps:spPr bwMode="auto">
                          <a:xfrm>
                            <a:off x="2505710" y="1148715"/>
                            <a:ext cx="635" cy="188595"/>
                          </a:xfrm>
                          <a:prstGeom prst="line">
                            <a:avLst/>
                          </a:prstGeom>
                          <a:noFill/>
                          <a:ln w="9525">
                            <a:solidFill>
                              <a:srgbClr val="000000"/>
                            </a:solidFill>
                            <a:round/>
                            <a:headEnd/>
                            <a:tailEnd type="arrow" w="med" len="sm"/>
                          </a:ln>
                          <a:extLst>
                            <a:ext uri="{909E8E84-426E-40DD-AFC4-6F175D3DCCD1}">
                              <a14:hiddenFill xmlns:a14="http://schemas.microsoft.com/office/drawing/2010/main">
                                <a:noFill/>
                              </a14:hiddenFill>
                            </a:ext>
                          </a:extLst>
                        </wps:spPr>
                        <wps:bodyPr/>
                      </wps:wsp>
                      <wps:wsp>
                        <wps:cNvPr id="9" name="Line 12"/>
                        <wps:cNvCnPr/>
                        <wps:spPr bwMode="auto">
                          <a:xfrm>
                            <a:off x="3155950" y="1148715"/>
                            <a:ext cx="635" cy="188595"/>
                          </a:xfrm>
                          <a:prstGeom prst="line">
                            <a:avLst/>
                          </a:prstGeom>
                          <a:noFill/>
                          <a:ln w="9525">
                            <a:solidFill>
                              <a:srgbClr val="000000"/>
                            </a:solidFill>
                            <a:round/>
                            <a:headEnd/>
                            <a:tailEnd type="arrow" w="med" len="sm"/>
                          </a:ln>
                          <a:extLst>
                            <a:ext uri="{909E8E84-426E-40DD-AFC4-6F175D3DCCD1}">
                              <a14:hiddenFill xmlns:a14="http://schemas.microsoft.com/office/drawing/2010/main">
                                <a:noFill/>
                              </a14:hiddenFill>
                            </a:ext>
                          </a:extLst>
                        </wps:spPr>
                        <wps:bodyPr/>
                      </wps:wsp>
                      <wps:wsp>
                        <wps:cNvPr id="10" name="Rectangle 13"/>
                        <wps:cNvSpPr>
                          <a:spLocks noChangeArrowheads="1"/>
                        </wps:cNvSpPr>
                        <wps:spPr bwMode="auto">
                          <a:xfrm rot="16200000">
                            <a:off x="-304165" y="2032635"/>
                            <a:ext cx="1766570" cy="361950"/>
                          </a:xfrm>
                          <a:prstGeom prst="rect">
                            <a:avLst/>
                          </a:prstGeom>
                          <a:solidFill>
                            <a:srgbClr val="FFFFFF"/>
                          </a:solidFill>
                          <a:ln w="9525">
                            <a:solidFill>
                              <a:srgbClr val="000000"/>
                            </a:solidFill>
                            <a:miter lim="800000"/>
                            <a:headEnd/>
                            <a:tailEnd/>
                          </a:ln>
                        </wps:spPr>
                        <wps:txbx>
                          <w:txbxContent>
                            <w:p w:rsidR="00F02F34" w:rsidRPr="008351B2" w:rsidRDefault="00F02F34" w:rsidP="00874708">
                              <w:pPr>
                                <w:pStyle w:val="3"/>
                                <w:rPr>
                                  <w:sz w:val="28"/>
                                  <w:szCs w:val="28"/>
                                </w:rPr>
                              </w:pPr>
                              <w:r w:rsidRPr="008351B2">
                                <w:rPr>
                                  <w:sz w:val="28"/>
                                  <w:szCs w:val="28"/>
                                </w:rPr>
                                <w:t>Отдел закупок</w:t>
                              </w:r>
                            </w:p>
                          </w:txbxContent>
                        </wps:txbx>
                        <wps:bodyPr rot="0" vert="vert270" wrap="square" lIns="56739" tIns="28369" rIns="56739" bIns="28369" anchor="t" anchorCtr="0" upright="1">
                          <a:noAutofit/>
                        </wps:bodyPr>
                      </wps:wsp>
                      <wps:wsp>
                        <wps:cNvPr id="11" name="Rectangle 14"/>
                        <wps:cNvSpPr>
                          <a:spLocks noChangeArrowheads="1"/>
                        </wps:cNvSpPr>
                        <wps:spPr bwMode="auto">
                          <a:xfrm rot="16200000">
                            <a:off x="331470" y="2033905"/>
                            <a:ext cx="1766570" cy="361950"/>
                          </a:xfrm>
                          <a:prstGeom prst="rect">
                            <a:avLst/>
                          </a:prstGeom>
                          <a:solidFill>
                            <a:srgbClr val="FFFFFF"/>
                          </a:solidFill>
                          <a:ln w="9525">
                            <a:solidFill>
                              <a:srgbClr val="000000"/>
                            </a:solidFill>
                            <a:miter lim="800000"/>
                            <a:headEnd/>
                            <a:tailEnd/>
                          </a:ln>
                        </wps:spPr>
                        <wps:txbx>
                          <w:txbxContent>
                            <w:p w:rsidR="00F02F34" w:rsidRPr="008351B2" w:rsidRDefault="00F02F34" w:rsidP="00874708">
                              <w:pPr>
                                <w:pStyle w:val="3"/>
                                <w:rPr>
                                  <w:sz w:val="28"/>
                                  <w:szCs w:val="28"/>
                                </w:rPr>
                              </w:pPr>
                              <w:r w:rsidRPr="008351B2">
                                <w:rPr>
                                  <w:sz w:val="28"/>
                                  <w:szCs w:val="28"/>
                                </w:rPr>
                                <w:t>Финансовый отдел</w:t>
                              </w:r>
                            </w:p>
                          </w:txbxContent>
                        </wps:txbx>
                        <wps:bodyPr rot="0" vert="vert270" wrap="square" lIns="56739" tIns="28369" rIns="56739" bIns="28369" anchor="t" anchorCtr="0" upright="1">
                          <a:noAutofit/>
                        </wps:bodyPr>
                      </wps:wsp>
                      <wps:wsp>
                        <wps:cNvPr id="12" name="Rectangle 15"/>
                        <wps:cNvSpPr>
                          <a:spLocks noChangeArrowheads="1"/>
                        </wps:cNvSpPr>
                        <wps:spPr bwMode="auto">
                          <a:xfrm rot="16200000">
                            <a:off x="960755" y="2033905"/>
                            <a:ext cx="1766570" cy="361950"/>
                          </a:xfrm>
                          <a:prstGeom prst="rect">
                            <a:avLst/>
                          </a:prstGeom>
                          <a:solidFill>
                            <a:srgbClr val="FFFFFF"/>
                          </a:solidFill>
                          <a:ln w="9525">
                            <a:solidFill>
                              <a:srgbClr val="000000"/>
                            </a:solidFill>
                            <a:miter lim="800000"/>
                            <a:headEnd/>
                            <a:tailEnd/>
                          </a:ln>
                        </wps:spPr>
                        <wps:txbx>
                          <w:txbxContent>
                            <w:p w:rsidR="00F02F34" w:rsidRPr="008351B2" w:rsidRDefault="00F02F34" w:rsidP="00874708">
                              <w:pPr>
                                <w:pStyle w:val="3"/>
                                <w:rPr>
                                  <w:sz w:val="28"/>
                                  <w:szCs w:val="28"/>
                                </w:rPr>
                              </w:pPr>
                              <w:r w:rsidRPr="008351B2">
                                <w:rPr>
                                  <w:sz w:val="28"/>
                                  <w:szCs w:val="28"/>
                                </w:rPr>
                                <w:t>Склад</w:t>
                              </w:r>
                            </w:p>
                          </w:txbxContent>
                        </wps:txbx>
                        <wps:bodyPr rot="0" vert="vert270" wrap="square" lIns="56739" tIns="28369" rIns="56739" bIns="28369" anchor="t" anchorCtr="0" upright="1">
                          <a:noAutofit/>
                        </wps:bodyPr>
                      </wps:wsp>
                      <wps:wsp>
                        <wps:cNvPr id="13" name="Rectangle 16"/>
                        <wps:cNvSpPr>
                          <a:spLocks noChangeArrowheads="1"/>
                        </wps:cNvSpPr>
                        <wps:spPr bwMode="auto">
                          <a:xfrm rot="16200000">
                            <a:off x="1610360" y="2033905"/>
                            <a:ext cx="1766570" cy="361950"/>
                          </a:xfrm>
                          <a:prstGeom prst="rect">
                            <a:avLst/>
                          </a:prstGeom>
                          <a:solidFill>
                            <a:srgbClr val="FFFFFF"/>
                          </a:solidFill>
                          <a:ln w="9525">
                            <a:solidFill>
                              <a:srgbClr val="000000"/>
                            </a:solidFill>
                            <a:miter lim="800000"/>
                            <a:headEnd/>
                            <a:tailEnd/>
                          </a:ln>
                        </wps:spPr>
                        <wps:txbx>
                          <w:txbxContent>
                            <w:p w:rsidR="00F02F34" w:rsidRPr="008351B2" w:rsidRDefault="00F02F34" w:rsidP="00874708">
                              <w:pPr>
                                <w:pStyle w:val="3"/>
                                <w:rPr>
                                  <w:sz w:val="28"/>
                                  <w:szCs w:val="28"/>
                                </w:rPr>
                              </w:pPr>
                              <w:r w:rsidRPr="008351B2">
                                <w:rPr>
                                  <w:sz w:val="28"/>
                                  <w:szCs w:val="28"/>
                                </w:rPr>
                                <w:t xml:space="preserve">Отдел </w:t>
                              </w:r>
                              <w:r>
                                <w:rPr>
                                  <w:sz w:val="28"/>
                                  <w:szCs w:val="28"/>
                                </w:rPr>
                                <w:t>менеджмента</w:t>
                              </w:r>
                            </w:p>
                          </w:txbxContent>
                        </wps:txbx>
                        <wps:bodyPr rot="0" vert="vert270" wrap="square" lIns="56739" tIns="28369" rIns="56739" bIns="28369" anchor="t" anchorCtr="0" upright="1">
                          <a:noAutofit/>
                        </wps:bodyPr>
                      </wps:wsp>
                      <wps:wsp>
                        <wps:cNvPr id="14" name="Rectangle 17"/>
                        <wps:cNvSpPr>
                          <a:spLocks noChangeArrowheads="1"/>
                        </wps:cNvSpPr>
                        <wps:spPr bwMode="auto">
                          <a:xfrm rot="16200000">
                            <a:off x="2266950" y="2033905"/>
                            <a:ext cx="1766570" cy="361950"/>
                          </a:xfrm>
                          <a:prstGeom prst="rect">
                            <a:avLst/>
                          </a:prstGeom>
                          <a:solidFill>
                            <a:srgbClr val="FFFFFF"/>
                          </a:solidFill>
                          <a:ln w="9525">
                            <a:solidFill>
                              <a:srgbClr val="000000"/>
                            </a:solidFill>
                            <a:miter lim="800000"/>
                            <a:headEnd/>
                            <a:tailEnd/>
                          </a:ln>
                        </wps:spPr>
                        <wps:txbx>
                          <w:txbxContent>
                            <w:p w:rsidR="00F02F34" w:rsidRPr="008351B2" w:rsidRDefault="00F02F34" w:rsidP="00874708">
                              <w:pPr>
                                <w:pStyle w:val="3"/>
                                <w:rPr>
                                  <w:sz w:val="28"/>
                                  <w:szCs w:val="28"/>
                                </w:rPr>
                              </w:pPr>
                              <w:r w:rsidRPr="008351B2">
                                <w:rPr>
                                  <w:sz w:val="28"/>
                                  <w:szCs w:val="28"/>
                                </w:rPr>
                                <w:t>IT отдел</w:t>
                              </w:r>
                              <w:r>
                                <w:rPr>
                                  <w:sz w:val="28"/>
                                  <w:szCs w:val="28"/>
                                </w:rPr>
                                <w:t xml:space="preserve"> сервиса</w:t>
                              </w:r>
                            </w:p>
                          </w:txbxContent>
                        </wps:txbx>
                        <wps:bodyPr rot="0" vert="vert270" wrap="square" lIns="56739" tIns="28369" rIns="56739" bIns="28369" anchor="t" anchorCtr="0" upright="1">
                          <a:noAutofit/>
                        </wps:bodyPr>
                      </wps:wsp>
                      <wps:wsp>
                        <wps:cNvPr id="15" name="Rectangle 18"/>
                        <wps:cNvSpPr>
                          <a:spLocks noChangeArrowheads="1"/>
                        </wps:cNvSpPr>
                        <wps:spPr bwMode="auto">
                          <a:xfrm>
                            <a:off x="645160" y="649605"/>
                            <a:ext cx="2407920" cy="304165"/>
                          </a:xfrm>
                          <a:prstGeom prst="rect">
                            <a:avLst/>
                          </a:prstGeom>
                          <a:solidFill>
                            <a:srgbClr val="FFFFFF"/>
                          </a:solidFill>
                          <a:ln w="9525">
                            <a:solidFill>
                              <a:srgbClr val="000000"/>
                            </a:solidFill>
                            <a:miter lim="800000"/>
                            <a:headEnd/>
                            <a:tailEnd/>
                          </a:ln>
                        </wps:spPr>
                        <wps:txbx>
                          <w:txbxContent>
                            <w:p w:rsidR="00F02F34" w:rsidRPr="008351B2" w:rsidRDefault="00F02F34" w:rsidP="00874708">
                              <w:pPr>
                                <w:spacing w:line="240" w:lineRule="auto"/>
                                <w:jc w:val="center"/>
                              </w:pPr>
                              <w:proofErr w:type="spellStart"/>
                              <w:r w:rsidRPr="008351B2">
                                <w:rPr>
                                  <w:lang w:val="en-US"/>
                                </w:rPr>
                                <w:t>Административный</w:t>
                              </w:r>
                              <w:proofErr w:type="spellEnd"/>
                              <w:r w:rsidRPr="008351B2">
                                <w:rPr>
                                  <w:lang w:val="en-US"/>
                                </w:rPr>
                                <w:t xml:space="preserve"> </w:t>
                              </w:r>
                              <w:r w:rsidRPr="008351B2">
                                <w:t>отдел</w:t>
                              </w:r>
                            </w:p>
                          </w:txbxContent>
                        </wps:txbx>
                        <wps:bodyPr rot="0" vert="horz" wrap="square" lIns="56739" tIns="28369" rIns="56739" bIns="28369" anchor="t" anchorCtr="0" upright="1">
                          <a:noAutofit/>
                        </wps:bodyPr>
                      </wps:wsp>
                    </wpc:wpc>
                  </a:graphicData>
                </a:graphic>
              </wp:inline>
            </w:drawing>
          </mc:Choice>
          <mc:Fallback>
            <w:pict>
              <v:group id="Полотно 16" o:spid="_x0000_s1026" editas="canvas" style="width:306.35pt;height:251.35pt;mso-position-horizontal-relative:char;mso-position-vertical-relative:line" coordsize="38906,319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38906;height:31921;visibility:visible;mso-wrap-style:square">
                  <v:fill o:detectmouseclick="t"/>
                  <v:path o:connecttype="none"/>
                </v:shape>
                <v:rect id="Rectangle 4" o:spid="_x0000_s1028" style="position:absolute;left:10598;top:1212;width:17062;height:32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s7s4sEA&#10;AADaAAAADwAAAGRycy9kb3ducmV2LnhtbERPS2vCQBC+F/oflil4q5t6kBJdRSyCLbTgA8XbmB2T&#10;aHY2Zqca/70rFHoaPr7nDMetq9SFmlB6NvDWTUARZ96WnBtYr2av76CCIFusPJOBGwUYj56fhpha&#10;f+UFXZaSqxjCIUUDhUidah2yghyGrq+JI3fwjUOJsMm1bfAaw12le0nS1w5Ljg0F1jQtKDstf52B&#10;r935qBf087GZy9Z9f+6l6rE1pvPSTgaghFr5F/+55zbOh8crj6tH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7O7OLBAAAA2gAAAA8AAAAAAAAAAAAAAAAAmAIAAGRycy9kb3du&#10;cmV2LnhtbFBLBQYAAAAABAAEAPUAAACGAwAAAAA=&#10;">
                  <v:textbox inset="1.57608mm,.78803mm,1.57608mm,.78803mm">
                    <w:txbxContent>
                      <w:p w:rsidR="00F02F34" w:rsidRPr="008351B2" w:rsidRDefault="00F02F34" w:rsidP="00874708">
                        <w:pPr>
                          <w:pStyle w:val="3"/>
                          <w:rPr>
                            <w:sz w:val="28"/>
                            <w:szCs w:val="28"/>
                          </w:rPr>
                        </w:pPr>
                        <w:r w:rsidRPr="008351B2">
                          <w:rPr>
                            <w:sz w:val="28"/>
                            <w:szCs w:val="28"/>
                          </w:rPr>
                          <w:t>Директор</w:t>
                        </w:r>
                      </w:p>
                    </w:txbxContent>
                  </v:textbox>
                </v:rect>
                <v:line id="Line 5" o:spid="_x0000_s1029" style="position:absolute;visibility:visible;mso-wrap-style:square" from="19119,9671" to="19126,115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5DnSMMAAADaAAAADwAAAGRycy9kb3ducmV2LnhtbESPT2vCQBTE74LfYXlCb2ZToVViVkmL&#10;Qk9C/YfHx+4zic2+Ddmtxm/fLQgeh5n5DZMve9uIK3W+dqzgNUlBEGtnai4V7Hfr8QyED8gGG8ek&#10;4E4elovhIMfMuBt/03UbShEh7DNUUIXQZlJ6XZFFn7iWOHpn11kMUXalNB3eItw2cpKm79JizXGh&#10;wpY+K9I/21+r4K0+HHl1uuhi7dl97O6b1bTYKPUy6os5iEB9eIYf7S+jYAL/V+INkIs/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uQ50jDAAAA2gAAAA8AAAAAAAAAAAAA&#10;AAAAoQIAAGRycy9kb3ducmV2LnhtbFBLBQYAAAAABAAEAPkAAACRAwAAAAA=&#10;">
                  <v:stroke endarrow="open" endarrowlength="short"/>
                </v:line>
                <v:line id="Line 6" o:spid="_x0000_s1030" style="position:absolute;flip:y;visibility:visible;mso-wrap-style:square" from="6064,11493" to="31629,115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MJ4+8UAAADaAAAADwAAAGRycy9kb3ducmV2LnhtbESPQWsCMRSE7wX/Q3hCL6VmbYvY1Sgi&#10;CB68VGWlt9fNc7Ps5mVNom7/fVMo9DjMzDfMfNnbVtzIh9qxgvEoA0FcOl1zpeB42DxPQYSIrLF1&#10;TAq+KcByMXiYY67dnT/oto+VSBAOOSowMXa5lKE0ZDGMXEecvLPzFmOSvpLa4z3BbStfsmwiLdac&#10;Fgx2tDZUNvurVSCnu6eLX329NUVzOr2boiy6z51Sj8N+NQMRqY//4b/2Vit4hd8r6QbIxQ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1MJ4+8UAAADaAAAADwAAAAAAAAAA&#10;AAAAAAChAgAAZHJzL2Rvd25yZXYueG1sUEsFBgAAAAAEAAQA+QAAAJMDAAAAAA==&#10;"/>
                <v:line id="Line 7" o:spid="_x0000_s1031" style="position:absolute;visibility:visible;mso-wrap-style:square" from="19119,4540" to="19126,64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zXap8MAAADaAAAADwAAAGRycy9kb3ducmV2LnhtbESPQWvCQBSE74L/YXmCN7Ox2FrSrBKL&#10;Qk+BqhWPj+xrEs2+DdmtJv++Wyh4HGbmGyZd96YRN+pcbVnBPIpBEBdW11wqOB52s1cQziNrbCyT&#10;goEcrFfjUYqJtnf+pNvelyJA2CWooPK+TaR0RUUGXWRb4uB9286gD7Irpe7wHuCmkU9x/CIN1hwW&#10;KmzpvaLiuv8xCp7rrxNvz5ci2zm2m8OQb5dZrtR00mdvIDz1/hH+b39oBQv4uxJugFz9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s12qfDAAAA2gAAAA8AAAAAAAAAAAAA&#10;AAAAoQIAAGRycy9kb3ducmV2LnhtbFBLBQYAAAAABAAEAPkAAACRAwAAAAA=&#10;">
                  <v:stroke endarrow="open" endarrowlength="short"/>
                </v:line>
                <v:line id="Line 8" o:spid="_x0000_s1032" style="position:absolute;visibility:visible;mso-wrap-style:square" from="5981,11487" to="5988,133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Hl/PMIAAADaAAAADwAAAGRycy9kb3ducmV2LnhtbESPT2vCQBTE7wW/w/KE3pqNgn9Is0oU&#10;hZ6Eai09PrKvSTT7NuyuGr+9WxB6HGZ+M0y+7E0rruR8Y1nBKElBEJdWN1wp+Dps3+YgfEDW2Fom&#10;BXfysFwMXnLMtL3xJ133oRKxhH2GCuoQukxKX9Zk0Ce2I47er3UGQ5SuktrhLZabVo7TdCoNNhwX&#10;auxoXVN53l+Mgklz/ObNz6kstp7t6nDfbWbFTqnXYV+8gwjUh//wk/7QkYO/K/EGyMU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Hl/PMIAAADaAAAADwAAAAAAAAAAAAAA&#10;AAChAgAAZHJzL2Rvd25yZXYueG1sUEsFBgAAAAAEAAQA+QAAAJADAAAAAA==&#10;">
                  <v:stroke endarrow="open" endarrowlength="short"/>
                </v:line>
                <v:line id="Line 9" o:spid="_x0000_s1033" style="position:absolute;visibility:visible;mso-wrap-style:square" from="12407,11487" to="12414,133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KvhS8EAAADaAAAADwAAAGRycy9kb3ducmV2LnhtbESPS6vCMBSE94L/IRzBnaZe8EE1ShWF&#10;uxJ84vLQHNtqc1KaXK3//kYQXA4z8w0zWzSmFA+qXWFZwaAfgSBOrS44U3A8bHoTEM4jaywtk4IX&#10;OVjM260Zxto+eUePvc9EgLCLUUHufRVL6dKcDLq+rYiDd7W1QR9knUld4zPATSl/omgkDRYcFnKs&#10;aJVTet//GQXD4nTm9eWWJhvHdnl4bdfjZKtUt9MkUxCeGv8Nf9q/WsEI3lfCDZDz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Eq+FLwQAAANoAAAAPAAAAAAAAAAAAAAAA&#10;AKECAABkcnMvZG93bnJldi54bWxQSwUGAAAAAAQABAD5AAAAjwMAAAAA&#10;">
                  <v:stroke endarrow="open" endarrowlength="short"/>
                </v:line>
                <v:line id="Line 10" o:spid="_x0000_s1034" style="position:absolute;visibility:visible;mso-wrap-style:square" from="18561,11487" to="18567,133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dE0MIAAADaAAAADwAAAGRycy9kb3ducmV2LnhtbESPT2vCQBTE7wW/w/KE3uqmhapEV0mL&#10;AU+Cf/H42H0msdm3Ibs18du7hYLHYWZ+w8yXva3FjVpfOVbwPkpAEGtnKi4UHPb52xSED8gGa8ek&#10;4E4elovByxxT4zre0m0XChEh7FNUUIbQpFJ6XZJFP3INcfQurrUYomwLaVrsItzW8iNJxtJixXGh&#10;xIa+S9I/u1+r4LM6nnh1vuos9+y+9vfNapJtlHod9tkMRKA+PMP/7bVRMIG/K/EGyMU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K+dE0MIAAADaAAAADwAAAAAAAAAAAAAA&#10;AAChAgAAZHJzL2Rvd25yZXYueG1sUEsFBgAAAAAEAAQA+QAAAJADAAAAAA==&#10;">
                  <v:stroke endarrow="open" endarrowlength="short"/>
                </v:line>
                <v:line id="Line 11" o:spid="_x0000_s1035" style="position:absolute;visibility:visible;mso-wrap-style:square" from="25057,11487" to="25063,133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njQor4AAADaAAAADwAAAGRycy9kb3ducmV2LnhtbERPy4rCMBTdC/5DuII7TRV0pGOUKhVc&#10;Cb6GWV6aO221uSlNrPXvzUKY5eG8l+vOVKKlxpWWFUzGEQjizOqScwWX8260AOE8ssbKMil4kYP1&#10;qt9bYqztk4/UnnwuQgi7GBUU3texlC4ryKAb25o4cH+2MegDbHKpG3yGcFPJaRTNpcGSQ0OBNW0L&#10;yu6nh1EwK68/nP7esmTn2G7Or0P6lRyUGg665BuEp87/iz/uvVYQtoYr4QbI1Rs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aeNCivgAAANoAAAAPAAAAAAAAAAAAAAAAAKEC&#10;AABkcnMvZG93bnJldi54bWxQSwUGAAAAAAQABAD5AAAAjAMAAAAA&#10;">
                  <v:stroke endarrow="open" endarrowlength="short"/>
                </v:line>
                <v:line id="Line 12" o:spid="_x0000_s1036" style="position:absolute;visibility:visible;mso-wrap-style:square" from="31559,11487" to="31565,133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TR1OcMAAADaAAAADwAAAGRycy9kb3ducmV2LnhtbESPQWvCQBSE74L/YXmCN7OxYGvTrBKL&#10;Qk+BqhWPj+xrEs2+DdmtJv++Wyh4HGbmGyZd96YRN+pcbVnBPIpBEBdW11wqOB52syUI55E1NpZJ&#10;wUAO1qvxKMVE2zt/0m3vSxEg7BJUUHnfJlK6oiKDLrItcfC+bWfQB9mVUnd4D3DTyKc4fpYGaw4L&#10;Fbb0XlFx3f8YBYv668Tb86XIdo7t5jDk25csV2o66bM3EJ56/wj/tz+0glf4uxJugFz9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U0dTnDAAAA2gAAAA8AAAAAAAAAAAAA&#10;AAAAoQIAAGRycy9kb3ducmV2LnhtbFBLBQYAAAAABAAEAPkAAACRAwAAAAA=&#10;">
                  <v:stroke endarrow="open" endarrowlength="short"/>
                </v:line>
                <v:rect id="Rectangle 13" o:spid="_x0000_s1037" style="position:absolute;left:-3042;top:20326;width:17665;height:3619;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SFa2sUA&#10;AADbAAAADwAAAGRycy9kb3ducmV2LnhtbESPT2vCQBDF7wW/wzKCt7ox2CKpq/ifXorWFrwO2TEJ&#10;ZmdDdo3pt+8cCr3N8N6895v5sne16qgNlWcDk3ECijj3tuLCwPfX/nkGKkRki7VnMvBDAZaLwdMc&#10;M+sf/EndORZKQjhkaKCMscm0DnlJDsPYN8SiXX3rMMraFtq2+JBwV+s0SV61w4qlocSGNiXlt/Pd&#10;GVhvP3bT9LJND8ciP02mt+vLQXfGjIb96g1UpD7+m/+u363gC738IgPox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pIVraxQAAANsAAAAPAAAAAAAAAAAAAAAAAJgCAABkcnMv&#10;ZG93bnJldi54bWxQSwUGAAAAAAQABAD1AAAAigMAAAAA&#10;">
                  <v:textbox style="layout-flow:vertical;mso-layout-flow-alt:bottom-to-top" inset="1.57608mm,.78803mm,1.57608mm,.78803mm">
                    <w:txbxContent>
                      <w:p w:rsidR="00F02F34" w:rsidRPr="008351B2" w:rsidRDefault="00F02F34" w:rsidP="00874708">
                        <w:pPr>
                          <w:pStyle w:val="3"/>
                          <w:rPr>
                            <w:sz w:val="28"/>
                            <w:szCs w:val="28"/>
                          </w:rPr>
                        </w:pPr>
                        <w:r w:rsidRPr="008351B2">
                          <w:rPr>
                            <w:sz w:val="28"/>
                            <w:szCs w:val="28"/>
                          </w:rPr>
                          <w:t>Отдел закупок</w:t>
                        </w:r>
                      </w:p>
                    </w:txbxContent>
                  </v:textbox>
                </v:rect>
                <v:rect id="Rectangle 14" o:spid="_x0000_s1038" style="position:absolute;left:3314;top:20338;width:17666;height:3620;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m3/QcMA&#10;AADbAAAADwAAAGRycy9kb3ducmV2LnhtbERPS2vCQBC+C/0PyxR6q5sEKyW6kVat9CLatOB1yE4e&#10;mJ0N2W2M/94tFLzNx/ec5Wo0rRiod41lBfE0AkFcWN1wpeDn++P5FYTzyBpby6TgSg5W2cNkiam2&#10;F/6iIfeVCCHsUlRQe9+lUrqiJoNuajviwJW2N+gD7Cupe7yEcNPKJIrm0mDDoaHGjtY1Fef81yh4&#10;3+y3s+S0SXaHqjjGs3P5spODUk+P49sChKfR38X/7k8d5sfw90s4QGY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m3/QcMAAADbAAAADwAAAAAAAAAAAAAAAACYAgAAZHJzL2Rv&#10;d25yZXYueG1sUEsFBgAAAAAEAAQA9QAAAIgDAAAAAA==&#10;">
                  <v:textbox style="layout-flow:vertical;mso-layout-flow-alt:bottom-to-top" inset="1.57608mm,.78803mm,1.57608mm,.78803mm">
                    <w:txbxContent>
                      <w:p w:rsidR="00F02F34" w:rsidRPr="008351B2" w:rsidRDefault="00F02F34" w:rsidP="00874708">
                        <w:pPr>
                          <w:pStyle w:val="3"/>
                          <w:rPr>
                            <w:sz w:val="28"/>
                            <w:szCs w:val="28"/>
                          </w:rPr>
                        </w:pPr>
                        <w:r w:rsidRPr="008351B2">
                          <w:rPr>
                            <w:sz w:val="28"/>
                            <w:szCs w:val="28"/>
                          </w:rPr>
                          <w:t>Финансовый отдел</w:t>
                        </w:r>
                      </w:p>
                    </w:txbxContent>
                  </v:textbox>
                </v:rect>
                <v:rect id="Rectangle 15" o:spid="_x0000_s1039" style="position:absolute;left:9607;top:20338;width:17666;height:3620;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r9hNsMA&#10;AADbAAAADwAAAGRycy9kb3ducmV2LnhtbERPTWvCQBC9C/0Pywi9NRuDlZK6ilUbvIg2LfQ6ZMck&#10;mJ0N2W2S/vuuUPA2j/c5y/VoGtFT52rLCmZRDIK4sLrmUsHX5/vTCwjnkTU2lknBLzlYrx4mS0y1&#10;HfiD+tyXIoSwS1FB5X2bSumKigy6yLbEgbvYzqAPsCul7nAI4aaRSRwvpMGaQ0OFLW0rKq75j1Hw&#10;tjvu58n3LslOZXGeza+X50z2Sj1Ox80rCE+jv4v/3Qcd5idw+yUcIF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r9hNsMAAADbAAAADwAAAAAAAAAAAAAAAACYAgAAZHJzL2Rv&#10;d25yZXYueG1sUEsFBgAAAAAEAAQA9QAAAIgDAAAAAA==&#10;">
                  <v:textbox style="layout-flow:vertical;mso-layout-flow-alt:bottom-to-top" inset="1.57608mm,.78803mm,1.57608mm,.78803mm">
                    <w:txbxContent>
                      <w:p w:rsidR="00F02F34" w:rsidRPr="008351B2" w:rsidRDefault="00F02F34" w:rsidP="00874708">
                        <w:pPr>
                          <w:pStyle w:val="3"/>
                          <w:rPr>
                            <w:sz w:val="28"/>
                            <w:szCs w:val="28"/>
                          </w:rPr>
                        </w:pPr>
                        <w:r w:rsidRPr="008351B2">
                          <w:rPr>
                            <w:sz w:val="28"/>
                            <w:szCs w:val="28"/>
                          </w:rPr>
                          <w:t>Склад</w:t>
                        </w:r>
                      </w:p>
                    </w:txbxContent>
                  </v:textbox>
                </v:rect>
                <v:rect id="Rectangle 16" o:spid="_x0000_s1040" style="position:absolute;left:16103;top:20338;width:17666;height:3620;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fPErcIA&#10;AADbAAAADwAAAGRycy9kb3ducmV2LnhtbERPS2vCQBC+F/wPywi96cbUFomu4qviReoLvA7ZMQlm&#10;Z0N2jem/dwtCb/PxPWcya00pGqpdYVnBoB+BIE6tLjhTcD5990YgnEfWWFomBb/kYDbtvE0w0fbB&#10;B2qOPhMhhF2CCnLvq0RKl+Zk0PVtRRy4q60N+gDrTOoaHyHclDKOoi9psODQkGNFy5zS2/FuFCxW&#10;u/UwvqzizU+W7gfD2/VzIxul3rvtfAzCU+v/xS/3Vof5H/D3SzhAT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Z88StwgAAANsAAAAPAAAAAAAAAAAAAAAAAJgCAABkcnMvZG93&#10;bnJldi54bWxQSwUGAAAAAAQABAD1AAAAhwMAAAAA&#10;">
                  <v:textbox style="layout-flow:vertical;mso-layout-flow-alt:bottom-to-top" inset="1.57608mm,.78803mm,1.57608mm,.78803mm">
                    <w:txbxContent>
                      <w:p w:rsidR="00F02F34" w:rsidRPr="008351B2" w:rsidRDefault="00F02F34" w:rsidP="00874708">
                        <w:pPr>
                          <w:pStyle w:val="3"/>
                          <w:rPr>
                            <w:sz w:val="28"/>
                            <w:szCs w:val="28"/>
                          </w:rPr>
                        </w:pPr>
                        <w:r w:rsidRPr="008351B2">
                          <w:rPr>
                            <w:sz w:val="28"/>
                            <w:szCs w:val="28"/>
                          </w:rPr>
                          <w:t xml:space="preserve">Отдел </w:t>
                        </w:r>
                        <w:r>
                          <w:rPr>
                            <w:sz w:val="28"/>
                            <w:szCs w:val="28"/>
                          </w:rPr>
                          <w:t>менеджмента</w:t>
                        </w:r>
                      </w:p>
                    </w:txbxContent>
                  </v:textbox>
                </v:rect>
                <v:rect id="Rectangle 17" o:spid="_x0000_s1041" style="position:absolute;left:22669;top:20338;width:17666;height:3620;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hpc2cIA&#10;AADbAAAADwAAAGRycy9kb3ducmV2LnhtbERPS2vCQBC+C/6HZQRvdWNIRaIb0dpKL9JqC16H7OSB&#10;2dmQXWP677uFgrf5+J6z3gymET11rrasYD6LQBDnVtdcKvj+entagnAeWWNjmRT8kINNNh6tMdX2&#10;zifqz74UIYRdigoq79tUSpdXZNDNbEscuMJ2Bn2AXSl1h/cQbhoZR9FCGqw5NFTY0ktF+fV8Mwp2&#10;++NrEl/28eGjzD/nybV4Psheqelk2K5AeBr8Q/zvftdhfgJ/v4QDZPY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WGlzZwgAAANsAAAAPAAAAAAAAAAAAAAAAAJgCAABkcnMvZG93&#10;bnJldi54bWxQSwUGAAAAAAQABAD1AAAAhwMAAAAA&#10;">
                  <v:textbox style="layout-flow:vertical;mso-layout-flow-alt:bottom-to-top" inset="1.57608mm,.78803mm,1.57608mm,.78803mm">
                    <w:txbxContent>
                      <w:p w:rsidR="00F02F34" w:rsidRPr="008351B2" w:rsidRDefault="00F02F34" w:rsidP="00874708">
                        <w:pPr>
                          <w:pStyle w:val="3"/>
                          <w:rPr>
                            <w:sz w:val="28"/>
                            <w:szCs w:val="28"/>
                          </w:rPr>
                        </w:pPr>
                        <w:r w:rsidRPr="008351B2">
                          <w:rPr>
                            <w:sz w:val="28"/>
                            <w:szCs w:val="28"/>
                          </w:rPr>
                          <w:t>IT отдел</w:t>
                        </w:r>
                        <w:r>
                          <w:rPr>
                            <w:sz w:val="28"/>
                            <w:szCs w:val="28"/>
                          </w:rPr>
                          <w:t xml:space="preserve"> сервиса</w:t>
                        </w:r>
                      </w:p>
                    </w:txbxContent>
                  </v:textbox>
                </v:rect>
                <v:rect id="Rectangle 18" o:spid="_x0000_s1042" style="position:absolute;left:6451;top:6496;width:24079;height:30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vwRe8IA&#10;AADbAAAADwAAAGRycy9kb3ducmV2LnhtbERPTWvCQBC9C/0PyxR6002FFomuUloEW7CgLYq3MTsm&#10;abOzMTtq/PeuIHibx/uc0aR1lTpSE0rPBp57CSjizNuScwO/P9PuAFQQZIuVZzJwpgCT8UNnhKn1&#10;J17QcSm5iiEcUjRQiNSp1iEryGHo+Zo4cjvfOJQIm1zbBk8x3FW6nySv2mHJsaHAmt4Lyv6XB2fg&#10;a7P/0wv6/ljNZO3mn1up+myNeXps34aghFq5i2/umY3zX+D6SzxAj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BF7wgAAANsAAAAPAAAAAAAAAAAAAAAAAJgCAABkcnMvZG93&#10;bnJldi54bWxQSwUGAAAAAAQABAD1AAAAhwMAAAAA&#10;">
                  <v:textbox inset="1.57608mm,.78803mm,1.57608mm,.78803mm">
                    <w:txbxContent>
                      <w:p w:rsidR="00F02F34" w:rsidRPr="008351B2" w:rsidRDefault="00F02F34" w:rsidP="00874708">
                        <w:pPr>
                          <w:spacing w:line="240" w:lineRule="auto"/>
                          <w:jc w:val="center"/>
                        </w:pPr>
                        <w:proofErr w:type="spellStart"/>
                        <w:r w:rsidRPr="008351B2">
                          <w:rPr>
                            <w:lang w:val="en-US"/>
                          </w:rPr>
                          <w:t>Административный</w:t>
                        </w:r>
                        <w:proofErr w:type="spellEnd"/>
                        <w:r w:rsidRPr="008351B2">
                          <w:rPr>
                            <w:lang w:val="en-US"/>
                          </w:rPr>
                          <w:t xml:space="preserve"> </w:t>
                        </w:r>
                        <w:r w:rsidRPr="008351B2">
                          <w:t>отдел</w:t>
                        </w:r>
                      </w:p>
                    </w:txbxContent>
                  </v:textbox>
                </v:rect>
                <w10:anchorlock/>
              </v:group>
            </w:pict>
          </mc:Fallback>
        </mc:AlternateContent>
      </w:r>
    </w:p>
    <w:p w:rsidR="00874708" w:rsidRPr="00DB0621" w:rsidRDefault="00874708" w:rsidP="00874708">
      <w:pPr>
        <w:pStyle w:val="a3"/>
        <w:widowControl w:val="0"/>
        <w:suppressAutoHyphens/>
        <w:rPr>
          <w:color w:val="auto"/>
        </w:rPr>
      </w:pPr>
      <w:r w:rsidRPr="00DB0621">
        <w:rPr>
          <w:color w:val="auto"/>
        </w:rPr>
        <w:t>Рисунок 1 – Организационная структура АО «Междуречье»</w:t>
      </w:r>
    </w:p>
    <w:p w:rsidR="00874708" w:rsidRPr="00DB0621" w:rsidRDefault="00874708" w:rsidP="00874708">
      <w:pPr>
        <w:widowControl w:val="0"/>
        <w:suppressAutoHyphens/>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 xml:space="preserve">Задачами </w:t>
      </w:r>
      <w:r w:rsidRPr="00DB0621">
        <w:rPr>
          <w:rFonts w:ascii="Times New Roman" w:hAnsi="Times New Roman" w:cs="Times New Roman"/>
          <w:b/>
          <w:sz w:val="28"/>
          <w:szCs w:val="28"/>
        </w:rPr>
        <w:t>административного отдела</w:t>
      </w:r>
      <w:r w:rsidRPr="00DB0621">
        <w:rPr>
          <w:rFonts w:ascii="Times New Roman" w:hAnsi="Times New Roman" w:cs="Times New Roman"/>
          <w:sz w:val="28"/>
          <w:szCs w:val="28"/>
        </w:rPr>
        <w:t xml:space="preserve"> является организация всех отделов предприятия, их слаженного и устойчивого взаимодействия. Административным отделом осуществляется общее руководство фирмой, что подразумевает собой </w:t>
      </w:r>
      <w:r w:rsidRPr="00DB0621">
        <w:rPr>
          <w:rFonts w:ascii="Times New Roman" w:hAnsi="Times New Roman" w:cs="Times New Roman"/>
          <w:sz w:val="28"/>
          <w:szCs w:val="28"/>
        </w:rPr>
        <w:lastRenderedPageBreak/>
        <w:t>непосредственный контроль над деятельностью предприятия, а также общее стратегическое руководство.</w:t>
      </w:r>
    </w:p>
    <w:p w:rsidR="00874708" w:rsidRPr="00DB0621" w:rsidRDefault="00874708" w:rsidP="00874708">
      <w:pPr>
        <w:widowControl w:val="0"/>
        <w:suppressAutoHyphens/>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b/>
          <w:sz w:val="28"/>
          <w:szCs w:val="28"/>
        </w:rPr>
        <w:t>Финансовый отдел</w:t>
      </w:r>
      <w:r w:rsidRPr="00DB0621">
        <w:rPr>
          <w:rFonts w:ascii="Times New Roman" w:hAnsi="Times New Roman" w:cs="Times New Roman"/>
          <w:sz w:val="28"/>
          <w:szCs w:val="28"/>
        </w:rPr>
        <w:t xml:space="preserve"> является самостоятельным структурным подразделением, которое создается и ликвидируется приказом директора.</w:t>
      </w:r>
    </w:p>
    <w:p w:rsidR="00874708" w:rsidRPr="00DB0621" w:rsidRDefault="00874708" w:rsidP="00874708">
      <w:pPr>
        <w:widowControl w:val="0"/>
        <w:suppressAutoHyphens/>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Финансовый отдел возглавляет главный бухгалтер, который административно подчинен директору.</w:t>
      </w:r>
    </w:p>
    <w:p w:rsidR="00874708" w:rsidRPr="00DB0621" w:rsidRDefault="00874708" w:rsidP="00874708">
      <w:pPr>
        <w:widowControl w:val="0"/>
        <w:suppressAutoHyphens/>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 xml:space="preserve">Главный бухгалтер назначается и освобождается от занимаемой должности приказом директора. </w:t>
      </w:r>
    </w:p>
    <w:p w:rsidR="00874708" w:rsidRPr="00DB0621" w:rsidRDefault="00874708" w:rsidP="00874708">
      <w:pPr>
        <w:widowControl w:val="0"/>
        <w:suppressAutoHyphens/>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Задачами финансового отдела являются:</w:t>
      </w:r>
    </w:p>
    <w:p w:rsidR="00874708" w:rsidRPr="00DB0621" w:rsidRDefault="00874708" w:rsidP="00874708">
      <w:pPr>
        <w:widowControl w:val="0"/>
        <w:suppressAutoHyphens/>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 Формирование полной и достоверной информации о деятельности организац</w:t>
      </w:r>
      <w:proofErr w:type="gramStart"/>
      <w:r w:rsidRPr="00DB0621">
        <w:rPr>
          <w:rFonts w:ascii="Times New Roman" w:hAnsi="Times New Roman" w:cs="Times New Roman"/>
          <w:sz w:val="28"/>
          <w:szCs w:val="28"/>
        </w:rPr>
        <w:t>ии и ее</w:t>
      </w:r>
      <w:proofErr w:type="gramEnd"/>
      <w:r w:rsidRPr="00DB0621">
        <w:rPr>
          <w:rFonts w:ascii="Times New Roman" w:hAnsi="Times New Roman" w:cs="Times New Roman"/>
          <w:sz w:val="28"/>
          <w:szCs w:val="28"/>
        </w:rPr>
        <w:t xml:space="preserve"> имущественном положении, необходимой внутренним пользователям бухгалтерской отчетности - руководителям, учредителям, участникам и собственникам имущества организации, а также внешним - инвесторам, кредиторам и другим пользователям бухгалтерской отчетности;</w:t>
      </w:r>
    </w:p>
    <w:p w:rsidR="00874708" w:rsidRPr="00DB0621" w:rsidRDefault="00874708" w:rsidP="00874708">
      <w:pPr>
        <w:widowControl w:val="0"/>
        <w:suppressAutoHyphens/>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 xml:space="preserve">— Обеспечение информацией, необходимой внутренним и внешним пользователям бухгалтерской отчетности для </w:t>
      </w:r>
      <w:proofErr w:type="gramStart"/>
      <w:r w:rsidRPr="00DB0621">
        <w:rPr>
          <w:rFonts w:ascii="Times New Roman" w:hAnsi="Times New Roman" w:cs="Times New Roman"/>
          <w:sz w:val="28"/>
          <w:szCs w:val="28"/>
        </w:rPr>
        <w:t>контроля за</w:t>
      </w:r>
      <w:proofErr w:type="gramEnd"/>
      <w:r w:rsidRPr="00DB0621">
        <w:rPr>
          <w:rFonts w:ascii="Times New Roman" w:hAnsi="Times New Roman" w:cs="Times New Roman"/>
          <w:sz w:val="28"/>
          <w:szCs w:val="28"/>
        </w:rPr>
        <w:t xml:space="preserve"> соблюдением законодательства Российской Федерации при осуществлении организацией хозяйственных операций и их целесообразностью, наличием и движением имущества и обязательств, использованием материальных, трудовых и финансовых ресурсов в соответствии с утвержденными нормами, нормативами и сметами; </w:t>
      </w:r>
    </w:p>
    <w:p w:rsidR="00874708" w:rsidRPr="00DB0621" w:rsidRDefault="00874708" w:rsidP="00874708">
      <w:pPr>
        <w:widowControl w:val="0"/>
        <w:suppressAutoHyphens/>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 Предотвращение отрицательных результатов хозяйственной деятельности организации и выявление внутрихозяйственных резервов обеспечения ее финансовой устойчивости.</w:t>
      </w:r>
    </w:p>
    <w:p w:rsidR="00874708" w:rsidRPr="00DB0621" w:rsidRDefault="00874708" w:rsidP="00874708">
      <w:pPr>
        <w:widowControl w:val="0"/>
        <w:suppressAutoHyphens/>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 xml:space="preserve">В </w:t>
      </w:r>
      <w:r w:rsidRPr="00DB0621">
        <w:rPr>
          <w:rFonts w:ascii="Times New Roman" w:hAnsi="Times New Roman" w:cs="Times New Roman"/>
          <w:b/>
          <w:sz w:val="28"/>
          <w:szCs w:val="28"/>
        </w:rPr>
        <w:t>отдел менеджмента</w:t>
      </w:r>
      <w:r w:rsidRPr="00DB0621">
        <w:rPr>
          <w:rFonts w:ascii="Times New Roman" w:hAnsi="Times New Roman" w:cs="Times New Roman"/>
          <w:sz w:val="28"/>
          <w:szCs w:val="28"/>
        </w:rPr>
        <w:t xml:space="preserve"> входят менеджеры и администраторы, которые принимают сломанное оборудование от покупателей. Главной обязанностью управляющего отделом менеджмента является руководство, контроль и координация работ по организации последовательного ремонта поступившей техники.</w:t>
      </w:r>
    </w:p>
    <w:p w:rsidR="00874708" w:rsidRPr="00DB0621" w:rsidRDefault="00874708" w:rsidP="00874708">
      <w:pPr>
        <w:widowControl w:val="0"/>
        <w:suppressAutoHyphens/>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b/>
          <w:sz w:val="28"/>
          <w:szCs w:val="28"/>
        </w:rPr>
        <w:t>Отдел закупок</w:t>
      </w:r>
      <w:r w:rsidRPr="00DB0621">
        <w:rPr>
          <w:rFonts w:ascii="Times New Roman" w:hAnsi="Times New Roman" w:cs="Times New Roman"/>
          <w:sz w:val="28"/>
          <w:szCs w:val="28"/>
        </w:rPr>
        <w:t xml:space="preserve"> является функционально обособленным подразделением фирмы и входным звеном в логистической цепи системы.</w:t>
      </w:r>
    </w:p>
    <w:p w:rsidR="00874708" w:rsidRPr="00DB0621" w:rsidRDefault="00874708" w:rsidP="00874708">
      <w:pPr>
        <w:widowControl w:val="0"/>
        <w:suppressAutoHyphens/>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lastRenderedPageBreak/>
        <w:t>Основные функции отдела закупок:</w:t>
      </w:r>
    </w:p>
    <w:p w:rsidR="00874708" w:rsidRPr="00DB0621" w:rsidRDefault="00874708" w:rsidP="00874708">
      <w:pPr>
        <w:widowControl w:val="0"/>
        <w:suppressAutoHyphens/>
        <w:spacing w:after="0" w:line="360" w:lineRule="auto"/>
        <w:ind w:firstLine="709"/>
        <w:jc w:val="both"/>
        <w:rPr>
          <w:rStyle w:val="apple-style-span"/>
          <w:rFonts w:ascii="Times New Roman" w:hAnsi="Times New Roman"/>
          <w:sz w:val="28"/>
          <w:szCs w:val="28"/>
        </w:rPr>
      </w:pPr>
      <w:r w:rsidRPr="00DB0621">
        <w:rPr>
          <w:rFonts w:ascii="Times New Roman" w:hAnsi="Times New Roman" w:cs="Times New Roman"/>
          <w:sz w:val="28"/>
          <w:szCs w:val="28"/>
        </w:rPr>
        <w:t>— </w:t>
      </w:r>
      <w:r w:rsidRPr="00DB0621">
        <w:rPr>
          <w:rStyle w:val="apple-style-span"/>
          <w:rFonts w:ascii="Times New Roman" w:hAnsi="Times New Roman"/>
          <w:sz w:val="28"/>
          <w:szCs w:val="28"/>
        </w:rPr>
        <w:t xml:space="preserve">организация и ведение закупок; </w:t>
      </w:r>
    </w:p>
    <w:p w:rsidR="00874708" w:rsidRPr="00DB0621" w:rsidRDefault="00874708" w:rsidP="00874708">
      <w:pPr>
        <w:widowControl w:val="0"/>
        <w:suppressAutoHyphens/>
        <w:spacing w:after="0" w:line="360" w:lineRule="auto"/>
        <w:ind w:firstLine="709"/>
        <w:jc w:val="both"/>
        <w:rPr>
          <w:rStyle w:val="apple-style-span"/>
          <w:rFonts w:ascii="Times New Roman" w:hAnsi="Times New Roman"/>
          <w:sz w:val="28"/>
          <w:szCs w:val="28"/>
        </w:rPr>
      </w:pPr>
      <w:r w:rsidRPr="00DB0621">
        <w:rPr>
          <w:rFonts w:ascii="Times New Roman" w:hAnsi="Times New Roman" w:cs="Times New Roman"/>
          <w:sz w:val="28"/>
          <w:szCs w:val="28"/>
        </w:rPr>
        <w:t>— </w:t>
      </w:r>
      <w:r w:rsidRPr="00DB0621">
        <w:rPr>
          <w:rStyle w:val="apple-style-span"/>
          <w:rFonts w:ascii="Times New Roman" w:hAnsi="Times New Roman"/>
          <w:sz w:val="28"/>
          <w:szCs w:val="28"/>
        </w:rPr>
        <w:t xml:space="preserve">поиск потенциальных поставщиков; </w:t>
      </w:r>
    </w:p>
    <w:p w:rsidR="00874708" w:rsidRPr="00DB0621" w:rsidRDefault="00874708" w:rsidP="00874708">
      <w:pPr>
        <w:widowControl w:val="0"/>
        <w:suppressAutoHyphens/>
        <w:spacing w:after="0" w:line="360" w:lineRule="auto"/>
        <w:ind w:firstLine="709"/>
        <w:jc w:val="both"/>
        <w:rPr>
          <w:rStyle w:val="apple-style-span"/>
          <w:rFonts w:ascii="Times New Roman" w:hAnsi="Times New Roman"/>
          <w:sz w:val="28"/>
          <w:szCs w:val="28"/>
        </w:rPr>
      </w:pPr>
      <w:r w:rsidRPr="00DB0621">
        <w:rPr>
          <w:rFonts w:ascii="Times New Roman" w:hAnsi="Times New Roman" w:cs="Times New Roman"/>
          <w:sz w:val="28"/>
          <w:szCs w:val="28"/>
        </w:rPr>
        <w:t>— </w:t>
      </w:r>
      <w:r w:rsidRPr="00DB0621">
        <w:rPr>
          <w:rStyle w:val="apple-style-span"/>
          <w:rFonts w:ascii="Times New Roman" w:hAnsi="Times New Roman"/>
          <w:sz w:val="28"/>
          <w:szCs w:val="28"/>
        </w:rPr>
        <w:t xml:space="preserve">ведение коммерческих переговоров с поставщиками; </w:t>
      </w:r>
    </w:p>
    <w:p w:rsidR="00874708" w:rsidRPr="00DB0621" w:rsidRDefault="00874708" w:rsidP="00874708">
      <w:pPr>
        <w:widowControl w:val="0"/>
        <w:suppressAutoHyphens/>
        <w:spacing w:after="0" w:line="360" w:lineRule="auto"/>
        <w:ind w:firstLine="709"/>
        <w:jc w:val="both"/>
        <w:rPr>
          <w:rStyle w:val="apple-style-span"/>
          <w:rFonts w:ascii="Times New Roman" w:hAnsi="Times New Roman"/>
          <w:sz w:val="28"/>
          <w:szCs w:val="28"/>
        </w:rPr>
      </w:pPr>
      <w:r w:rsidRPr="00DB0621">
        <w:rPr>
          <w:rFonts w:ascii="Times New Roman" w:hAnsi="Times New Roman" w:cs="Times New Roman"/>
          <w:sz w:val="28"/>
          <w:szCs w:val="28"/>
        </w:rPr>
        <w:t>— </w:t>
      </w:r>
      <w:r w:rsidRPr="00DB0621">
        <w:rPr>
          <w:rStyle w:val="apple-style-span"/>
          <w:rFonts w:ascii="Times New Roman" w:hAnsi="Times New Roman"/>
          <w:sz w:val="28"/>
          <w:szCs w:val="28"/>
        </w:rPr>
        <w:t>планирование и аналитическая работа;</w:t>
      </w:r>
    </w:p>
    <w:p w:rsidR="00874708" w:rsidRPr="00DB0621" w:rsidRDefault="00874708" w:rsidP="00874708">
      <w:pPr>
        <w:widowControl w:val="0"/>
        <w:suppressAutoHyphens/>
        <w:spacing w:after="0" w:line="360" w:lineRule="auto"/>
        <w:ind w:firstLine="709"/>
        <w:jc w:val="both"/>
        <w:rPr>
          <w:rStyle w:val="apple-style-span"/>
          <w:rFonts w:ascii="Times New Roman" w:hAnsi="Times New Roman"/>
          <w:sz w:val="28"/>
          <w:szCs w:val="28"/>
        </w:rPr>
      </w:pPr>
      <w:r w:rsidRPr="00DB0621">
        <w:rPr>
          <w:rFonts w:ascii="Times New Roman" w:hAnsi="Times New Roman" w:cs="Times New Roman"/>
          <w:sz w:val="28"/>
          <w:szCs w:val="28"/>
        </w:rPr>
        <w:t>— </w:t>
      </w:r>
      <w:r w:rsidRPr="00DB0621">
        <w:rPr>
          <w:rStyle w:val="apple-style-span"/>
          <w:rFonts w:ascii="Times New Roman" w:hAnsi="Times New Roman"/>
          <w:sz w:val="28"/>
          <w:szCs w:val="28"/>
        </w:rPr>
        <w:t xml:space="preserve">составление ежемесячного плана закупок; </w:t>
      </w:r>
    </w:p>
    <w:p w:rsidR="00874708" w:rsidRPr="00DB0621" w:rsidRDefault="00874708" w:rsidP="00874708">
      <w:pPr>
        <w:widowControl w:val="0"/>
        <w:suppressAutoHyphens/>
        <w:spacing w:after="0" w:line="360" w:lineRule="auto"/>
        <w:ind w:firstLine="709"/>
        <w:jc w:val="both"/>
        <w:rPr>
          <w:rStyle w:val="apple-style-span"/>
          <w:rFonts w:ascii="Times New Roman" w:hAnsi="Times New Roman"/>
          <w:sz w:val="28"/>
          <w:szCs w:val="28"/>
        </w:rPr>
      </w:pPr>
      <w:r w:rsidRPr="00DB0621">
        <w:rPr>
          <w:rFonts w:ascii="Times New Roman" w:hAnsi="Times New Roman" w:cs="Times New Roman"/>
          <w:sz w:val="28"/>
          <w:szCs w:val="28"/>
        </w:rPr>
        <w:t>— </w:t>
      </w:r>
      <w:r w:rsidRPr="00DB0621">
        <w:rPr>
          <w:rStyle w:val="apple-style-span"/>
          <w:rFonts w:ascii="Times New Roman" w:hAnsi="Times New Roman"/>
          <w:sz w:val="28"/>
          <w:szCs w:val="28"/>
        </w:rPr>
        <w:t>анализ статистических данных закупок;</w:t>
      </w:r>
    </w:p>
    <w:p w:rsidR="00874708" w:rsidRPr="00DB0621" w:rsidRDefault="00874708" w:rsidP="00874708">
      <w:pPr>
        <w:widowControl w:val="0"/>
        <w:suppressAutoHyphens/>
        <w:spacing w:after="0" w:line="360" w:lineRule="auto"/>
        <w:ind w:firstLine="709"/>
        <w:jc w:val="both"/>
        <w:rPr>
          <w:rStyle w:val="apple-style-span"/>
          <w:rFonts w:ascii="Times New Roman" w:hAnsi="Times New Roman"/>
          <w:sz w:val="28"/>
          <w:szCs w:val="28"/>
        </w:rPr>
      </w:pPr>
      <w:r w:rsidRPr="00DB0621">
        <w:rPr>
          <w:rFonts w:ascii="Times New Roman" w:hAnsi="Times New Roman" w:cs="Times New Roman"/>
          <w:sz w:val="28"/>
          <w:szCs w:val="28"/>
        </w:rPr>
        <w:t>— </w:t>
      </w:r>
      <w:r w:rsidRPr="00DB0621">
        <w:rPr>
          <w:rStyle w:val="apple-style-span"/>
          <w:rFonts w:ascii="Times New Roman" w:hAnsi="Times New Roman"/>
          <w:sz w:val="28"/>
          <w:szCs w:val="28"/>
        </w:rPr>
        <w:t>определение наличия и потребности в деталях на текущий момент и на будущие периоды;</w:t>
      </w:r>
    </w:p>
    <w:p w:rsidR="00874708" w:rsidRPr="00DB0621" w:rsidRDefault="00874708" w:rsidP="00874708">
      <w:pPr>
        <w:widowControl w:val="0"/>
        <w:suppressAutoHyphens/>
        <w:spacing w:after="0" w:line="360" w:lineRule="auto"/>
        <w:ind w:firstLine="709"/>
        <w:jc w:val="both"/>
        <w:rPr>
          <w:rStyle w:val="apple-style-span"/>
          <w:rFonts w:ascii="Times New Roman" w:hAnsi="Times New Roman"/>
          <w:sz w:val="28"/>
          <w:szCs w:val="28"/>
        </w:rPr>
      </w:pPr>
      <w:r w:rsidRPr="00DB0621">
        <w:rPr>
          <w:rFonts w:ascii="Times New Roman" w:hAnsi="Times New Roman" w:cs="Times New Roman"/>
          <w:sz w:val="28"/>
          <w:szCs w:val="28"/>
        </w:rPr>
        <w:t>— </w:t>
      </w:r>
      <w:r w:rsidRPr="00DB0621">
        <w:rPr>
          <w:rStyle w:val="apple-style-span"/>
          <w:rFonts w:ascii="Times New Roman" w:hAnsi="Times New Roman"/>
          <w:sz w:val="28"/>
          <w:szCs w:val="28"/>
        </w:rPr>
        <w:t>оптимизация складских запасов;</w:t>
      </w:r>
    </w:p>
    <w:p w:rsidR="00874708" w:rsidRPr="00DB0621" w:rsidRDefault="00874708" w:rsidP="00874708">
      <w:pPr>
        <w:widowControl w:val="0"/>
        <w:suppressAutoHyphens/>
        <w:spacing w:after="0" w:line="360" w:lineRule="auto"/>
        <w:ind w:firstLine="709"/>
        <w:jc w:val="both"/>
        <w:rPr>
          <w:rStyle w:val="apple-style-span"/>
          <w:rFonts w:ascii="Times New Roman" w:hAnsi="Times New Roman"/>
          <w:sz w:val="28"/>
          <w:szCs w:val="28"/>
        </w:rPr>
      </w:pPr>
      <w:r w:rsidRPr="00DB0621">
        <w:rPr>
          <w:rFonts w:ascii="Times New Roman" w:hAnsi="Times New Roman" w:cs="Times New Roman"/>
          <w:sz w:val="28"/>
          <w:szCs w:val="28"/>
        </w:rPr>
        <w:t>— </w:t>
      </w:r>
      <w:r w:rsidRPr="00DB0621">
        <w:rPr>
          <w:rStyle w:val="apple-style-span"/>
          <w:rFonts w:ascii="Times New Roman" w:hAnsi="Times New Roman"/>
          <w:sz w:val="28"/>
          <w:szCs w:val="28"/>
        </w:rPr>
        <w:t xml:space="preserve">введение склада, расход-приход товара; </w:t>
      </w:r>
    </w:p>
    <w:p w:rsidR="00874708" w:rsidRPr="00DB0621" w:rsidRDefault="00874708" w:rsidP="00874708">
      <w:pPr>
        <w:widowControl w:val="0"/>
        <w:suppressAutoHyphens/>
        <w:spacing w:after="0" w:line="360" w:lineRule="auto"/>
        <w:ind w:firstLine="709"/>
        <w:jc w:val="both"/>
        <w:rPr>
          <w:rStyle w:val="apple-style-span"/>
          <w:rFonts w:ascii="Times New Roman" w:hAnsi="Times New Roman"/>
          <w:sz w:val="28"/>
          <w:szCs w:val="28"/>
        </w:rPr>
      </w:pPr>
      <w:r w:rsidRPr="00DB0621">
        <w:rPr>
          <w:rFonts w:ascii="Times New Roman" w:hAnsi="Times New Roman" w:cs="Times New Roman"/>
          <w:sz w:val="28"/>
          <w:szCs w:val="28"/>
        </w:rPr>
        <w:t>— </w:t>
      </w:r>
      <w:r w:rsidRPr="00DB0621">
        <w:rPr>
          <w:rStyle w:val="apple-style-span"/>
          <w:rFonts w:ascii="Times New Roman" w:hAnsi="Times New Roman"/>
          <w:sz w:val="28"/>
          <w:szCs w:val="28"/>
        </w:rPr>
        <w:t>предоставление отчетов по складским остаткам;</w:t>
      </w:r>
    </w:p>
    <w:p w:rsidR="00874708" w:rsidRPr="00DB0621" w:rsidRDefault="00874708" w:rsidP="00874708">
      <w:pPr>
        <w:widowControl w:val="0"/>
        <w:suppressAutoHyphens/>
        <w:spacing w:after="0" w:line="360" w:lineRule="auto"/>
        <w:ind w:firstLine="709"/>
        <w:jc w:val="both"/>
        <w:rPr>
          <w:rStyle w:val="apple-style-span"/>
          <w:rFonts w:ascii="Times New Roman" w:hAnsi="Times New Roman"/>
          <w:sz w:val="28"/>
          <w:szCs w:val="28"/>
        </w:rPr>
      </w:pPr>
      <w:r w:rsidRPr="00DB0621">
        <w:rPr>
          <w:rFonts w:ascii="Times New Roman" w:hAnsi="Times New Roman" w:cs="Times New Roman"/>
          <w:sz w:val="28"/>
          <w:szCs w:val="28"/>
        </w:rPr>
        <w:t>— </w:t>
      </w:r>
      <w:r w:rsidRPr="00DB0621">
        <w:rPr>
          <w:rStyle w:val="apple-style-span"/>
          <w:rFonts w:ascii="Times New Roman" w:hAnsi="Times New Roman"/>
          <w:sz w:val="28"/>
          <w:szCs w:val="28"/>
        </w:rPr>
        <w:t>ведение рабочей и отчетной документации;</w:t>
      </w:r>
    </w:p>
    <w:p w:rsidR="00874708" w:rsidRPr="00DB0621" w:rsidRDefault="00874708" w:rsidP="00874708">
      <w:pPr>
        <w:widowControl w:val="0"/>
        <w:suppressAutoHyphens/>
        <w:spacing w:after="0" w:line="360" w:lineRule="auto"/>
        <w:ind w:firstLine="709"/>
        <w:jc w:val="both"/>
        <w:rPr>
          <w:rFonts w:ascii="Times New Roman" w:hAnsi="Times New Roman" w:cs="Times New Roman"/>
          <w:b/>
          <w:sz w:val="28"/>
          <w:szCs w:val="28"/>
        </w:rPr>
      </w:pPr>
      <w:r w:rsidRPr="00DB0621">
        <w:rPr>
          <w:rFonts w:ascii="Times New Roman" w:hAnsi="Times New Roman" w:cs="Times New Roman"/>
          <w:sz w:val="28"/>
          <w:szCs w:val="28"/>
        </w:rPr>
        <w:t>— </w:t>
      </w:r>
      <w:r w:rsidRPr="00DB0621">
        <w:rPr>
          <w:rStyle w:val="apple-style-span"/>
          <w:rFonts w:ascii="Times New Roman" w:hAnsi="Times New Roman"/>
          <w:sz w:val="28"/>
          <w:szCs w:val="28"/>
        </w:rPr>
        <w:t>участие в рассмотрении поступающих претензий и жалоб от поставщиков.</w:t>
      </w:r>
    </w:p>
    <w:p w:rsidR="00874708" w:rsidRPr="00DB0621" w:rsidRDefault="00874708" w:rsidP="00874708">
      <w:pPr>
        <w:widowControl w:val="0"/>
        <w:suppressAutoHyphens/>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b/>
          <w:sz w:val="28"/>
          <w:szCs w:val="28"/>
        </w:rPr>
        <w:t>Склад</w:t>
      </w:r>
      <w:r w:rsidRPr="00DB0621">
        <w:rPr>
          <w:rFonts w:ascii="Times New Roman" w:hAnsi="Times New Roman" w:cs="Times New Roman"/>
          <w:sz w:val="28"/>
          <w:szCs w:val="28"/>
        </w:rPr>
        <w:t xml:space="preserve"> – это структурное подразделение, занимающееся складированием, размещением и хранением деталей для ремонта. </w:t>
      </w:r>
    </w:p>
    <w:p w:rsidR="00874708" w:rsidRPr="00DB0621" w:rsidRDefault="00874708" w:rsidP="00874708">
      <w:pPr>
        <w:widowControl w:val="0"/>
        <w:suppressAutoHyphens/>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 xml:space="preserve">Руководство </w:t>
      </w:r>
      <w:r w:rsidRPr="00DB0621">
        <w:rPr>
          <w:rFonts w:ascii="Times New Roman" w:hAnsi="Times New Roman" w:cs="Times New Roman"/>
          <w:b/>
          <w:sz w:val="28"/>
          <w:szCs w:val="28"/>
        </w:rPr>
        <w:t>ИТ-отделом</w:t>
      </w:r>
      <w:r w:rsidRPr="00DB0621">
        <w:rPr>
          <w:rFonts w:ascii="Times New Roman" w:hAnsi="Times New Roman" w:cs="Times New Roman"/>
          <w:sz w:val="28"/>
          <w:szCs w:val="28"/>
        </w:rPr>
        <w:t xml:space="preserve"> возложено на начальника.</w:t>
      </w:r>
    </w:p>
    <w:p w:rsidR="00874708" w:rsidRPr="00DB0621" w:rsidRDefault="00874708" w:rsidP="00874708">
      <w:pPr>
        <w:widowControl w:val="0"/>
        <w:suppressAutoHyphens/>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Основные задачи и функции подразделения:</w:t>
      </w:r>
    </w:p>
    <w:p w:rsidR="00874708" w:rsidRPr="00DB0621" w:rsidRDefault="00874708" w:rsidP="00874708">
      <w:pPr>
        <w:widowControl w:val="0"/>
        <w:suppressAutoHyphens/>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 Ремонт и профилактические мероприятия компьютеров и ноутбуков. Специалисты сервиса выполняют ремонт ноутбуков и компьютеров любого уровня сложности, в том числе срочно.</w:t>
      </w:r>
    </w:p>
    <w:p w:rsidR="00874708" w:rsidRPr="00DB0621" w:rsidRDefault="00874708" w:rsidP="00874708">
      <w:pPr>
        <w:widowControl w:val="0"/>
        <w:suppressAutoHyphens/>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 Настройка программного обеспечения. Своевременная диагностика и отладка системы поможет избежать дорогостоящего ремонта компьютера или ноутбука. Среди наиболее востребованных услуг специалисты компании отмечают работы по настройке ОС и ПО, восстановление утерянных данных, установка антивирусной защиты, удаление вредоносных вирусов и программ, установка на компьютер драйверов и офисных программ, модернизация техники.</w:t>
      </w:r>
    </w:p>
    <w:p w:rsidR="00874708" w:rsidRPr="00DB0621" w:rsidRDefault="00874708" w:rsidP="00874708">
      <w:pPr>
        <w:widowControl w:val="0"/>
        <w:suppressAutoHyphens/>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 xml:space="preserve">— Ремонт или замена </w:t>
      </w:r>
      <w:proofErr w:type="gramStart"/>
      <w:r w:rsidRPr="00DB0621">
        <w:rPr>
          <w:rFonts w:ascii="Times New Roman" w:hAnsi="Times New Roman" w:cs="Times New Roman"/>
          <w:sz w:val="28"/>
          <w:szCs w:val="28"/>
        </w:rPr>
        <w:t>комплектующих</w:t>
      </w:r>
      <w:proofErr w:type="gramEnd"/>
      <w:r w:rsidRPr="00DB0621">
        <w:rPr>
          <w:rFonts w:ascii="Times New Roman" w:hAnsi="Times New Roman" w:cs="Times New Roman"/>
          <w:sz w:val="28"/>
          <w:szCs w:val="28"/>
        </w:rPr>
        <w:t xml:space="preserve"> цифровой техники;</w:t>
      </w:r>
    </w:p>
    <w:p w:rsidR="00874708" w:rsidRPr="00DB0621" w:rsidRDefault="00874708" w:rsidP="00874708">
      <w:pPr>
        <w:widowControl w:val="0"/>
        <w:suppressAutoHyphens/>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 xml:space="preserve">— Ремонт ноутбуков и нетбуков, полная диагностика и механический модульный ремонт, работы по установке </w:t>
      </w:r>
      <w:proofErr w:type="gramStart"/>
      <w:r w:rsidRPr="00DB0621">
        <w:rPr>
          <w:rFonts w:ascii="Times New Roman" w:hAnsi="Times New Roman" w:cs="Times New Roman"/>
          <w:sz w:val="28"/>
          <w:szCs w:val="28"/>
        </w:rPr>
        <w:t>ПО</w:t>
      </w:r>
      <w:proofErr w:type="gramEnd"/>
      <w:r w:rsidRPr="00DB0621">
        <w:rPr>
          <w:rFonts w:ascii="Times New Roman" w:hAnsi="Times New Roman" w:cs="Times New Roman"/>
          <w:sz w:val="28"/>
          <w:szCs w:val="28"/>
        </w:rPr>
        <w:t xml:space="preserve">, </w:t>
      </w:r>
      <w:proofErr w:type="gramStart"/>
      <w:r w:rsidRPr="00DB0621">
        <w:rPr>
          <w:rFonts w:ascii="Times New Roman" w:hAnsi="Times New Roman" w:cs="Times New Roman"/>
          <w:sz w:val="28"/>
          <w:szCs w:val="28"/>
        </w:rPr>
        <w:t>антивирусных</w:t>
      </w:r>
      <w:proofErr w:type="gramEnd"/>
      <w:r w:rsidRPr="00DB0621">
        <w:rPr>
          <w:rFonts w:ascii="Times New Roman" w:hAnsi="Times New Roman" w:cs="Times New Roman"/>
          <w:sz w:val="28"/>
          <w:szCs w:val="28"/>
        </w:rPr>
        <w:t xml:space="preserve"> программ, лечение от </w:t>
      </w:r>
      <w:r w:rsidRPr="00DB0621">
        <w:rPr>
          <w:rFonts w:ascii="Times New Roman" w:hAnsi="Times New Roman" w:cs="Times New Roman"/>
          <w:sz w:val="28"/>
          <w:szCs w:val="28"/>
        </w:rPr>
        <w:lastRenderedPageBreak/>
        <w:t xml:space="preserve">вирусов, восстановление системных файлов, </w:t>
      </w:r>
      <w:proofErr w:type="spellStart"/>
      <w:r w:rsidRPr="00DB0621">
        <w:rPr>
          <w:rFonts w:ascii="Times New Roman" w:hAnsi="Times New Roman" w:cs="Times New Roman"/>
          <w:sz w:val="28"/>
          <w:szCs w:val="28"/>
        </w:rPr>
        <w:t>перепрошивка</w:t>
      </w:r>
      <w:proofErr w:type="spellEnd"/>
      <w:r w:rsidRPr="00DB0621">
        <w:rPr>
          <w:rFonts w:ascii="Times New Roman" w:hAnsi="Times New Roman" w:cs="Times New Roman"/>
          <w:sz w:val="28"/>
          <w:szCs w:val="28"/>
        </w:rPr>
        <w:t>, установка драйверов.</w:t>
      </w:r>
    </w:p>
    <w:p w:rsidR="00874708" w:rsidRPr="00DB0621" w:rsidRDefault="00874708" w:rsidP="00874708">
      <w:pPr>
        <w:widowControl w:val="0"/>
        <w:suppressAutoHyphens/>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 Абонентское сервисное обслуживание исключит сложную поломку и дорогостоящий ремонт, поможет вовремя устранить неисправность и не допустить вынужденного простоя техники из-за неисправности [</w:t>
      </w:r>
      <w:r w:rsidR="00111AE0" w:rsidRPr="00DB0621">
        <w:rPr>
          <w:rFonts w:ascii="Times New Roman" w:hAnsi="Times New Roman" w:cs="Times New Roman"/>
          <w:sz w:val="28"/>
          <w:szCs w:val="28"/>
        </w:rPr>
        <w:t>10</w:t>
      </w:r>
      <w:r w:rsidRPr="00DB0621">
        <w:rPr>
          <w:rFonts w:ascii="Times New Roman" w:hAnsi="Times New Roman" w:cs="Times New Roman"/>
          <w:sz w:val="28"/>
          <w:szCs w:val="28"/>
        </w:rPr>
        <w:t>].</w:t>
      </w:r>
    </w:p>
    <w:p w:rsidR="00874708" w:rsidRPr="00DB0621" w:rsidRDefault="00874708" w:rsidP="00874708">
      <w:pPr>
        <w:spacing w:after="0" w:line="360" w:lineRule="auto"/>
        <w:ind w:firstLine="709"/>
        <w:jc w:val="both"/>
        <w:rPr>
          <w:rFonts w:ascii="Times New Roman" w:hAnsi="Times New Roman" w:cs="Times New Roman"/>
          <w:sz w:val="28"/>
          <w:szCs w:val="28"/>
        </w:rPr>
      </w:pPr>
    </w:p>
    <w:p w:rsidR="000B03B0" w:rsidRPr="00DB0621" w:rsidRDefault="00874708" w:rsidP="00F02F34">
      <w:pPr>
        <w:spacing w:after="0" w:line="360" w:lineRule="auto"/>
        <w:ind w:firstLine="709"/>
        <w:jc w:val="both"/>
        <w:outlineLvl w:val="2"/>
        <w:rPr>
          <w:rFonts w:ascii="Times New Roman" w:hAnsi="Times New Roman" w:cs="Times New Roman"/>
          <w:b/>
          <w:sz w:val="28"/>
          <w:szCs w:val="28"/>
        </w:rPr>
      </w:pPr>
      <w:bookmarkStart w:id="5" w:name="_Toc517346567"/>
      <w:r w:rsidRPr="00DB0621">
        <w:rPr>
          <w:rFonts w:ascii="Times New Roman" w:hAnsi="Times New Roman" w:cs="Times New Roman"/>
          <w:b/>
          <w:sz w:val="28"/>
          <w:szCs w:val="28"/>
        </w:rPr>
        <w:t>1.1.2 </w:t>
      </w:r>
      <w:r w:rsidR="000B03B0" w:rsidRPr="00DB0621">
        <w:rPr>
          <w:rFonts w:ascii="Times New Roman" w:hAnsi="Times New Roman" w:cs="Times New Roman"/>
          <w:b/>
          <w:sz w:val="28"/>
          <w:szCs w:val="28"/>
        </w:rPr>
        <w:t>Общая структура действующей информационной системы АО «Междуречье»</w:t>
      </w:r>
      <w:bookmarkEnd w:id="5"/>
    </w:p>
    <w:p w:rsidR="00874708" w:rsidRPr="00DB0621" w:rsidRDefault="00874708" w:rsidP="00874708">
      <w:pPr>
        <w:widowControl w:val="0"/>
        <w:suppressAutoHyphens/>
        <w:ind w:firstLine="709"/>
        <w:rPr>
          <w:rFonts w:ascii="Times New Roman" w:hAnsi="Times New Roman" w:cs="Times New Roman"/>
          <w:sz w:val="28"/>
          <w:szCs w:val="28"/>
        </w:rPr>
      </w:pPr>
      <w:r w:rsidRPr="00DB0621">
        <w:rPr>
          <w:rFonts w:ascii="Times New Roman" w:hAnsi="Times New Roman" w:cs="Times New Roman"/>
          <w:sz w:val="28"/>
          <w:szCs w:val="28"/>
        </w:rPr>
        <w:t>План офиса с локально-вычислительной сетью (ЛВС) представлен на рисунке 2.</w:t>
      </w:r>
    </w:p>
    <w:p w:rsidR="00874708" w:rsidRPr="00DB0621" w:rsidRDefault="00874708" w:rsidP="00874708">
      <w:pPr>
        <w:widowControl w:val="0"/>
        <w:suppressAutoHyphens/>
        <w:jc w:val="center"/>
        <w:rPr>
          <w:rFonts w:ascii="Times New Roman" w:hAnsi="Times New Roman" w:cs="Times New Roman"/>
        </w:rPr>
      </w:pPr>
      <w:r w:rsidRPr="00DB0621">
        <w:rPr>
          <w:rFonts w:ascii="Times New Roman" w:hAnsi="Times New Roman" w:cs="Times New Roman"/>
          <w:noProof/>
          <w:lang w:eastAsia="ru-RU"/>
        </w:rPr>
        <mc:AlternateContent>
          <mc:Choice Requires="wpc">
            <w:drawing>
              <wp:inline distT="0" distB="0" distL="0" distR="0" wp14:anchorId="68D4F94B" wp14:editId="4D6C9D2B">
                <wp:extent cx="4945380" cy="1669415"/>
                <wp:effectExtent l="635" t="0" r="0" b="1905"/>
                <wp:docPr id="148" name="Полотно 148"/>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23" name="AutoShape 27"/>
                        <wps:cNvCnPr>
                          <a:cxnSpLocks noChangeShapeType="1"/>
                        </wps:cNvCnPr>
                        <wps:spPr bwMode="auto">
                          <a:xfrm>
                            <a:off x="3114824" y="1345082"/>
                            <a:ext cx="153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4" name="AutoShape 28"/>
                        <wps:cNvCnPr>
                          <a:cxnSpLocks noChangeShapeType="1"/>
                        </wps:cNvCnPr>
                        <wps:spPr bwMode="auto">
                          <a:xfrm>
                            <a:off x="3285820" y="1543285"/>
                            <a:ext cx="0" cy="42343"/>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wpg:cNvPr id="25" name="Group 29"/>
                        <wpg:cNvGrpSpPr>
                          <a:grpSpLocks/>
                        </wpg:cNvGrpSpPr>
                        <wpg:grpSpPr bwMode="auto">
                          <a:xfrm>
                            <a:off x="83698" y="48650"/>
                            <a:ext cx="4779784" cy="1573016"/>
                            <a:chOff x="1001" y="1639"/>
                            <a:chExt cx="7527" cy="2476"/>
                          </a:xfrm>
                        </wpg:grpSpPr>
                        <wps:wsp>
                          <wps:cNvPr id="26" name="AutoShape 30"/>
                          <wps:cNvCnPr>
                            <a:cxnSpLocks noChangeShapeType="1"/>
                          </wps:cNvCnPr>
                          <wps:spPr bwMode="auto">
                            <a:xfrm>
                              <a:off x="7049" y="3625"/>
                              <a:ext cx="66"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7" name="Rectangle 31"/>
                          <wps:cNvSpPr>
                            <a:spLocks noChangeArrowheads="1"/>
                          </wps:cNvSpPr>
                          <wps:spPr bwMode="auto">
                            <a:xfrm>
                              <a:off x="7306" y="3775"/>
                              <a:ext cx="180" cy="180"/>
                            </a:xfrm>
                            <a:prstGeom prst="rect">
                              <a:avLst/>
                            </a:prstGeom>
                            <a:pattFill prst="ltVert">
                              <a:fgClr>
                                <a:srgbClr val="000000"/>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wpg:grpSp>
                          <wpg:cNvPr id="28" name="Group 32"/>
                          <wpg:cNvGrpSpPr>
                            <a:grpSpLocks/>
                          </wpg:cNvGrpSpPr>
                          <wpg:grpSpPr bwMode="auto">
                            <a:xfrm>
                              <a:off x="1001" y="1639"/>
                              <a:ext cx="7527" cy="2476"/>
                              <a:chOff x="1001" y="1639"/>
                              <a:chExt cx="7527" cy="2476"/>
                            </a:xfrm>
                          </wpg:grpSpPr>
                          <wps:wsp>
                            <wps:cNvPr id="29" name="AutoShape 33"/>
                            <wps:cNvCnPr>
                              <a:cxnSpLocks noChangeShapeType="1"/>
                            </wps:cNvCnPr>
                            <wps:spPr bwMode="auto">
                              <a:xfrm flipV="1">
                                <a:off x="5799" y="3679"/>
                                <a:ext cx="0" cy="379"/>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0" name="AutoShape 34"/>
                            <wps:cNvCnPr>
                              <a:cxnSpLocks noChangeShapeType="1"/>
                            </wps:cNvCnPr>
                            <wps:spPr bwMode="auto">
                              <a:xfrm>
                                <a:off x="5764" y="3919"/>
                                <a:ext cx="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31" name="Group 35"/>
                            <wpg:cNvGrpSpPr>
                              <a:grpSpLocks/>
                            </wpg:cNvGrpSpPr>
                            <wpg:grpSpPr bwMode="auto">
                              <a:xfrm>
                                <a:off x="1001" y="1639"/>
                                <a:ext cx="7527" cy="2476"/>
                                <a:chOff x="1001" y="1639"/>
                                <a:chExt cx="7527" cy="2476"/>
                              </a:xfrm>
                            </wpg:grpSpPr>
                            <wps:wsp>
                              <wps:cNvPr id="32" name="AutoShape 36"/>
                              <wps:cNvCnPr>
                                <a:cxnSpLocks noChangeShapeType="1"/>
                              </wps:cNvCnPr>
                              <wps:spPr bwMode="auto">
                                <a:xfrm>
                                  <a:off x="3212" y="3166"/>
                                  <a:ext cx="43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33" name="Group 37"/>
                              <wpg:cNvGrpSpPr>
                                <a:grpSpLocks/>
                              </wpg:cNvGrpSpPr>
                              <wpg:grpSpPr bwMode="auto">
                                <a:xfrm>
                                  <a:off x="1001" y="1639"/>
                                  <a:ext cx="7527" cy="2476"/>
                                  <a:chOff x="1001" y="1639"/>
                                  <a:chExt cx="7527" cy="2476"/>
                                </a:xfrm>
                              </wpg:grpSpPr>
                              <wps:wsp>
                                <wps:cNvPr id="34" name="AutoShape 38"/>
                                <wps:cNvCnPr>
                                  <a:cxnSpLocks noChangeShapeType="1"/>
                                </wps:cNvCnPr>
                                <wps:spPr bwMode="auto">
                                  <a:xfrm>
                                    <a:off x="7249" y="3355"/>
                                    <a:ext cx="0" cy="703"/>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5" name="AutoShape 39"/>
                                <wps:cNvCnPr>
                                  <a:cxnSpLocks noChangeShapeType="1"/>
                                </wps:cNvCnPr>
                                <wps:spPr bwMode="auto">
                                  <a:xfrm>
                                    <a:off x="7265" y="3355"/>
                                    <a:ext cx="41"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6" name="AutoShape 40"/>
                                <wps:cNvCnPr>
                                  <a:cxnSpLocks noChangeShapeType="1"/>
                                </wps:cNvCnPr>
                                <wps:spPr bwMode="auto">
                                  <a:xfrm>
                                    <a:off x="7265" y="3866"/>
                                    <a:ext cx="41"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37" name="Group 41"/>
                                <wpg:cNvGrpSpPr>
                                  <a:grpSpLocks/>
                                </wpg:cNvGrpSpPr>
                                <wpg:grpSpPr bwMode="auto">
                                  <a:xfrm>
                                    <a:off x="1001" y="1639"/>
                                    <a:ext cx="7527" cy="2476"/>
                                    <a:chOff x="1001" y="1639"/>
                                    <a:chExt cx="7527" cy="2476"/>
                                  </a:xfrm>
                                </wpg:grpSpPr>
                                <wps:wsp>
                                  <wps:cNvPr id="38" name="AutoShape 42"/>
                                  <wps:cNvCnPr>
                                    <a:cxnSpLocks noChangeShapeType="1"/>
                                  </wps:cNvCnPr>
                                  <wps:spPr bwMode="auto">
                                    <a:xfrm>
                                      <a:off x="4620" y="1691"/>
                                      <a:ext cx="0" cy="347"/>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9" name="AutoShape 43"/>
                                  <wps:cNvCnPr>
                                    <a:cxnSpLocks noChangeShapeType="1"/>
                                  </wps:cNvCnPr>
                                  <wps:spPr bwMode="auto">
                                    <a:xfrm>
                                      <a:off x="4620" y="2038"/>
                                      <a:ext cx="108"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40" name="Group 44"/>
                                  <wpg:cNvGrpSpPr>
                                    <a:grpSpLocks/>
                                  </wpg:cNvGrpSpPr>
                                  <wpg:grpSpPr bwMode="auto">
                                    <a:xfrm>
                                      <a:off x="1001" y="1639"/>
                                      <a:ext cx="7527" cy="2476"/>
                                      <a:chOff x="1001" y="1639"/>
                                      <a:chExt cx="7527" cy="2476"/>
                                    </a:xfrm>
                                  </wpg:grpSpPr>
                                  <wps:wsp>
                                    <wps:cNvPr id="41" name="AutoShape 45"/>
                                    <wps:cNvCnPr>
                                      <a:cxnSpLocks noChangeShapeType="1"/>
                                    </wps:cNvCnPr>
                                    <wps:spPr bwMode="auto">
                                      <a:xfrm>
                                        <a:off x="7115" y="1691"/>
                                        <a:ext cx="0" cy="73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2" name="AutoShape 46"/>
                                    <wps:cNvCnPr>
                                      <a:cxnSpLocks noChangeShapeType="1"/>
                                    </wps:cNvCnPr>
                                    <wps:spPr bwMode="auto">
                                      <a:xfrm flipH="1">
                                        <a:off x="7049" y="2422"/>
                                        <a:ext cx="66"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43" name="Group 47"/>
                                    <wpg:cNvGrpSpPr>
                                      <a:grpSpLocks/>
                                    </wpg:cNvGrpSpPr>
                                    <wpg:grpSpPr bwMode="auto">
                                      <a:xfrm>
                                        <a:off x="1001" y="1639"/>
                                        <a:ext cx="7527" cy="2476"/>
                                        <a:chOff x="1001" y="1639"/>
                                        <a:chExt cx="7527" cy="2476"/>
                                      </a:xfrm>
                                    </wpg:grpSpPr>
                                    <wps:wsp>
                                      <wps:cNvPr id="44" name="AutoShape 48"/>
                                      <wps:cNvCnPr>
                                        <a:cxnSpLocks noChangeShapeType="1"/>
                                      </wps:cNvCnPr>
                                      <wps:spPr bwMode="auto">
                                        <a:xfrm>
                                          <a:off x="5869" y="2671"/>
                                          <a:ext cx="43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5" name="AutoShape 49"/>
                                      <wps:cNvCnPr>
                                        <a:cxnSpLocks noChangeShapeType="1"/>
                                      </wps:cNvCnPr>
                                      <wps:spPr bwMode="auto">
                                        <a:xfrm>
                                          <a:off x="5860" y="3157"/>
                                          <a:ext cx="43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46" name="Group 50"/>
                                      <wpg:cNvGrpSpPr>
                                        <a:grpSpLocks/>
                                      </wpg:cNvGrpSpPr>
                                      <wpg:grpSpPr bwMode="auto">
                                        <a:xfrm>
                                          <a:off x="1001" y="1639"/>
                                          <a:ext cx="7527" cy="2476"/>
                                          <a:chOff x="1001" y="1639"/>
                                          <a:chExt cx="7527" cy="2476"/>
                                        </a:xfrm>
                                      </wpg:grpSpPr>
                                      <wps:wsp>
                                        <wps:cNvPr id="47" name="AutoShape 51"/>
                                        <wps:cNvCnPr>
                                          <a:cxnSpLocks noChangeShapeType="1"/>
                                        </wps:cNvCnPr>
                                        <wps:spPr bwMode="auto">
                                          <a:xfrm>
                                            <a:off x="4554" y="1642"/>
                                            <a:ext cx="1" cy="103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8" name="AutoShape 52"/>
                                        <wps:cNvCnPr>
                                          <a:cxnSpLocks noChangeShapeType="1"/>
                                        </wps:cNvCnPr>
                                        <wps:spPr bwMode="auto">
                                          <a:xfrm>
                                            <a:off x="4553" y="2671"/>
                                            <a:ext cx="43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9" name="AutoShape 53"/>
                                        <wps:cNvCnPr>
                                          <a:cxnSpLocks noChangeShapeType="1"/>
                                        </wps:cNvCnPr>
                                        <wps:spPr bwMode="auto">
                                          <a:xfrm>
                                            <a:off x="4523" y="3154"/>
                                            <a:ext cx="43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50" name="Group 54"/>
                                        <wpg:cNvGrpSpPr>
                                          <a:grpSpLocks/>
                                        </wpg:cNvGrpSpPr>
                                        <wpg:grpSpPr bwMode="auto">
                                          <a:xfrm>
                                            <a:off x="1001" y="1639"/>
                                            <a:ext cx="7527" cy="2476"/>
                                            <a:chOff x="1001" y="1639"/>
                                            <a:chExt cx="7527" cy="2476"/>
                                          </a:xfrm>
                                        </wpg:grpSpPr>
                                        <wps:wsp>
                                          <wps:cNvPr id="51" name="AutoShape 55"/>
                                          <wps:cNvCnPr>
                                            <a:cxnSpLocks noChangeShapeType="1"/>
                                          </wps:cNvCnPr>
                                          <wps:spPr bwMode="auto">
                                            <a:xfrm>
                                              <a:off x="1670" y="2974"/>
                                              <a:ext cx="4" cy="1129"/>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2" name="AutoShape 56"/>
                                          <wps:cNvCnPr>
                                            <a:cxnSpLocks noChangeShapeType="1"/>
                                          </wps:cNvCnPr>
                                          <wps:spPr bwMode="auto">
                                            <a:xfrm flipV="1">
                                              <a:off x="8513" y="3165"/>
                                              <a:ext cx="8" cy="94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3" name="AutoShape 57"/>
                                          <wps:cNvCnPr>
                                            <a:cxnSpLocks noChangeShapeType="1"/>
                                          </wps:cNvCnPr>
                                          <wps:spPr bwMode="auto">
                                            <a:xfrm flipH="1">
                                              <a:off x="8361" y="3355"/>
                                              <a:ext cx="107"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4" name="AutoShape 58"/>
                                          <wps:cNvCnPr>
                                            <a:cxnSpLocks noChangeShapeType="1"/>
                                          </wps:cNvCnPr>
                                          <wps:spPr bwMode="auto">
                                            <a:xfrm flipH="1">
                                              <a:off x="8359" y="3866"/>
                                              <a:ext cx="107"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55" name="Group 59"/>
                                          <wpg:cNvGrpSpPr>
                                            <a:grpSpLocks/>
                                          </wpg:cNvGrpSpPr>
                                          <wpg:grpSpPr bwMode="auto">
                                            <a:xfrm>
                                              <a:off x="1001" y="1639"/>
                                              <a:ext cx="7527" cy="2476"/>
                                              <a:chOff x="1001" y="1639"/>
                                              <a:chExt cx="7527" cy="2476"/>
                                            </a:xfrm>
                                          </wpg:grpSpPr>
                                          <wps:wsp>
                                            <wps:cNvPr id="56" name="AutoShape 60"/>
                                            <wps:cNvCnPr>
                                              <a:cxnSpLocks noChangeShapeType="1"/>
                                            </wps:cNvCnPr>
                                            <wps:spPr bwMode="auto">
                                              <a:xfrm>
                                                <a:off x="8133" y="1691"/>
                                                <a:ext cx="0" cy="6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7" name="AutoShape 61"/>
                                            <wps:cNvCnPr>
                                              <a:cxnSpLocks noChangeShapeType="1"/>
                                            </wps:cNvCnPr>
                                            <wps:spPr bwMode="auto">
                                              <a:xfrm>
                                                <a:off x="6939" y="1691"/>
                                                <a:ext cx="0" cy="6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8" name="AutoShape 62"/>
                                            <wps:cNvCnPr>
                                              <a:cxnSpLocks noChangeShapeType="1"/>
                                            </wps:cNvCnPr>
                                            <wps:spPr bwMode="auto">
                                              <a:xfrm>
                                                <a:off x="6079" y="1685"/>
                                                <a:ext cx="0" cy="6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9" name="AutoShape 63"/>
                                            <wps:cNvCnPr>
                                              <a:cxnSpLocks noChangeShapeType="1"/>
                                            </wps:cNvCnPr>
                                            <wps:spPr bwMode="auto">
                                              <a:xfrm>
                                                <a:off x="5649" y="1697"/>
                                                <a:ext cx="0" cy="6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0" name="AutoShape 64"/>
                                            <wps:cNvCnPr>
                                              <a:cxnSpLocks noChangeShapeType="1"/>
                                            </wps:cNvCnPr>
                                            <wps:spPr bwMode="auto">
                                              <a:xfrm>
                                                <a:off x="4292" y="1691"/>
                                                <a:ext cx="0" cy="6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1" name="AutoShape 65"/>
                                            <wps:cNvCnPr>
                                              <a:cxnSpLocks noChangeShapeType="1"/>
                                            </wps:cNvCnPr>
                                            <wps:spPr bwMode="auto">
                                              <a:xfrm>
                                                <a:off x="3456" y="1691"/>
                                                <a:ext cx="0" cy="6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62" name="Group 66"/>
                                            <wpg:cNvGrpSpPr>
                                              <a:grpSpLocks/>
                                            </wpg:cNvGrpSpPr>
                                            <wpg:grpSpPr bwMode="auto">
                                              <a:xfrm>
                                                <a:off x="1001" y="1639"/>
                                                <a:ext cx="7527" cy="2476"/>
                                                <a:chOff x="1001" y="1639"/>
                                                <a:chExt cx="7527" cy="2476"/>
                                              </a:xfrm>
                                            </wpg:grpSpPr>
                                            <wps:wsp>
                                              <wps:cNvPr id="63" name="AutoShape 67"/>
                                              <wps:cNvCnPr>
                                                <a:cxnSpLocks noChangeShapeType="1"/>
                                              </wps:cNvCnPr>
                                              <wps:spPr bwMode="auto">
                                                <a:xfrm>
                                                  <a:off x="7183" y="2674"/>
                                                  <a:ext cx="43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4" name="AutoShape 68"/>
                                              <wps:cNvCnPr>
                                                <a:cxnSpLocks noChangeShapeType="1"/>
                                              </wps:cNvCnPr>
                                              <wps:spPr bwMode="auto">
                                                <a:xfrm>
                                                  <a:off x="6567" y="3157"/>
                                                  <a:ext cx="631"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65" name="Group 69"/>
                                              <wpg:cNvGrpSpPr>
                                                <a:grpSpLocks/>
                                              </wpg:cNvGrpSpPr>
                                              <wpg:grpSpPr bwMode="auto">
                                                <a:xfrm>
                                                  <a:off x="1001" y="1639"/>
                                                  <a:ext cx="7527" cy="2476"/>
                                                  <a:chOff x="1001" y="1639"/>
                                                  <a:chExt cx="7527" cy="2476"/>
                                                </a:xfrm>
                                              </wpg:grpSpPr>
                                              <wps:wsp>
                                                <wps:cNvPr id="66" name="AutoShape 70"/>
                                                <wps:cNvCnPr>
                                                  <a:cxnSpLocks noChangeShapeType="1"/>
                                                </wps:cNvCnPr>
                                                <wps:spPr bwMode="auto">
                                                  <a:xfrm flipH="1">
                                                    <a:off x="4585" y="3438"/>
                                                    <a:ext cx="239"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7" name="AutoShape 71"/>
                                                <wps:cNvCnPr>
                                                  <a:cxnSpLocks noChangeShapeType="1"/>
                                                </wps:cNvCnPr>
                                                <wps:spPr bwMode="auto">
                                                  <a:xfrm flipH="1">
                                                    <a:off x="4585" y="3866"/>
                                                    <a:ext cx="239"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8" name="AutoShape 72"/>
                                                <wps:cNvCnPr>
                                                  <a:cxnSpLocks noChangeShapeType="1"/>
                                                </wps:cNvCnPr>
                                                <wps:spPr bwMode="auto">
                                                  <a:xfrm>
                                                    <a:off x="4585" y="3438"/>
                                                    <a:ext cx="0" cy="62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69" name="Group 73"/>
                                                <wpg:cNvGrpSpPr>
                                                  <a:grpSpLocks/>
                                                </wpg:cNvGrpSpPr>
                                                <wpg:grpSpPr bwMode="auto">
                                                  <a:xfrm>
                                                    <a:off x="1001" y="1639"/>
                                                    <a:ext cx="7527" cy="2476"/>
                                                    <a:chOff x="1001" y="1639"/>
                                                    <a:chExt cx="7527" cy="2476"/>
                                                  </a:xfrm>
                                                </wpg:grpSpPr>
                                                <wps:wsp>
                                                  <wps:cNvPr id="70" name="AutoShape 74"/>
                                                  <wps:cNvCnPr>
                                                    <a:cxnSpLocks noChangeShapeType="1"/>
                                                  </wps:cNvCnPr>
                                                  <wps:spPr bwMode="auto">
                                                    <a:xfrm>
                                                      <a:off x="1673" y="1642"/>
                                                      <a:ext cx="68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1" name="AutoShape 75"/>
                                                  <wps:cNvCnPr>
                                                    <a:cxnSpLocks noChangeShapeType="1"/>
                                                  </wps:cNvCnPr>
                                                  <wps:spPr bwMode="auto">
                                                    <a:xfrm flipV="1">
                                                      <a:off x="1670" y="4100"/>
                                                      <a:ext cx="6843" cy="3"/>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2" name="Rectangle 76"/>
                                                  <wps:cNvSpPr>
                                                    <a:spLocks noChangeArrowheads="1"/>
                                                  </wps:cNvSpPr>
                                                  <wps:spPr bwMode="auto">
                                                    <a:xfrm>
                                                      <a:off x="1001" y="3059"/>
                                                      <a:ext cx="672" cy="1056"/>
                                                    </a:xfrm>
                                                    <a:prstGeom prst="rect">
                                                      <a:avLst/>
                                                    </a:prstGeom>
                                                    <a:pattFill prst="ltHorz">
                                                      <a:fgClr>
                                                        <a:srgbClr val="000000"/>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wps:wsp>
                                                  <wps:cNvPr id="73" name="AutoShape 77"/>
                                                  <wps:cNvCnPr>
                                                    <a:cxnSpLocks noChangeShapeType="1"/>
                                                  </wps:cNvCnPr>
                                                  <wps:spPr bwMode="auto">
                                                    <a:xfrm>
                                                      <a:off x="1673" y="2674"/>
                                                      <a:ext cx="631"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4" name="Rectangle 78"/>
                                                  <wps:cNvSpPr>
                                                    <a:spLocks noChangeArrowheads="1"/>
                                                  </wps:cNvSpPr>
                                                  <wps:spPr bwMode="auto">
                                                    <a:xfrm>
                                                      <a:off x="1898" y="2422"/>
                                                      <a:ext cx="180" cy="180"/>
                                                    </a:xfrm>
                                                    <a:prstGeom prst="rect">
                                                      <a:avLst/>
                                                    </a:prstGeom>
                                                    <a:pattFill prst="ltVert">
                                                      <a:fgClr>
                                                        <a:srgbClr val="000000"/>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wps:wsp>
                                                  <wps:cNvPr id="75" name="Rectangle 79"/>
                                                  <wps:cNvSpPr>
                                                    <a:spLocks noChangeArrowheads="1"/>
                                                  </wps:cNvSpPr>
                                                  <wps:spPr bwMode="auto">
                                                    <a:xfrm>
                                                      <a:off x="2755" y="1756"/>
                                                      <a:ext cx="180" cy="180"/>
                                                    </a:xfrm>
                                                    <a:prstGeom prst="rect">
                                                      <a:avLst/>
                                                    </a:prstGeom>
                                                    <a:pattFill prst="ltVert">
                                                      <a:fgClr>
                                                        <a:srgbClr val="000000"/>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wps:wsp>
                                                  <wps:cNvPr id="76" name="Rectangle 80"/>
                                                  <wps:cNvSpPr>
                                                    <a:spLocks noChangeArrowheads="1"/>
                                                  </wps:cNvSpPr>
                                                  <wps:spPr bwMode="auto">
                                                    <a:xfrm>
                                                      <a:off x="2755" y="2188"/>
                                                      <a:ext cx="180" cy="180"/>
                                                    </a:xfrm>
                                                    <a:prstGeom prst="rect">
                                                      <a:avLst/>
                                                    </a:prstGeom>
                                                    <a:pattFill prst="ltVert">
                                                      <a:fgClr>
                                                        <a:srgbClr val="000000"/>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wps:wsp>
                                                  <wps:cNvPr id="77" name="AutoShape 81"/>
                                                  <wps:cNvCnPr>
                                                    <a:cxnSpLocks noChangeShapeType="1"/>
                                                  </wps:cNvCnPr>
                                                  <wps:spPr bwMode="auto">
                                                    <a:xfrm>
                                                      <a:off x="2574" y="2674"/>
                                                      <a:ext cx="631"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8" name="AutoShape 82"/>
                                                  <wps:cNvCnPr>
                                                    <a:cxnSpLocks noChangeShapeType="1"/>
                                                  </wps:cNvCnPr>
                                                  <wps:spPr bwMode="auto">
                                                    <a:xfrm>
                                                      <a:off x="3205" y="1642"/>
                                                      <a:ext cx="1" cy="103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9" name="AutoShape 83"/>
                                                  <wps:cNvCnPr>
                                                    <a:cxnSpLocks noChangeShapeType="1"/>
                                                  </wps:cNvCnPr>
                                                  <wps:spPr bwMode="auto">
                                                    <a:xfrm>
                                                      <a:off x="3224" y="2674"/>
                                                      <a:ext cx="43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0" name="AutoShape 84"/>
                                                  <wps:cNvCnPr>
                                                    <a:cxnSpLocks noChangeShapeType="1"/>
                                                  </wps:cNvCnPr>
                                                  <wps:spPr bwMode="auto">
                                                    <a:xfrm>
                                                      <a:off x="3931" y="2674"/>
                                                      <a:ext cx="631"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1" name="Rectangle 85"/>
                                                  <wps:cNvSpPr>
                                                    <a:spLocks noChangeArrowheads="1"/>
                                                  </wps:cNvSpPr>
                                                  <wps:spPr bwMode="auto">
                                                    <a:xfrm>
                                                      <a:off x="3366" y="1756"/>
                                                      <a:ext cx="180" cy="180"/>
                                                    </a:xfrm>
                                                    <a:prstGeom prst="rect">
                                                      <a:avLst/>
                                                    </a:prstGeom>
                                                    <a:pattFill prst="ltVert">
                                                      <a:fgClr>
                                                        <a:srgbClr val="000000"/>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wps:wsp>
                                                  <wps:cNvPr id="82" name="Rectangle 86"/>
                                                  <wps:cNvSpPr>
                                                    <a:spLocks noChangeArrowheads="1"/>
                                                  </wps:cNvSpPr>
                                                  <wps:spPr bwMode="auto">
                                                    <a:xfrm>
                                                      <a:off x="4200" y="1762"/>
                                                      <a:ext cx="180" cy="180"/>
                                                    </a:xfrm>
                                                    <a:prstGeom prst="rect">
                                                      <a:avLst/>
                                                    </a:prstGeom>
                                                    <a:pattFill prst="ltVert">
                                                      <a:fgClr>
                                                        <a:srgbClr val="000000"/>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wps:wsp>
                                                  <wps:cNvPr id="83" name="AutoShape 87"/>
                                                  <wps:cNvCnPr>
                                                    <a:cxnSpLocks noChangeShapeType="1"/>
                                                  </wps:cNvCnPr>
                                                  <wps:spPr bwMode="auto">
                                                    <a:xfrm>
                                                      <a:off x="5260" y="2671"/>
                                                      <a:ext cx="631"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4" name="AutoShape 88"/>
                                                  <wps:cNvCnPr>
                                                    <a:cxnSpLocks noChangeShapeType="1"/>
                                                  </wps:cNvCnPr>
                                                  <wps:spPr bwMode="auto">
                                                    <a:xfrm>
                                                      <a:off x="5883" y="1639"/>
                                                      <a:ext cx="1" cy="103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5" name="Rectangle 89"/>
                                                  <wps:cNvSpPr>
                                                    <a:spLocks noChangeArrowheads="1"/>
                                                  </wps:cNvSpPr>
                                                  <wps:spPr bwMode="auto">
                                                    <a:xfrm>
                                                      <a:off x="4728" y="1936"/>
                                                      <a:ext cx="180" cy="180"/>
                                                    </a:xfrm>
                                                    <a:prstGeom prst="rect">
                                                      <a:avLst/>
                                                    </a:prstGeom>
                                                    <a:pattFill prst="ltVert">
                                                      <a:fgClr>
                                                        <a:srgbClr val="000000"/>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wps:wsp>
                                                  <wps:cNvPr id="86" name="Rectangle 90"/>
                                                  <wps:cNvSpPr>
                                                    <a:spLocks noChangeArrowheads="1"/>
                                                  </wps:cNvSpPr>
                                                  <wps:spPr bwMode="auto">
                                                    <a:xfrm>
                                                      <a:off x="5562" y="1756"/>
                                                      <a:ext cx="180" cy="180"/>
                                                    </a:xfrm>
                                                    <a:prstGeom prst="rect">
                                                      <a:avLst/>
                                                    </a:prstGeom>
                                                    <a:pattFill prst="ltVert">
                                                      <a:fgClr>
                                                        <a:srgbClr val="000000"/>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wps:wsp>
                                                  <wps:cNvPr id="87" name="AutoShape 91"/>
                                                  <wps:cNvCnPr>
                                                    <a:cxnSpLocks noChangeShapeType="1"/>
                                                  </wps:cNvCnPr>
                                                  <wps:spPr bwMode="auto">
                                                    <a:xfrm>
                                                      <a:off x="6576" y="2671"/>
                                                      <a:ext cx="631"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8" name="AutoShape 92"/>
                                                  <wps:cNvCnPr>
                                                    <a:cxnSpLocks noChangeShapeType="1"/>
                                                  </wps:cNvCnPr>
                                                  <wps:spPr bwMode="auto">
                                                    <a:xfrm>
                                                      <a:off x="7199" y="1639"/>
                                                      <a:ext cx="1" cy="103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9" name="Rectangle 93"/>
                                                  <wps:cNvSpPr>
                                                    <a:spLocks noChangeArrowheads="1"/>
                                                  </wps:cNvSpPr>
                                                  <wps:spPr bwMode="auto">
                                                    <a:xfrm>
                                                      <a:off x="5994" y="1762"/>
                                                      <a:ext cx="180" cy="180"/>
                                                    </a:xfrm>
                                                    <a:prstGeom prst="rect">
                                                      <a:avLst/>
                                                    </a:prstGeom>
                                                    <a:pattFill prst="ltVert">
                                                      <a:fgClr>
                                                        <a:srgbClr val="000000"/>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wps:wsp>
                                                  <wps:cNvPr id="90" name="Rectangle 94"/>
                                                  <wps:cNvSpPr>
                                                    <a:spLocks noChangeArrowheads="1"/>
                                                  </wps:cNvSpPr>
                                                  <wps:spPr bwMode="auto">
                                                    <a:xfrm>
                                                      <a:off x="6851" y="1756"/>
                                                      <a:ext cx="180" cy="180"/>
                                                    </a:xfrm>
                                                    <a:prstGeom prst="rect">
                                                      <a:avLst/>
                                                    </a:prstGeom>
                                                    <a:pattFill prst="ltVert">
                                                      <a:fgClr>
                                                        <a:srgbClr val="000000"/>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wps:wsp>
                                                  <wps:cNvPr id="91" name="Rectangle 95"/>
                                                  <wps:cNvSpPr>
                                                    <a:spLocks noChangeArrowheads="1"/>
                                                  </wps:cNvSpPr>
                                                  <wps:spPr bwMode="auto">
                                                    <a:xfrm>
                                                      <a:off x="6851" y="2341"/>
                                                      <a:ext cx="180" cy="180"/>
                                                    </a:xfrm>
                                                    <a:prstGeom prst="rect">
                                                      <a:avLst/>
                                                    </a:prstGeom>
                                                    <a:pattFill prst="ltVert">
                                                      <a:fgClr>
                                                        <a:srgbClr val="000000"/>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wps:wsp>
                                                  <wps:cNvPr id="92" name="AutoShape 96"/>
                                                  <wps:cNvCnPr>
                                                    <a:cxnSpLocks noChangeShapeType="1"/>
                                                  </wps:cNvCnPr>
                                                  <wps:spPr bwMode="auto">
                                                    <a:xfrm>
                                                      <a:off x="7890" y="2674"/>
                                                      <a:ext cx="631"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3" name="AutoShape 97"/>
                                                  <wps:cNvCnPr>
                                                    <a:cxnSpLocks noChangeShapeType="1"/>
                                                  </wps:cNvCnPr>
                                                  <wps:spPr bwMode="auto">
                                                    <a:xfrm>
                                                      <a:off x="8513" y="1642"/>
                                                      <a:ext cx="0" cy="1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4" name="Rectangle 98"/>
                                                  <wps:cNvSpPr>
                                                    <a:spLocks noChangeArrowheads="1"/>
                                                  </wps:cNvSpPr>
                                                  <wps:spPr bwMode="auto">
                                                    <a:xfrm>
                                                      <a:off x="8046" y="1756"/>
                                                      <a:ext cx="180" cy="180"/>
                                                    </a:xfrm>
                                                    <a:prstGeom prst="rect">
                                                      <a:avLst/>
                                                    </a:prstGeom>
                                                    <a:pattFill prst="ltVert">
                                                      <a:fgClr>
                                                        <a:srgbClr val="000000"/>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wps:wsp>
                                                  <wps:cNvPr id="95" name="AutoShape 99"/>
                                                  <wps:cNvCnPr>
                                                    <a:cxnSpLocks noChangeShapeType="1"/>
                                                  </wps:cNvCnPr>
                                                  <wps:spPr bwMode="auto">
                                                    <a:xfrm>
                                                      <a:off x="1683" y="3165"/>
                                                      <a:ext cx="448"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6" name="AutoShape 100"/>
                                                  <wps:cNvCnPr>
                                                    <a:cxnSpLocks noChangeShapeType="1"/>
                                                  </wps:cNvCnPr>
                                                  <wps:spPr bwMode="auto">
                                                    <a:xfrm>
                                                      <a:off x="2794" y="3166"/>
                                                      <a:ext cx="408" cy="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7" name="AutoShape 101"/>
                                                  <wps:cNvCnPr>
                                                    <a:cxnSpLocks noChangeShapeType="1"/>
                                                  </wps:cNvCnPr>
                                                  <wps:spPr bwMode="auto">
                                                    <a:xfrm flipV="1">
                                                      <a:off x="3202" y="3166"/>
                                                      <a:ext cx="1" cy="937"/>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8" name="AutoShape 102"/>
                                                  <wps:cNvCnPr>
                                                    <a:cxnSpLocks noChangeShapeType="1"/>
                                                  </wps:cNvCnPr>
                                                  <wps:spPr bwMode="auto">
                                                    <a:xfrm flipV="1">
                                                      <a:off x="2479" y="3167"/>
                                                      <a:ext cx="1" cy="937"/>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9" name="AutoShape 103"/>
                                                  <wps:cNvCnPr>
                                                    <a:cxnSpLocks noChangeShapeType="1"/>
                                                  </wps:cNvCnPr>
                                                  <wps:spPr bwMode="auto">
                                                    <a:xfrm>
                                                      <a:off x="3919" y="3157"/>
                                                      <a:ext cx="631"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0" name="AutoShape 104"/>
                                                  <wps:cNvCnPr>
                                                    <a:cxnSpLocks noChangeShapeType="1"/>
                                                  </wps:cNvCnPr>
                                                  <wps:spPr bwMode="auto">
                                                    <a:xfrm flipV="1">
                                                      <a:off x="4535" y="3157"/>
                                                      <a:ext cx="8" cy="94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1" name="AutoShape 105"/>
                                                  <wps:cNvCnPr>
                                                    <a:cxnSpLocks noChangeShapeType="1"/>
                                                  </wps:cNvCnPr>
                                                  <wps:spPr bwMode="auto">
                                                    <a:xfrm>
                                                      <a:off x="5230" y="3154"/>
                                                      <a:ext cx="631"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2" name="AutoShape 106"/>
                                                  <wps:cNvCnPr>
                                                    <a:cxnSpLocks noChangeShapeType="1"/>
                                                  </wps:cNvCnPr>
                                                  <wps:spPr bwMode="auto">
                                                    <a:xfrm flipV="1">
                                                      <a:off x="5846" y="3154"/>
                                                      <a:ext cx="8" cy="94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3" name="AutoShape 107"/>
                                                  <wps:cNvCnPr>
                                                    <a:cxnSpLocks noChangeShapeType="1"/>
                                                  </wps:cNvCnPr>
                                                  <wps:spPr bwMode="auto">
                                                    <a:xfrm flipV="1">
                                                      <a:off x="7183" y="3157"/>
                                                      <a:ext cx="8" cy="94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4" name="AutoShape 108"/>
                                                  <wps:cNvCnPr>
                                                    <a:cxnSpLocks noChangeShapeType="1"/>
                                                  </wps:cNvCnPr>
                                                  <wps:spPr bwMode="auto">
                                                    <a:xfrm>
                                                      <a:off x="7190" y="3165"/>
                                                      <a:ext cx="43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5" name="AutoShape 109"/>
                                                  <wps:cNvCnPr>
                                                    <a:cxnSpLocks noChangeShapeType="1"/>
                                                  </wps:cNvCnPr>
                                                  <wps:spPr bwMode="auto">
                                                    <a:xfrm>
                                                      <a:off x="7897" y="3165"/>
                                                      <a:ext cx="631"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6" name="AutoShape 110"/>
                                                  <wps:cNvCnPr>
                                                    <a:cxnSpLocks noChangeShapeType="1"/>
                                                  </wps:cNvCnPr>
                                                  <wps:spPr bwMode="auto">
                                                    <a:xfrm>
                                                      <a:off x="4562" y="2253"/>
                                                      <a:ext cx="10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7" name="Rectangle 111"/>
                                                  <wps:cNvSpPr>
                                                    <a:spLocks noChangeArrowheads="1"/>
                                                  </wps:cNvSpPr>
                                                  <wps:spPr bwMode="auto">
                                                    <a:xfrm>
                                                      <a:off x="4824" y="3355"/>
                                                      <a:ext cx="180" cy="180"/>
                                                    </a:xfrm>
                                                    <a:prstGeom prst="rect">
                                                      <a:avLst/>
                                                    </a:prstGeom>
                                                    <a:pattFill prst="ltVert">
                                                      <a:fgClr>
                                                        <a:srgbClr val="000000"/>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wps:wsp>
                                                  <wps:cNvPr id="108" name="Rectangle 112"/>
                                                  <wps:cNvSpPr>
                                                    <a:spLocks noChangeArrowheads="1"/>
                                                  </wps:cNvSpPr>
                                                  <wps:spPr bwMode="auto">
                                                    <a:xfrm>
                                                      <a:off x="4824" y="3775"/>
                                                      <a:ext cx="180" cy="180"/>
                                                    </a:xfrm>
                                                    <a:prstGeom prst="rect">
                                                      <a:avLst/>
                                                    </a:prstGeom>
                                                    <a:pattFill prst="ltVert">
                                                      <a:fgClr>
                                                        <a:srgbClr val="000000"/>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wps:wsp>
                                                  <wps:cNvPr id="109" name="Rectangle 113"/>
                                                  <wps:cNvSpPr>
                                                    <a:spLocks noChangeArrowheads="1"/>
                                                  </wps:cNvSpPr>
                                                  <wps:spPr bwMode="auto">
                                                    <a:xfrm>
                                                      <a:off x="5581" y="3835"/>
                                                      <a:ext cx="180" cy="180"/>
                                                    </a:xfrm>
                                                    <a:prstGeom prst="rect">
                                                      <a:avLst/>
                                                    </a:prstGeom>
                                                    <a:pattFill prst="pct90">
                                                      <a:fgClr>
                                                        <a:srgbClr val="000000"/>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wps:wsp>
                                                  <wps:cNvPr id="110" name="Rectangle 114"/>
                                                  <wps:cNvSpPr>
                                                    <a:spLocks noChangeArrowheads="1"/>
                                                  </wps:cNvSpPr>
                                                  <wps:spPr bwMode="auto">
                                                    <a:xfrm>
                                                      <a:off x="5948" y="3811"/>
                                                      <a:ext cx="180" cy="180"/>
                                                    </a:xfrm>
                                                    <a:prstGeom prst="rect">
                                                      <a:avLst/>
                                                    </a:prstGeom>
                                                    <a:pattFill prst="ltVert">
                                                      <a:fgClr>
                                                        <a:srgbClr val="000000"/>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wps:wsp>
                                                  <wps:cNvPr id="111" name="Rectangle 115"/>
                                                  <wps:cNvSpPr>
                                                    <a:spLocks noChangeArrowheads="1"/>
                                                  </wps:cNvSpPr>
                                                  <wps:spPr bwMode="auto">
                                                    <a:xfrm>
                                                      <a:off x="6851" y="3535"/>
                                                      <a:ext cx="180" cy="180"/>
                                                    </a:xfrm>
                                                    <a:prstGeom prst="rect">
                                                      <a:avLst/>
                                                    </a:prstGeom>
                                                    <a:pattFill prst="ltVert">
                                                      <a:fgClr>
                                                        <a:srgbClr val="000000"/>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wps:wsp>
                                                  <wps:cNvPr id="112" name="Text Box 116"/>
                                                  <wps:cNvSpPr txBox="1">
                                                    <a:spLocks noChangeArrowheads="1"/>
                                                  </wps:cNvSpPr>
                                                  <wps:spPr bwMode="auto">
                                                    <a:xfrm>
                                                      <a:off x="4661" y="3466"/>
                                                      <a:ext cx="1118" cy="357"/>
                                                    </a:xfrm>
                                                    <a:prstGeom prst="rect">
                                                      <a:avLst/>
                                                    </a:prstGeom>
                                                    <a:solidFill>
                                                      <a:srgbClr val="FFFFFF">
                                                        <a:alpha val="0"/>
                                                      </a:srgbClr>
                                                    </a:solidFill>
                                                    <a:ln w="3175">
                                                      <a:solidFill>
                                                        <a:srgbClr val="FFFFFF"/>
                                                      </a:solidFill>
                                                      <a:miter lim="800000"/>
                                                      <a:headEnd/>
                                                      <a:tailEnd/>
                                                    </a:ln>
                                                  </wps:spPr>
                                                  <wps:txbx>
                                                    <w:txbxContent>
                                                      <w:p w:rsidR="00F02F34" w:rsidRPr="00481C65" w:rsidRDefault="00F02F34" w:rsidP="00874708">
                                                        <w:pPr>
                                                          <w:spacing w:line="240" w:lineRule="auto"/>
                                                          <w:rPr>
                                                            <w:sz w:val="20"/>
                                                          </w:rPr>
                                                        </w:pPr>
                                                        <w:r w:rsidRPr="00481C65">
                                                          <w:rPr>
                                                            <w:sz w:val="20"/>
                                                            <w:lang w:val="en-US"/>
                                                          </w:rPr>
                                                          <w:t>IT</w:t>
                                                        </w:r>
                                                        <w:r w:rsidRPr="00481C65">
                                                          <w:rPr>
                                                            <w:sz w:val="20"/>
                                                          </w:rPr>
                                                          <w:t>-отдел</w:t>
                                                        </w:r>
                                                      </w:p>
                                                    </w:txbxContent>
                                                  </wps:txbx>
                                                  <wps:bodyPr rot="0" vert="horz" wrap="square" lIns="91440" tIns="45720" rIns="91440" bIns="45720" anchor="t" anchorCtr="0" upright="1">
                                                    <a:noAutofit/>
                                                  </wps:bodyPr>
                                                </wps:wsp>
                                                <wps:wsp>
                                                  <wps:cNvPr id="113" name="Text Box 117"/>
                                                  <wps:cNvSpPr txBox="1">
                                                    <a:spLocks noChangeArrowheads="1"/>
                                                  </wps:cNvSpPr>
                                                  <wps:spPr bwMode="auto">
                                                    <a:xfrm>
                                                      <a:off x="7628" y="2064"/>
                                                      <a:ext cx="444" cy="357"/>
                                                    </a:xfrm>
                                                    <a:prstGeom prst="rect">
                                                      <a:avLst/>
                                                    </a:prstGeom>
                                                    <a:solidFill>
                                                      <a:srgbClr val="FFFFFF">
                                                        <a:alpha val="0"/>
                                                      </a:srgbClr>
                                                    </a:solidFill>
                                                    <a:ln w="3175">
                                                      <a:solidFill>
                                                        <a:srgbClr val="FFFFFF"/>
                                                      </a:solidFill>
                                                      <a:miter lim="800000"/>
                                                      <a:headEnd/>
                                                      <a:tailEnd/>
                                                    </a:ln>
                                                  </wps:spPr>
                                                  <wps:txbx>
                                                    <w:txbxContent>
                                                      <w:p w:rsidR="00F02F34" w:rsidRPr="00F95F97" w:rsidRDefault="00F02F34" w:rsidP="00874708">
                                                        <w:pPr>
                                                          <w:spacing w:line="240" w:lineRule="auto"/>
                                                          <w:rPr>
                                                            <w:sz w:val="20"/>
                                                          </w:rPr>
                                                        </w:pPr>
                                                        <w:r>
                                                          <w:rPr>
                                                            <w:sz w:val="20"/>
                                                          </w:rPr>
                                                          <w:t>А</w:t>
                                                        </w:r>
                                                      </w:p>
                                                    </w:txbxContent>
                                                  </wps:txbx>
                                                  <wps:bodyPr rot="0" vert="horz" wrap="square" lIns="91440" tIns="45720" rIns="91440" bIns="45720" anchor="t" anchorCtr="0" upright="1">
                                                    <a:noAutofit/>
                                                  </wps:bodyPr>
                                                </wps:wsp>
                                                <wps:wsp>
                                                  <wps:cNvPr id="114" name="AutoShape 118"/>
                                                  <wps:cNvCnPr>
                                                    <a:cxnSpLocks noChangeShapeType="1"/>
                                                  </wps:cNvCnPr>
                                                  <wps:spPr bwMode="auto">
                                                    <a:xfrm flipH="1">
                                                      <a:off x="1001" y="2422"/>
                                                      <a:ext cx="682"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5" name="AutoShape 119"/>
                                                  <wps:cNvCnPr>
                                                    <a:cxnSpLocks noChangeShapeType="1"/>
                                                  </wps:cNvCnPr>
                                                  <wps:spPr bwMode="auto">
                                                    <a:xfrm flipV="1">
                                                      <a:off x="1001" y="2422"/>
                                                      <a:ext cx="0" cy="637"/>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6" name="AutoShape 120"/>
                                                  <wps:cNvCnPr>
                                                    <a:cxnSpLocks noChangeShapeType="1"/>
                                                  </wps:cNvCnPr>
                                                  <wps:spPr bwMode="auto">
                                                    <a:xfrm>
                                                      <a:off x="4585" y="4058"/>
                                                      <a:ext cx="386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7" name="AutoShape 121"/>
                                                  <wps:cNvCnPr>
                                                    <a:cxnSpLocks noChangeShapeType="1"/>
                                                  </wps:cNvCnPr>
                                                  <wps:spPr bwMode="auto">
                                                    <a:xfrm flipV="1">
                                                      <a:off x="7115" y="3625"/>
                                                      <a:ext cx="0" cy="433"/>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8" name="AutoShape 122"/>
                                                  <wps:cNvCnPr>
                                                    <a:cxnSpLocks noChangeShapeType="1"/>
                                                  </wps:cNvCnPr>
                                                  <wps:spPr bwMode="auto">
                                                    <a:xfrm flipV="1">
                                                      <a:off x="8468" y="1691"/>
                                                      <a:ext cx="0" cy="2367"/>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9" name="AutoShape 123"/>
                                                  <wps:cNvCnPr>
                                                    <a:cxnSpLocks noChangeShapeType="1"/>
                                                  </wps:cNvCnPr>
                                                  <wps:spPr bwMode="auto">
                                                    <a:xfrm flipH="1">
                                                      <a:off x="1740" y="1691"/>
                                                      <a:ext cx="6728" cy="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0" name="AutoShape 124"/>
                                                  <wps:cNvCnPr>
                                                    <a:cxnSpLocks noChangeShapeType="1"/>
                                                  </wps:cNvCnPr>
                                                  <wps:spPr bwMode="auto">
                                                    <a:xfrm>
                                                      <a:off x="3136" y="1697"/>
                                                      <a:ext cx="0" cy="584"/>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1" name="AutoShape 125"/>
                                                  <wps:cNvCnPr>
                                                    <a:cxnSpLocks noChangeShapeType="1"/>
                                                  </wps:cNvCnPr>
                                                  <wps:spPr bwMode="auto">
                                                    <a:xfrm flipH="1">
                                                      <a:off x="2935" y="2281"/>
                                                      <a:ext cx="201"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2" name="AutoShape 126"/>
                                                  <wps:cNvCnPr>
                                                    <a:cxnSpLocks noChangeShapeType="1"/>
                                                  </wps:cNvCnPr>
                                                  <wps:spPr bwMode="auto">
                                                    <a:xfrm>
                                                      <a:off x="2935" y="1845"/>
                                                      <a:ext cx="201"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3" name="AutoShape 127"/>
                                                  <wps:cNvCnPr>
                                                    <a:cxnSpLocks noChangeShapeType="1"/>
                                                  </wps:cNvCnPr>
                                                  <wps:spPr bwMode="auto">
                                                    <a:xfrm>
                                                      <a:off x="1740" y="1697"/>
                                                      <a:ext cx="0" cy="824"/>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4" name="AutoShape 128"/>
                                                  <wps:cNvCnPr>
                                                    <a:cxnSpLocks noChangeShapeType="1"/>
                                                  </wps:cNvCnPr>
                                                  <wps:spPr bwMode="auto">
                                                    <a:xfrm>
                                                      <a:off x="1740" y="2521"/>
                                                      <a:ext cx="158"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5" name="AutoShape 129"/>
                                                  <wps:cNvCnPr>
                                                    <a:cxnSpLocks noChangeShapeType="1"/>
                                                  </wps:cNvCnPr>
                                                  <wps:spPr bwMode="auto">
                                                    <a:xfrm>
                                                      <a:off x="1666" y="1639"/>
                                                      <a:ext cx="4" cy="1129"/>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6" name="Text Box 130"/>
                                                  <wps:cNvSpPr txBox="1">
                                                    <a:spLocks noChangeArrowheads="1"/>
                                                  </wps:cNvSpPr>
                                                  <wps:spPr bwMode="auto">
                                                    <a:xfrm>
                                                      <a:off x="3224" y="3284"/>
                                                      <a:ext cx="1281" cy="671"/>
                                                    </a:xfrm>
                                                    <a:prstGeom prst="rect">
                                                      <a:avLst/>
                                                    </a:prstGeom>
                                                    <a:solidFill>
                                                      <a:srgbClr val="FFFFFF">
                                                        <a:alpha val="0"/>
                                                      </a:srgbClr>
                                                    </a:solidFill>
                                                    <a:ln w="3175">
                                                      <a:solidFill>
                                                        <a:srgbClr val="FFFFFF"/>
                                                      </a:solidFill>
                                                      <a:miter lim="800000"/>
                                                      <a:headEnd/>
                                                      <a:tailEnd/>
                                                    </a:ln>
                                                  </wps:spPr>
                                                  <wps:txbx>
                                                    <w:txbxContent>
                                                      <w:p w:rsidR="00F02F34" w:rsidRPr="00FB5719" w:rsidRDefault="00F02F34" w:rsidP="00874708">
                                                        <w:pPr>
                                                          <w:jc w:val="center"/>
                                                          <w:rPr>
                                                            <w:sz w:val="20"/>
                                                          </w:rPr>
                                                        </w:pPr>
                                                        <w:r>
                                                          <w:rPr>
                                                            <w:sz w:val="20"/>
                                                          </w:rPr>
                                                          <w:t>Обеденная зона</w:t>
                                                        </w:r>
                                                      </w:p>
                                                    </w:txbxContent>
                                                  </wps:txbx>
                                                  <wps:bodyPr rot="0" vert="horz" wrap="square" lIns="91440" tIns="45720" rIns="91440" bIns="45720" anchor="t" anchorCtr="0" upright="1">
                                                    <a:noAutofit/>
                                                  </wps:bodyPr>
                                                </wps:wsp>
                                                <wps:wsp>
                                                  <wps:cNvPr id="127" name="Text Box 131"/>
                                                  <wps:cNvSpPr txBox="1">
                                                    <a:spLocks noChangeArrowheads="1"/>
                                                  </wps:cNvSpPr>
                                                  <wps:spPr bwMode="auto">
                                                    <a:xfrm>
                                                      <a:off x="7637" y="3429"/>
                                                      <a:ext cx="409" cy="382"/>
                                                    </a:xfrm>
                                                    <a:prstGeom prst="rect">
                                                      <a:avLst/>
                                                    </a:prstGeom>
                                                    <a:solidFill>
                                                      <a:srgbClr val="FFFFFF">
                                                        <a:alpha val="0"/>
                                                      </a:srgbClr>
                                                    </a:solidFill>
                                                    <a:ln w="3175">
                                                      <a:solidFill>
                                                        <a:srgbClr val="FFFFFF"/>
                                                      </a:solidFill>
                                                      <a:miter lim="800000"/>
                                                      <a:headEnd/>
                                                      <a:tailEnd/>
                                                    </a:ln>
                                                  </wps:spPr>
                                                  <wps:txbx>
                                                    <w:txbxContent>
                                                      <w:p w:rsidR="00F02F34" w:rsidRPr="00FB5719" w:rsidRDefault="00F02F34" w:rsidP="00874708">
                                                        <w:pPr>
                                                          <w:rPr>
                                                            <w:sz w:val="20"/>
                                                          </w:rPr>
                                                        </w:pPr>
                                                        <w:r>
                                                          <w:rPr>
                                                            <w:sz w:val="20"/>
                                                          </w:rPr>
                                                          <w:t>Ф</w:t>
                                                        </w:r>
                                                      </w:p>
                                                    </w:txbxContent>
                                                  </wps:txbx>
                                                  <wps:bodyPr rot="0" vert="horz" wrap="square" lIns="91440" tIns="45720" rIns="91440" bIns="45720" anchor="t" anchorCtr="0" upright="1">
                                                    <a:noAutofit/>
                                                  </wps:bodyPr>
                                                </wps:wsp>
                                                <wps:wsp>
                                                  <wps:cNvPr id="128" name="Text Box 132"/>
                                                  <wps:cNvSpPr txBox="1">
                                                    <a:spLocks noChangeArrowheads="1"/>
                                                  </wps:cNvSpPr>
                                                  <wps:spPr bwMode="auto">
                                                    <a:xfrm>
                                                      <a:off x="6299" y="2040"/>
                                                      <a:ext cx="409" cy="382"/>
                                                    </a:xfrm>
                                                    <a:prstGeom prst="rect">
                                                      <a:avLst/>
                                                    </a:prstGeom>
                                                    <a:solidFill>
                                                      <a:srgbClr val="FFFFFF">
                                                        <a:alpha val="0"/>
                                                      </a:srgbClr>
                                                    </a:solidFill>
                                                    <a:ln w="3175">
                                                      <a:solidFill>
                                                        <a:srgbClr val="FFFFFF"/>
                                                      </a:solidFill>
                                                      <a:miter lim="800000"/>
                                                      <a:headEnd/>
                                                      <a:tailEnd/>
                                                    </a:ln>
                                                  </wps:spPr>
                                                  <wps:txbx>
                                                    <w:txbxContent>
                                                      <w:p w:rsidR="00F02F34" w:rsidRPr="00FB5719" w:rsidRDefault="00F02F34" w:rsidP="00874708">
                                                        <w:pPr>
                                                          <w:rPr>
                                                            <w:sz w:val="20"/>
                                                          </w:rPr>
                                                        </w:pPr>
                                                        <w:r>
                                                          <w:rPr>
                                                            <w:sz w:val="20"/>
                                                          </w:rPr>
                                                          <w:t>Ф</w:t>
                                                        </w:r>
                                                      </w:p>
                                                    </w:txbxContent>
                                                  </wps:txbx>
                                                  <wps:bodyPr rot="0" vert="horz" wrap="square" lIns="91440" tIns="45720" rIns="91440" bIns="45720" anchor="t" anchorCtr="0" upright="1">
                                                    <a:noAutofit/>
                                                  </wps:bodyPr>
                                                </wps:wsp>
                                                <wps:wsp>
                                                  <wps:cNvPr id="129" name="Rectangle 133"/>
                                                  <wps:cNvSpPr>
                                                    <a:spLocks noChangeArrowheads="1"/>
                                                  </wps:cNvSpPr>
                                                  <wps:spPr bwMode="auto">
                                                    <a:xfrm>
                                                      <a:off x="7306" y="3284"/>
                                                      <a:ext cx="180" cy="180"/>
                                                    </a:xfrm>
                                                    <a:prstGeom prst="rect">
                                                      <a:avLst/>
                                                    </a:prstGeom>
                                                    <a:pattFill prst="ltVert">
                                                      <a:fgClr>
                                                        <a:srgbClr val="000000"/>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wps:wsp>
                                                  <wps:cNvPr id="130" name="Rectangle 134"/>
                                                  <wps:cNvSpPr>
                                                    <a:spLocks noChangeArrowheads="1"/>
                                                  </wps:cNvSpPr>
                                                  <wps:spPr bwMode="auto">
                                                    <a:xfrm>
                                                      <a:off x="8181" y="3273"/>
                                                      <a:ext cx="180" cy="180"/>
                                                    </a:xfrm>
                                                    <a:prstGeom prst="rect">
                                                      <a:avLst/>
                                                    </a:prstGeom>
                                                    <a:pattFill prst="ltVert">
                                                      <a:fgClr>
                                                        <a:srgbClr val="000000"/>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wps:wsp>
                                                  <wps:cNvPr id="131" name="Rectangle 135"/>
                                                  <wps:cNvSpPr>
                                                    <a:spLocks noChangeArrowheads="1"/>
                                                  </wps:cNvSpPr>
                                                  <wps:spPr bwMode="auto">
                                                    <a:xfrm>
                                                      <a:off x="8181" y="3775"/>
                                                      <a:ext cx="180" cy="180"/>
                                                    </a:xfrm>
                                                    <a:prstGeom prst="rect">
                                                      <a:avLst/>
                                                    </a:prstGeom>
                                                    <a:pattFill prst="ltVert">
                                                      <a:fgClr>
                                                        <a:srgbClr val="000000"/>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wps:wsp>
                                                  <wps:cNvPr id="132" name="Text Box 136"/>
                                                  <wps:cNvSpPr txBox="1">
                                                    <a:spLocks noChangeArrowheads="1"/>
                                                  </wps:cNvSpPr>
                                                  <wps:spPr bwMode="auto">
                                                    <a:xfrm>
                                                      <a:off x="2165" y="2027"/>
                                                      <a:ext cx="409" cy="382"/>
                                                    </a:xfrm>
                                                    <a:prstGeom prst="rect">
                                                      <a:avLst/>
                                                    </a:prstGeom>
                                                    <a:solidFill>
                                                      <a:srgbClr val="FFFFFF">
                                                        <a:alpha val="0"/>
                                                      </a:srgbClr>
                                                    </a:solidFill>
                                                    <a:ln w="3175">
                                                      <a:solidFill>
                                                        <a:srgbClr val="FFFFFF"/>
                                                      </a:solidFill>
                                                      <a:miter lim="800000"/>
                                                      <a:headEnd/>
                                                      <a:tailEnd/>
                                                    </a:ln>
                                                  </wps:spPr>
                                                  <wps:txbx>
                                                    <w:txbxContent>
                                                      <w:p w:rsidR="00F02F34" w:rsidRPr="00FB5719" w:rsidRDefault="00F02F34" w:rsidP="00874708">
                                                        <w:pPr>
                                                          <w:rPr>
                                                            <w:sz w:val="20"/>
                                                          </w:rPr>
                                                        </w:pPr>
                                                        <w:proofErr w:type="gramStart"/>
                                                        <w:r>
                                                          <w:rPr>
                                                            <w:sz w:val="20"/>
                                                          </w:rPr>
                                                          <w:t>П</w:t>
                                                        </w:r>
                                                        <w:proofErr w:type="gramEnd"/>
                                                      </w:p>
                                                    </w:txbxContent>
                                                  </wps:txbx>
                                                  <wps:bodyPr rot="0" vert="horz" wrap="square" lIns="91440" tIns="45720" rIns="91440" bIns="45720" anchor="t" anchorCtr="0" upright="1">
                                                    <a:noAutofit/>
                                                  </wps:bodyPr>
                                                </wps:wsp>
                                                <wps:wsp>
                                                  <wps:cNvPr id="133" name="Text Box 137"/>
                                                  <wps:cNvSpPr txBox="1">
                                                    <a:spLocks noChangeArrowheads="1"/>
                                                  </wps:cNvSpPr>
                                                  <wps:spPr bwMode="auto">
                                                    <a:xfrm>
                                                      <a:off x="4585" y="2281"/>
                                                      <a:ext cx="1118" cy="357"/>
                                                    </a:xfrm>
                                                    <a:prstGeom prst="rect">
                                                      <a:avLst/>
                                                    </a:prstGeom>
                                                    <a:solidFill>
                                                      <a:srgbClr val="FFFFFF">
                                                        <a:alpha val="0"/>
                                                      </a:srgbClr>
                                                    </a:solidFill>
                                                    <a:ln w="3175">
                                                      <a:solidFill>
                                                        <a:srgbClr val="FFFFFF"/>
                                                      </a:solidFill>
                                                      <a:miter lim="800000"/>
                                                      <a:headEnd/>
                                                      <a:tailEnd/>
                                                    </a:ln>
                                                  </wps:spPr>
                                                  <wps:txbx>
                                                    <w:txbxContent>
                                                      <w:p w:rsidR="00F02F34" w:rsidRPr="00E37363" w:rsidRDefault="00F02F34" w:rsidP="00874708">
                                                        <w:pPr>
                                                          <w:spacing w:line="240" w:lineRule="auto"/>
                                                          <w:jc w:val="center"/>
                                                          <w:rPr>
                                                            <w:sz w:val="20"/>
                                                          </w:rPr>
                                                        </w:pPr>
                                                        <w:r>
                                                          <w:rPr>
                                                            <w:sz w:val="20"/>
                                                          </w:rPr>
                                                          <w:t>Касса</w:t>
                                                        </w:r>
                                                      </w:p>
                                                    </w:txbxContent>
                                                  </wps:txbx>
                                                  <wps:bodyPr rot="0" vert="horz" wrap="square" lIns="91440" tIns="45720" rIns="91440" bIns="45720" anchor="t" anchorCtr="0" upright="1">
                                                    <a:noAutofit/>
                                                  </wps:bodyPr>
                                                </wps:wsp>
                                                <wps:wsp>
                                                  <wps:cNvPr id="134" name="Text Box 138"/>
                                                  <wps:cNvSpPr txBox="1">
                                                    <a:spLocks noChangeArrowheads="1"/>
                                                  </wps:cNvSpPr>
                                                  <wps:spPr bwMode="auto">
                                                    <a:xfrm>
                                                      <a:off x="3654" y="2064"/>
                                                      <a:ext cx="409" cy="382"/>
                                                    </a:xfrm>
                                                    <a:prstGeom prst="rect">
                                                      <a:avLst/>
                                                    </a:prstGeom>
                                                    <a:solidFill>
                                                      <a:srgbClr val="FFFFFF">
                                                        <a:alpha val="0"/>
                                                      </a:srgbClr>
                                                    </a:solidFill>
                                                    <a:ln w="3175">
                                                      <a:solidFill>
                                                        <a:srgbClr val="FFFFFF"/>
                                                      </a:solidFill>
                                                      <a:miter lim="800000"/>
                                                      <a:headEnd/>
                                                      <a:tailEnd/>
                                                    </a:ln>
                                                  </wps:spPr>
                                                  <wps:txbx>
                                                    <w:txbxContent>
                                                      <w:p w:rsidR="00F02F34" w:rsidRPr="00FB5719" w:rsidRDefault="00F02F34" w:rsidP="00874708">
                                                        <w:pPr>
                                                          <w:rPr>
                                                            <w:sz w:val="20"/>
                                                          </w:rPr>
                                                        </w:pPr>
                                                        <w:proofErr w:type="gramStart"/>
                                                        <w:r>
                                                          <w:rPr>
                                                            <w:sz w:val="20"/>
                                                          </w:rPr>
                                                          <w:t>З</w:t>
                                                        </w:r>
                                                        <w:proofErr w:type="gramEnd"/>
                                                      </w:p>
                                                    </w:txbxContent>
                                                  </wps:txbx>
                                                  <wps:bodyPr rot="0" vert="horz" wrap="square" lIns="91440" tIns="45720" rIns="91440" bIns="45720" anchor="t" anchorCtr="0" upright="1">
                                                    <a:noAutofit/>
                                                  </wps:bodyPr>
                                                </wps:wsp>
                                                <wps:wsp>
                                                  <wps:cNvPr id="135" name="Text Box 139"/>
                                                  <wps:cNvSpPr txBox="1">
                                                    <a:spLocks noChangeArrowheads="1"/>
                                                  </wps:cNvSpPr>
                                                  <wps:spPr bwMode="auto">
                                                    <a:xfrm>
                                                      <a:off x="6290" y="3429"/>
                                                      <a:ext cx="409" cy="382"/>
                                                    </a:xfrm>
                                                    <a:prstGeom prst="rect">
                                                      <a:avLst/>
                                                    </a:prstGeom>
                                                    <a:solidFill>
                                                      <a:srgbClr val="FFFFFF">
                                                        <a:alpha val="0"/>
                                                      </a:srgbClr>
                                                    </a:solidFill>
                                                    <a:ln w="3175">
                                                      <a:solidFill>
                                                        <a:srgbClr val="FFFFFF"/>
                                                      </a:solidFill>
                                                      <a:miter lim="800000"/>
                                                      <a:headEnd/>
                                                      <a:tailEnd/>
                                                    </a:ln>
                                                  </wps:spPr>
                                                  <wps:txbx>
                                                    <w:txbxContent>
                                                      <w:p w:rsidR="00F02F34" w:rsidRPr="00CD4C5C" w:rsidRDefault="00F02F34" w:rsidP="00874708"/>
                                                    </w:txbxContent>
                                                  </wps:txbx>
                                                  <wps:bodyPr rot="0" vert="horz" wrap="square" lIns="91440" tIns="45720" rIns="91440" bIns="45720" anchor="t" anchorCtr="0" upright="1">
                                                    <a:noAutofit/>
                                                  </wps:bodyPr>
                                                </wps:wsp>
                                                <wps:wsp>
                                                  <wps:cNvPr id="136" name="AutoShape 140"/>
                                                  <wps:cNvCnPr>
                                                    <a:cxnSpLocks noChangeShapeType="1"/>
                                                  </wps:cNvCnPr>
                                                  <wps:spPr bwMode="auto">
                                                    <a:xfrm flipH="1">
                                                      <a:off x="2304" y="2671"/>
                                                      <a:ext cx="270" cy="19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7" name="AutoShape 141"/>
                                                  <wps:cNvCnPr>
                                                    <a:cxnSpLocks noChangeShapeType="1"/>
                                                  </wps:cNvCnPr>
                                                  <wps:spPr bwMode="auto">
                                                    <a:xfrm flipH="1" flipV="1">
                                                      <a:off x="2574" y="2974"/>
                                                      <a:ext cx="220" cy="19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8" name="AutoShape 142"/>
                                                  <wps:cNvCnPr>
                                                    <a:cxnSpLocks noChangeShapeType="1"/>
                                                  </wps:cNvCnPr>
                                                  <wps:spPr bwMode="auto">
                                                    <a:xfrm flipH="1" flipV="1">
                                                      <a:off x="2259" y="2974"/>
                                                      <a:ext cx="220" cy="19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9" name="AutoShape 143"/>
                                                  <wps:cNvCnPr>
                                                    <a:cxnSpLocks noChangeShapeType="1"/>
                                                  </wps:cNvCnPr>
                                                  <wps:spPr bwMode="auto">
                                                    <a:xfrm flipH="1" flipV="1">
                                                      <a:off x="3711" y="2963"/>
                                                      <a:ext cx="220" cy="19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0" name="AutoShape 144"/>
                                                  <wps:cNvCnPr>
                                                    <a:cxnSpLocks noChangeShapeType="1"/>
                                                  </wps:cNvCnPr>
                                                  <wps:spPr bwMode="auto">
                                                    <a:xfrm flipH="1" flipV="1">
                                                      <a:off x="4983" y="2963"/>
                                                      <a:ext cx="220" cy="19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1" name="AutoShape 145"/>
                                                  <wps:cNvCnPr>
                                                    <a:cxnSpLocks noChangeShapeType="1"/>
                                                  </wps:cNvCnPr>
                                                  <wps:spPr bwMode="auto">
                                                    <a:xfrm flipH="1" flipV="1">
                                                      <a:off x="6356" y="2963"/>
                                                      <a:ext cx="220" cy="19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2" name="AutoShape 146"/>
                                                  <wps:cNvCnPr>
                                                    <a:cxnSpLocks noChangeShapeType="1"/>
                                                  </wps:cNvCnPr>
                                                  <wps:spPr bwMode="auto">
                                                    <a:xfrm flipH="1" flipV="1">
                                                      <a:off x="7670" y="2966"/>
                                                      <a:ext cx="220" cy="19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3" name="AutoShape 147"/>
                                                  <wps:cNvCnPr>
                                                    <a:cxnSpLocks noChangeShapeType="1"/>
                                                  </wps:cNvCnPr>
                                                  <wps:spPr bwMode="auto">
                                                    <a:xfrm flipH="1">
                                                      <a:off x="3642" y="2674"/>
                                                      <a:ext cx="270" cy="19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4" name="AutoShape 148"/>
                                                  <wps:cNvCnPr>
                                                    <a:cxnSpLocks noChangeShapeType="1"/>
                                                  </wps:cNvCnPr>
                                                  <wps:spPr bwMode="auto">
                                                    <a:xfrm flipH="1">
                                                      <a:off x="6297" y="2671"/>
                                                      <a:ext cx="270" cy="19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5" name="AutoShape 149"/>
                                                  <wps:cNvCnPr>
                                                    <a:cxnSpLocks noChangeShapeType="1"/>
                                                  </wps:cNvCnPr>
                                                  <wps:spPr bwMode="auto">
                                                    <a:xfrm flipH="1">
                                                      <a:off x="7620" y="2671"/>
                                                      <a:ext cx="270" cy="19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6" name="AutoShape 150"/>
                                                  <wps:cNvCnPr>
                                                    <a:cxnSpLocks noChangeShapeType="1"/>
                                                  </wps:cNvCnPr>
                                                  <wps:spPr bwMode="auto">
                                                    <a:xfrm flipH="1">
                                                      <a:off x="4960" y="2671"/>
                                                      <a:ext cx="270" cy="19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grpSp>
                                        </wpg:grpSp>
                                      </wpg:grpSp>
                                    </wpg:grpSp>
                                  </wpg:grpSp>
                                </wpg:grpSp>
                              </wpg:grpSp>
                            </wpg:grpSp>
                          </wpg:grpSp>
                        </wpg:grpSp>
                      </wpg:wgp>
                      <wps:wsp>
                        <wps:cNvPr id="147" name="Rectangle 151"/>
                        <wps:cNvSpPr>
                          <a:spLocks noChangeArrowheads="1"/>
                        </wps:cNvSpPr>
                        <wps:spPr bwMode="auto">
                          <a:xfrm>
                            <a:off x="2994227" y="1287423"/>
                            <a:ext cx="114297" cy="114418"/>
                          </a:xfrm>
                          <a:prstGeom prst="rect">
                            <a:avLst/>
                          </a:prstGeom>
                          <a:pattFill prst="pct90">
                            <a:fgClr>
                              <a:srgbClr val="000000"/>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wpc:wpc>
                  </a:graphicData>
                </a:graphic>
              </wp:inline>
            </w:drawing>
          </mc:Choice>
          <mc:Fallback>
            <w:pict>
              <v:group id="Полотно 148" o:spid="_x0000_s1043" editas="canvas" style="width:389.4pt;height:131.45pt;mso-position-horizontal-relative:char;mso-position-vertical-relative:line" coordsize="49453,166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">
                <v:shape id="_x0000_s1044" type="#_x0000_t75" style="position:absolute;width:49453;height:16694;visibility:visible;mso-wrap-style:square">
                  <v:fill o:detectmouseclick="t"/>
                  <v:path o:connecttype="none"/>
                </v:shape>
                <v:shapetype id="_x0000_t32" coordsize="21600,21600" o:spt="32" o:oned="t" path="m,l21600,21600e" filled="f">
                  <v:path arrowok="t" fillok="f" o:connecttype="none"/>
                  <o:lock v:ext="edit" shapetype="t"/>
                </v:shapetype>
                <v:shape id="AutoShape 27" o:spid="_x0000_s1045" type="#_x0000_t32" style="position:absolute;left:31148;top:13450;width:153;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bfed8QAAADbAAAADwAAAGRycy9kb3ducmV2LnhtbESPQWsCMRSE74L/ITzBi9SsiqVsjbIV&#10;BC140Lb3181zE9y8bDdRt/++KQgeh5n5hlmsOleLK7XBelYwGWcgiEuvLVcKPj82Ty8gQkTWWHsm&#10;Bb8UYLXs9xaYa3/jA12PsRIJwiFHBSbGJpcylIYchrFviJN38q3DmGRbSd3iLcFdLadZ9iwdWk4L&#10;BhtaGyrPx4tTsN9N3opvY3fvhx+7n2+K+lKNvpQaDrriFUSkLj7C9/ZWK5jO4P9L+gFy+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t953xAAAANsAAAAPAAAAAAAAAAAA&#10;AAAAAKECAABkcnMvZG93bnJldi54bWxQSwUGAAAAAAQABAD5AAAAkgMAAAAA&#10;"/>
                <v:shape id="AutoShape 28" o:spid="_x0000_s1046" type="#_x0000_t32" style="position:absolute;left:32858;top:15432;width:0;height:42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l5GA8QAAADbAAAADwAAAGRycy9kb3ducmV2LnhtbESPQWsCMRSE74L/ITzBi9SsoqVsjbIV&#10;BC140Lb3181zE9y8bDdRt/++KQgeh5n5hlmsOleLK7XBelYwGWcgiEuvLVcKPj82Ty8gQkTWWHsm&#10;Bb8UYLXs9xaYa3/jA12PsRIJwiFHBSbGJpcylIYchrFviJN38q3DmGRbSd3iLcFdLadZ9iwdWk4L&#10;BhtaGyrPx4tTsN9N3opvY3fvhx+7n2+K+lKNvpQaDrriFUSkLj7C9/ZWK5jO4P9L+gFy+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aXkYDxAAAANsAAAAPAAAAAAAAAAAA&#10;AAAAAKECAABkcnMvZG93bnJldi54bWxQSwUGAAAAAAQABAD5AAAAkgMAAAAA&#10;"/>
                <v:group id="Group 29" o:spid="_x0000_s1047" style="position:absolute;left:836;top:486;width:47798;height:15730" coordorigin="1001,1639" coordsize="7527,247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Mmqz/FAAAA2wAA&#10;AA8AAAAAAAAAAAAAAAAAqgIAAGRycy9kb3ducmV2LnhtbFBLBQYAAAAABAAEAPoAAACcAwAAAAA=&#10;">
                  <v:shape id="AutoShape 30" o:spid="_x0000_s1048" type="#_x0000_t32" style="position:absolute;left:7049;top:3625;width:66;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cB978QAAADbAAAADwAAAGRycy9kb3ducmV2LnhtbESPT2sCMRTE74LfITzBi9SsQkW2RlkL&#10;ghY8+O/+unndBDcv203U7bdvCgWPw8z8hlmsOleLO7XBelYwGWcgiEuvLVcKzqfNyxxEiMgaa8+k&#10;4IcCrJb93gJz7R98oPsxViJBOOSowMTY5FKG0pDDMPYNcfK+fOswJtlWUrf4SHBXy2mWzaRDy2nB&#10;YEPvhsrr8eYU7HeTdfFp7O7j8G33r5uivlWji1LDQVe8gYjUxWf4v73VCqYz+PuSfoBc/g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FwH3vxAAAANsAAAAPAAAAAAAAAAAA&#10;AAAAAKECAABkcnMvZG93bnJldi54bWxQSwUGAAAAAAQABAD5AAAAkgMAAAAA&#10;"/>
                  <v:rect id="Rectangle 31" o:spid="_x0000_s1049" style="position:absolute;left:7306;top:3775;width:18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OZsnMYA&#10;AADbAAAADwAAAGRycy9kb3ducmV2LnhtbESPQWvCQBSE70L/w/IKvYhuKsW2aVapgigKDdVeentk&#10;X5LF7NuQ3Wr6711B8DjMzDdMNu9tI07UeeNYwfM4AUFcOG24UvBzWI3eQPiArLFxTAr+ycN89jDI&#10;MNXuzN902odKRAj7FBXUIbSplL6oyaIfu5Y4eqXrLIYou0rqDs8Rbhs5SZKptGg4LtTY0rKm4rj/&#10;swrepTG76XpTDrf58XdBcvjS5F9KPT32nx8gAvXhHr61N1rB5BWuX+IPkLML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OZsnMYAAADbAAAADwAAAAAAAAAAAAAAAACYAgAAZHJz&#10;L2Rvd25yZXYueG1sUEsFBgAAAAAEAAQA9QAAAIsDAAAAAA==&#10;" fillcolor="black">
                    <v:fill r:id="rId7" o:title="" type="pattern"/>
                  </v:rect>
                  <v:group id="Group 32" o:spid="_x0000_s1050" style="position:absolute;left:1001;top:1639;width:7527;height:2476" coordorigin="1001,1639" coordsize="7527,247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N0nBKHCAAAA2wAAAA8A&#10;AAAAAAAAAAAAAAAAqgIAAGRycy9kb3ducmV2LnhtbFBLBQYAAAAABAAEAPoAAACZAwAAAAA=&#10;">
                    <v:shape id="AutoShape 33" o:spid="_x0000_s1051" type="#_x0000_t32" style="position:absolute;left:5799;top:3679;width:0;height:379;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FtZdsQAAADbAAAADwAAAGRycy9kb3ducmV2LnhtbESPwWrDMBBE74X8g9hAL6WRnUNJ3cgm&#10;BAolh0ITH3xcpK1tYq0cSXWcv48KhR6HmXnDbKvZDmIiH3rHCvJVBoJYO9Nzq6A+vT9vQISIbHBw&#10;TApuFKAqFw9bLIy78hdNx9iKBOFQoIIuxrGQMuiOLIaVG4mT9+28xZikb6XxeE1wO8h1lr1Iiz2n&#10;hQ5H2nekz8cfq6A/1J/19HSJXm8OeePzcGoGrdTjct69gYg0x//wX/vDKFi/wu+X9ANke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kW1l2xAAAANsAAAAPAAAAAAAAAAAA&#10;AAAAAKECAABkcnMvZG93bnJldi54bWxQSwUGAAAAAAQABAD5AAAAkgMAAAAA&#10;"/>
                    <v:shape id="AutoShape 34" o:spid="_x0000_s1052" type="#_x0000_t32" style="position:absolute;left:5764;top:3919;width:25;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LzW3cEAAADbAAAADwAAAGRycy9kb3ducmV2LnhtbERPTWsCMRC9C/0PYQpeRLMqlbI1yioI&#10;WvCg1vt0M92EbibrJur675tDwePjfc+XnavFjdpgPSsYjzIQxKXXlisFX6fN8B1EiMgaa8+k4EEB&#10;louX3hxz7e98oNsxViKFcMhRgYmxyaUMpSGHYeQb4sT9+NZhTLCtpG7xnsJdLSdZNpMOLacGgw2t&#10;DZW/x6tTsN+NV8W3sbvPw8Xu3zZFfa0GZ6X6r13xASJSF5/if/dWK5im9elL+gFy8Q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gvNbdwQAAANsAAAAPAAAAAAAAAAAAAAAA&#10;AKECAABkcnMvZG93bnJldi54bWxQSwUGAAAAAAQABAD5AAAAjwMAAAAA&#10;"/>
                    <v:group id="Group 35" o:spid="_x0000_s1053" style="position:absolute;left:1001;top:1639;width:7527;height:2476" coordorigin="1001,1639" coordsize="7527,247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JxDvhwwAAANsAAAAP&#10;AAAAAAAAAAAAAAAAAKoCAABkcnMvZG93bnJldi54bWxQSwUGAAAAAAQABAD6AAAAmgMAAAAA&#10;">
                      <v:shape id="AutoShape 36" o:spid="_x0000_s1054" type="#_x0000_t32" style="position:absolute;left:3212;top:3166;width:43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yLtMcQAAADbAAAADwAAAGRycy9kb3ducmV2LnhtbESPQWsCMRSE74L/ITzBi9SsiqVsjbIV&#10;BC140Lb3181zE9y8bDdRt/++KQgeh5n5hlmsOleLK7XBelYwGWcgiEuvLVcKPj82Ty8gQkTWWHsm&#10;Bb8UYLXs9xaYa3/jA12PsRIJwiFHBSbGJpcylIYchrFviJN38q3DmGRbSd3iLcFdLadZ9iwdWk4L&#10;BhtaGyrPx4tTsN9N3opvY3fvhx+7n2+K+lKNvpQaDrriFUSkLj7C9/ZWK5hN4f9L+gFy+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Iu0xxAAAANsAAAAPAAAAAAAAAAAA&#10;AAAAAKECAABkcnMvZG93bnJldi54bWxQSwUGAAAAAAQABAD5AAAAkgMAAAAA&#10;"/>
                      <v:group id="Group 37" o:spid="_x0000_s1055" style="position:absolute;left:1001;top:1639;width:7527;height:2476" coordorigin="1001,1639" coordsize="7527,247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ZaAA3FAAAA2wAA&#10;AA8AAAAAAAAAAAAAAAAAqgIAAGRycy9kb3ducmV2LnhtbFBLBQYAAAAABAAEAPoAAACcAwAAAAA=&#10;">
                        <v:shape id="AutoShape 38" o:spid="_x0000_s1056" type="#_x0000_t32" style="position:absolute;left:7249;top:3355;width:0;height:70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4fQ3sUAAADbAAAADwAAAGRycy9kb3ducmV2LnhtbESPQWsCMRSE7wX/Q3iCl1KzWi1lNcpW&#10;EFTwoG3vz83rJnTzst1E3f77piB4HGbmG2a+7FwtLtQG61nBaJiBIC69tlwp+HhfP72CCBFZY+2Z&#10;FPxSgOWi9zDHXPsrH+hyjJVIEA45KjAxNrmUoTTkMAx9Q5y8L986jEm2ldQtXhPc1XKcZS/SoeW0&#10;YLChlaHy+3h2Cvbb0VtxMna7O/zY/XRd1Ofq8VOpQb8rZiAidfEevrU3WsHzBP6/pB8gF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4fQ3sUAAADbAAAADwAAAAAAAAAA&#10;AAAAAAChAgAAZHJzL2Rvd25yZXYueG1sUEsFBgAAAAAEAAQA+QAAAJMDAAAAAA==&#10;"/>
                        <v:shape id="AutoShape 39" o:spid="_x0000_s1057" type="#_x0000_t32" style="position:absolute;left:7265;top:3355;width:41;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Mt1RcUAAADbAAAADwAAAGRycy9kb3ducmV2LnhtbESPQWsCMRSE7wX/Q3hCL6VmtVjK1iir&#10;IFTBg9v2/rp5boKbl3UTdfvvTaHgcZiZb5jZoneNuFAXrGcF41EGgrjy2nKt4Otz/fwGIkRkjY1n&#10;UvBLARbzwcMMc+2vvKdLGWuRIBxyVGBibHMpQ2XIYRj5ljh5B985jEl2tdQdXhPcNXKSZa/SoeW0&#10;YLCllaHqWJ6dgt1mvCx+jN1s9ye7m66L5lw/fSv1OOyLdxCR+ngP/7c/tIKXKfx9ST9Azm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8Mt1RcUAAADbAAAADwAAAAAAAAAA&#10;AAAAAAChAgAAZHJzL2Rvd25yZXYueG1sUEsFBgAAAAAEAAQA+QAAAJMDAAAAAA==&#10;"/>
                        <v:shape id="AutoShape 40" o:spid="_x0000_s1058" type="#_x0000_t32" style="position:absolute;left:7265;top:3866;width:41;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BnrMsQAAADbAAAADwAAAGRycy9kb3ducmV2LnhtbESPQWsCMRSE74L/ITzBi9SsSqVsjbIV&#10;BBU8aNv76+Z1E7p52W6irv/eFIQeh5n5hlmsOleLC7XBelYwGWcgiEuvLVcKPt43Ty8gQkTWWHsm&#10;BTcKsFr2ewvMtb/ykS6nWIkE4ZCjAhNjk0sZSkMOw9g3xMn79q3DmGRbSd3iNcFdLadZNpcOLacF&#10;gw2tDZU/p7NTcNhN3oovY3f74689PG+K+lyNPpUaDrriFUSkLv6HH+2tVjCbw9+X9APk8g4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AGesyxAAAANsAAAAPAAAAAAAAAAAA&#10;AAAAAKECAABkcnMvZG93bnJldi54bWxQSwUGAAAAAAQABAD5AAAAkgMAAAAA&#10;"/>
                        <v:group id="Group 41" o:spid="_x0000_s1059" style="position:absolute;left:1001;top:1639;width:7527;height:2476" coordorigin="1001,1639" coordsize="7527,247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WEGDsQAAADbAAAADwAAAGRycy9kb3ducmV2LnhtbESPT4vCMBTE7wt+h/AE&#10;b2taxVWqUURc8SCCf0C8PZpnW2xeSpNt67ffLAh7HGbmN8xi1ZlSNFS7wrKCeBiBIE6tLjhTcL18&#10;f85AOI+ssbRMCl7kYLXsfSww0bblEzVnn4kAYZeggtz7KpHSpTkZdENbEQfvYWuDPsg6k7rGNsBN&#10;KUdR9CUNFhwWcqxok1P6PP8YBbsW2/U43jaH52Pzul8mx9shJqUG/W49B+Gp8//hd3uvFYy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KWEGDsQAAADbAAAA&#10;DwAAAAAAAAAAAAAAAACqAgAAZHJzL2Rvd25yZXYueG1sUEsFBgAAAAAEAAQA+gAAAJsDAAAAAA==&#10;">
                          <v:shape id="AutoShape 42" o:spid="_x0000_s1060" type="#_x0000_t32" style="position:absolute;left:4620;top:1691;width:0;height:34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sra28EAAADbAAAADwAAAGRycy9kb3ducmV2LnhtbERPTWsCMRC9C/0PYQpeRLMqlbI1yioI&#10;WvCg1vt0M92EbibrJur675tDwePjfc+XnavFjdpgPSsYjzIQxKXXlisFX6fN8B1EiMgaa8+k4EEB&#10;louX3hxz7e98oNsxViKFcMhRgYmxyaUMpSGHYeQb4sT9+NZhTLCtpG7xnsJdLSdZNpMOLacGgw2t&#10;DZW/x6tTsN+NV8W3sbvPw8Xu3zZFfa0GZ6X6r13xASJSF5/if/dWK5imselL+gFy8Q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eytrbwQAAANsAAAAPAAAAAAAAAAAAAAAA&#10;AKECAABkcnMvZG93bnJldi54bWxQSwUGAAAAAAQABAD5AAAAjwMAAAAA&#10;"/>
                          <v:shape id="AutoShape 43" o:spid="_x0000_s1061" type="#_x0000_t32" style="position:absolute;left:4620;top:2038;width:108;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YZ/QMUAAADbAAAADwAAAGRycy9kb3ducmV2LnhtbESPQWsCMRSE7wX/Q3iCl1KzWpR2NcpW&#10;EFTwoG3vz83rJnTzst1E3f77piB4HGbmG2a+7FwtLtQG61nBaJiBIC69tlwp+HhfP72ACBFZY+2Z&#10;FPxSgOWi9zDHXPsrH+hyjJVIEA45KjAxNrmUoTTkMAx9Q5y8L986jEm2ldQtXhPc1XKcZVPp0HJa&#10;MNjQylD5fTw7Bfvt6K04GbvdHX7sfrIu6nP1+KnUoN8VMxCRungP39obreD5Ff6/pB8gF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YZ/QMUAAADbAAAADwAAAAAAAAAA&#10;AAAAAAChAgAAZHJzL2Rvd25yZXYueG1sUEsFBgAAAAAEAAQA+QAAAJMDAAAAAA==&#10;"/>
                          <v:group id="Group 44" o:spid="_x0000_s1062" style="position:absolute;left:1001;top:1639;width:7527;height:2476" coordorigin="1001,1639" coordsize="7527,247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ju0HwwAAANsAAAAP&#10;AAAAAAAAAAAAAAAAAKoCAABkcnMvZG93bnJldi54bWxQSwUGAAAAAAQABAD6AAAAmgMAAAAA&#10;">
                            <v:shape id="AutoShape 45" o:spid="_x0000_s1063" type="#_x0000_t32" style="position:absolute;left:7115;top:1691;width:0;height:73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YAO8UAAADbAAAADwAAAGRycy9kb3ducmV2LnhtbESPT2sCMRTE7wW/Q3gFL0WzK7bIapS1&#10;IGjBg396f908N6Gbl+0m6vbbN4VCj8PM/IZZrHrXiBt1wXpWkI8zEMSV15ZrBefTZjQDESKyxsYz&#10;KfimAKvl4GGBhfZ3PtDtGGuRIBwKVGBibAspQ2XIYRj7ljh5F985jEl2tdQd3hPcNXKSZS/SoeW0&#10;YLClV0PV5/HqFOx3+br8MHb3dviy++dN2Vzrp3elho99OQcRqY//4b/2ViuY5vD7Jf0Aufw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1/YAO8UAAADbAAAADwAAAAAAAAAA&#10;AAAAAAChAgAAZHJzL2Rvd25yZXYueG1sUEsFBgAAAAAEAAQA+QAAAJMDAAAAAA==&#10;"/>
                            <v:shape id="AutoShape 46" o:spid="_x0000_s1064" type="#_x0000_t32" style="position:absolute;left:7049;top:2422;width:66;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yAup8MAAADbAAAADwAAAGRycy9kb3ducmV2LnhtbESPQYvCMBSE7wv+h/AEL8uaVhaRrlFk&#10;YWHxIKg9eHwkz7bYvNQkW+u/N8KCx2FmvmGW68G2oicfGscK8mkGglg703CloDz+fCxAhIhssHVM&#10;Cu4UYL0avS2xMO7Ge+oPsRIJwqFABXWMXSFl0DVZDFPXESfv7LzFmKSvpPF4S3DbylmWzaXFhtNC&#10;jR1916Qvhz+roNmWu7J/v0avF9v85PNwPLVaqcl42HyBiDTEV/i//WsUfM7g+SX9ALl6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cgLqfDAAAA2wAAAA8AAAAAAAAAAAAA&#10;AAAAoQIAAGRycy9kb3ducmV2LnhtbFBLBQYAAAAABAAEAPkAAACRAwAAAAA=&#10;"/>
                            <v:group id="Group 47" o:spid="_x0000_s1065" style="position:absolute;left:1001;top:1639;width:7527;height:2476" coordorigin="1001,1639" coordsize="7527,247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lxzcMQAAADbAAAADwAAAGRycy9kb3ducmV2LnhtbESPT4vCMBTE7wt+h/AE&#10;b2tadUWqUURc8SCCf0C8PZpnW2xeSpNt67ffLAh7HGbmN8xi1ZlSNFS7wrKCeBiBIE6tLjhTcL18&#10;f85AOI+ssbRMCl7kYLXsfSww0bblEzVnn4kAYZeggtz7KpHSpTkZdENbEQfvYWuDPsg6k7rGNsBN&#10;KUdRNJUGCw4LOVa0ySl9nn+Mgl2L7Xocb5vD87F53S9fx9shJqUG/W49B+Gp8//hd3uvFUzG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DlxzcMQAAADbAAAA&#10;DwAAAAAAAAAAAAAAAACqAgAAZHJzL2Rvd25yZXYueG1sUEsFBgAAAAAEAAQA+gAAAJsDAAAAAA==&#10;">
                              <v:shape id="AutoShape 48" o:spid="_x0000_s1066" type="#_x0000_t32" style="position:absolute;left:5869;top:2671;width:43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4Gjo8QAAADbAAAADwAAAGRycy9kb3ducmV2LnhtbESPQWsCMRSE74L/ITzBi9SsYkvZGmUr&#10;CCp40Lb3183rJnTzst1EXf+9EQoeh5n5hpkvO1eLM7XBelYwGWcgiEuvLVcKPj/WT68gQkTWWHsm&#10;BVcKsFz0e3PMtb/wgc7HWIkE4ZCjAhNjk0sZSkMOw9g3xMn78a3DmGRbSd3iJcFdLadZ9iIdWk4L&#10;BhtaGSp/jyenYL+dvBffxm53hz+7f14X9akafSk1HHTFG4hIXXyE/9sbrWA2g/uX9APk4g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HgaOjxAAAANsAAAAPAAAAAAAAAAAA&#10;AAAAAKECAABkcnMvZG93bnJldi54bWxQSwUGAAAAAAQABAD5AAAAkgMAAAAA&#10;"/>
                              <v:shape id="AutoShape 49" o:spid="_x0000_s1067" type="#_x0000_t32" style="position:absolute;left:5860;top:3157;width:43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M0GOMUAAADbAAAADwAAAGRycy9kb3ducmV2LnhtbESPQWsCMRSE7wX/Q3hCL6VmlVrK1iir&#10;IFTBg9v2/rp5boKbl3UTdfvvTaHgcZiZb5jZoneNuFAXrGcF41EGgrjy2nKt4Otz/fwGIkRkjY1n&#10;UvBLARbzwcMMc+2vvKdLGWuRIBxyVGBibHMpQ2XIYRj5ljh5B985jEl2tdQdXhPcNXKSZa/SoeW0&#10;YLCllaHqWJ6dgt1mvCx+jN1s9ye7m66L5lw/fSv1OOyLdxCR+ngP/7c/tIKXKfx9ST9Azm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M0GOMUAAADbAAAADwAAAAAAAAAA&#10;AAAAAAChAgAAZHJzL2Rvd25yZXYueG1sUEsFBgAAAAAEAAQA+QAAAJMDAAAAAA==&#10;"/>
                              <v:group id="Group 50" o:spid="_x0000_s1068" style="position:absolute;left:1001;top:1639;width:7527;height:2476" coordorigin="1001,1639" coordsize="7527,247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HivQ6MQAAADbAAAA&#10;DwAAAAAAAAAAAAAAAACqAgAAZHJzL2Rvd25yZXYueG1sUEsFBgAAAAAEAAQA+gAAAJsDAAAAAA==&#10;">
                                <v:shape id="AutoShape 51" o:spid="_x0000_s1069" type="#_x0000_t32" style="position:absolute;left:4554;top:1642;width:1;height:103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1M91MUAAADbAAAADwAAAGRycy9kb3ducmV2LnhtbESPQWsCMRSE7wX/Q3iCl1KzSrVlNcpW&#10;EFTwoG3vz83rJnTzst1E3f77piB4HGbmG2a+7FwtLtQG61nBaJiBIC69tlwp+HhfP72CCBFZY+2Z&#10;FPxSgOWi9zDHXPsrH+hyjJVIEA45KjAxNrmUoTTkMAx9Q5y8L986jEm2ldQtXhPc1XKcZVPp0HJa&#10;MNjQylD5fTw7Bfvt6K04GbvdHX7sfrIu6nP1+KnUoN8VMxCRungP39obreD5Bf6/pB8gF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1M91MUAAADbAAAADwAAAAAAAAAA&#10;AAAAAAChAgAAZHJzL2Rvd25yZXYueG1sUEsFBgAAAAAEAAQA+QAAAJMDAAAAAA==&#10;"/>
                                <v:shape id="AutoShape 52" o:spid="_x0000_s1070" type="#_x0000_t32" style="position:absolute;left:4553;top:2671;width:43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syppsEAAADbAAAADwAAAGRycy9kb3ducmV2LnhtbERPTWsCMRC9C/0PYQpeRLOKlbI1yioI&#10;WvCg1vt0M92EbibrJur675tDwePjfc+XnavFjdpgPSsYjzIQxKXXlisFX6fN8B1EiMgaa8+k4EEB&#10;louX3hxz7e98oNsxViKFcMhRgYmxyaUMpSGHYeQb4sT9+NZhTLCtpG7xnsJdLSdZNpMOLacGgw2t&#10;DZW/x6tTsN+NV8W3sbvPw8Xu3zZFfa0GZ6X6r13xASJSF5/if/dWK5imselL+gFy8Q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GzKmmwQAAANsAAAAPAAAAAAAAAAAAAAAA&#10;AKECAABkcnMvZG93bnJldi54bWxQSwUGAAAAAAQABAD5AAAAjwMAAAAA&#10;"/>
                                <v:shape id="AutoShape 53" o:spid="_x0000_s1071" type="#_x0000_t32" style="position:absolute;left:4523;top:3154;width:43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YAMPcUAAADbAAAADwAAAGRycy9kb3ducmV2LnhtbESPQWsCMRSE7wX/Q3iCl1KzSpV2NcpW&#10;EFTwoG3vz83rJnTzst1E3f77piB4HGbmG2a+7FwtLtQG61nBaJiBIC69tlwp+HhfP72ACBFZY+2Z&#10;FPxSgOWi9zDHXPsrH+hyjJVIEA45KjAxNrmUoTTkMAx9Q5y8L986jEm2ldQtXhPc1XKcZVPp0HJa&#10;MNjQylD5fTw7Bfvt6K04GbvdHX7sfrIu6nP1+KnUoN8VMxCRungP39obreD5Ff6/pB8gF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YAMPcUAAADbAAAADwAAAAAAAAAA&#10;AAAAAAChAgAAZHJzL2Rvd25yZXYueG1sUEsFBgAAAAAEAAQA+QAAAJMDAAAAAA==&#10;"/>
                                <v:group id="Group 54" o:spid="_x0000_s1072" style="position:absolute;left:1001;top:1639;width:7527;height:2476" coordorigin="1001,1639" coordsize="7527,247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e1d72sEAAADbAAAADwAA&#10;AAAAAAAAAAAAAACqAgAAZHJzL2Rvd25yZXYueG1sUEsFBgAAAAAEAAQA+gAAAJgDAAAAAA==&#10;">
                                  <v:shape id="AutoShape 55" o:spid="_x0000_s1073" type="#_x0000_t32" style="position:absolute;left:1670;top:2974;width:4;height:112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i+W5sQAAADbAAAADwAAAGRycy9kb3ducmV2LnhtbESPQWsCMRSE7wX/Q3hCL6Vmt2CRrVFW&#10;QVDBg9beXzfPTXDzsm6irv++KRR6HGbmG2Y6710jbtQF61lBPspAEFdeW64VHD9XrxMQISJrbDyT&#10;ggcFmM8GT1MstL/znm6HWIsE4VCgAhNjW0gZKkMOw8i3xMk7+c5hTLKrpe7wnuCukW9Z9i4dWk4L&#10;BltaGqrOh6tTsNvki/Lb2M12f7G78apsrvXLl1LPw778ABGpj//hv/ZaKxjn8Psl/QA5+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SL5bmxAAAANsAAAAPAAAAAAAAAAAA&#10;AAAAAKECAABkcnMvZG93bnJldi54bWxQSwUGAAAAAAQABAD5AAAAkgMAAAAA&#10;"/>
                                  <v:shape id="AutoShape 56" o:spid="_x0000_s1074" type="#_x0000_t32" style="position:absolute;left:8513;top:3165;width:8;height:946;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vm4esMAAADbAAAADwAAAGRycy9kb3ducmV2LnhtbESPQYvCMBSE7wv+h/AEL8uaVliRrlFk&#10;YWHxIKg9eHwkz7bYvNQkW+u/N8KCx2FmvmGW68G2oicfGscK8mkGglg703CloDz+fCxAhIhssHVM&#10;Cu4UYL0avS2xMO7Ge+oPsRIJwqFABXWMXSFl0DVZDFPXESfv7LzFmKSvpPF4S3DbylmWzaXFhtNC&#10;jR1916Qvhz+roNmWu7J/v0avF9v85PNwPLVaqcl42HyBiDTEV/i//WsUfM7g+SX9ALl6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L5uHrDAAAA2wAAAA8AAAAAAAAAAAAA&#10;AAAAoQIAAGRycy9kb3ducmV2LnhtbFBLBQYAAAAABAAEAPkAAACRAwAAAAA=&#10;"/>
                                  <v:shape id="AutoShape 57" o:spid="_x0000_s1075" type="#_x0000_t32" style="position:absolute;left:8361;top:3355;width:107;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bUd4cQAAADbAAAADwAAAGRycy9kb3ducmV2LnhtbESPQWsCMRSE74X+h/AEL0Wza1Fka5RS&#10;EMSDUN2Dx0fyuru4edkmcV3/vSkUPA4z8w2z2gy2FT350DhWkE8zEMTamYYrBeVpO1mCCBHZYOuY&#10;FNwpwGb9+rLCwrgbf1N/jJVIEA4FKqhj7Aopg67JYpi6jjh5P85bjEn6ShqPtwS3rZxl2UJabDgt&#10;1NjRV036crxaBc2+PJT922/0ernPzz4Pp3OrlRqPhs8PEJGG+Az/t3dGwfwd/r6kHyDX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dtR3hxAAAANsAAAAPAAAAAAAAAAAA&#10;AAAAAKECAABkcnMvZG93bnJldi54bWxQSwUGAAAAAAQABAD5AAAAkgMAAAAA&#10;"/>
                                  <v:shape id="AutoShape 58" o:spid="_x0000_s1076" type="#_x0000_t32" style="position:absolute;left:8359;top:3866;width:107;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lyFlcQAAADbAAAADwAAAGRycy9kb3ducmV2LnhtbESPQWsCMRSE74X+h/AEL0WzK1Vka5RS&#10;EMSDUN2Dx0fyuru4edkmcV3/vSkUPA4z8w2z2gy2FT350DhWkE8zEMTamYYrBeVpO1mCCBHZYOuY&#10;FNwpwGb9+rLCwrgbf1N/jJVIEA4FKqhj7Aopg67JYpi6jjh5P85bjEn6ShqPtwS3rZxl2UJabDgt&#10;1NjRV036crxaBc2+PJT922/0ernPzz4Pp3OrlRqPhs8PEJGG+Az/t3dGwfwd/r6kHyDX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SXIWVxAAAANsAAAAPAAAAAAAAAAAA&#10;AAAAAKECAABkcnMvZG93bnJldi54bWxQSwUGAAAAAAQABAD5AAAAkgMAAAAA&#10;"/>
                                  <v:group id="Group 59" o:spid="_x0000_s1077" style="position:absolute;left:1001;top:1639;width:7527;height:2476" coordorigin="1001,1639" coordsize="7527,247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rINhCwwAAANsAAAAP&#10;AAAAAAAAAAAAAAAAAKoCAABkcnMvZG93bnJldi54bWxQSwUGAAAAAAQABAD6AAAAmgMAAAAA&#10;">
                                    <v:shape id="AutoShape 60" o:spid="_x0000_s1078" type="#_x0000_t32" style="position:absolute;left:8133;top:1691;width:0;height:6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cYOksQAAADbAAAADwAAAGRycy9kb3ducmV2LnhtbESPT2sCMRTE7wW/Q3hCL6VmFRTZGmUt&#10;CCp48N/9dfO6CW5etpuo229vCgWPw8z8hpktOleLG7XBelYwHGQgiEuvLVcKTsfV+xREiMgaa8+k&#10;4JcCLOa9lxnm2t95T7dDrESCcMhRgYmxyaUMpSGHYeAb4uR9+9ZhTLKtpG7xnuCulqMsm0iHltOC&#10;wYY+DZWXw9Up2G2Gy+LL2M12/2N341VRX6u3s1Kv/a74ABGpi8/wf3utFYwn8Pcl/QA5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dxg6SxAAAANsAAAAPAAAAAAAAAAAA&#10;AAAAAKECAABkcnMvZG93bnJldi54bWxQSwUGAAAAAAQABAD5AAAAkgMAAAAA&#10;"/>
                                    <v:shape id="AutoShape 61" o:spid="_x0000_s1079" type="#_x0000_t32" style="position:absolute;left:6939;top:1691;width:0;height:6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oqrCcQAAADbAAAADwAAAGRycy9kb3ducmV2LnhtbESPQWsCMRSE74L/ITzBi9Ssgm3ZGmUr&#10;CCp40Lb3183rJnTzst1EXf+9EQoeh5n5hpkvO1eLM7XBelYwGWcgiEuvLVcKPj/WT68gQkTWWHsm&#10;BVcKsFz0e3PMtb/wgc7HWIkE4ZCjAhNjk0sZSkMOw9g3xMn78a3DmGRbSd3iJcFdLadZ9iwdWk4L&#10;BhtaGSp/jyenYL+dvBffxm53hz+7n62L+lSNvpQaDrriDUSkLj7C/+2NVjB7gfuX9APk4g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yiqsJxAAAANsAAAAPAAAAAAAAAAAA&#10;AAAAAKECAABkcnMvZG93bnJldi54bWxQSwUGAAAAAAQABAD5AAAAkgMAAAAA&#10;"/>
                                    <v:shape id="AutoShape 62" o:spid="_x0000_s1080" type="#_x0000_t32" style="position:absolute;left:6079;top:1685;width:0;height:6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xU/e8EAAADbAAAADwAAAGRycy9kb3ducmV2LnhtbERPTWsCMRC9F/wPYYReimYtKGU1yloQ&#10;quBBrfdxM26Cm8m6ibr+++ZQ8Ph437NF52pxpzZYzwpGwwwEcem15UrB72E1+AIRIrLG2jMpeFKA&#10;xbz3NsNc+wfv6L6PlUghHHJUYGJscilDachhGPqGOHFn3zqMCbaV1C0+Urir5WeWTaRDy6nBYEPf&#10;hsrL/uYUbNejZXEydr3ZXe12vCrqW/VxVOq93xVTEJG6+BL/u3+0gnEam76kHyDn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DFT97wQAAANsAAAAPAAAAAAAAAAAAAAAA&#10;AKECAABkcnMvZG93bnJldi54bWxQSwUGAAAAAAQABAD5AAAAjwMAAAAA&#10;"/>
                                    <v:shape id="AutoShape 63" o:spid="_x0000_s1081" type="#_x0000_t32" style="position:absolute;left:5649;top:1697;width:0;height:6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Fma4MQAAADbAAAADwAAAGRycy9kb3ducmV2LnhtbESPQWsCMRSE74L/ITzBi9SsgqXdGmUr&#10;CCp40Lb3183rJnTzst1EXf+9EQoeh5n5hpkvO1eLM7XBelYwGWcgiEuvLVcKPj/WTy8gQkTWWHsm&#10;BVcKsFz0e3PMtb/wgc7HWIkE4ZCjAhNjk0sZSkMOw9g3xMn78a3DmGRbSd3iJcFdLadZ9iwdWk4L&#10;BhtaGSp/jyenYL+dvBffxm53hz+7n62L+lSNvpQaDrriDUSkLj7C/+2NVjB7hfuX9APk4g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sWZrgxAAAANsAAAAPAAAAAAAAAAAA&#10;AAAAAKECAABkcnMvZG93bnJldi54bWxQSwUGAAAAAAQABAD5AAAAkgMAAAAA&#10;"/>
                                    <v:shape id="AutoShape 64" o:spid="_x0000_s1082" type="#_x0000_t32" style="position:absolute;left:4292;top:1691;width:0;height:6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w/5wMEAAADbAAAADwAAAGRycy9kb3ducmV2LnhtbERPy2oCMRTdF/yHcAU3RTMKFRmNMhaE&#10;WnDha3+dXCfByc04iTr9+2ZR6PJw3otV52rxpDZYzwrGowwEcem15UrB6bgZzkCEiKyx9kwKfijA&#10;atl7W2Cu/Yv39DzESqQQDjkqMDE2uZShNOQwjHxDnLirbx3GBNtK6hZfKdzVcpJlU+nQcmow2NCn&#10;ofJ2eDgFu+14XVyM3X7v73b3sSnqR/V+VmrQ74o5iEhd/Bf/ub+0gmlan76kHyCXv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zD/nAwQAAANsAAAAPAAAAAAAAAAAAAAAA&#10;AKECAABkcnMvZG93bnJldi54bWxQSwUGAAAAAAQABAD5AAAAjwMAAAAA&#10;"/>
                                    <v:shape id="AutoShape 65" o:spid="_x0000_s1083" type="#_x0000_t32" style="position:absolute;left:3456;top:1691;width:0;height:6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ENcW8QAAADbAAAADwAAAGRycy9kb3ducmV2LnhtbESPQWsCMRSE70L/Q3iFXkSzW6jIapS1&#10;INSCB63en5vnJrh5WTdRt/++KRR6HGbmG2a+7F0j7tQF61lBPs5AEFdeW64VHL7WoymIEJE1Np5J&#10;wTcFWC6eBnMstH/wju77WIsE4VCgAhNjW0gZKkMOw9i3xMk7+85hTLKrpe7wkeCuka9ZNpEOLacF&#10;gy29G6ou+5tTsN3kq/Jk7OZzd7Xbt3XZ3OrhUamX576cgYjUx//wX/tDK5jk8Psl/QC5+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cQ1xbxAAAANsAAAAPAAAAAAAAAAAA&#10;AAAAAKECAABkcnMvZG93bnJldi54bWxQSwUGAAAAAAQABAD5AAAAkgMAAAAA&#10;"/>
                                    <v:group id="Group 66" o:spid="_x0000_s1084" style="position:absolute;left:1001;top:1639;width:7527;height:2476" coordorigin="1001,1639" coordsize="7527,247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KqWKi8QAAADbAAAA&#10;DwAAAAAAAAAAAAAAAACqAgAAZHJzL2Rvd25yZXYueG1sUEsFBgAAAAAEAAQA+gAAAJsDAAAAAA==&#10;">
                                      <v:shape id="AutoShape 67" o:spid="_x0000_s1085" type="#_x0000_t32" style="position:absolute;left:7183;top:2674;width:43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91nt8QAAADbAAAADwAAAGRycy9kb3ducmV2LnhtbESPQWsCMRSE74L/ITzBi9SsSqVsjbIV&#10;BBU8aNv76+Z1E7p52W6irv/eFIQeh5n5hlmsOleLC7XBelYwGWcgiEuvLVcKPt43Ty8gQkTWWHsm&#10;BTcKsFr2ewvMtb/ykS6nWIkE4ZCjAhNjk0sZSkMOw9g3xMn79q3DmGRbSd3iNcFdLadZNpcOLacF&#10;gw2tDZU/p7NTcNhN3oovY3f74689PG+K+lyNPpUaDrriFUSkLv6HH+2tVjCfwd+X9APk8g4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D3We3xAAAANsAAAAPAAAAAAAAAAAA&#10;AAAAAKECAABkcnMvZG93bnJldi54bWxQSwUGAAAAAAQABAD5AAAAkgMAAAAA&#10;"/>
                                      <v:shape id="AutoShape 68" o:spid="_x0000_s1086" type="#_x0000_t32" style="position:absolute;left:6567;top:3157;width:631;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DT/w8QAAADbAAAADwAAAGRycy9kb3ducmV2LnhtbESPQWsCMRSE74L/ITzBi9SsYqVsjbIV&#10;BBU8aNv76+Z1E7p52W6irv/eFIQeh5n5hlmsOleLC7XBelYwGWcgiEuvLVcKPt43Ty8gQkTWWHsm&#10;BTcKsFr2ewvMtb/ykS6nWIkE4ZCjAhNjk0sZSkMOw9g3xMn79q3DmGRbSd3iNcFdLadZNpcOLacF&#10;gw2tDZU/p7NTcNhN3oovY3f74689PG+K+lyNPpUaDrriFUSkLv6HH+2tVjCfwd+X9APk8g4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MNP/DxAAAANsAAAAPAAAAAAAAAAAA&#10;AAAAAKECAABkcnMvZG93bnJldi54bWxQSwUGAAAAAAQABAD5AAAAkgMAAAAA&#10;"/>
                                      <v:group id="Group 69" o:spid="_x0000_s1087" style="position:absolute;left:1001;top:1639;width:7527;height:2476" coordorigin="1001,1639" coordsize="7527,247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VMEv/FAAAA2wAA&#10;AA8AAAAAAAAAAAAAAAAAqgIAAGRycy9kb3ducmV2LnhtbFBLBQYAAAAABAAEAPoAAACcAwAAAAA=&#10;">
                                        <v:shape id="AutoShape 70" o:spid="_x0000_s1088" type="#_x0000_t32" style="position:absolute;left:4585;top:3438;width:239;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650xMMAAADbAAAADwAAAGRycy9kb3ducmV2LnhtbESPQYvCMBSE7wv+h/AEL4um9VCkGmVZ&#10;EMSDsNqDx0fybMs2L90k1vrvzcLCHoeZ+YbZ7EbbiYF8aB0ryBcZCGLtTMu1guqyn69AhIhssHNM&#10;Cp4UYLedvG2wNO7BXzScYy0ShEOJCpoY+1LKoBuyGBauJ07ezXmLMUlfS+PxkeC2k8ssK6TFltNC&#10;gz19NqS/z3eroD1Wp2p4/4ler4751efhcu20UrPp+LEGEWmM/+G/9sEoKAr4/ZJ+gNy+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OudMTDAAAA2wAAAA8AAAAAAAAAAAAA&#10;AAAAoQIAAGRycy9kb3ducmV2LnhtbFBLBQYAAAAABAAEAPkAAACRAwAAAAA=&#10;"/>
                                        <v:shape id="AutoShape 71" o:spid="_x0000_s1089" type="#_x0000_t32" style="position:absolute;left:4585;top:3866;width:239;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OLRX8MAAADbAAAADwAAAGRycy9kb3ducmV2LnhtbESPQYvCMBSE7wv+h/AEL4um9aBSjSIL&#10;C4uHBbUHj4/k2Rabl5pka/ffbxYEj8PMfMNsdoNtRU8+NI4V5LMMBLF2puFKQXn+nK5AhIhssHVM&#10;Cn4pwG47ettgYdyDj9SfYiUShEOBCuoYu0LKoGuyGGauI07e1XmLMUlfSePxkeC2lfMsW0iLDaeF&#10;Gjv6qEnfTj9WQXMov8v+/R69Xh3yi8/D+dJqpSbjYb8GEWmIr/Cz/WUULJbw/yX9ALn9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zi0V/DAAAA2wAAAA8AAAAAAAAAAAAA&#10;AAAAoQIAAGRycy9kb3ducmV2LnhtbFBLBQYAAAAABAAEAPkAAACRAwAAAAA=&#10;"/>
                                        <v:shape id="AutoShape 72" o:spid="_x0000_s1090" type="#_x0000_t32" style="position:absolute;left:4585;top:3438;width:0;height:62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Xn1xsEAAADbAAAADwAAAGRycy9kb3ducmV2LnhtbERPy2oCMRTdF/yHcAU3RTMKFRmNMhaE&#10;WnDha3+dXCfByc04iTr9+2ZR6PJw3otV52rxpDZYzwrGowwEcem15UrB6bgZzkCEiKyx9kwKfijA&#10;atl7W2Cu/Yv39DzESqQQDjkqMDE2uZShNOQwjHxDnLirbx3GBNtK6hZfKdzVcpJlU+nQcmow2NCn&#10;ofJ2eDgFu+14XVyM3X7v73b3sSnqR/V+VmrQ74o5iEhd/Bf/ub+0gmkam76kHyCXv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NefXGwQAAANsAAAAPAAAAAAAAAAAAAAAA&#10;AKECAABkcnMvZG93bnJldi54bWxQSwUGAAAAAAQABAD5AAAAjwMAAAAA&#10;"/>
                                        <v:group id="Group 73" o:spid="_x0000_s1091" style="position:absolute;left:1001;top:1639;width:7527;height:2476" coordorigin="1001,1639" coordsize="7527,247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CQBGPrFAAAA2wAA&#10;AA8AAAAAAAAAAAAAAAAAqgIAAGRycy9kb3ducmV2LnhtbFBLBQYAAAAABAAEAPoAAACcAwAAAAA=&#10;">
                                          <v:shape id="AutoShape 74" o:spid="_x0000_s1092" type="#_x0000_t32" style="position:absolute;left:1673;top:1642;width:684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tZvHcEAAADbAAAADwAAAGRycy9kb3ducmV2LnhtbERPTWsCMRC9C/0PYQpeRLMK1rI1yioI&#10;WvCg1vt0M92EbibrJur675tDwePjfc+XnavFjdpgPSsYjzIQxKXXlisFX6fN8B1EiMgaa8+k4EEB&#10;louX3hxz7e98oNsxViKFcMhRgYmxyaUMpSGHYeQb4sT9+NZhTLCtpG7xnsJdLSdZ9iYdWk4NBhta&#10;Gyp/j1enYL8br4pvY3efh4vdTzdFfa0GZ6X6r13xASJSF5/if/dWK5il9elL+gFy8Q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21m8dwQAAANsAAAAPAAAAAAAAAAAAAAAA&#10;AKECAABkcnMvZG93bnJldi54bWxQSwUGAAAAAAQABAD5AAAAjwMAAAAA&#10;"/>
                                          <v:shape id="AutoShape 75" o:spid="_x0000_s1093" type="#_x0000_t32" style="position:absolute;left:1670;top:4100;width:6843;height:3;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Z56bcMAAADbAAAADwAAAGRycy9kb3ducmV2LnhtbESPQYvCMBSE7wv+h/CEvSya1oMr1Sgi&#10;COJhYbUHj4/k2Rabl5rE2v33mwVhj8PMfMOsNoNtRU8+NI4V5NMMBLF2puFKQXneTxYgQkQ22Dom&#10;BT8UYLMeva2wMO7J39SfYiUShEOBCuoYu0LKoGuyGKauI07e1XmLMUlfSePxmeC2lbMsm0uLDaeF&#10;Gjva1aRvp4dV0BzLr7L/uEevF8f84vNwvrRaqffxsF2CiDTE//CrfTAKPnP4+5J+gFz/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meem3DAAAA2wAAAA8AAAAAAAAAAAAA&#10;AAAAoQIAAGRycy9kb3ducmV2LnhtbFBLBQYAAAAABAAEAPkAAACRAwAAAAA=&#10;"/>
                                          <v:rect id="Rectangle 76" o:spid="_x0000_s1094" style="position:absolute;left:1001;top:3059;width:672;height:10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YGwOMQA&#10;AADbAAAADwAAAGRycy9kb3ducmV2LnhtbESPzWrDMBCE74G+g9hCboncQPPjRjYloSankri95LZY&#10;W9vUWrmSEjtvXxUKOQ4z8w2zzUfTiSs531pW8DRPQBBXVrdcK/j8eJutQfiArLGzTApu5CHPHiZb&#10;TLUd+ETXMtQiQtinqKAJoU+l9FVDBv3c9sTR+7LOYIjS1VI7HCLcdHKRJEtpsOW40GBPu4aq7/Ji&#10;FOzOhX9fLyu3P+BQPNvNsfgZa6Wmj+PrC4hAY7iH/9sHrWC1gL8v8QfI7B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mBsDjEAAAA2wAAAA8AAAAAAAAAAAAAAAAAmAIAAGRycy9k&#10;b3ducmV2LnhtbFBLBQYAAAAABAAEAPUAAACJAwAAAAA=&#10;" fillcolor="black">
                                            <v:fill r:id="rId8" o:title="" type="pattern"/>
                                          </v:rect>
                                          <v:shape id="AutoShape 77" o:spid="_x0000_s1095" type="#_x0000_t32" style="position:absolute;left:1673;top:2674;width:631;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gTxasUAAADbAAAADwAAAGRycy9kb3ducmV2LnhtbESPQWsCMRSE7wX/Q3iCl1KzWrRlNcpW&#10;EFTwoG3vz83rJnTzst1E3f77piB4HGbmG2a+7FwtLtQG61nBaJiBIC69tlwp+HhfP72CCBFZY+2Z&#10;FPxSgOWi9zDHXPsrH+hyjJVIEA45KjAxNrmUoTTkMAx9Q5y8L986jEm2ldQtXhPc1XKcZVPp0HJa&#10;MNjQylD5fTw7Bfvt6K04GbvdHX7sfrIu6nP1+KnUoN8VMxCRungP39obreDlGf6/pB8gF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gTxasUAAADbAAAADwAAAAAAAAAA&#10;AAAAAAChAgAAZHJzL2Rvd25yZXYueG1sUEsFBgAAAAAEAAQA+QAAAJMDAAAAAA==&#10;"/>
                                          <v:rect id="Rectangle 78" o:spid="_x0000_s1096" style="position:absolute;left:1898;top:2422;width:18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4fd9sYA&#10;AADbAAAADwAAAGRycy9kb3ducmV2LnhtbESPQWvCQBSE74X+h+UVvIhuFLFtzCq2IEqFhmov3h7Z&#10;l2Qx+zZkV43/vlso9DjMzDdMtuptI67UeeNYwWScgCAunDZcKfg+bkYvIHxA1tg4JgV38rBaPj5k&#10;mGp34y+6HkIlIoR9igrqENpUSl/UZNGPXUscvdJ1FkOUXSV1h7cIt42cJslcWjQcF2ps6b2m4ny4&#10;WAWv0pj9fLsrhx/5+fRGcjhr8k+lBk/9egEiUB/+w3/tnVbwPIPfL/EHyOU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4fd9sYAAADbAAAADwAAAAAAAAAAAAAAAACYAgAAZHJz&#10;L2Rvd25yZXYueG1sUEsFBgAAAAAEAAQA9QAAAIsDAAAAAA==&#10;" fillcolor="black">
                                            <v:fill r:id="rId7" o:title="" type="pattern"/>
                                          </v:rect>
                                          <v:rect id="Rectangle 79" o:spid="_x0000_s1097" style="position:absolute;left:2755;top:1756;width:18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Mt4bcUA&#10;AADbAAAADwAAAGRycy9kb3ducmV2LnhtbESPT2sCMRTE74LfITyhF9FsxX/dGqUWiqKgqL309tg8&#10;d4Obl2WT6vrtG6HgcZiZ3zCzRWNLcaXaG8cKXvsJCOLMacO5gu/TV28KwgdkjaVjUnAnD4t5uzXD&#10;VLsbH+h6DLmIEPYpKihCqFIpfVaQRd93FXH0zq62GKKsc6lrvEW4LeUgScbSouG4UGBFnwVll+Ov&#10;VfAmjdmOV+tzd7O//CxJdoflfqfUS6f5eAcRqAnP8H97rRVMRvD4En+AnP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Yy3htxQAAANsAAAAPAAAAAAAAAAAAAAAAAJgCAABkcnMv&#10;ZG93bnJldi54bWxQSwUGAAAAAAQABAD1AAAAigMAAAAA&#10;" fillcolor="black">
                                            <v:fill r:id="rId7" o:title="" type="pattern"/>
                                          </v:rect>
                                          <v:rect id="Rectangle 80" o:spid="_x0000_s1098" style="position:absolute;left:2755;top:2188;width:18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BnmGsUA&#10;AADbAAAADwAAAGRycy9kb3ducmV2LnhtbESPQWsCMRSE7wX/Q3iCF6nZFlnrahRbEKWCovbS22Pz&#10;3A1uXpZN1PXfG6HQ4zAz3zDTeWsrcaXGG8cK3gYJCOLcacOFgp/j8vUDhA/IGivHpOBOHuazzssU&#10;M+1uvKfrIRQiQthnqKAMoc6k9HlJFv3A1cTRO7nGYoiyKaRu8BbhtpLvSZJKi4bjQok1fZWUnw8X&#10;q2Asjdmkq/Wp/707/36S7A+r3VapXrddTEAEasN/+K+91gpGKTy/xB8gZ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oGeYaxQAAANsAAAAPAAAAAAAAAAAAAAAAAJgCAABkcnMv&#10;ZG93bnJldi54bWxQSwUGAAAAAAQABAD1AAAAigMAAAAA&#10;" fillcolor="black">
                                            <v:fill r:id="rId7" o:title="" type="pattern"/>
                                          </v:rect>
                                          <v:shape id="AutoShape 81" o:spid="_x0000_s1099" type="#_x0000_t32" style="position:absolute;left:2574;top:2674;width:631;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3acQAAADbAAAADwAAAGRycy9kb3ducmV2LnhtbESPQWsCMRSE74L/ITzBi9SsgrVsjbIV&#10;BBU8aNv76+Z1E7p52W6irv/eFIQeh5n5hlmsOleLC7XBelYwGWcgiEuvLVcKPt43Ty8gQkTWWHsm&#10;BTcKsFr2ewvMtb/ykS6nWIkE4ZCjAhNjk0sZSkMOw9g3xMn79q3DmGRbSd3iNcFdLadZ9iwdWk4L&#10;BhtaGyp/Tmen4LCbvBVfxu72x197mG2K+lyNPpUaDrriFUSkLv6HH+2tVjCfw9+X9APk8g4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5P/dpxAAAANsAAAAPAAAAAAAAAAAA&#10;AAAAAKECAABkcnMvZG93bnJldi54bWxQSwUGAAAAAAQABAD5AAAAkgMAAAAA&#10;"/>
                                          <v:shape id="AutoShape 82" o:spid="_x0000_s1100" type="#_x0000_t32" style="position:absolute;left:3205;top:1642;width:1;height:103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KBjG8EAAADbAAAADwAAAGRycy9kb3ducmV2LnhtbERPTWsCMRC9C/0PYQpeRLMK1rI1yioI&#10;WvCg1vt0M92EbibrJur675tDwePjfc+XnavFjdpgPSsYjzIQxKXXlisFX6fN8B1EiMgaa8+k4EEB&#10;louX3hxz7e98oNsxViKFcMhRgYmxyaUMpSGHYeQb4sT9+NZhTLCtpG7xnsJdLSdZ9iYdWk4NBhta&#10;Gyp/j1enYL8br4pvY3efh4vdTzdFfa0GZ6X6r13xASJSF5/if/dWK5ilselL+gFy8Q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IoGMbwQAAANsAAAAPAAAAAAAAAAAAAAAA&#10;AKECAABkcnMvZG93bnJldi54bWxQSwUGAAAAAAQABAD5AAAAjwMAAAAA&#10;"/>
                                          <v:shape id="AutoShape 83" o:spid="_x0000_s1101" type="#_x0000_t32" style="position:absolute;left:3224;top:2674;width:43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zGgMUAAADbAAAADwAAAGRycy9kb3ducmV2LnhtbESPQWsCMRSE7wX/Q3iCl1KzCtV2NcpW&#10;EFTwoG3vz83rJnTzst1E3f77piB4HGbmG2a+7FwtLtQG61nBaJiBIC69tlwp+HhfP72ACBFZY+2Z&#10;FPxSgOWi9zDHXPsrH+hyjJVIEA45KjAxNrmUoTTkMAx9Q5y8L986jEm2ldQtXhPc1XKcZRPp0HJa&#10;MNjQylD5fTw7Bfvt6K04GbvdHX7s/nld1Ofq8VOpQb8rZiAidfEevrU3WsH0Ff6/pB8gF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5+zGgMUAAADbAAAADwAAAAAAAAAA&#10;AAAAAAChAgAAZHJzL2Rvd25yZXYueG1sUEsFBgAAAAAEAAQA+QAAAJMDAAAAAA==&#10;"/>
                                          <v:shape id="AutoShape 84" o:spid="_x0000_s1102" type="#_x0000_t32" style="position:absolute;left:3931;top:2674;width:631;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wMfOsEAAADbAAAADwAAAGRycy9kb3ducmV2LnhtbERPy2oCMRTdF/yHcIVuimYUWmQ0ylgQ&#10;tODC1/46uU6Ck5vpJOr0781C6PJw3rNF52pxpzZYzwpGwwwEcem15UrB8bAaTECEiKyx9kwK/ijA&#10;Yt57m2Gu/YN3dN/HSqQQDjkqMDE2uZShNOQwDH1DnLiLbx3GBNtK6hYfKdzVcpxlX9Kh5dRgsKFv&#10;Q+V1f3MKtpvRsjgbu/nZ/drt56qob9XHSan3fldMQUTq4r/45V5rBZO0Pn1JP0DO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DAx86wQAAANsAAAAPAAAAAAAAAAAAAAAA&#10;AKECAABkcnMvZG93bnJldi54bWxQSwUGAAAAAAQABAD5AAAAjwMAAAAA&#10;"/>
                                          <v:rect id="Rectangle 85" o:spid="_x0000_s1103" style="position:absolute;left:3366;top:1756;width:18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iUOScYA&#10;AADbAAAADwAAAGRycy9kb3ducmV2LnhtbESPT2vCQBTE7wW/w/KEXqTZpBSxaVZpC6ViQfHPpbdH&#10;9pksZt+G7Dam394VBI/DzPyGKRaDbURPnTeOFWRJCoK4dNpwpeCw/3qagfABWWPjmBT8k4fFfPRQ&#10;YK7dmbfU70IlIoR9jgrqENpcSl/WZNEnriWO3tF1FkOUXSV1h+cIt418TtOptGg4LtTY0mdN5Wn3&#10;ZxW8SmN+pt/L42S1Of1+kJy8NJu1Uo/j4f0NRKAh3MO39lIrmGVw/RJ/gJx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iUOScYAAADbAAAADwAAAAAAAAAAAAAAAACYAgAAZHJz&#10;L2Rvd25yZXYueG1sUEsFBgAAAAAEAAQA9QAAAIsDAAAAAA==&#10;" fillcolor="black">
                                            <v:fill r:id="rId7" o:title="" type="pattern"/>
                                          </v:rect>
                                          <v:rect id="Rectangle 86" o:spid="_x0000_s1104" style="position:absolute;left:4200;top:1762;width:18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veQPsQA&#10;AADbAAAADwAAAGRycy9kb3ducmV2LnhtbESPQYvCMBSE78L+h/AWvIimiohWo6ggygorq168PZpn&#10;G2xeShO1/vvNwoLHYWa+YWaLxpbiQbU3jhX0ewkI4sxpw7mC82nTHYPwAVlj6ZgUvMjDYv7RmmGq&#10;3ZN/6HEMuYgQ9ikqKEKoUil9VpBF33MVcfSurrYYoqxzqWt8Rrgt5SBJRtKi4bhQYEXrgrLb8W4V&#10;TKQx+9F2d+18HW6XFcnOsDx8K9X+bJZTEIGa8A7/t3dawXgAf1/iD5Dz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L3kD7EAAAA2wAAAA8AAAAAAAAAAAAAAAAAmAIAAGRycy9k&#10;b3ducmV2LnhtbFBLBQYAAAAABAAEAPUAAACJAwAAAAA=&#10;" fillcolor="black">
                                            <v:fill r:id="rId7" o:title="" type="pattern"/>
                                          </v:rect>
                                          <v:shape id="AutoShape 87" o:spid="_x0000_s1105" type="#_x0000_t32" style="position:absolute;left:5260;top:2671;width:631;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9GBTcQAAADbAAAADwAAAGRycy9kb3ducmV2LnhtbESPQWsCMRSE7wX/Q3iFXkrN2mKR1Shr&#10;QaiCB229PzfPTejmZbuJuv57Iwgeh5n5hpnMOleLE7XBelYw6GcgiEuvLVcKfn8WbyMQISJrrD2T&#10;ggsFmE17TxPMtT/zhk7bWIkE4ZCjAhNjk0sZSkMOQ983xMk7+NZhTLKtpG7xnOCulu9Z9ikdWk4L&#10;Bhv6MlT+bY9OwXo5mBd7Y5erzb9dDxdFfaxed0q9PHfFGESkLj7C9/a3VjD6gNuX9APk9Ao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z0YFNxAAAANsAAAAPAAAAAAAAAAAA&#10;AAAAAKECAABkcnMvZG93bnJldi54bWxQSwUGAAAAAAQABAD5AAAAkgMAAAAA&#10;"/>
                                          <v:shape id="AutoShape 88" o:spid="_x0000_s1106" type="#_x0000_t32" style="position:absolute;left:5883;top:1639;width:1;height:103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DgZOcQAAADbAAAADwAAAGRycy9kb3ducmV2LnhtbESPQWsCMRSE7wX/Q3iFXkrNWmqR1Shr&#10;QaiCB229PzfPTejmZbuJuv57Iwgeh5n5hpnMOleLE7XBelYw6GcgiEuvLVcKfn8WbyMQISJrrD2T&#10;ggsFmE17TxPMtT/zhk7bWIkE4ZCjAhNjk0sZSkMOQ983xMk7+NZhTLKtpG7xnOCulu9Z9ikdWk4L&#10;Bhv6MlT+bY9OwXo5mBd7Y5erzb9dDxdFfaxed0q9PHfFGESkLj7C9/a3VjD6gNuX9APk9Ao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8OBk5xAAAANsAAAAPAAAAAAAAAAAA&#10;AAAAAKECAABkcnMvZG93bnJldi54bWxQSwUGAAAAAAQABAD5AAAAkgMAAAAA&#10;"/>
                                          <v:rect id="Rectangle 89" o:spid="_x0000_s1107" style="position:absolute;left:4728;top:1936;width:18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R4ISsUA&#10;AADbAAAADwAAAGRycy9kb3ducmV2LnhtbESPT2sCMRTE74V+h/AKXkSzSiu6NUoVRFGo+Ofi7bF5&#10;7gY3L8sm6vbbG0HocZiZ3zDjaWNLcaPaG8cKet0EBHHmtOFcwfGw6AxB+ICssXRMCv7Iw3Ty/jbG&#10;VLs77+i2D7mIEPYpKihCqFIpfVaQRd91FXH0zq62GKKsc6lrvEe4LWU/SQbSouG4UGBF84Kyy/5q&#10;FYykMZvBcnVur7eX04xk+7Pc/irV+mh+vkEEasJ/+NVeaQXDL3h+iT9ATh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tHghKxQAAANsAAAAPAAAAAAAAAAAAAAAAAJgCAABkcnMv&#10;ZG93bnJldi54bWxQSwUGAAAAAAQABAD1AAAAigMAAAAA&#10;" fillcolor="black">
                                            <v:fill r:id="rId7" o:title="" type="pattern"/>
                                          </v:rect>
                                          <v:rect id="Rectangle 90" o:spid="_x0000_s1108" style="position:absolute;left:5562;top:1756;width:18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cyWPcUA&#10;AADbAAAADwAAAGRycy9kb3ducmV2LnhtbESPQWvCQBSE74L/YXmFXkQ3lhJs6hq0UCoVDFUv3h7Z&#10;Z7KYfRuy25j++26h4HGYmW+YZT7YRvTUeeNYwXyWgCAunTZcKTgd36cLED4ga2wck4If8pCvxqMl&#10;Ztrd+Iv6Q6hEhLDPUEEdQptJ6cuaLPqZa4mjd3GdxRBlV0nd4S3CbSOfkiSVFg3HhRpbequpvB6+&#10;rYIXacwu/dheJp/F9bwhOXluir1Sjw/D+hVEoCHcw//trVawSOHvS/wBcvU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zJY9xQAAANsAAAAPAAAAAAAAAAAAAAAAAJgCAABkcnMv&#10;ZG93bnJldi54bWxQSwUGAAAAAAQABAD1AAAAigMAAAAA&#10;" fillcolor="black">
                                            <v:fill r:id="rId7" o:title="" type="pattern"/>
                                          </v:rect>
                                          <v:shape id="AutoShape 91" o:spid="_x0000_s1109" type="#_x0000_t32" style="position:absolute;left:6576;top:2671;width:631;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OqHTsQAAADbAAAADwAAAGRycy9kb3ducmV2LnhtbESPQWsCMRSE7wX/Q3iFXkrNWqiV1Shr&#10;QaiCB229PzfPTejmZbuJuv57Iwgeh5n5hpnMOleLE7XBelYw6GcgiEuvLVcKfn8WbyMQISJrrD2T&#10;ggsFmE17TxPMtT/zhk7bWIkE4ZCjAhNjk0sZSkMOQ983xMk7+NZhTLKtpG7xnOCulu9ZNpQOLacF&#10;gw19GSr/tkenYL0czIu9scvV5t+uPxZFfaxed0q9PHfFGESkLj7C9/a3VjD6hNuX9APk9Ao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M6odOxAAAANsAAAAPAAAAAAAAAAAA&#10;AAAAAKECAABkcnMvZG93bnJldi54bWxQSwUGAAAAAAQABAD5AAAAkgMAAAAA&#10;"/>
                                          <v:shape id="AutoShape 92" o:spid="_x0000_s1110" type="#_x0000_t32" style="position:absolute;left:7199;top:1639;width:1;height:103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XUTPMEAAADbAAAADwAAAGRycy9kb3ducmV2LnhtbERPy2oCMRTdF/yHcIVuimYUWmQ0ylgQ&#10;tODC1/46uU6Ck5vpJOr0781C6PJw3rNF52pxpzZYzwpGwwwEcem15UrB8bAaTECEiKyx9kwK/ijA&#10;Yt57m2Gu/YN3dN/HSqQQDjkqMDE2uZShNOQwDH1DnLiLbx3GBNtK6hYfKdzVcpxlX9Kh5dRgsKFv&#10;Q+V1f3MKtpvRsjgbu/nZ/drt56qob9XHSan3fldMQUTq4r/45V5rBZM0Nn1JP0DO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9dRM8wQAAANsAAAAPAAAAAAAAAAAAAAAA&#10;AKECAABkcnMvZG93bnJldi54bWxQSwUGAAAAAAQABAD5AAAAjwMAAAAA&#10;"/>
                                          <v:rect id="Rectangle 93" o:spid="_x0000_s1111" style="position:absolute;left:5994;top:1762;width:18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FMCT8UA&#10;AADbAAAADwAAAGRycy9kb3ducmV2LnhtbESPQWsCMRSE74X+h/CEXqRmW4roapS2ULpYULRevD02&#10;z93g5mVJUnf7740geBxm5htmvuxtI87kg3Gs4GWUgSAunTZcKdj/fj1PQISIrLFxTAr+KcBy8fgw&#10;x1y7jrd03sVKJAiHHBXUMba5lKGsyWIYuZY4eUfnLcYkfSW1xy7BbSNfs2wsLRpOCzW29FlTedr9&#10;WQVTaczP+Ls4Dleb0+GD5PCt2ayVehr07zMQkfp4D9/ahVYwmcL1S/oBcnE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UwJPxQAAANsAAAAPAAAAAAAAAAAAAAAAAJgCAABkcnMv&#10;ZG93bnJldi54bWxQSwUGAAAAAAQABAD1AAAAigMAAAAA&#10;" fillcolor="black">
                                            <v:fill r:id="rId7" o:title="" type="pattern"/>
                                          </v:rect>
                                          <v:rect id="Rectangle 94" o:spid="_x0000_s1112" style="position:absolute;left:6851;top:1756;width:18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9D8IA&#10;AADbAAAADwAAAGRycy9kb3ducmV2LnhtbERPS2sCMRC+F/wPYYReRLMtRXQ1ii2UigXFx8XbsBl3&#10;g5vJskl1+++dQ6HHj+89X3a+Vjdqowts4GWUgSIugnVcGjgdP4cTUDEhW6wDk4FfirBc9J7mmNtw&#10;5z3dDqlUEsIxRwNVSk2udSwq8hhHoSEW7hJaj0lgW2rb4l3Cfa1fs2ysPTqWhgob+qiouB5+vIGp&#10;du57/LW+DDa76/md9OCt3m2Nee53qxmoRF36F/+511Z8sl6+yA/Qi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4sD0PwgAAANsAAAAPAAAAAAAAAAAAAAAAAJgCAABkcnMvZG93&#10;bnJldi54bWxQSwUGAAAAAAQABAD1AAAAhwMAAAAA&#10;" fillcolor="black">
                                            <v:fill r:id="rId7" o:title="" type="pattern"/>
                                          </v:rect>
                                          <v:rect id="Rectangle 95" o:spid="_x0000_s1113" style="position:absolute;left:6851;top:2341;width:18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yYlMUA&#10;AADbAAAADwAAAGRycy9kb3ducmV2LnhtbESPQWvCQBSE70L/w/IEL9JsUkQ0ZpW2UJQWFG0vvT2y&#10;z2Qx+zZk15j++26h4HGY+WaYYjPYRvTUeeNYQZakIIhLpw1XCr4+3x4XIHxA1tg4JgU/5GGzfhgV&#10;mGt34yP1p1CJWMI+RwV1CG0upS9rsugT1xJH7+w6iyHKrpK6w1sst418StO5tGg4LtTY0mtN5eV0&#10;tQqW0piP+XZ3nr4fLt8vJKez5rBXajIenlcgAg3hHv6ndzpyGfx9iT9Ar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X/JiUxQAAANsAAAAPAAAAAAAAAAAAAAAAAJgCAABkcnMv&#10;ZG93bnJldi54bWxQSwUGAAAAAAQABAD1AAAAigMAAAAA&#10;" fillcolor="black">
                                            <v:fill r:id="rId7" o:title="" type="pattern"/>
                                          </v:rect>
                                          <v:shape id="AutoShape 96" o:spid="_x0000_s1114" type="#_x0000_t32" style="position:absolute;left:7890;top:2674;width:631;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USyC8QAAADbAAAADwAAAGRycy9kb3ducmV2LnhtbESPQWsCMRSE74L/ITzBi9SsgtJujbIV&#10;BC140Lb3181zE9y8bDdRt/++KQgeh5n5hlmsOleLK7XBelYwGWcgiEuvLVcKPj82T88gQkTWWHsm&#10;Bb8UYLXs9xaYa3/jA12PsRIJwiFHBSbGJpcylIYchrFviJN38q3DmGRbSd3iLcFdLadZNpcOLacF&#10;gw2tDZXn48Up2O8mb8W3sbv3w4/dzzZFfalGX0oNB13xCiJSFx/he3urFbxM4f9L+gFy+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RLILxAAAANsAAAAPAAAAAAAAAAAA&#10;AAAAAKECAABkcnMvZG93bnJldi54bWxQSwUGAAAAAAQABAD5AAAAkgMAAAAA&#10;"/>
                                          <v:shape id="AutoShape 97" o:spid="_x0000_s1115" type="#_x0000_t32" style="position:absolute;left:8513;top:1642;width:0;height:152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ggXkMUAAADbAAAADwAAAGRycy9kb3ducmV2LnhtbESPQWsCMRSE7wX/Q3iCl1KzWpR2NcpW&#10;EFTwoG3vz83rJnTzst1E3f77piB4HGbmG2a+7FwtLtQG61nBaJiBIC69tlwp+HhfP72ACBFZY+2Z&#10;FPxSgOWi9zDHXPsrH+hyjJVIEA45KjAxNrmUoTTkMAx9Q5y8L986jEm2ldQtXhPc1XKcZVPp0HJa&#10;MNjQylD5fTw7Bfvt6K04GbvdHX7sfrIu6nP1+KnUoN8VMxCRungP39obreD1Gf6/pB8gF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ggXkMUAAADbAAAADwAAAAAAAAAA&#10;AAAAAAChAgAAZHJzL2Rvd25yZXYueG1sUEsFBgAAAAAEAAQA+QAAAJMDAAAAAA==&#10;"/>
                                          <v:rect id="Rectangle 98" o:spid="_x0000_s1116" style="position:absolute;left:8046;top:1756;width:18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4s7DMMA&#10;AADbAAAADwAAAGRycy9kb3ducmV2LnhtbESPQYvCMBSE7wv+h/AEL7KmiohWo6ggKwqK7l729mie&#10;bbB5KU1W6783grDHYeabYWaLxpbiRrU3jhX0ewkI4sxpw7mCn+/N5xiED8gaS8ek4EEeFvPWxwxT&#10;7e58ots55CKWsE9RQRFClUrps4Is+p6riKN3cbXFEGWdS13jPZbbUg6SZCQtGo4LBVa0Lii7nv+s&#10;gok0Zj/62l66u+P1d0WyOyyPB6U67WY5BRGoCf/hN73VkRvC60v8AXL+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4s7DMMAAADbAAAADwAAAAAAAAAAAAAAAACYAgAAZHJzL2Rv&#10;d25yZXYueG1sUEsFBgAAAAAEAAQA9QAAAIgDAAAAAA==&#10;" fillcolor="black">
                                            <v:fill r:id="rId7" o:title="" type="pattern"/>
                                          </v:rect>
                                          <v:shape id="AutoShape 99" o:spid="_x0000_s1117" type="#_x0000_t32" style="position:absolute;left:1683;top:3165;width:448;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q0qf8QAAADbAAAADwAAAGRycy9kb3ducmV2LnhtbESPQWsCMRSE74L/ITzBi9SsgqXdGmUr&#10;CCp40Lb3183rJnTzst1EXf+9EQoeh5n5hpkvO1eLM7XBelYwGWcgiEuvLVcKPj/WTy8gQkTWWHsm&#10;BVcKsFz0e3PMtb/wgc7HWIkE4ZCjAhNjk0sZSkMOw9g3xMn78a3DmGRbSd3iJcFdLadZ9iwdWk4L&#10;BhtaGSp/jyenYL+dvBffxm53hz+7n62L+lSNvpQaDrriDUSkLj7C/+2NVvA6g/uX9APk4g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WrSp/xAAAANsAAAAPAAAAAAAAAAAA&#10;AAAAAKECAABkcnMvZG93bnJldi54bWxQSwUGAAAAAAQABAD5AAAAkgMAAAAA&#10;"/>
                                          <v:shape id="AutoShape 100" o:spid="_x0000_s1118" type="#_x0000_t32" style="position:absolute;left:2794;top:3166;width:408;height: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n+0CMUAAADbAAAADwAAAGRycy9kb3ducmV2LnhtbESPQWsCMRSE7wX/Q3hCL6VmFSrt1iir&#10;IFTBg9v2/rp5boKbl3UTdfvvTaHgcZiZb5jZoneNuFAXrGcF41EGgrjy2nKt4Otz/fwKIkRkjY1n&#10;UvBLARbzwcMMc+2vvKdLGWuRIBxyVGBibHMpQ2XIYRj5ljh5B985jEl2tdQdXhPcNXKSZVPp0HJa&#10;MNjSylB1LM9OwW4zXhY/xm62+5PdvayL5lw/fSv1OOyLdxCR+ngP/7c/tIK3Kfx9ST9Azm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n+0CMUAAADbAAAADwAAAAAAAAAA&#10;AAAAAAChAgAAZHJzL2Rvd25yZXYueG1sUEsFBgAAAAAEAAQA+QAAAJMDAAAAAA==&#10;"/>
                                          <v:shape id="AutoShape 101" o:spid="_x0000_s1119" type="#_x0000_t32" style="position:absolute;left:3202;top:3166;width:1;height:937;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TeheMQAAADbAAAADwAAAGRycy9kb3ducmV2LnhtbESPQWsCMRSE74X+h/AEL0Wz66Hq1iil&#10;IIgHoboHj4/kdXdx87JN4rr+e1MoeBxm5htmtRlsK3ryoXGsIJ9mIIi1Mw1XCsrTdrIAESKywdYx&#10;KbhTgM369WWFhXE3/qb+GCuRIBwKVFDH2BVSBl2TxTB1HXHyfpy3GJP0lTQebwluWznLsndpseG0&#10;UGNHXzXpy/FqFTT78lD2b7/R68U+P/s8nM6tVmo8Gj4/QEQa4jP8394ZBcs5/H1JP0Cu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ZN6F4xAAAANsAAAAPAAAAAAAAAAAA&#10;AAAAAKECAABkcnMvZG93bnJldi54bWxQSwUGAAAAAAQABAD5AAAAkgMAAAAA&#10;"/>
                                          <v:shape id="AutoShape 102" o:spid="_x0000_s1120" type="#_x0000_t32" style="position:absolute;left:2479;top:3167;width:1;height:937;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Kg1CsAAAADbAAAADwAAAGRycy9kb3ducmV2LnhtbERPTYvCMBC9C/sfwix4EU27B9FqFFkQ&#10;Fg8Lag8eh2Rsi82km8Ra//3mIHh8vO/1drCt6MmHxrGCfJaBINbONFwpKM/76QJEiMgGW8ek4EkB&#10;tpuP0RoL4x58pP4UK5FCOBSooI6xK6QMuiaLYeY64sRdnbcYE/SVNB4fKdy28ivL5tJiw6mhxo6+&#10;a9K3090qaA7lb9lP/qLXi0N+8Xk4X1qt1Phz2K1ARBriW/xy/xgFyzQ2fUk/QG7+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GioNQrAAAAA2wAAAA8AAAAAAAAAAAAAAAAA&#10;oQIAAGRycy9kb3ducmV2LnhtbFBLBQYAAAAABAAEAPkAAACOAwAAAAA=&#10;"/>
                                          <v:shape id="AutoShape 103" o:spid="_x0000_s1121" type="#_x0000_t32" style="position:absolute;left:3919;top:3157;width:631;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AgesQAAADbAAAADwAAAGRycy9kb3ducmV2LnhtbESPQWsCMRSE7wX/Q3iFXkrNWqjU1Shr&#10;QaiCB229PzfPTejmZbuJuv57Iwgeh5n5hpnMOleLE7XBelYw6GcgiEuvLVcKfn8Wb58gQkTWWHsm&#10;BRcKMJv2niaYa3/mDZ22sRIJwiFHBSbGJpcylIYchr5viJN38K3DmGRbSd3iOcFdLd+zbCgdWk4L&#10;Bhv6MlT+bY9OwXo5mBd7Y5erzb9dfyyK+li97pR6ee6KMYhIXXyE7+1vrWA0gtuX9APk9Ao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X4CB6xAAAANsAAAAPAAAAAAAAAAAA&#10;AAAAAKECAABkcnMvZG93bnJldi54bWxQSwUGAAAAAAQABAD5AAAAkgMAAAAA&#10;"/>
                                          <v:shape id="AutoShape 104" o:spid="_x0000_s1122" type="#_x0000_t32" style="position:absolute;left:4535;top:3157;width:8;height:946;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okCqMUAAADcAAAADwAAAGRycy9kb3ducmV2LnhtbESPQWvDMAyF74X9B6PBLmV1skMpad0y&#10;BoPSw6BtDj0KW0vCYjmzvTT999Oh0JvEe3rv02Y3+V6NFFMX2EC5KEAR2+A6bgzU58/XFaiUkR32&#10;gcnAjRLstk+zDVYuXPlI4yk3SkI4VWigzXmotE62JY9pEQZi0b5D9JhljY12Ea8S7nv9VhRL7bFj&#10;aWhxoI+W7M/pzxvoDvVXPc5/c7SrQ3mJZTpfemvMy/P0vgaVacoP8/167wS/EHx5RibQ2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okCqMUAAADcAAAADwAAAAAAAAAA&#10;AAAAAAChAgAAZHJzL2Rvd25yZXYueG1sUEsFBgAAAAAEAAQA+QAAAJMDAAAAAA==&#10;"/>
                                          <v:shape id="AutoShape 105" o:spid="_x0000_s1123" type="#_x0000_t32" style="position:absolute;left:5230;top:3154;width:631;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SQnWMMAAADcAAAADwAAAGRycy9kb3ducmV2LnhtbERP32vCMBB+F/wfwgl7kTXtYDI6o1RB&#10;mAMfdNv7rbk1weZSm6jdf78MBN/u4/t58+XgWnGhPljPCoosB0Fce225UfD5sXl8AREissbWMyn4&#10;pQDLxXg0x1L7K+/pcoiNSCEcSlRgYuxKKUNtyGHIfEecuB/fO4wJ9o3UPV5TuGvlU57PpEPLqcFg&#10;R2tD9fFwdgp222JVfRu7fd+f7O55U7XnZvql1MNkqF5BRBriXXxzv+k0Py/g/5l0gVz8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UkJ1jDAAAA3AAAAA8AAAAAAAAAAAAA&#10;AAAAoQIAAGRycy9kb3ducmV2LnhtbFBLBQYAAAAABAAEAPkAAACRAwAAAAA=&#10;"/>
                                          <v:shape id="AutoShape 106" o:spid="_x0000_s1124" type="#_x0000_t32" style="position:absolute;left:5846;top:3154;width:8;height:946;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Rc5RMEAAADcAAAADwAAAGRycy9kb3ducmV2LnhtbERPTYvCMBC9L/gfwgheFk3rYZFqFBEE&#10;8SCs9uBxSMa22ExqEmv995uFhb3N433OajPYVvTkQ+NYQT7LQBBrZxquFJSX/XQBIkRkg61jUvCm&#10;AJv16GOFhXEv/qb+HCuRQjgUqKCOsSukDLomi2HmOuLE3Zy3GBP0lTQeXynctnKeZV/SYsOpocaO&#10;djXp+/lpFTTH8lT2n4/o9eKYX30eLtdWKzUZD9sliEhD/Bf/uQ8mzc/m8PtMukCu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1FzlEwQAAANwAAAAPAAAAAAAAAAAAAAAA&#10;AKECAABkcnMvZG93bnJldi54bWxQSwUGAAAAAAQABAD5AAAAjwMAAAAA&#10;"/>
                                          <v:shape id="AutoShape 107" o:spid="_x0000_s1125" type="#_x0000_t32" style="position:absolute;left:7183;top:3157;width:8;height:946;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luc38IAAADcAAAADwAAAGRycy9kb3ducmV2LnhtbERPTYvCMBC9L/gfwgh7WTStwiLVKCII&#10;4mFhtQePQzK2xWZSk1i7/36zIOxtHu9zVpvBtqInHxrHCvJpBoJYO9NwpaA87ycLECEiG2wdk4If&#10;CrBZj95WWBj35G/qT7ESKYRDgQrqGLtCyqBrshimriNO3NV5izFBX0nj8ZnCbStnWfYpLTacGmrs&#10;aFeTvp0eVkFzLL/K/uMevV4c84vPw/nSaqXex8N2CSLSEP/FL/fBpPnZHP6eSRfI9S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2luc38IAAADcAAAADwAAAAAAAAAAAAAA&#10;AAChAgAAZHJzL2Rvd25yZXYueG1sUEsFBgAAAAAEAAQA+QAAAJADAAAAAA==&#10;"/>
                                          <v:shape id="AutoShape 108" o:spid="_x0000_s1126" type="#_x0000_t32" style="position:absolute;left:7190;top:3165;width:43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VOEwMMAAADcAAAADwAAAGRycy9kb3ducmV2LnhtbERPS2sCMRC+F/ofwgheimaVKrI1yrYg&#10;1IIHH71PN9NNcDPZbqKu/94UBG/z8T1nvuxcLc7UButZwWiYgSAuvbZcKTjsV4MZiBCRNdaeScGV&#10;AiwXz09zzLW/8JbOu1iJFMIhRwUmxiaXMpSGHIahb4gT9+tbhzHBtpK6xUsKd7UcZ9lUOrScGgw2&#10;9GGoPO5OTsFmPXovfoxdf23/7GayKupT9fKtVL/XFW8gInXxIb67P3Wan73C/zPpArm4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VThMDDAAAA3AAAAA8AAAAAAAAAAAAA&#10;AAAAoQIAAGRycy9kb3ducmV2LnhtbFBLBQYAAAAABAAEAPkAAACRAwAAAAA=&#10;"/>
                                          <v:shape id="AutoShape 109" o:spid="_x0000_s1127" type="#_x0000_t32" style="position:absolute;left:7897;top:3165;width:631;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h8hW8IAAADcAAAADwAAAGRycy9kb3ducmV2LnhtbERPTWsCMRC9F/wPYQQvpWYVlLIaZVsQ&#10;quBBbe/jZroJ3Uy2m6jrvzeC4G0e73Pmy87V4kxtsJ4VjIYZCOLSa8uVgu/D6u0dRIjIGmvPpOBK&#10;AZaL3sscc+0vvKPzPlYihXDIUYGJscmlDKUhh2HoG+LE/frWYUywraRu8ZLCXS3HWTaVDi2nBoMN&#10;fRoq//Ynp2C7Hn0UR2PXm92/3U5WRX2qXn+UGvS7YgYiUhef4of7S6f52QTuz6QL5OIG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yh8hW8IAAADcAAAADwAAAAAAAAAAAAAA&#10;AAChAgAAZHJzL2Rvd25yZXYueG1sUEsFBgAAAAAEAAQA+QAAAJADAAAAAA==&#10;"/>
                                          <v:shape id="AutoShape 110" o:spid="_x0000_s1128" type="#_x0000_t32" style="position:absolute;left:4562;top:2253;width:100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s2/LMIAAADcAAAADwAAAGRycy9kb3ducmV2LnhtbERPTWsCMRC9F/wPYYReimYtKGU1yloQ&#10;asGDWu/jZtwEN5N1E3X7702h4G0e73Nmi87V4kZtsJ4VjIYZCOLSa8uVgp/9avABIkRkjbVnUvBL&#10;ARbz3ssMc+3vvKXbLlYihXDIUYGJscmlDKUhh2HoG+LEnXzrMCbYVlK3eE/hrpbvWTaRDi2nBoMN&#10;fRoqz7urU7BZj5bF0dj19/ZiN+NVUV+rt4NSr/2umIKI1MWn+N/9pdP8bAJ/z6QL5Pw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s2/LMIAAADcAAAADwAAAAAAAAAAAAAA&#10;AAChAgAAZHJzL2Rvd25yZXYueG1sUEsFBgAAAAAEAAQA+QAAAJADAAAAAA==&#10;"/>
                                          <v:rect id="Rectangle 111" o:spid="_x0000_s1129" style="position:absolute;left:4824;top:3355;width:18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CiTdsQA&#10;AADcAAAADwAAAGRycy9kb3ducmV2LnhtbERPS2vCQBC+C/0PyxR6Ed1YxEeaVWqhVCoY1F56G7KT&#10;ZDE7G7Jbjf++Wyh4m4/vOdm6t424UOeNYwWTcQKCuHDacKXg6/Q+WoDwAVlj45gU3MjDevUwyDDV&#10;7soHuhxDJWII+xQV1CG0qZS+qMmiH7uWOHKl6yyGCLtK6g6vMdw28jlJZtKi4dhQY0tvNRXn449V&#10;sJTG7GYf23L4mZ+/NySH0ybfK/X02L++gAjUh7v4373VcX4yh79n4gVy9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Qok3bEAAAA3AAAAA8AAAAAAAAAAAAAAAAAmAIAAGRycy9k&#10;b3ducmV2LnhtbFBLBQYAAAAABAAEAPUAAACJAwAAAAA=&#10;" fillcolor="black">
                                            <v:fill r:id="rId7" o:title="" type="pattern"/>
                                          </v:rect>
                                          <v:rect id="Rectangle 112" o:spid="_x0000_s1130" style="position:absolute;left:4824;top:3775;width:18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bcHBMYA&#10;AADcAAAADwAAAGRycy9kb3ducmV2LnhtbESPQWsCQQyF74X+hyFCL6KzLSK6OkpbKBUFRe2lt7AT&#10;dwd3MsvOVNd/bw5Cbwnv5b0v82Xna3WhNrrABl6HGSjiIljHpYGf49dgAiomZIt1YDJwowjLxfPT&#10;HHMbrrynyyGVSkI45migSqnJtY5FRR7jMDTEop1C6zHJ2pbatniVcF/rtywba4+OpaHChj4rKs6H&#10;P29gqp3bjL9Xp/56d/79IN0f1butMS+97n0GKlGX/s2P65UV/Exo5RmZQC/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bcHBMYAAADcAAAADwAAAAAAAAAAAAAAAACYAgAAZHJz&#10;L2Rvd25yZXYueG1sUEsFBgAAAAAEAAQA9QAAAIsDAAAAAA==&#10;" fillcolor="black">
                                            <v:fill r:id="rId7" o:title="" type="pattern"/>
                                          </v:rect>
                                          <v:rect id="Rectangle 113" o:spid="_x0000_s1131" style="position:absolute;left:5581;top:3835;width:18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5e8S8EA&#10;AADcAAAADwAAAGRycy9kb3ducmV2LnhtbERPS4vCMBC+C/6HMII3TZXV1WoUWVjwIvhY70MzttVm&#10;UpusZvfXG0HwNh/fc+bLYCpxo8aVlhUM+gkI4szqknMFP4fv3gSE88gaK8uk4I8cLBft1hxTbe+8&#10;o9ve5yKGsEtRQeF9nUrpsoIMur6tiSN3so1BH2GTS93gPYabSg6TZCwNlhwbCqzpq6Dssv81CkbX&#10;4/k6On/g5zboy8kc9X/YbJTqdsJqBsJT8G/xy73WcX4yhecz8QK5e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OXvEvBAAAA3AAAAA8AAAAAAAAAAAAAAAAAmAIAAGRycy9kb3du&#10;cmV2LnhtbFBLBQYAAAAABAAEAPUAAACGAwAAAAA=&#10;" fillcolor="black">
                                            <v:fill r:id="rId9" o:title="" type="pattern"/>
                                          </v:rect>
                                          <v:rect id="Rectangle 114" o:spid="_x0000_s1132" style="position:absolute;left:5948;top:3811;width:18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hid38YA&#10;AADcAAAADwAAAGRycy9kb3ducmV2LnhtbESPQWsCQQyF7wX/wxDBi+isUkS3jqKCVFpQtL30Fnbi&#10;7uBOZtmZ6vbfN4dCbwnv5b0vy3Xna3WnNrrABibjDBRxEazj0sDnx340BxUTssU6MBn4oQjrVe9p&#10;ibkNDz7T/ZJKJSEcczRQpdTkWseiIo9xHBpi0a6h9ZhkbUttW3xIuK/1NMtm2qNjaaiwoV1Fxe3y&#10;7Q0stHPvs9fDdfh2un1tSQ+f69PRmEG/27yAStSlf/Pf9cEK/kTw5RmZQK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hid38YAAADcAAAADwAAAAAAAAAAAAAAAACYAgAAZHJz&#10;L2Rvd25yZXYueG1sUEsFBgAAAAAEAAQA9QAAAIsDAAAAAA==&#10;" fillcolor="black">
                                            <v:fill r:id="rId7" o:title="" type="pattern"/>
                                          </v:rect>
                                          <v:rect id="Rectangle 115" o:spid="_x0000_s1133" style="position:absolute;left:6851;top:3535;width:18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VQ4RMMA&#10;AADcAAAADwAAAGRycy9kb3ducmV2LnhtbERPTYvCMBC9C/sfwgh7EU0rIlqNsrsgioKi7mVvQzO2&#10;wWZSmqx2//1GELzN433OfNnaStyo8caxgnSQgCDOnTZcKPg+r/oTED4ga6wck4I/8rBcvHXmmGl3&#10;5yPdTqEQMYR9hgrKEOpMSp+XZNEPXE0cuYtrLIYIm0LqBu8x3FZymCRjadFwbCixpq+S8uvp1yqY&#10;SmN24/Xm0tserj+fJHuj6rBX6r3bfsxABGrDS/x0b3Scn6bweCZeIB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VQ4RMMAAADcAAAADwAAAAAAAAAAAAAAAACYAgAAZHJzL2Rv&#10;d25yZXYueG1sUEsFBgAAAAAEAAQA9QAAAIgDAAAAAA==&#10;" fillcolor="black">
                                            <v:fill r:id="rId7" o:title="" type="pattern"/>
                                          </v:rect>
                                          <v:shapetype id="_x0000_t202" coordsize="21600,21600" o:spt="202" path="m,l,21600r21600,l21600,xe">
                                            <v:stroke joinstyle="miter"/>
                                            <v:path gradientshapeok="t" o:connecttype="rect"/>
                                          </v:shapetype>
                                          <v:shape id="Text Box 116" o:spid="_x0000_s1134" type="#_x0000_t202" style="position:absolute;left:4661;top:3466;width:1118;height:3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7sQpsAA&#10;AADcAAAADwAAAGRycy9kb3ducmV2LnhtbERPTYvCMBC9C/6HMIIXWVOrFOkaRZYVBE9W8TzbzLbF&#10;ZlKaaOu/N4LgbR7vc1ab3tTiTq2rLCuYTSMQxLnVFRcKzqfd1xKE88gaa8uk4EEONuvhYIWpth0f&#10;6Z75QoQQdikqKL1vUildXpJBN7UNceD+bWvQB9gWUrfYhXBTyziKEmmw4tBQYkM/JeXX7GYU7A7F&#10;7+KS3xKbmL9o3sXZxOmHUuNRv/0G4an3H/Hbvddh/iyG1zPhArl+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97sQpsAAAADcAAAADwAAAAAAAAAAAAAAAACYAgAAZHJzL2Rvd25y&#10;ZXYueG1sUEsFBgAAAAAEAAQA9QAAAIUDAAAAAA==&#10;" strokecolor="white" strokeweight=".25pt">
                                            <v:fill opacity="0"/>
                                            <v:textbox>
                                              <w:txbxContent>
                                                <w:p w:rsidR="00F02F34" w:rsidRPr="00481C65" w:rsidRDefault="00F02F34" w:rsidP="00874708">
                                                  <w:pPr>
                                                    <w:spacing w:line="240" w:lineRule="auto"/>
                                                    <w:rPr>
                                                      <w:sz w:val="20"/>
                                                    </w:rPr>
                                                  </w:pPr>
                                                  <w:r w:rsidRPr="00481C65">
                                                    <w:rPr>
                                                      <w:sz w:val="20"/>
                                                      <w:lang w:val="en-US"/>
                                                    </w:rPr>
                                                    <w:t>IT</w:t>
                                                  </w:r>
                                                  <w:r w:rsidRPr="00481C65">
                                                    <w:rPr>
                                                      <w:sz w:val="20"/>
                                                    </w:rPr>
                                                    <w:t>-отдел</w:t>
                                                  </w:r>
                                                </w:p>
                                              </w:txbxContent>
                                            </v:textbox>
                                          </v:shape>
                                          <v:shape id="Text Box 117" o:spid="_x0000_s1135" type="#_x0000_t202" style="position:absolute;left:7628;top:2064;width:444;height:3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Pe1PcEA&#10;AADcAAAADwAAAGRycy9kb3ducmV2LnhtbERPS4vCMBC+C/sfwix4kTX1QVlqUxFRWPC0VTyPzdgW&#10;m0lpoq3/fiMseJuP7znpejCNeFDnassKZtMIBHFhdc2lgtNx//UNwnlkjY1lUvAkB+vsY5Riom3P&#10;v/TIfSlCCLsEFVTet4mUrqjIoJvaljhwV9sZ9AF2pdQd9iHcNHIeRbE0WHNoqLClbUXFLb8bBftD&#10;uVuei3tsY3OJFv08nzj9VGr8OWxWIDwN/i3+d//oMH+2gNcz4QKZ/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j3tT3BAAAA3AAAAA8AAAAAAAAAAAAAAAAAmAIAAGRycy9kb3du&#10;cmV2LnhtbFBLBQYAAAAABAAEAPUAAACGAwAAAAA=&#10;" strokecolor="white" strokeweight=".25pt">
                                            <v:fill opacity="0"/>
                                            <v:textbox>
                                              <w:txbxContent>
                                                <w:p w:rsidR="00F02F34" w:rsidRPr="00F95F97" w:rsidRDefault="00F02F34" w:rsidP="00874708">
                                                  <w:pPr>
                                                    <w:spacing w:line="240" w:lineRule="auto"/>
                                                    <w:rPr>
                                                      <w:sz w:val="20"/>
                                                    </w:rPr>
                                                  </w:pPr>
                                                  <w:r>
                                                    <w:rPr>
                                                      <w:sz w:val="20"/>
                                                    </w:rPr>
                                                    <w:t>А</w:t>
                                                  </w:r>
                                                </w:p>
                                              </w:txbxContent>
                                            </v:textbox>
                                          </v:shape>
                                          <v:shape id="AutoShape 118" o:spid="_x0000_s1136" type="#_x0000_t32" style="position:absolute;left:1001;top:2422;width:682;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GuSdsIAAADcAAAADwAAAGRycy9kb3ducmV2LnhtbERPTYvCMBC9L/gfwgh7WTStyCLVKCII&#10;4mFhtQePQzK2xWZSk1i7/36zIOxtHu9zVpvBtqInHxrHCvJpBoJYO9NwpaA87ycLECEiG2wdk4If&#10;CrBZj95WWBj35G/qT7ESKYRDgQrqGLtCyqBrshimriNO3NV5izFBX0nj8ZnCbStnWfYpLTacGmrs&#10;aFeTvp0eVkFzLL/K/uMevV4c84vPw/nSaqXex8N2CSLSEP/FL/fBpPn5HP6eSRfI9S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0GuSdsIAAADcAAAADwAAAAAAAAAAAAAA&#10;AAChAgAAZHJzL2Rvd25yZXYueG1sUEsFBgAAAAAEAAQA+QAAAJADAAAAAA==&#10;"/>
                                          <v:shape id="AutoShape 119" o:spid="_x0000_s1137" type="#_x0000_t32" style="position:absolute;left:1001;top:2422;width:0;height:637;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yc37cIAAADcAAAADwAAAGRycy9kb3ducmV2LnhtbERPTYvCMBC9L/gfwgh7WTSt4CLVKCII&#10;4mFhtQePQzK2xWZSk1i7/36zIOxtHu9zVpvBtqInHxrHCvJpBoJYO9NwpaA87ycLECEiG2wdk4If&#10;CrBZj95WWBj35G/qT7ESKYRDgQrqGLtCyqBrshimriNO3NV5izFBX0nj8ZnCbStnWfYpLTacGmrs&#10;aFeTvp0eVkFzLL/K/uMevV4c84vPw/nSaqXex8N2CSLSEP/FL/fBpPn5HP6eSRfI9S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yc37cIAAADcAAAADwAAAAAAAAAAAAAA&#10;AAChAgAAZHJzL2Rvd25yZXYueG1sUEsFBgAAAAAEAAQA+QAAAJADAAAAAA==&#10;"/>
                                          <v:shape id="AutoShape 120" o:spid="_x0000_s1138" type="#_x0000_t32" style="position:absolute;left:4585;top:4058;width:3865;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xQp8cMAAADcAAAADwAAAGRycy9kb3ducmV2LnhtbERPTWsCMRC9C/0PYQq9iGa3UJHVKGtB&#10;qAUPWr2Pm3ET3EzWTdTtv28Khd7m8T5nvuxdI+7UBetZQT7OQBBXXluuFRy+1qMpiBCRNTaeScE3&#10;BVgungZzLLR/8I7u+1iLFMKhQAUmxraQMlSGHIaxb4kTd/adw5hgV0vd4SOFu0a+ZtlEOrScGgy2&#10;9G6ouuxvTsF2k6/Kk7Gbz93Vbt/WZXOrh0elXp77cgYiUh//xX/uD53m5xP4fSZdIBc/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8UKfHDAAAA3AAAAA8AAAAAAAAAAAAA&#10;AAAAoQIAAGRycy9kb3ducmV2LnhtbFBLBQYAAAAABAAEAPkAAACRAwAAAAA=&#10;"/>
                                          <v:shape id="AutoShape 121" o:spid="_x0000_s1139" type="#_x0000_t32" style="position:absolute;left:7115;top:3625;width:0;height:433;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LkMAcIAAADcAAAADwAAAGRycy9kb3ducmV2LnhtbERPTYvCMBC9L/gfwgh7WTStB1eqUUQQ&#10;xMPCag8eh2Rsi82kJrF2//1mQdjbPN7nrDaDbUVPPjSOFeTTDASxdqbhSkF53k8WIEJENtg6JgU/&#10;FGCzHr2tsDDuyd/Un2IlUgiHAhXUMXaFlEHXZDFMXUecuKvzFmOCvpLG4zOF21bOsmwuLTacGmrs&#10;aFeTvp0eVkFzLL/K/uMevV4c84vPw/nSaqXex8N2CSLSEP/FL/fBpPn5J/w9ky6Q61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ILkMAcIAAADcAAAADwAAAAAAAAAAAAAA&#10;AAChAgAAZHJzL2Rvd25yZXYueG1sUEsFBgAAAAAEAAQA+QAAAJADAAAAAA==&#10;"/>
                                          <v:shape id="AutoShape 122" o:spid="_x0000_s1140" type="#_x0000_t32" style="position:absolute;left:8468;top:1691;width:0;height:2367;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SaYc8UAAADcAAAADwAAAGRycy9kb3ducmV2LnhtbESPQWvDMAyF74X9B6PBLmV1skMpad0y&#10;BoPSw6BtDj0KW0vCYjmzvTT999Oh0JvEe3rv02Y3+V6NFFMX2EC5KEAR2+A6bgzU58/XFaiUkR32&#10;gcnAjRLstk+zDVYuXPlI4yk3SkI4VWigzXmotE62JY9pEQZi0b5D9JhljY12Ea8S7nv9VhRL7bFj&#10;aWhxoI+W7M/pzxvoDvVXPc5/c7SrQ3mJZTpfemvMy/P0vgaVacoP8/167wS/FFp5RibQ2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SaYc8UAAADcAAAADwAAAAAAAAAA&#10;AAAAAAChAgAAZHJzL2Rvd25yZXYueG1sUEsFBgAAAAAEAAQA+QAAAJMDAAAAAA==&#10;"/>
                                          <v:shape id="AutoShape 123" o:spid="_x0000_s1141" type="#_x0000_t32" style="position:absolute;left:1740;top:1691;width:6728;height:6;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mo96MIAAADcAAAADwAAAGRycy9kb3ducmV2LnhtbERPTYvCMBC9L/gfwgheFk3rYdFqFFlY&#10;EA8Lqz14HJKxLTaTmsTa/febBcHbPN7nrLeDbUVPPjSOFeSzDASxdqbhSkF5+pouQISIbLB1TAp+&#10;KcB2M3pbY2Hcg3+oP8ZKpBAOBSqoY+wKKYOuyWKYuY44cRfnLcYEfSWNx0cKt62cZ9mHtNhwaqix&#10;o8+a9PV4twqaQ/ld9u+36PXikJ99Hk7nVis1GQ+7FYhIQ3yJn+69SfPzJfw/ky6Qmz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mo96MIAAADcAAAADwAAAAAAAAAAAAAA&#10;AAChAgAAZHJzL2Rvd25yZXYueG1sUEsFBgAAAAAEAAQA+QAAAJADAAAAAA==&#10;"/>
                                          <v:shape id="AutoShape 124" o:spid="_x0000_s1142" type="#_x0000_t32" style="position:absolute;left:3136;top:1697;width:0;height:58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d3eo8YAAADcAAAADwAAAGRycy9kb3ducmV2LnhtbESPQWsCMRCF7wX/Qxihl1KzCi1lNcpa&#10;EGrBg9rex810E7qZrJuo23/fORR6m+G9ee+bxWoIrbpSn3xkA9NJAYq4jtZzY+DjuHl8AZUyssU2&#10;Mhn4oQSr5ehugaWNN97T9ZAbJSGcSjTgcu5KrVPtKGCaxI5YtK/YB8yy9o22Pd4kPLR6VhTPOqBn&#10;aXDY0auj+vtwCQZ22+m6Ojm/fd+f/e5pU7WX5uHTmPvxUM1BZRryv/nv+s0K/kzw5RmZQC9/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Hd3qPGAAAA3AAAAA8AAAAAAAAA&#10;AAAAAAAAoQIAAGRycy9kb3ducmV2LnhtbFBLBQYAAAAABAAEAPkAAACUAwAAAAA=&#10;"/>
                                          <v:shape id="AutoShape 125" o:spid="_x0000_s1143" type="#_x0000_t32" style="position:absolute;left:2935;top:2281;width:201;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nD7U8EAAADcAAAADwAAAGRycy9kb3ducmV2LnhtbERPTYvCMBC9L/gfwgheFk3rYZFqFBEE&#10;8SCs9uBxSMa22ExqEmv995uFhb3N433OajPYVvTkQ+NYQT7LQBBrZxquFJSX/XQBIkRkg61jUvCm&#10;AJv16GOFhXEv/qb+HCuRQjgUqKCOsSukDLomi2HmOuLE3Zy3GBP0lTQeXynctnKeZV/SYsOpocaO&#10;djXp+/lpFTTH8lT2n4/o9eKYX30eLtdWKzUZD9sliEhD/Bf/uQ8mzZ/n8PtMukCu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OcPtTwQAAANwAAAAPAAAAAAAAAAAAAAAA&#10;AKECAABkcnMvZG93bnJldi54bWxQSwUGAAAAAAQABAD5AAAAjwMAAAAA&#10;"/>
                                          <v:shape id="AutoShape 126" o:spid="_x0000_s1144" type="#_x0000_t32" style="position:absolute;left:2935;top:1845;width:201;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kPlT8MAAADcAAAADwAAAGRycy9kb3ducmV2LnhtbERPTWsCMRC9F/wPYQQvpWZdUMrWKGtB&#10;qIIHbXufbqab0M1k3URd/70RhN7m8T5nvuxdI87UBetZwWScgSCuvLZcK/j6XL+8gggRWWPjmRRc&#10;KcByMXiaY6H9hfd0PsRapBAOBSowMbaFlKEy5DCMfUucuF/fOYwJdrXUHV5SuGtknmUz6dByajDY&#10;0ruh6u9wcgp2m8mq/DF2s90f7W66LptT/fyt1GjYl28gIvXxX/xwf+g0P8/h/ky6QC5u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5D5U/DAAAA3AAAAA8AAAAAAAAAAAAA&#10;AAAAoQIAAGRycy9kb3ducmV2LnhtbFBLBQYAAAAABAAEAPkAAACRAwAAAAA=&#10;"/>
                                          <v:shape id="AutoShape 127" o:spid="_x0000_s1145" type="#_x0000_t32" style="position:absolute;left:1740;top:1697;width:0;height:82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Q9A1MMAAADcAAAADwAAAGRycy9kb3ducmV2LnhtbERPTWsCMRC9C/6HMIIXqVkVS9kaZSsI&#10;WvCgbe/TzbgJbibbTdTtv28Kgrd5vM9ZrDpXiyu1wXpWMBlnIIhLry1XCj4/Nk8vIEJE1lh7JgW/&#10;FGC17PcWmGt/4wNdj7ESKYRDjgpMjE0uZSgNOQxj3xAn7uRbhzHBtpK6xVsKd7WcZtmzdGg5NRhs&#10;aG2oPB8vTsF+N3krvo3dvR9+7H6+KepLNfpSajjoilcQkbr4EN/dW53mT2fw/0y6QC7/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EPQNTDAAAA3AAAAA8AAAAAAAAAAAAA&#10;AAAAoQIAAGRycy9kb3ducmV2LnhtbFBLBQYAAAAABAAEAPkAAACRAwAAAAA=&#10;"/>
                                          <v:shape id="AutoShape 128" o:spid="_x0000_s1146" type="#_x0000_t32" style="position:absolute;left:1740;top:2521;width:158;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ubYoMMAAADcAAAADwAAAGRycy9kb3ducmV2LnhtbERPTWsCMRC9C/6HMIIXqVlFS9kaZSsI&#10;WvCgbe/TzbgJbibbTdTtv28Kgrd5vM9ZrDpXiyu1wXpWMBlnIIhLry1XCj4/Nk8vIEJE1lh7JgW/&#10;FGC17PcWmGt/4wNdj7ESKYRDjgpMjE0uZSgNOQxj3xAn7uRbhzHBtpK6xVsKd7WcZtmzdGg5NRhs&#10;aG2oPB8vTsF+N3krvo3dvR9+7H6+KepLNfpSajjoilcQkbr4EN/dW53mT2fw/0y6QC7/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7m2KDDAAAA3AAAAA8AAAAAAAAAAAAA&#10;AAAAoQIAAGRycy9kb3ducmV2LnhtbFBLBQYAAAAABAAEAPkAAACRAwAAAAA=&#10;"/>
                                          <v:shape id="AutoShape 129" o:spid="_x0000_s1147" type="#_x0000_t32" style="position:absolute;left:1666;top:1639;width:4;height:112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ap9O8IAAADcAAAADwAAAGRycy9kb3ducmV2LnhtbERPS2sCMRC+C/6HMIIXqVkFi2yNshYE&#10;LXjwdZ9uppvgZrLdRN3++6ZQ8DYf33MWq87V4k5tsJ4VTMYZCOLSa8uVgvNp8zIHESKyxtozKfih&#10;AKtlv7fAXPsHH+h+jJVIIRxyVGBibHIpQ2nIYRj7hjhxX751GBNsK6lbfKRwV8tplr1Kh5ZTg8GG&#10;3g2V1+PNKdjvJuvi09jdx+Hb7mebor5Vo4tSw0FXvIGI1MWn+N+91Wn+dAZ/z6QL5PIX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ap9O8IAAADcAAAADwAAAAAAAAAAAAAA&#10;AAChAgAAZHJzL2Rvd25yZXYueG1sUEsFBgAAAAAEAAQA+QAAAJADAAAAAA==&#10;"/>
                                          <v:shape id="Text Box 130" o:spid="_x0000_s1148" type="#_x0000_t202" style="position:absolute;left:3224;top:3284;width:1281;height:6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uzcGMIA&#10;AADcAAAADwAAAGRycy9kb3ducmV2LnhtbERPTWuDQBC9F/Iflgn0UuJaGyRYVwmhgUJONaXnqTtV&#10;qTsr7hrNv88WCrnN431OXi6mFxcaXWdZwXMUgyCure64UfB5Pm52IJxH1thbJgVXclAWq4ccM21n&#10;/qBL5RsRQthlqKD1fsikdHVLBl1kB+LA/djRoA9wbKQecQ7hppdJHKfSYMehocWBDi3Vv9VkFBxP&#10;zdv2q55Sm5rv+GVOqienr0o9rpf9KwhPi7+L/93vOsxPUvh7Jlwgi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G7NwYwgAAANwAAAAPAAAAAAAAAAAAAAAAAJgCAABkcnMvZG93&#10;bnJldi54bWxQSwUGAAAAAAQABAD1AAAAhwMAAAAA&#10;" strokecolor="white" strokeweight=".25pt">
                                            <v:fill opacity="0"/>
                                            <v:textbox>
                                              <w:txbxContent>
                                                <w:p w:rsidR="00F02F34" w:rsidRPr="00FB5719" w:rsidRDefault="00F02F34" w:rsidP="00874708">
                                                  <w:pPr>
                                                    <w:jc w:val="center"/>
                                                    <w:rPr>
                                                      <w:sz w:val="20"/>
                                                    </w:rPr>
                                                  </w:pPr>
                                                  <w:r>
                                                    <w:rPr>
                                                      <w:sz w:val="20"/>
                                                    </w:rPr>
                                                    <w:t>Обеденная зона</w:t>
                                                  </w:r>
                                                </w:p>
                                              </w:txbxContent>
                                            </v:textbox>
                                          </v:shape>
                                          <v:shape id="Text Box 131" o:spid="_x0000_s1149" type="#_x0000_t202" style="position:absolute;left:7637;top:3429;width:409;height:3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aB5g8EA&#10;AADcAAAADwAAAGRycy9kb3ducmV2LnhtbERPTYvCMBC9C/6HMMJeRFO70pWuUUQUFjxZZc9jM7Zl&#10;m0lpoq3/fiMI3ubxPme57k0t7tS6yrKC2TQCQZxbXXGh4HzaTxYgnEfWWFsmBQ9ysF4NB0tMte34&#10;SPfMFyKEsEtRQel9k0rp8pIMuqltiAN3ta1BH2BbSN1iF8JNLeMoSqTBikNDiQ1tS8r/sptRsD8U&#10;u/lvfktsYi7RZxdnY6cfSn2M+s03CE+9f4tf7h8d5sdf8HwmXCB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mgeYPBAAAA3AAAAA8AAAAAAAAAAAAAAAAAmAIAAGRycy9kb3du&#10;cmV2LnhtbFBLBQYAAAAABAAEAPUAAACGAwAAAAA=&#10;" strokecolor="white" strokeweight=".25pt">
                                            <v:fill opacity="0"/>
                                            <v:textbox>
                                              <w:txbxContent>
                                                <w:p w:rsidR="00F02F34" w:rsidRPr="00FB5719" w:rsidRDefault="00F02F34" w:rsidP="00874708">
                                                  <w:pPr>
                                                    <w:rPr>
                                                      <w:sz w:val="20"/>
                                                    </w:rPr>
                                                  </w:pPr>
                                                  <w:r>
                                                    <w:rPr>
                                                      <w:sz w:val="20"/>
                                                    </w:rPr>
                                                    <w:t>Ф</w:t>
                                                  </w:r>
                                                </w:p>
                                              </w:txbxContent>
                                            </v:textbox>
                                          </v:shape>
                                          <v:shape id="Text Box 132" o:spid="_x0000_s1150" type="#_x0000_t202" style="position:absolute;left:6299;top:2040;width:409;height:3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D/t8cQA&#10;AADcAAAADwAAAGRycy9kb3ducmV2LnhtbESPQWvCQBCF7wX/wzKCl6KbpiVIdBUpCkJPTYvnMTsm&#10;wexsyK4m/nvnUOhthvfmvW/W29G16k59aDwbeFskoIhLbxuuDPz+HOZLUCEiW2w9k4EHBdhuJi9r&#10;zK0f+JvuRayUhHDI0UAdY5drHcqaHIaF74hFu/jeYZS1r7TtcZBw1+o0STLtsGFpqLGjz5rKa3Fz&#10;Bg5f1f7jVN4yn7lz8j6kxWuwD2Nm03G3AhVpjP/mv+ujFfxUaOUZmUBvn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g/7fHEAAAA3AAAAA8AAAAAAAAAAAAAAAAAmAIAAGRycy9k&#10;b3ducmV2LnhtbFBLBQYAAAAABAAEAPUAAACJAwAAAAA=&#10;" strokecolor="white" strokeweight=".25pt">
                                            <v:fill opacity="0"/>
                                            <v:textbox>
                                              <w:txbxContent>
                                                <w:p w:rsidR="00F02F34" w:rsidRPr="00FB5719" w:rsidRDefault="00F02F34" w:rsidP="00874708">
                                                  <w:pPr>
                                                    <w:rPr>
                                                      <w:sz w:val="20"/>
                                                    </w:rPr>
                                                  </w:pPr>
                                                  <w:r>
                                                    <w:rPr>
                                                      <w:sz w:val="20"/>
                                                    </w:rPr>
                                                    <w:t>Ф</w:t>
                                                  </w:r>
                                                </w:p>
                                              </w:txbxContent>
                                            </v:textbox>
                                          </v:shape>
                                          <v:rect id="Rectangle 133" o:spid="_x0000_s1151" style="position:absolute;left:7306;top:3284;width:18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U7+/8IA&#10;AADcAAAADwAAAGRycy9kb3ducmV2LnhtbERPTYvCMBC9C/sfwgh7kTVVRNZqlFUQRUFZ14u3oRnb&#10;YDMpTVbrvzeC4G0e73Mms8aW4kq1N44V9LoJCOLMacO5guPf8usbhA/IGkvHpOBOHmbTj9YEU+1u&#10;/EvXQ8hFDGGfooIihCqV0mcFWfRdVxFH7uxqiyHCOpe6xlsMt6XsJ8lQWjQcGwqsaFFQdjn8WwUj&#10;acx2uFqfO5v95TQn2RmU+51Sn+3mZwwiUBPe4pd7reP8/giez8QL5PQ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BTv7/wgAAANwAAAAPAAAAAAAAAAAAAAAAAJgCAABkcnMvZG93&#10;bnJldi54bWxQSwUGAAAAAAQABAD1AAAAhwMAAAAA&#10;" fillcolor="black">
                                            <v:fill r:id="rId7" o:title="" type="pattern"/>
                                          </v:rect>
                                          <v:rect id="Rectangle 134" o:spid="_x0000_s1152" style="position:absolute;left:8181;top:3273;width:18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a3Bv8cA&#10;AADcAAAADwAAAGRycy9kb3ducmV2LnhtbESPT2sCQQzF74LfYUjBi9TZ/kHaraPYgigKiraX3sJO&#10;3B3cySw7o26/vTkUvCW8l/d+mcw6X6sLtdEFNvA0ykARF8E6Lg38fC8e30DFhGyxDkwG/ijCbNrv&#10;TTC34cp7uhxSqSSEY44GqpSaXOtYVOQxjkJDLNoxtB6TrG2pbYtXCfe1fs6ysfboWBoqbOirouJ0&#10;OHsD79q5zXi5Og7Xu9PvJ+nha73bGjN46OYfoBJ16W7+v15ZwX8RfHlGJtDT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Wtwb/HAAAA3AAAAA8AAAAAAAAAAAAAAAAAmAIAAGRy&#10;cy9kb3ducmV2LnhtbFBLBQYAAAAABAAEAPUAAACMAwAAAAA=&#10;" fillcolor="black">
                                            <v:fill r:id="rId7" o:title="" type="pattern"/>
                                          </v:rect>
                                          <v:rect id="Rectangle 135" o:spid="_x0000_s1153" style="position:absolute;left:8181;top:3775;width:18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uFkJMQA&#10;AADcAAAADwAAAGRycy9kb3ducmV2LnhtbERPTWvCQBC9C/0PyxS8iG5sRdo0q7QFURQaqr30NmQn&#10;yWJ2NmRXTf+9Kwi9zeN9TrbsbSPO1HnjWMF0koAgLpw2XCn4OazGLyB8QNbYOCYFf+RhuXgYZJhq&#10;d+FvOu9DJWII+xQV1CG0qZS+qMmin7iWOHKl6yyGCLtK6g4vMdw28ilJ5tKi4dhQY0ufNRXH/ckq&#10;eJXG7ObrTTna5sffD5KjWZN/KTV87N/fQATqw7/47t7oOP95Crdn4gVyc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rhZCTEAAAA3AAAAA8AAAAAAAAAAAAAAAAAmAIAAGRycy9k&#10;b3ducmV2LnhtbFBLBQYAAAAABAAEAPUAAACJAwAAAAA=&#10;" fillcolor="black">
                                            <v:fill r:id="rId7" o:title="" type="pattern"/>
                                          </v:rect>
                                          <v:shape id="Text Box 136" o:spid="_x0000_s1154" type="#_x0000_t202" style="position:absolute;left:2165;top:2027;width:409;height:3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A5MxsAA&#10;AADcAAAADwAAAGRycy9kb3ducmV2LnhtbERPTYvCMBC9C/6HMIIXWVOrFOkaRURB8GR38TzbzLbF&#10;ZlKaaOu/N4LgbR7vc1ab3tTiTq2rLCuYTSMQxLnVFRcKfn8OX0sQziNrrC2Tggc52KyHgxWm2nZ8&#10;pnvmCxFC2KWooPS+SaV0eUkG3dQ2xIH7t61BH2BbSN1iF8JNLeMoSqTBikNDiQ3tSsqv2c0oOJyK&#10;/eKS3xKbmL9o3sXZxOmHUuNRv/0G4an3H/HbfdRh/jyG1zPhArl+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vA5MxsAAAADcAAAADwAAAAAAAAAAAAAAAACYAgAAZHJzL2Rvd25y&#10;ZXYueG1sUEsFBgAAAAAEAAQA9QAAAIUDAAAAAA==&#10;" strokecolor="white" strokeweight=".25pt">
                                            <v:fill opacity="0"/>
                                            <v:textbox>
                                              <w:txbxContent>
                                                <w:p w:rsidR="00F02F34" w:rsidRPr="00FB5719" w:rsidRDefault="00F02F34" w:rsidP="00874708">
                                                  <w:pPr>
                                                    <w:rPr>
                                                      <w:sz w:val="20"/>
                                                    </w:rPr>
                                                  </w:pPr>
                                                  <w:proofErr w:type="gramStart"/>
                                                  <w:r>
                                                    <w:rPr>
                                                      <w:sz w:val="20"/>
                                                    </w:rPr>
                                                    <w:t>П</w:t>
                                                  </w:r>
                                                  <w:proofErr w:type="gramEnd"/>
                                                </w:p>
                                              </w:txbxContent>
                                            </v:textbox>
                                          </v:shape>
                                          <v:shape id="Text Box 137" o:spid="_x0000_s1155" type="#_x0000_t202" style="position:absolute;left:4585;top:2281;width:1118;height:3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0LpXcIA&#10;AADcAAAADwAAAGRycy9kb3ducmV2LnhtbERPTWuDQBC9B/Iflgn0EuraGCRYNyGUCoGeakvOU3eq&#10;EndW3E3Uf58tFHKbx/uc/DCZTtxocK1lBS9RDIK4srrlWsH3V/G8A+E8ssbOMimYycFhv1zkmGk7&#10;8ifdSl+LEMIuQwWN930mpasaMugi2xMH7tcOBn2AQy31gGMIN53cxHEqDbYcGhrs6a2h6lJejYLi&#10;o37fnqtralPzEyfjplw7PSv1tJqOryA8Tf4h/nefdJifJPD3TLhA7u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TQuldwgAAANwAAAAPAAAAAAAAAAAAAAAAAJgCAABkcnMvZG93&#10;bnJldi54bWxQSwUGAAAAAAQABAD1AAAAhwMAAAAA&#10;" strokecolor="white" strokeweight=".25pt">
                                            <v:fill opacity="0"/>
                                            <v:textbox>
                                              <w:txbxContent>
                                                <w:p w:rsidR="00F02F34" w:rsidRPr="00E37363" w:rsidRDefault="00F02F34" w:rsidP="00874708">
                                                  <w:pPr>
                                                    <w:spacing w:line="240" w:lineRule="auto"/>
                                                    <w:jc w:val="center"/>
                                                    <w:rPr>
                                                      <w:sz w:val="20"/>
                                                    </w:rPr>
                                                  </w:pPr>
                                                  <w:r>
                                                    <w:rPr>
                                                      <w:sz w:val="20"/>
                                                    </w:rPr>
                                                    <w:t>Касса</w:t>
                                                  </w:r>
                                                </w:p>
                                              </w:txbxContent>
                                            </v:textbox>
                                          </v:shape>
                                          <v:shape id="Text Box 138" o:spid="_x0000_s1156" type="#_x0000_t202" style="position:absolute;left:3654;top:2064;width:409;height:3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KtxKcEA&#10;AADcAAAADwAAAGRycy9kb3ducmV2LnhtbERPS4vCMBC+L/gfwgheFk19UKTbVEQUBE9W8TzbzLZl&#10;m0lpoq3/3iwseJuP7znpZjCNeFDnassK5rMIBHFhdc2lguvlMF2DcB5ZY2OZFDzJwSYbfaSYaNvz&#10;mR65L0UIYZeggsr7NpHSFRUZdDPbEgfux3YGfYBdKXWHfQg3jVxEUSwN1hwaKmxpV1Hxm9+NgsOp&#10;3K9uxT22sfmOlv0i/3T6qdRkPGy/QHga/Fv87z7qMH+5gr9nwgUye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yrcSnBAAAA3AAAAA8AAAAAAAAAAAAAAAAAmAIAAGRycy9kb3du&#10;cmV2LnhtbFBLBQYAAAAABAAEAPUAAACGAwAAAAA=&#10;" strokecolor="white" strokeweight=".25pt">
                                            <v:fill opacity="0"/>
                                            <v:textbox>
                                              <w:txbxContent>
                                                <w:p w:rsidR="00F02F34" w:rsidRPr="00FB5719" w:rsidRDefault="00F02F34" w:rsidP="00874708">
                                                  <w:pPr>
                                                    <w:rPr>
                                                      <w:sz w:val="20"/>
                                                    </w:rPr>
                                                  </w:pPr>
                                                  <w:proofErr w:type="gramStart"/>
                                                  <w:r>
                                                    <w:rPr>
                                                      <w:sz w:val="20"/>
                                                    </w:rPr>
                                                    <w:t>З</w:t>
                                                  </w:r>
                                                  <w:proofErr w:type="gramEnd"/>
                                                </w:p>
                                              </w:txbxContent>
                                            </v:textbox>
                                          </v:shape>
                                          <v:shape id="Text Box 139" o:spid="_x0000_s1157" type="#_x0000_t202" style="position:absolute;left:6290;top:3429;width:409;height:3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fUssIA&#10;AADcAAAADwAAAGRycy9kb3ducmV2LnhtbERPS2vCQBC+F/wPywheim4aayipq0gxIPTUKJ6n2WkS&#10;zM6G7JrHv3cLhd7m43vOdj+aRvTUudqygpdVBIK4sLrmUsHlnC3fQDiPrLGxTAomcrDfzZ62mGo7&#10;8Bf1uS9FCGGXooLK+zaV0hUVGXQr2xIH7sd2Bn2AXSl1h0MIN42MoyiRBmsODRW29FFRccvvRkH2&#10;WR5fr8U9sYn5jtZDnD87PSm1mI+HdxCeRv8v/nOfdJi/3sDvM+ECu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z59SywgAAANwAAAAPAAAAAAAAAAAAAAAAAJgCAABkcnMvZG93&#10;bnJldi54bWxQSwUGAAAAAAQABAD1AAAAhwMAAAAA&#10;" strokecolor="white" strokeweight=".25pt">
                                            <v:fill opacity="0"/>
                                            <v:textbox>
                                              <w:txbxContent>
                                                <w:p w:rsidR="00F02F34" w:rsidRPr="00CD4C5C" w:rsidRDefault="00F02F34" w:rsidP="00874708"/>
                                              </w:txbxContent>
                                            </v:textbox>
                                          </v:shape>
                                          <v:shape id="AutoShape 140" o:spid="_x0000_s1158" type="#_x0000_t32" style="position:absolute;left:2304;top:2671;width:270;height:195;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ED1+sIAAADcAAAADwAAAGRycy9kb3ducmV2LnhtbERPTYvCMBC9C/6HMIIXWdMqiHSNIgsL&#10;i4cFtQePQzK2xWZSk2zt/vvNguBtHu9zNrvBtqInHxrHCvJ5BoJYO9NwpaA8f76tQYSIbLB1TAp+&#10;KcBuOx5tsDDuwUfqT7ESKYRDgQrqGLtCyqBrshjmriNO3NV5izFBX0nj8ZHCbSsXWbaSFhtODTV2&#10;9FGTvp1+rILmUH6X/ewevV4f8ovPw/nSaqWmk2H/DiLSEF/ip/vLpPnLFfw/ky6Q2z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BED1+sIAAADcAAAADwAAAAAAAAAAAAAA&#10;AAChAgAAZHJzL2Rvd25yZXYueG1sUEsFBgAAAAAEAAQA+QAAAJADAAAAAA==&#10;"/>
                                          <v:shape id="AutoShape 141" o:spid="_x0000_s1159" type="#_x0000_t32" style="position:absolute;left:2574;top:2974;width:220;height:191;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j0dnsMAAADcAAAADwAAAGRycy9kb3ducmV2LnhtbERP22rCQBB9L/gPywh9Ed3Y4oXoKkER&#10;ilDUKPg6ZMckmp0N2VXTv+8WhL7N4VxnvmxNJR7UuNKyguEgAkGcWV1yruB03PSnIJxH1lhZJgU/&#10;5GC56LzNMdb2yQd6pD4XIYRdjAoK7+tYSpcVZNANbE0cuIttDPoAm1zqBp8h3FTyI4rG0mDJoaHA&#10;mlYFZbf0bhT47952dD3sdknKvE722/MtWZ2Veu+2yQyEp9b/i1/uLx3mf07g75lwgVz8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I9HZ7DAAAA3AAAAA8AAAAAAAAAAAAA&#10;AAAAoQIAAGRycy9kb3ducmV2LnhtbFBLBQYAAAAABAAEAPkAAACRAwAAAAA=&#10;"/>
                                          <v:shape id="AutoShape 142" o:spid="_x0000_s1160" type="#_x0000_t32" style="position:absolute;left:2259;top:2974;width:220;height:191;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6KJ7MYAAADcAAAADwAAAGRycy9kb3ducmV2LnhtbESPQWvCQBCF7wX/wzJCL6VubKmU1FWC&#10;UiiCqLHgdciOSTQ7G7Jbjf/eOQi9zfDevPfNdN67Rl2oC7VnA+NRAoq48Lbm0sDv/vv1E1SIyBYb&#10;z2TgRgHms8HTFFPrr7yjSx5LJSEcUjRQxdimWoeiIodh5Fti0Y6+cxhl7UptO7xKuGv0W5JMtMOa&#10;paHClhYVFef8zxmI65fVx2m32WQ58zLbrg7nbHEw5nnYZ1+gIvXx3/y4/rGC/y608oxMoGd3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OiiezGAAAA3AAAAA8AAAAAAAAA&#10;AAAAAAAAoQIAAGRycy9kb3ducmV2LnhtbFBLBQYAAAAABAAEAPkAAACUAwAAAAA=&#10;"/>
                                          <v:shape id="AutoShape 143" o:spid="_x0000_s1161" type="#_x0000_t32" style="position:absolute;left:3711;top:2963;width:220;height:191;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O4sd8MAAADcAAAADwAAAGRycy9kb3ducmV2LnhtbERPTWvCQBC9F/wPywi9iG5sUTS6SlCE&#10;IhQ1Cl6H7JhEs7Mhu2r677sFobd5vM+ZL1tTiQc1rrSsYDiIQBBnVpecKzgdN/0JCOeRNVaWScEP&#10;OVguOm9zjLV98oEeqc9FCGEXo4LC+zqW0mUFGXQDWxMH7mIbgz7AJpe6wWcIN5X8iKKxNFhyaCiw&#10;plVB2S29GwX+u7cdXQ+7XZIyr5P99nxLVmel3rttMgPhqfX/4pf7S4f5n1P4eyZcIB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zuLHfDAAAA3AAAAA8AAAAAAAAAAAAA&#10;AAAAoQIAAGRycy9kb3ducmV2LnhtbFBLBQYAAAAABAAEAPkAAACRAwAAAAA=&#10;"/>
                                          <v:shape id="AutoShape 144" o:spid="_x0000_s1162" type="#_x0000_t32" style="position:absolute;left:4983;top:2963;width:220;height:191;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dL2l8YAAADcAAAADwAAAGRycy9kb3ducmV2LnhtbESPQWvCQBCF7wX/wzJCL6VuLK2U1FWC&#10;UiiCqLHgdciOSTQ7G7Jbjf/eOQi9zfDevPfNdN67Rl2oC7VnA+NRAoq48Lbm0sDv/vv1E1SIyBYb&#10;z2TgRgHms8HTFFPrr7yjSx5LJSEcUjRQxdimWoeiIodh5Fti0Y6+cxhl7UptO7xKuGv0W5JMtMOa&#10;paHClhYVFef8zxmI65fVx2m32WQ58zLbrg7nbHEw5nnYZ1+gIvXx3/y4/rGC/y748oxMoGd3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XS9pfGAAAA3AAAAA8AAAAAAAAA&#10;AAAAAAAAoQIAAGRycy9kb3ducmV2LnhtbFBLBQYAAAAABAAEAPkAAACUAwAAAAA=&#10;"/>
                                          <v:shape id="AutoShape 145" o:spid="_x0000_s1163" type="#_x0000_t32" style="position:absolute;left:6356;top:2963;width:220;height:191;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p5TDMIAAADcAAAADwAAAGRycy9kb3ducmV2LnhtbERPTYvCMBC9L/gfwgheFk2VXZFqlKII&#10;IohaBa9DM7bVZlKaqN1/bxYW9jaP9zmzRWsq8aTGlZYVDAcRCOLM6pJzBefTuj8B4TyyxsoyKfgh&#10;B4t552OGsbYvPtIz9bkIIexiVFB4X8dSuqwgg25ga+LAXW1j0AfY5FI3+ArhppKjKBpLgyWHhgJr&#10;WhaU3dOHUeB3n9vv23G/T1LmVXLYXu7J8qJUr9smUxCeWv8v/nNvdJj/NYTfZ8IFcv4G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6p5TDMIAAADcAAAADwAAAAAAAAAAAAAA&#10;AAChAgAAZHJzL2Rvd25yZXYueG1sUEsFBgAAAAAEAAQA+QAAAJADAAAAAA==&#10;"/>
                                          <v:shape id="AutoShape 146" o:spid="_x0000_s1164" type="#_x0000_t32" style="position:absolute;left:7670;top:2966;width:220;height:191;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kzNe8IAAADcAAAADwAAAGRycy9kb3ducmV2LnhtbERPTYvCMBC9C/sfwix4EU1XdJFqlOIi&#10;iLCoXcHr0IxttZmUJmr99xtB8DaP9zmzRWsqcaPGlZYVfA0iEMSZ1SXnCg5/q/4EhPPIGivLpOBB&#10;Dhbzj84MY23vvKdb6nMRQtjFqKDwvo6ldFlBBt3A1sSBO9nGoA+wyaVu8B7CTSWHUfQtDZYcGgqs&#10;aVlQdkmvRoH/7W3G5/12m6TMP8luc7wky6NS3c82mYLw1Pq3+OVe6zB/NITnM+ECOf8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kzNe8IAAADcAAAADwAAAAAAAAAAAAAA&#10;AAChAgAAZHJzL2Rvd25yZXYueG1sUEsFBgAAAAAEAAQA+QAAAJADAAAAAA==&#10;"/>
                                          <v:shape id="AutoShape 147" o:spid="_x0000_s1165" type="#_x0000_t32" style="position:absolute;left:3642;top:2674;width:270;height:195;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DElH8IAAADcAAAADwAAAGRycy9kb3ducmV2LnhtbERPTWsCMRC9F/ofwgheimbXisjWKKUg&#10;iAehugePQzLdXdxMtklc139vCgVv83ifs9oMthU9+dA4VpBPMxDE2pmGKwXlaTtZgggR2WDrmBTc&#10;KcBm/fqywsK4G39Tf4yVSCEcClRQx9gVUgZdk8UwdR1x4n6ctxgT9JU0Hm8p3LZylmULabHh1FBj&#10;R1816cvxahU0+/JQ9m+/0evlPj/7PJzOrVZqPBo+P0BEGuJT/O/emTR//g5/z6QL5Po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DElH8IAAADcAAAADwAAAAAAAAAAAAAA&#10;AAChAgAAZHJzL2Rvd25yZXYueG1sUEsFBgAAAAAEAAQA+QAAAJADAAAAAA==&#10;"/>
                                          <v:shape id="AutoShape 148" o:spid="_x0000_s1166" type="#_x0000_t32" style="position:absolute;left:6297;top:2671;width:270;height:195;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9i9a8IAAADcAAAADwAAAGRycy9kb3ducmV2LnhtbERPTYvCMBC9L/gfwgheFk0rIlKNIgsL&#10;i4cFtQePQzK2xWZSk2zt/vvNguBtHu9zNrvBtqInHxrHCvJZBoJYO9NwpaA8f05XIEJENtg6JgW/&#10;FGC3Hb1tsDDuwUfqT7ESKYRDgQrqGLtCyqBrshhmriNO3NV5izFBX0nj8ZHCbSvnWbaUFhtODTV2&#10;9FGTvp1+rILmUH6X/fs9er065Befh/Ol1UpNxsN+DSLSEF/ip/vLpPmLBfw/ky6Q2z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w9i9a8IAAADcAAAADwAAAAAAAAAAAAAA&#10;AAChAgAAZHJzL2Rvd25yZXYueG1sUEsFBgAAAAAEAAQA+QAAAJADAAAAAA==&#10;"/>
                                          <v:shape id="AutoShape 149" o:spid="_x0000_s1167" type="#_x0000_t32" style="position:absolute;left:7620;top:2671;width:270;height:195;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JQY8MIAAADcAAAADwAAAGRycy9kb3ducmV2LnhtbERPTWsCMRC9F/ofwgheimZXqsjWKKUg&#10;iAehugePQzLdXdxMtklc139vCgVv83ifs9oMthU9+dA4VpBPMxDE2pmGKwXlaTtZgggR2WDrmBTc&#10;KcBm/fqywsK4G39Tf4yVSCEcClRQx9gVUgZdk8UwdR1x4n6ctxgT9JU0Hm8p3LZylmULabHh1FBj&#10;R1816cvxahU0+/JQ9m+/0evlPj/7PJzOrVZqPBo+P0BEGuJT/O/emTT/fQ5/z6QL5Po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JQY8MIAAADcAAAADwAAAAAAAAAAAAAA&#10;AAChAgAAZHJzL2Rvd25yZXYueG1sUEsFBgAAAAAEAAQA+QAAAJADAAAAAA==&#10;"/>
                                          <v:shape id="AutoShape 150" o:spid="_x0000_s1168" type="#_x0000_t32" style="position:absolute;left:4960;top:2671;width:270;height:195;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EaGh8IAAADcAAAADwAAAGRycy9kb3ducmV2LnhtbERPTYvCMBC9C/6HMIIXWdOKiHSNIgsL&#10;i4cFtQePQzK2xWZSk2zt/vvNguBtHu9zNrvBtqInHxrHCvJ5BoJYO9NwpaA8f76tQYSIbLB1TAp+&#10;KcBuOx5tsDDuwUfqT7ESKYRDgQrqGLtCyqBrshjmriNO3NV5izFBX0nj8ZHCbSsXWbaSFhtODTV2&#10;9FGTvp1+rILmUH6X/ewevV4f8ovPw/nSaqWmk2H/DiLSEF/ip/vLpPnLFfw/ky6Q2z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EaGh8IAAADcAAAADwAAAAAAAAAAAAAA&#10;AAChAgAAZHJzL2Rvd25yZXYueG1sUEsFBgAAAAAEAAQA+QAAAJADAAAAAA==&#10;"/>
                                        </v:group>
                                      </v:group>
                                    </v:group>
                                  </v:group>
                                </v:group>
                              </v:group>
                            </v:group>
                          </v:group>
                        </v:group>
                      </v:group>
                    </v:group>
                  </v:group>
                </v:group>
                <v:rect id="Rectangle 151" o:spid="_x0000_s1169" style="position:absolute;left:29942;top:12874;width:1143;height:11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40YsIA&#10;AADcAAAADwAAAGRycy9kb3ducmV2LnhtbERPTWvCQBC9F/wPywjemo0lVomuUgqFXgSr5j5kxySa&#10;nU2yW1399d1Cobd5vM9ZbYJpxZUG11hWME1SEMSl1Q1XCo6Hj+cFCOeRNbaWScGdHGzWo6cV5tre&#10;+Iuue1+JGMIuRwW1910upStrMugS2xFH7mQHgz7CoZJ6wFsMN618SdNXabDh2FBjR+81lZf9t1Ew&#10;64tzPztnON8FfTmZQj/CdqvUZBzeliA8Bf8v/nN/6jg/m8PvM/ECuf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7LjRiwgAAANwAAAAPAAAAAAAAAAAAAAAAAJgCAABkcnMvZG93&#10;bnJldi54bWxQSwUGAAAAAAQABAD1AAAAhwMAAAAA&#10;" fillcolor="black">
                  <v:fill r:id="rId9" o:title="" type="pattern"/>
                </v:rect>
                <w10:anchorlock/>
              </v:group>
            </w:pict>
          </mc:Fallback>
        </mc:AlternateContent>
      </w:r>
    </w:p>
    <w:p w:rsidR="00874708" w:rsidRPr="00DB0621" w:rsidRDefault="00874708" w:rsidP="00874708">
      <w:pPr>
        <w:pStyle w:val="a7"/>
        <w:widowControl w:val="0"/>
        <w:suppressAutoHyphens/>
      </w:pPr>
      <w:r w:rsidRPr="00DB0621">
        <w:rPr>
          <w:noProof/>
        </w:rPr>
        <mc:AlternateContent>
          <mc:Choice Requires="wpc">
            <w:drawing>
              <wp:inline distT="0" distB="0" distL="0" distR="0" wp14:anchorId="14D69643" wp14:editId="074F56CB">
                <wp:extent cx="114300" cy="114300"/>
                <wp:effectExtent l="5715" t="13970" r="13335" b="5080"/>
                <wp:docPr id="22" name="Полотно 2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21" name="Rectangle 24"/>
                        <wps:cNvSpPr>
                          <a:spLocks noChangeArrowheads="1"/>
                        </wps:cNvSpPr>
                        <wps:spPr bwMode="auto">
                          <a:xfrm>
                            <a:off x="0" y="0"/>
                            <a:ext cx="114300" cy="114300"/>
                          </a:xfrm>
                          <a:prstGeom prst="rect">
                            <a:avLst/>
                          </a:prstGeom>
                          <a:pattFill prst="ltVert">
                            <a:fgClr>
                              <a:srgbClr val="000000"/>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wpc:wpc>
                  </a:graphicData>
                </a:graphic>
              </wp:inline>
            </w:drawing>
          </mc:Choice>
          <mc:Fallback>
            <w:pict>
              <v:group id="Полотно 22" o:spid="_x0000_s1026" editas="canvas" style="width:9pt;height:9pt;mso-position-horizontal-relative:char;mso-position-vertical-relative:line" coordsize="114300,114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">
                <v:shape id="_x0000_s1027" type="#_x0000_t75" style="position:absolute;width:114300;height:114300;visibility:visible;mso-wrap-style:square">
                  <v:fill o:detectmouseclick="t"/>
                  <v:path o:connecttype="none"/>
                </v:shape>
                <v:rect id="Rectangle 24" o:spid="_x0000_s1028" style="position:absolute;width:114300;height:1143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ENRc8YA&#10;AADbAAAADwAAAGRycy9kb3ducmV2LnhtbESPT2vCQBTE7wW/w/KEXqRuEorY1DVooVQsKP659PbI&#10;PpMl2bchu9X023eFQo/DzPyGWRSDbcWVem8cK0inCQji0mnDlYLz6f1pDsIHZI2tY1LwQx6K5ehh&#10;gbl2Nz7Q9RgqESHsc1RQh9DlUvqyJot+6jri6F1cbzFE2VdS93iLcNvKLElm0qLhuFBjR281lc3x&#10;2yp4kcZ8zj42l8l233ytSU6e2/1OqcfxsHoFEWgI/+G/9kYryFK4f4k/QC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ENRc8YAAADbAAAADwAAAAAAAAAAAAAAAACYAgAAZHJz&#10;L2Rvd25yZXYueG1sUEsFBgAAAAAEAAQA9QAAAIsDAAAAAA==&#10;" fillcolor="black">
                  <v:fill r:id="rId10" o:title="" type="pattern"/>
                </v:rect>
                <w10:anchorlock/>
              </v:group>
            </w:pict>
          </mc:Fallback>
        </mc:AlternateContent>
      </w:r>
      <w:r w:rsidRPr="00DB0621">
        <w:t xml:space="preserve"> – автоматизированное рабочее место;</w:t>
      </w:r>
      <w:r w:rsidRPr="00DB0621">
        <w:tab/>
      </w:r>
      <w:r w:rsidRPr="00DB0621">
        <w:tab/>
      </w:r>
      <w:r w:rsidRPr="00DB0621">
        <w:tab/>
        <w:t>Ф – финансовый отдел;</w:t>
      </w:r>
    </w:p>
    <w:p w:rsidR="00874708" w:rsidRPr="00DB0621" w:rsidRDefault="00874708" w:rsidP="00874708">
      <w:pPr>
        <w:pStyle w:val="a7"/>
        <w:widowControl w:val="0"/>
        <w:suppressAutoHyphens/>
      </w:pPr>
      <w:r w:rsidRPr="00DB0621">
        <w:rPr>
          <w:noProof/>
        </w:rPr>
        <mc:AlternateContent>
          <mc:Choice Requires="wpc">
            <w:drawing>
              <wp:inline distT="0" distB="0" distL="0" distR="0" wp14:anchorId="1E0877AE" wp14:editId="45E4182A">
                <wp:extent cx="114300" cy="114300"/>
                <wp:effectExtent l="5715" t="6350" r="13335" b="12700"/>
                <wp:docPr id="20" name="Полотно 20"/>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19" name="Rectangle 21"/>
                        <wps:cNvSpPr>
                          <a:spLocks noChangeArrowheads="1"/>
                        </wps:cNvSpPr>
                        <wps:spPr bwMode="auto">
                          <a:xfrm>
                            <a:off x="0" y="0"/>
                            <a:ext cx="114300" cy="114300"/>
                          </a:xfrm>
                          <a:prstGeom prst="rect">
                            <a:avLst/>
                          </a:prstGeom>
                          <a:pattFill prst="pct90">
                            <a:fgClr>
                              <a:srgbClr val="000000"/>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wpc:wpc>
                  </a:graphicData>
                </a:graphic>
              </wp:inline>
            </w:drawing>
          </mc:Choice>
          <mc:Fallback>
            <w:pict>
              <v:group id="Полотно 20" o:spid="_x0000_s1026" editas="canvas" style="width:9pt;height:9pt;mso-position-horizontal-relative:char;mso-position-vertical-relative:line" coordsize="114300,114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">
                <v:shape id="_x0000_s1027" type="#_x0000_t75" style="position:absolute;width:114300;height:114300;visibility:visible;mso-wrap-style:square">
                  <v:fill o:detectmouseclick="t"/>
                  <v:path o:connecttype="none"/>
                </v:shape>
                <v:rect id="Rectangle 21" o:spid="_x0000_s1028" style="position:absolute;width:114300;height:1143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0LLbcAA&#10;AADbAAAADwAAAGRycy9kb3ducmV2LnhtbERPS4vCMBC+C/6HMII3TZXV1WoUWVjwIvhY70MzttVm&#10;UpusZvfXG0HwNh/fc+bLYCpxo8aVlhUM+gkI4szqknMFP4fv3gSE88gaK8uk4I8cLBft1hxTbe+8&#10;o9ve5yKGsEtRQeF9nUrpsoIMur6tiSN3so1BH2GTS93gPYabSg6TZCwNlhwbCqzpq6Dssv81CkbX&#10;4/k6On/g5zboy8kc9X/YbJTqdsJqBsJT8G/xy73Wcf4Unr/EA+Ti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0LLbcAAAADbAAAADwAAAAAAAAAAAAAAAACYAgAAZHJzL2Rvd25y&#10;ZXYueG1sUEsFBgAAAAAEAAQA9QAAAIUDAAAAAA==&#10;" fillcolor="black">
                  <v:fill r:id="rId11" o:title="" type="pattern"/>
                </v:rect>
                <w10:anchorlock/>
              </v:group>
            </w:pict>
          </mc:Fallback>
        </mc:AlternateContent>
      </w:r>
      <w:r w:rsidRPr="00DB0621">
        <w:t xml:space="preserve"> – сервер 1С и  </w:t>
      </w:r>
      <w:proofErr w:type="spellStart"/>
      <w:proofErr w:type="gramStart"/>
      <w:r w:rsidRPr="00DB0621">
        <w:rPr>
          <w:lang w:val="en-US"/>
        </w:rPr>
        <w:t>Proxi</w:t>
      </w:r>
      <w:proofErr w:type="spellEnd"/>
      <w:proofErr w:type="gramEnd"/>
      <w:r w:rsidRPr="00DB0621">
        <w:t>сервер;</w:t>
      </w:r>
      <w:r w:rsidRPr="00DB0621">
        <w:tab/>
      </w:r>
      <w:r w:rsidRPr="00DB0621">
        <w:tab/>
      </w:r>
      <w:r w:rsidRPr="00DB0621">
        <w:tab/>
      </w:r>
      <w:r w:rsidRPr="00DB0621">
        <w:tab/>
      </w:r>
      <w:r w:rsidRPr="00DB0621">
        <w:tab/>
        <w:t>А – административный отдел;</w:t>
      </w:r>
    </w:p>
    <w:p w:rsidR="00874708" w:rsidRPr="00DB0621" w:rsidRDefault="00874708" w:rsidP="00874708">
      <w:pPr>
        <w:pStyle w:val="a7"/>
        <w:widowControl w:val="0"/>
        <w:suppressAutoHyphens/>
      </w:pPr>
      <w:proofErr w:type="gramStart"/>
      <w:r w:rsidRPr="00DB0621">
        <w:t>П</w:t>
      </w:r>
      <w:proofErr w:type="gramEnd"/>
      <w:r w:rsidRPr="00DB0621">
        <w:t xml:space="preserve"> – отдел продаж;</w:t>
      </w:r>
      <w:r w:rsidRPr="00DB0621">
        <w:tab/>
      </w:r>
      <w:r w:rsidRPr="00DB0621">
        <w:tab/>
        <w:t>З – отдел закупок</w:t>
      </w:r>
    </w:p>
    <w:p w:rsidR="00874708" w:rsidRPr="00DB0621" w:rsidRDefault="00874708" w:rsidP="00874708">
      <w:pPr>
        <w:widowControl w:val="0"/>
        <w:suppressAutoHyphens/>
        <w:spacing w:before="120"/>
        <w:jc w:val="center"/>
        <w:rPr>
          <w:rFonts w:ascii="Times New Roman" w:hAnsi="Times New Roman" w:cs="Times New Roman"/>
          <w:sz w:val="28"/>
          <w:szCs w:val="28"/>
        </w:rPr>
      </w:pPr>
      <w:r w:rsidRPr="00DB0621">
        <w:rPr>
          <w:rFonts w:ascii="Times New Roman" w:hAnsi="Times New Roman" w:cs="Times New Roman"/>
          <w:sz w:val="28"/>
          <w:szCs w:val="28"/>
        </w:rPr>
        <w:t>Рисунок 2 – План офиса компан</w:t>
      </w:r>
      <w:proofErr w:type="gramStart"/>
      <w:r w:rsidRPr="00DB0621">
        <w:rPr>
          <w:rFonts w:ascii="Times New Roman" w:hAnsi="Times New Roman" w:cs="Times New Roman"/>
          <w:sz w:val="28"/>
          <w:szCs w:val="28"/>
        </w:rPr>
        <w:t>ии АО</w:t>
      </w:r>
      <w:proofErr w:type="gramEnd"/>
      <w:r w:rsidRPr="00DB0621">
        <w:rPr>
          <w:rFonts w:ascii="Times New Roman" w:hAnsi="Times New Roman" w:cs="Times New Roman"/>
          <w:sz w:val="28"/>
          <w:szCs w:val="28"/>
        </w:rPr>
        <w:t xml:space="preserve"> «Междуречье»</w:t>
      </w:r>
    </w:p>
    <w:p w:rsidR="00874708" w:rsidRPr="00DB0621" w:rsidRDefault="00874708" w:rsidP="00874708">
      <w:pPr>
        <w:widowControl w:val="0"/>
        <w:suppressAutoHyphens/>
        <w:ind w:firstLine="709"/>
        <w:jc w:val="both"/>
        <w:rPr>
          <w:rFonts w:ascii="Times New Roman" w:hAnsi="Times New Roman" w:cs="Times New Roman"/>
          <w:sz w:val="28"/>
          <w:szCs w:val="28"/>
        </w:rPr>
      </w:pPr>
      <w:r w:rsidRPr="00DB0621">
        <w:rPr>
          <w:rFonts w:ascii="Times New Roman" w:hAnsi="Times New Roman" w:cs="Times New Roman"/>
          <w:sz w:val="28"/>
          <w:szCs w:val="28"/>
        </w:rPr>
        <w:t>Аппаратное обеспечение АО «Междуречье» должно предоставлять работнику следующие ресурсы и возможности:</w:t>
      </w:r>
    </w:p>
    <w:p w:rsidR="00874708" w:rsidRPr="00DB0621" w:rsidRDefault="00874708" w:rsidP="00874708">
      <w:pPr>
        <w:pStyle w:val="a8"/>
        <w:widowControl w:val="0"/>
        <w:numPr>
          <w:ilvl w:val="0"/>
          <w:numId w:val="1"/>
        </w:numPr>
        <w:suppressAutoHyphens/>
        <w:ind w:left="0" w:firstLine="709"/>
        <w:rPr>
          <w:szCs w:val="28"/>
        </w:rPr>
      </w:pPr>
      <w:r w:rsidRPr="00DB0621">
        <w:rPr>
          <w:szCs w:val="28"/>
        </w:rPr>
        <w:t>быстрое функционирование при работе с программным обеспечением;</w:t>
      </w:r>
    </w:p>
    <w:p w:rsidR="00874708" w:rsidRPr="00DB0621" w:rsidRDefault="00874708" w:rsidP="00874708">
      <w:pPr>
        <w:pStyle w:val="a8"/>
        <w:widowControl w:val="0"/>
        <w:numPr>
          <w:ilvl w:val="0"/>
          <w:numId w:val="1"/>
        </w:numPr>
        <w:suppressAutoHyphens/>
        <w:ind w:left="0" w:firstLine="709"/>
        <w:rPr>
          <w:szCs w:val="28"/>
        </w:rPr>
      </w:pPr>
      <w:r w:rsidRPr="00DB0621">
        <w:rPr>
          <w:szCs w:val="28"/>
        </w:rPr>
        <w:t>доступ к общим сетевым ресурсам;</w:t>
      </w:r>
    </w:p>
    <w:p w:rsidR="00874708" w:rsidRPr="00DB0621" w:rsidRDefault="00874708" w:rsidP="00874708">
      <w:pPr>
        <w:pStyle w:val="a8"/>
        <w:widowControl w:val="0"/>
        <w:numPr>
          <w:ilvl w:val="0"/>
          <w:numId w:val="1"/>
        </w:numPr>
        <w:suppressAutoHyphens/>
        <w:ind w:left="0" w:firstLine="709"/>
        <w:rPr>
          <w:szCs w:val="28"/>
        </w:rPr>
      </w:pPr>
      <w:r w:rsidRPr="00DB0621">
        <w:rPr>
          <w:szCs w:val="28"/>
        </w:rPr>
        <w:t>доступ к сети Интернет;</w:t>
      </w:r>
    </w:p>
    <w:p w:rsidR="00874708" w:rsidRPr="00DB0621" w:rsidRDefault="00874708" w:rsidP="00874708">
      <w:pPr>
        <w:pStyle w:val="a8"/>
        <w:widowControl w:val="0"/>
        <w:numPr>
          <w:ilvl w:val="0"/>
          <w:numId w:val="1"/>
        </w:numPr>
        <w:suppressAutoHyphens/>
        <w:ind w:left="0" w:firstLine="709"/>
        <w:rPr>
          <w:szCs w:val="28"/>
        </w:rPr>
      </w:pPr>
      <w:r w:rsidRPr="00DB0621">
        <w:rPr>
          <w:szCs w:val="28"/>
        </w:rPr>
        <w:t>безопасность для здоровья.</w:t>
      </w:r>
    </w:p>
    <w:p w:rsidR="00874708" w:rsidRPr="00DB0621" w:rsidRDefault="00874708" w:rsidP="00874708">
      <w:pPr>
        <w:widowControl w:val="0"/>
        <w:suppressAutoHyphens/>
        <w:ind w:firstLine="709"/>
        <w:jc w:val="both"/>
        <w:rPr>
          <w:rFonts w:ascii="Times New Roman" w:hAnsi="Times New Roman" w:cs="Times New Roman"/>
          <w:sz w:val="28"/>
          <w:szCs w:val="28"/>
        </w:rPr>
      </w:pPr>
      <w:r w:rsidRPr="00DB0621">
        <w:rPr>
          <w:rFonts w:ascii="Times New Roman" w:hAnsi="Times New Roman" w:cs="Times New Roman"/>
          <w:sz w:val="28"/>
          <w:szCs w:val="28"/>
        </w:rPr>
        <w:t>Учитывая все выше перечисленное, был утверждены минимальные требования для аппаратного обеспечения к организации автоматизированного рабочего места (АРМ), представленные в таблице 1.</w:t>
      </w:r>
    </w:p>
    <w:p w:rsidR="00F02F34" w:rsidRPr="00DB0621" w:rsidRDefault="00F02F34">
      <w:pPr>
        <w:rPr>
          <w:rFonts w:ascii="Times New Roman" w:hAnsi="Times New Roman" w:cs="Times New Roman"/>
          <w:sz w:val="28"/>
          <w:szCs w:val="28"/>
        </w:rPr>
      </w:pPr>
      <w:r w:rsidRPr="00DB0621">
        <w:rPr>
          <w:rFonts w:ascii="Times New Roman" w:hAnsi="Times New Roman" w:cs="Times New Roman"/>
          <w:sz w:val="28"/>
          <w:szCs w:val="28"/>
        </w:rPr>
        <w:br w:type="page"/>
      </w:r>
    </w:p>
    <w:p w:rsidR="00874708" w:rsidRPr="00DB0621" w:rsidRDefault="00874708" w:rsidP="00874708">
      <w:pPr>
        <w:widowControl w:val="0"/>
        <w:suppressAutoHyphens/>
        <w:ind w:firstLine="709"/>
        <w:jc w:val="both"/>
        <w:rPr>
          <w:rFonts w:ascii="Times New Roman" w:hAnsi="Times New Roman" w:cs="Times New Roman"/>
          <w:sz w:val="28"/>
          <w:szCs w:val="28"/>
        </w:rPr>
      </w:pPr>
      <w:r w:rsidRPr="00DB0621">
        <w:rPr>
          <w:rFonts w:ascii="Times New Roman" w:hAnsi="Times New Roman" w:cs="Times New Roman"/>
          <w:sz w:val="28"/>
          <w:szCs w:val="28"/>
        </w:rPr>
        <w:lastRenderedPageBreak/>
        <w:t>Таблица 1 – Минимальные технические требования к аппаратному обеспечению АРМ</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8"/>
        <w:gridCol w:w="5798"/>
      </w:tblGrid>
      <w:tr w:rsidR="00EE78C2" w:rsidRPr="00DB0621" w:rsidTr="00F02F34">
        <w:trPr>
          <w:tblHeader/>
          <w:jc w:val="center"/>
        </w:trPr>
        <w:tc>
          <w:tcPr>
            <w:tcW w:w="3348" w:type="dxa"/>
            <w:tcBorders>
              <w:bottom w:val="double" w:sz="4" w:space="0" w:color="auto"/>
            </w:tcBorders>
          </w:tcPr>
          <w:p w:rsidR="00874708" w:rsidRPr="00DB0621" w:rsidRDefault="00874708" w:rsidP="00F02F34">
            <w:pPr>
              <w:pStyle w:val="a9"/>
              <w:widowControl w:val="0"/>
              <w:suppressAutoHyphens/>
              <w:rPr>
                <w:sz w:val="24"/>
                <w:szCs w:val="24"/>
              </w:rPr>
            </w:pPr>
            <w:r w:rsidRPr="00DB0621">
              <w:rPr>
                <w:sz w:val="24"/>
                <w:szCs w:val="24"/>
              </w:rPr>
              <w:t>Техническое устройство</w:t>
            </w:r>
          </w:p>
        </w:tc>
        <w:tc>
          <w:tcPr>
            <w:tcW w:w="5798" w:type="dxa"/>
            <w:tcBorders>
              <w:bottom w:val="double" w:sz="4" w:space="0" w:color="auto"/>
            </w:tcBorders>
          </w:tcPr>
          <w:p w:rsidR="00874708" w:rsidRPr="00DB0621" w:rsidRDefault="00874708" w:rsidP="00F02F34">
            <w:pPr>
              <w:pStyle w:val="a9"/>
              <w:widowControl w:val="0"/>
              <w:suppressAutoHyphens/>
              <w:rPr>
                <w:sz w:val="24"/>
                <w:szCs w:val="24"/>
              </w:rPr>
            </w:pPr>
            <w:r w:rsidRPr="00DB0621">
              <w:rPr>
                <w:sz w:val="24"/>
                <w:szCs w:val="24"/>
              </w:rPr>
              <w:t>Характеристика технического устройства</w:t>
            </w:r>
          </w:p>
        </w:tc>
      </w:tr>
      <w:tr w:rsidR="00EE78C2" w:rsidRPr="00DB0621" w:rsidTr="00F02F34">
        <w:trPr>
          <w:jc w:val="center"/>
        </w:trPr>
        <w:tc>
          <w:tcPr>
            <w:tcW w:w="3348" w:type="dxa"/>
            <w:tcBorders>
              <w:top w:val="double" w:sz="4" w:space="0" w:color="auto"/>
            </w:tcBorders>
          </w:tcPr>
          <w:p w:rsidR="00874708" w:rsidRPr="00DB0621" w:rsidRDefault="00874708" w:rsidP="00F02F34">
            <w:pPr>
              <w:pStyle w:val="a9"/>
              <w:widowControl w:val="0"/>
              <w:suppressAutoHyphens/>
              <w:jc w:val="left"/>
              <w:rPr>
                <w:sz w:val="24"/>
                <w:szCs w:val="24"/>
              </w:rPr>
            </w:pPr>
            <w:r w:rsidRPr="00DB0621">
              <w:rPr>
                <w:sz w:val="24"/>
                <w:szCs w:val="24"/>
              </w:rPr>
              <w:t>Процессор</w:t>
            </w:r>
          </w:p>
        </w:tc>
        <w:tc>
          <w:tcPr>
            <w:tcW w:w="5798" w:type="dxa"/>
            <w:tcBorders>
              <w:top w:val="double" w:sz="4" w:space="0" w:color="auto"/>
            </w:tcBorders>
          </w:tcPr>
          <w:p w:rsidR="00874708" w:rsidRPr="00DB0621" w:rsidRDefault="00874708" w:rsidP="00F02F34">
            <w:pPr>
              <w:pStyle w:val="a9"/>
              <w:widowControl w:val="0"/>
              <w:suppressAutoHyphens/>
              <w:jc w:val="left"/>
              <w:rPr>
                <w:sz w:val="24"/>
                <w:szCs w:val="24"/>
              </w:rPr>
            </w:pPr>
            <w:r w:rsidRPr="00DB0621">
              <w:rPr>
                <w:sz w:val="24"/>
                <w:szCs w:val="24"/>
                <w:lang w:val="en-US"/>
              </w:rPr>
              <w:t>Pentium 4</w:t>
            </w:r>
            <w:r w:rsidRPr="00DB0621">
              <w:rPr>
                <w:sz w:val="24"/>
                <w:szCs w:val="24"/>
              </w:rPr>
              <w:t>, 2400 МГц</w:t>
            </w:r>
          </w:p>
        </w:tc>
      </w:tr>
      <w:tr w:rsidR="00EE78C2" w:rsidRPr="00DB0621" w:rsidTr="00F02F34">
        <w:trPr>
          <w:jc w:val="center"/>
        </w:trPr>
        <w:tc>
          <w:tcPr>
            <w:tcW w:w="3348" w:type="dxa"/>
          </w:tcPr>
          <w:p w:rsidR="00874708" w:rsidRPr="00DB0621" w:rsidRDefault="00874708" w:rsidP="00F02F34">
            <w:pPr>
              <w:pStyle w:val="a9"/>
              <w:widowControl w:val="0"/>
              <w:suppressAutoHyphens/>
              <w:jc w:val="left"/>
              <w:rPr>
                <w:sz w:val="24"/>
                <w:szCs w:val="24"/>
              </w:rPr>
            </w:pPr>
            <w:r w:rsidRPr="00DB0621">
              <w:rPr>
                <w:sz w:val="24"/>
                <w:szCs w:val="24"/>
              </w:rPr>
              <w:t>Оперативная память</w:t>
            </w:r>
          </w:p>
        </w:tc>
        <w:tc>
          <w:tcPr>
            <w:tcW w:w="5798" w:type="dxa"/>
          </w:tcPr>
          <w:p w:rsidR="00874708" w:rsidRPr="00DB0621" w:rsidRDefault="00874708" w:rsidP="00F02F34">
            <w:pPr>
              <w:pStyle w:val="a9"/>
              <w:widowControl w:val="0"/>
              <w:suppressAutoHyphens/>
              <w:jc w:val="left"/>
              <w:rPr>
                <w:sz w:val="24"/>
                <w:szCs w:val="24"/>
              </w:rPr>
            </w:pPr>
            <w:r w:rsidRPr="00DB0621">
              <w:rPr>
                <w:sz w:val="24"/>
                <w:szCs w:val="24"/>
              </w:rPr>
              <w:t>1024 Мб</w:t>
            </w:r>
          </w:p>
        </w:tc>
      </w:tr>
      <w:tr w:rsidR="00EE78C2" w:rsidRPr="00DB0621" w:rsidTr="00F02F34">
        <w:trPr>
          <w:jc w:val="center"/>
        </w:trPr>
        <w:tc>
          <w:tcPr>
            <w:tcW w:w="3348" w:type="dxa"/>
          </w:tcPr>
          <w:p w:rsidR="00874708" w:rsidRPr="00DB0621" w:rsidRDefault="00874708" w:rsidP="00F02F34">
            <w:pPr>
              <w:pStyle w:val="a9"/>
              <w:widowControl w:val="0"/>
              <w:suppressAutoHyphens/>
              <w:jc w:val="left"/>
              <w:rPr>
                <w:sz w:val="24"/>
                <w:szCs w:val="24"/>
              </w:rPr>
            </w:pPr>
            <w:r w:rsidRPr="00DB0621">
              <w:rPr>
                <w:sz w:val="24"/>
                <w:szCs w:val="24"/>
              </w:rPr>
              <w:t>Жесткий диск</w:t>
            </w:r>
          </w:p>
        </w:tc>
        <w:tc>
          <w:tcPr>
            <w:tcW w:w="5798" w:type="dxa"/>
          </w:tcPr>
          <w:p w:rsidR="00874708" w:rsidRPr="00DB0621" w:rsidRDefault="00874708" w:rsidP="00F02F34">
            <w:pPr>
              <w:pStyle w:val="a9"/>
              <w:widowControl w:val="0"/>
              <w:suppressAutoHyphens/>
              <w:jc w:val="left"/>
              <w:rPr>
                <w:sz w:val="24"/>
                <w:szCs w:val="24"/>
              </w:rPr>
            </w:pPr>
            <w:r w:rsidRPr="00DB0621">
              <w:rPr>
                <w:sz w:val="24"/>
                <w:szCs w:val="24"/>
              </w:rPr>
              <w:t>120 Гб</w:t>
            </w:r>
          </w:p>
        </w:tc>
      </w:tr>
      <w:tr w:rsidR="00EE78C2" w:rsidRPr="00DB0621" w:rsidTr="00F02F34">
        <w:trPr>
          <w:jc w:val="center"/>
        </w:trPr>
        <w:tc>
          <w:tcPr>
            <w:tcW w:w="3348" w:type="dxa"/>
          </w:tcPr>
          <w:p w:rsidR="00874708" w:rsidRPr="00DB0621" w:rsidRDefault="00874708" w:rsidP="00F02F34">
            <w:pPr>
              <w:pStyle w:val="a9"/>
              <w:widowControl w:val="0"/>
              <w:suppressAutoHyphens/>
              <w:jc w:val="left"/>
              <w:rPr>
                <w:sz w:val="24"/>
                <w:szCs w:val="24"/>
              </w:rPr>
            </w:pPr>
            <w:r w:rsidRPr="00DB0621">
              <w:rPr>
                <w:sz w:val="24"/>
                <w:szCs w:val="24"/>
              </w:rPr>
              <w:t>Материнская плата</w:t>
            </w:r>
          </w:p>
        </w:tc>
        <w:tc>
          <w:tcPr>
            <w:tcW w:w="5798" w:type="dxa"/>
          </w:tcPr>
          <w:p w:rsidR="00874708" w:rsidRPr="00DB0621" w:rsidRDefault="00874708" w:rsidP="00F02F34">
            <w:pPr>
              <w:pStyle w:val="a9"/>
              <w:widowControl w:val="0"/>
              <w:suppressAutoHyphens/>
              <w:jc w:val="left"/>
              <w:rPr>
                <w:sz w:val="24"/>
                <w:szCs w:val="24"/>
              </w:rPr>
            </w:pPr>
            <w:r w:rsidRPr="00DB0621">
              <w:rPr>
                <w:sz w:val="24"/>
                <w:szCs w:val="24"/>
              </w:rPr>
              <w:t>ASUS A7V880</w:t>
            </w:r>
          </w:p>
        </w:tc>
      </w:tr>
      <w:tr w:rsidR="00EE78C2" w:rsidRPr="00DB0621" w:rsidTr="00F02F34">
        <w:trPr>
          <w:jc w:val="center"/>
        </w:trPr>
        <w:tc>
          <w:tcPr>
            <w:tcW w:w="3348" w:type="dxa"/>
          </w:tcPr>
          <w:p w:rsidR="00874708" w:rsidRPr="00DB0621" w:rsidRDefault="00874708" w:rsidP="00F02F34">
            <w:pPr>
              <w:pStyle w:val="a9"/>
              <w:widowControl w:val="0"/>
              <w:suppressAutoHyphens/>
              <w:jc w:val="left"/>
              <w:rPr>
                <w:sz w:val="24"/>
                <w:szCs w:val="24"/>
              </w:rPr>
            </w:pPr>
            <w:r w:rsidRPr="00DB0621">
              <w:rPr>
                <w:sz w:val="24"/>
                <w:szCs w:val="24"/>
              </w:rPr>
              <w:t>Видеокарта</w:t>
            </w:r>
          </w:p>
        </w:tc>
        <w:tc>
          <w:tcPr>
            <w:tcW w:w="5798" w:type="dxa"/>
          </w:tcPr>
          <w:p w:rsidR="00874708" w:rsidRPr="00DB0621" w:rsidRDefault="00874708" w:rsidP="00F02F34">
            <w:pPr>
              <w:pStyle w:val="a9"/>
              <w:widowControl w:val="0"/>
              <w:suppressAutoHyphens/>
              <w:jc w:val="left"/>
              <w:rPr>
                <w:sz w:val="24"/>
                <w:szCs w:val="24"/>
              </w:rPr>
            </w:pPr>
            <w:r w:rsidRPr="00DB0621">
              <w:rPr>
                <w:sz w:val="24"/>
                <w:szCs w:val="24"/>
              </w:rPr>
              <w:t>Встроенная</w:t>
            </w:r>
          </w:p>
        </w:tc>
      </w:tr>
      <w:tr w:rsidR="00EE78C2" w:rsidRPr="00DB0621" w:rsidTr="00F02F34">
        <w:trPr>
          <w:jc w:val="center"/>
        </w:trPr>
        <w:tc>
          <w:tcPr>
            <w:tcW w:w="3348" w:type="dxa"/>
          </w:tcPr>
          <w:p w:rsidR="00874708" w:rsidRPr="00DB0621" w:rsidRDefault="00874708" w:rsidP="00F02F34">
            <w:pPr>
              <w:pStyle w:val="a9"/>
              <w:widowControl w:val="0"/>
              <w:suppressAutoHyphens/>
              <w:jc w:val="left"/>
              <w:rPr>
                <w:sz w:val="24"/>
                <w:szCs w:val="24"/>
              </w:rPr>
            </w:pPr>
            <w:r w:rsidRPr="00DB0621">
              <w:rPr>
                <w:sz w:val="24"/>
                <w:szCs w:val="24"/>
              </w:rPr>
              <w:t>Монитор</w:t>
            </w:r>
          </w:p>
        </w:tc>
        <w:tc>
          <w:tcPr>
            <w:tcW w:w="5798" w:type="dxa"/>
          </w:tcPr>
          <w:p w:rsidR="00874708" w:rsidRPr="00DB0621" w:rsidRDefault="00874708" w:rsidP="00F02F34">
            <w:pPr>
              <w:pStyle w:val="a9"/>
              <w:widowControl w:val="0"/>
              <w:suppressAutoHyphens/>
              <w:jc w:val="left"/>
              <w:rPr>
                <w:sz w:val="24"/>
                <w:szCs w:val="24"/>
              </w:rPr>
            </w:pPr>
            <w:r w:rsidRPr="00DB0621">
              <w:rPr>
                <w:sz w:val="24"/>
                <w:szCs w:val="24"/>
              </w:rPr>
              <w:t>Диагональ 17'</w:t>
            </w:r>
          </w:p>
        </w:tc>
      </w:tr>
      <w:tr w:rsidR="00EE78C2" w:rsidRPr="00DB0621" w:rsidTr="00F02F34">
        <w:trPr>
          <w:jc w:val="center"/>
        </w:trPr>
        <w:tc>
          <w:tcPr>
            <w:tcW w:w="3348" w:type="dxa"/>
          </w:tcPr>
          <w:p w:rsidR="00874708" w:rsidRPr="00DB0621" w:rsidRDefault="00874708" w:rsidP="00F02F34">
            <w:pPr>
              <w:pStyle w:val="a9"/>
              <w:widowControl w:val="0"/>
              <w:suppressAutoHyphens/>
              <w:jc w:val="left"/>
              <w:rPr>
                <w:sz w:val="24"/>
                <w:szCs w:val="24"/>
              </w:rPr>
            </w:pPr>
            <w:r w:rsidRPr="00DB0621">
              <w:rPr>
                <w:sz w:val="24"/>
                <w:szCs w:val="24"/>
              </w:rPr>
              <w:t>Клавиатура</w:t>
            </w:r>
          </w:p>
        </w:tc>
        <w:tc>
          <w:tcPr>
            <w:tcW w:w="5798" w:type="dxa"/>
          </w:tcPr>
          <w:p w:rsidR="00874708" w:rsidRPr="00DB0621" w:rsidRDefault="00874708" w:rsidP="00F02F34">
            <w:pPr>
              <w:pStyle w:val="a9"/>
              <w:widowControl w:val="0"/>
              <w:suppressAutoHyphens/>
              <w:jc w:val="left"/>
              <w:rPr>
                <w:sz w:val="24"/>
                <w:szCs w:val="24"/>
              </w:rPr>
            </w:pPr>
            <w:r w:rsidRPr="00DB0621">
              <w:rPr>
                <w:sz w:val="24"/>
                <w:szCs w:val="24"/>
              </w:rPr>
              <w:t>Стандартная</w:t>
            </w:r>
          </w:p>
        </w:tc>
      </w:tr>
      <w:tr w:rsidR="00EE78C2" w:rsidRPr="00DB0621" w:rsidTr="00F02F34">
        <w:trPr>
          <w:jc w:val="center"/>
        </w:trPr>
        <w:tc>
          <w:tcPr>
            <w:tcW w:w="3348" w:type="dxa"/>
          </w:tcPr>
          <w:p w:rsidR="00874708" w:rsidRPr="00DB0621" w:rsidRDefault="00874708" w:rsidP="00F02F34">
            <w:pPr>
              <w:pStyle w:val="a9"/>
              <w:widowControl w:val="0"/>
              <w:suppressAutoHyphens/>
              <w:jc w:val="left"/>
              <w:rPr>
                <w:sz w:val="24"/>
                <w:szCs w:val="24"/>
              </w:rPr>
            </w:pPr>
            <w:r w:rsidRPr="00DB0621">
              <w:rPr>
                <w:sz w:val="24"/>
                <w:szCs w:val="24"/>
              </w:rPr>
              <w:t>Мышь</w:t>
            </w:r>
          </w:p>
        </w:tc>
        <w:tc>
          <w:tcPr>
            <w:tcW w:w="5798" w:type="dxa"/>
          </w:tcPr>
          <w:p w:rsidR="00874708" w:rsidRPr="00DB0621" w:rsidRDefault="00874708" w:rsidP="00F02F34">
            <w:pPr>
              <w:pStyle w:val="a9"/>
              <w:widowControl w:val="0"/>
              <w:suppressAutoHyphens/>
              <w:jc w:val="left"/>
              <w:rPr>
                <w:sz w:val="24"/>
                <w:szCs w:val="24"/>
              </w:rPr>
            </w:pPr>
            <w:proofErr w:type="gramStart"/>
            <w:r w:rsidRPr="00DB0621">
              <w:rPr>
                <w:sz w:val="24"/>
                <w:szCs w:val="24"/>
              </w:rPr>
              <w:t>Оптическая</w:t>
            </w:r>
            <w:proofErr w:type="gramEnd"/>
            <w:r w:rsidRPr="00DB0621">
              <w:rPr>
                <w:sz w:val="24"/>
                <w:szCs w:val="24"/>
              </w:rPr>
              <w:t xml:space="preserve"> (с колесом)</w:t>
            </w:r>
          </w:p>
        </w:tc>
      </w:tr>
      <w:tr w:rsidR="00EE78C2" w:rsidRPr="00DB0621" w:rsidTr="00F02F34">
        <w:trPr>
          <w:trHeight w:val="227"/>
          <w:jc w:val="center"/>
        </w:trPr>
        <w:tc>
          <w:tcPr>
            <w:tcW w:w="3348" w:type="dxa"/>
          </w:tcPr>
          <w:p w:rsidR="00874708" w:rsidRPr="00DB0621" w:rsidRDefault="00874708" w:rsidP="00F02F34">
            <w:pPr>
              <w:pStyle w:val="a9"/>
              <w:widowControl w:val="0"/>
              <w:suppressAutoHyphens/>
              <w:jc w:val="left"/>
              <w:rPr>
                <w:sz w:val="24"/>
                <w:szCs w:val="24"/>
              </w:rPr>
            </w:pPr>
            <w:r w:rsidRPr="00DB0621">
              <w:rPr>
                <w:sz w:val="24"/>
                <w:szCs w:val="24"/>
              </w:rPr>
              <w:t>Сетевая карта</w:t>
            </w:r>
          </w:p>
        </w:tc>
        <w:tc>
          <w:tcPr>
            <w:tcW w:w="5798" w:type="dxa"/>
          </w:tcPr>
          <w:p w:rsidR="00874708" w:rsidRPr="00DB0621" w:rsidRDefault="00874708" w:rsidP="00F02F34">
            <w:pPr>
              <w:pStyle w:val="a9"/>
              <w:widowControl w:val="0"/>
              <w:suppressAutoHyphens/>
              <w:jc w:val="left"/>
              <w:rPr>
                <w:sz w:val="24"/>
                <w:szCs w:val="24"/>
              </w:rPr>
            </w:pPr>
            <w:r w:rsidRPr="00DB0621">
              <w:rPr>
                <w:sz w:val="24"/>
                <w:szCs w:val="24"/>
              </w:rPr>
              <w:t>Встроенная</w:t>
            </w:r>
          </w:p>
        </w:tc>
      </w:tr>
      <w:tr w:rsidR="00EE78C2" w:rsidRPr="00DB0621" w:rsidTr="00F02F34">
        <w:trPr>
          <w:trHeight w:val="317"/>
          <w:jc w:val="center"/>
        </w:trPr>
        <w:tc>
          <w:tcPr>
            <w:tcW w:w="3348" w:type="dxa"/>
          </w:tcPr>
          <w:p w:rsidR="00874708" w:rsidRPr="00DB0621" w:rsidRDefault="00874708" w:rsidP="00F02F34">
            <w:pPr>
              <w:pStyle w:val="a9"/>
              <w:widowControl w:val="0"/>
              <w:suppressAutoHyphens/>
              <w:jc w:val="left"/>
              <w:rPr>
                <w:sz w:val="24"/>
                <w:szCs w:val="24"/>
              </w:rPr>
            </w:pPr>
            <w:r w:rsidRPr="00DB0621">
              <w:rPr>
                <w:sz w:val="24"/>
                <w:szCs w:val="24"/>
              </w:rPr>
              <w:t>Корпус</w:t>
            </w:r>
          </w:p>
        </w:tc>
        <w:tc>
          <w:tcPr>
            <w:tcW w:w="5798" w:type="dxa"/>
          </w:tcPr>
          <w:p w:rsidR="00874708" w:rsidRPr="00DB0621" w:rsidRDefault="00874708" w:rsidP="00F02F34">
            <w:pPr>
              <w:pStyle w:val="a9"/>
              <w:widowControl w:val="0"/>
              <w:suppressAutoHyphens/>
              <w:jc w:val="left"/>
              <w:rPr>
                <w:sz w:val="24"/>
                <w:szCs w:val="24"/>
              </w:rPr>
            </w:pPr>
            <w:proofErr w:type="spellStart"/>
            <w:r w:rsidRPr="00DB0621">
              <w:rPr>
                <w:sz w:val="24"/>
                <w:szCs w:val="24"/>
                <w:lang w:val="en-US"/>
              </w:rPr>
              <w:t>AirTone</w:t>
            </w:r>
            <w:proofErr w:type="spellEnd"/>
            <w:r w:rsidRPr="00DB0621">
              <w:rPr>
                <w:sz w:val="24"/>
                <w:szCs w:val="24"/>
              </w:rPr>
              <w:t>, стандартный</w:t>
            </w:r>
          </w:p>
        </w:tc>
      </w:tr>
      <w:tr w:rsidR="00EE78C2" w:rsidRPr="00DB0621" w:rsidTr="00F02F34">
        <w:trPr>
          <w:trHeight w:val="224"/>
          <w:jc w:val="center"/>
        </w:trPr>
        <w:tc>
          <w:tcPr>
            <w:tcW w:w="3348" w:type="dxa"/>
          </w:tcPr>
          <w:p w:rsidR="00874708" w:rsidRPr="00DB0621" w:rsidRDefault="00874708" w:rsidP="00F02F34">
            <w:pPr>
              <w:pStyle w:val="a9"/>
              <w:widowControl w:val="0"/>
              <w:suppressAutoHyphens/>
              <w:jc w:val="left"/>
              <w:rPr>
                <w:sz w:val="24"/>
                <w:szCs w:val="24"/>
              </w:rPr>
            </w:pPr>
            <w:r w:rsidRPr="00DB0621">
              <w:rPr>
                <w:sz w:val="24"/>
                <w:szCs w:val="24"/>
              </w:rPr>
              <w:t>Сетевой фильтр</w:t>
            </w:r>
          </w:p>
        </w:tc>
        <w:tc>
          <w:tcPr>
            <w:tcW w:w="5798" w:type="dxa"/>
          </w:tcPr>
          <w:p w:rsidR="00874708" w:rsidRPr="00DB0621" w:rsidRDefault="00874708" w:rsidP="00F02F34">
            <w:pPr>
              <w:pStyle w:val="a9"/>
              <w:widowControl w:val="0"/>
              <w:suppressAutoHyphens/>
              <w:jc w:val="left"/>
              <w:rPr>
                <w:sz w:val="24"/>
                <w:szCs w:val="24"/>
              </w:rPr>
            </w:pPr>
            <w:proofErr w:type="spellStart"/>
            <w:r w:rsidRPr="00DB0621">
              <w:rPr>
                <w:sz w:val="24"/>
                <w:szCs w:val="24"/>
              </w:rPr>
              <w:t>Pilot</w:t>
            </w:r>
            <w:proofErr w:type="spellEnd"/>
            <w:r w:rsidRPr="00DB0621">
              <w:rPr>
                <w:sz w:val="24"/>
                <w:szCs w:val="24"/>
              </w:rPr>
              <w:t>, стандартный</w:t>
            </w:r>
          </w:p>
        </w:tc>
      </w:tr>
    </w:tbl>
    <w:p w:rsidR="00874708" w:rsidRPr="00DB0621" w:rsidRDefault="00874708" w:rsidP="00874708">
      <w:pPr>
        <w:widowControl w:val="0"/>
        <w:suppressAutoHyphens/>
        <w:spacing w:after="0" w:line="360" w:lineRule="auto"/>
        <w:ind w:firstLine="709"/>
        <w:rPr>
          <w:rFonts w:ascii="Times New Roman" w:hAnsi="Times New Roman" w:cs="Times New Roman"/>
          <w:sz w:val="28"/>
          <w:szCs w:val="28"/>
        </w:rPr>
      </w:pPr>
      <w:proofErr w:type="spellStart"/>
      <w:r w:rsidRPr="00DB0621">
        <w:rPr>
          <w:rFonts w:ascii="Times New Roman" w:hAnsi="Times New Roman" w:cs="Times New Roman"/>
          <w:sz w:val="28"/>
          <w:szCs w:val="28"/>
          <w:lang w:val="en-US"/>
        </w:rPr>
        <w:t>Proxi</w:t>
      </w:r>
      <w:proofErr w:type="spellEnd"/>
      <w:r w:rsidRPr="00DB0621">
        <w:rPr>
          <w:rFonts w:ascii="Times New Roman" w:hAnsi="Times New Roman" w:cs="Times New Roman"/>
          <w:sz w:val="28"/>
          <w:szCs w:val="28"/>
        </w:rPr>
        <w:t>-сервер должен предоставлять клиентам:</w:t>
      </w:r>
    </w:p>
    <w:p w:rsidR="00874708" w:rsidRPr="00DB0621" w:rsidRDefault="00874708" w:rsidP="00874708">
      <w:pPr>
        <w:pStyle w:val="a8"/>
        <w:widowControl w:val="0"/>
        <w:numPr>
          <w:ilvl w:val="0"/>
          <w:numId w:val="1"/>
        </w:numPr>
        <w:suppressAutoHyphens/>
        <w:ind w:left="0" w:firstLine="709"/>
        <w:rPr>
          <w:szCs w:val="28"/>
        </w:rPr>
      </w:pPr>
      <w:r w:rsidRPr="00DB0621">
        <w:rPr>
          <w:szCs w:val="28"/>
        </w:rPr>
        <w:t>доступ к сети Интернет;</w:t>
      </w:r>
    </w:p>
    <w:p w:rsidR="00874708" w:rsidRPr="00DB0621" w:rsidRDefault="00874708" w:rsidP="00874708">
      <w:pPr>
        <w:pStyle w:val="a8"/>
        <w:widowControl w:val="0"/>
        <w:numPr>
          <w:ilvl w:val="0"/>
          <w:numId w:val="1"/>
        </w:numPr>
        <w:suppressAutoHyphens/>
        <w:ind w:left="0" w:firstLine="709"/>
        <w:rPr>
          <w:szCs w:val="28"/>
        </w:rPr>
      </w:pPr>
      <w:r w:rsidRPr="00DB0621">
        <w:rPr>
          <w:szCs w:val="28"/>
        </w:rPr>
        <w:t>защиту от информационных атак через Интернет;</w:t>
      </w:r>
    </w:p>
    <w:p w:rsidR="00874708" w:rsidRPr="00DB0621" w:rsidRDefault="00874708" w:rsidP="00874708">
      <w:pPr>
        <w:pStyle w:val="a8"/>
        <w:widowControl w:val="0"/>
        <w:numPr>
          <w:ilvl w:val="0"/>
          <w:numId w:val="1"/>
        </w:numPr>
        <w:suppressAutoHyphens/>
        <w:ind w:left="0" w:firstLine="709"/>
        <w:rPr>
          <w:szCs w:val="28"/>
        </w:rPr>
      </w:pPr>
      <w:r w:rsidRPr="00DB0621">
        <w:rPr>
          <w:szCs w:val="28"/>
        </w:rPr>
        <w:t>общий файловый сервер.</w:t>
      </w:r>
    </w:p>
    <w:p w:rsidR="00874708" w:rsidRPr="00DB0621" w:rsidRDefault="00874708" w:rsidP="00874708">
      <w:pPr>
        <w:widowControl w:val="0"/>
        <w:suppressAutoHyphens/>
        <w:spacing w:after="0" w:line="360" w:lineRule="auto"/>
        <w:ind w:firstLine="709"/>
        <w:rPr>
          <w:rFonts w:ascii="Times New Roman" w:hAnsi="Times New Roman" w:cs="Times New Roman"/>
          <w:sz w:val="28"/>
          <w:szCs w:val="28"/>
        </w:rPr>
      </w:pPr>
      <w:r w:rsidRPr="00DB0621">
        <w:rPr>
          <w:rFonts w:ascii="Times New Roman" w:hAnsi="Times New Roman" w:cs="Times New Roman"/>
          <w:sz w:val="28"/>
          <w:szCs w:val="28"/>
        </w:rPr>
        <w:t>Сервер 1С должен предоставлять клиентам:</w:t>
      </w:r>
    </w:p>
    <w:p w:rsidR="00874708" w:rsidRPr="00DB0621" w:rsidRDefault="00874708" w:rsidP="00874708">
      <w:pPr>
        <w:pStyle w:val="a8"/>
        <w:widowControl w:val="0"/>
        <w:numPr>
          <w:ilvl w:val="0"/>
          <w:numId w:val="1"/>
        </w:numPr>
        <w:suppressAutoHyphens/>
        <w:ind w:left="0" w:firstLine="709"/>
        <w:rPr>
          <w:szCs w:val="28"/>
        </w:rPr>
      </w:pPr>
      <w:r w:rsidRPr="00DB0621">
        <w:rPr>
          <w:szCs w:val="28"/>
        </w:rPr>
        <w:t>доступ к общим сетевым ресурсам;</w:t>
      </w:r>
    </w:p>
    <w:p w:rsidR="00874708" w:rsidRPr="00DB0621" w:rsidRDefault="00874708" w:rsidP="00874708">
      <w:pPr>
        <w:pStyle w:val="a8"/>
        <w:widowControl w:val="0"/>
        <w:numPr>
          <w:ilvl w:val="0"/>
          <w:numId w:val="1"/>
        </w:numPr>
        <w:suppressAutoHyphens/>
        <w:ind w:left="0" w:firstLine="709"/>
        <w:rPr>
          <w:szCs w:val="28"/>
        </w:rPr>
      </w:pPr>
      <w:r w:rsidRPr="00DB0621">
        <w:rPr>
          <w:szCs w:val="28"/>
        </w:rPr>
        <w:t>доступ к базе 1С Предприятие и 1С Бухгалтерия.</w:t>
      </w:r>
    </w:p>
    <w:p w:rsidR="00874708" w:rsidRPr="00DB0621" w:rsidRDefault="00874708" w:rsidP="00874708">
      <w:pPr>
        <w:widowControl w:val="0"/>
        <w:suppressAutoHyphens/>
        <w:spacing w:after="0" w:line="360" w:lineRule="auto"/>
        <w:ind w:firstLine="709"/>
        <w:rPr>
          <w:rFonts w:ascii="Times New Roman" w:hAnsi="Times New Roman" w:cs="Times New Roman"/>
          <w:sz w:val="28"/>
          <w:szCs w:val="28"/>
        </w:rPr>
      </w:pPr>
      <w:r w:rsidRPr="00DB0621">
        <w:rPr>
          <w:rFonts w:ascii="Times New Roman" w:hAnsi="Times New Roman" w:cs="Times New Roman"/>
          <w:sz w:val="28"/>
          <w:szCs w:val="28"/>
        </w:rPr>
        <w:t xml:space="preserve">Аппаратное обеспечение </w:t>
      </w:r>
      <w:proofErr w:type="spellStart"/>
      <w:r w:rsidRPr="00DB0621">
        <w:rPr>
          <w:rFonts w:ascii="Times New Roman" w:hAnsi="Times New Roman" w:cs="Times New Roman"/>
          <w:sz w:val="28"/>
          <w:szCs w:val="28"/>
          <w:lang w:val="en-US"/>
        </w:rPr>
        <w:t>proxi</w:t>
      </w:r>
      <w:proofErr w:type="spellEnd"/>
      <w:r w:rsidRPr="00DB0621">
        <w:rPr>
          <w:rFonts w:ascii="Times New Roman" w:hAnsi="Times New Roman" w:cs="Times New Roman"/>
          <w:sz w:val="28"/>
          <w:szCs w:val="28"/>
        </w:rPr>
        <w:t xml:space="preserve"> сервера представлено в таблице 2.</w:t>
      </w:r>
    </w:p>
    <w:p w:rsidR="00874708" w:rsidRPr="00DB0621" w:rsidRDefault="00874708" w:rsidP="00874708">
      <w:pPr>
        <w:widowControl w:val="0"/>
        <w:suppressAutoHyphens/>
        <w:spacing w:after="0"/>
        <w:ind w:firstLine="709"/>
        <w:rPr>
          <w:rFonts w:ascii="Times New Roman" w:hAnsi="Times New Roman" w:cs="Times New Roman"/>
          <w:sz w:val="28"/>
          <w:szCs w:val="28"/>
        </w:rPr>
      </w:pPr>
      <w:r w:rsidRPr="00DB0621">
        <w:rPr>
          <w:rFonts w:ascii="Times New Roman" w:hAnsi="Times New Roman" w:cs="Times New Roman"/>
          <w:sz w:val="28"/>
          <w:szCs w:val="28"/>
        </w:rPr>
        <w:t xml:space="preserve">Таблица 2 – Аппаратное обеспечение </w:t>
      </w:r>
      <w:proofErr w:type="spellStart"/>
      <w:r w:rsidRPr="00DB0621">
        <w:rPr>
          <w:rFonts w:ascii="Times New Roman" w:hAnsi="Times New Roman" w:cs="Times New Roman"/>
          <w:sz w:val="28"/>
          <w:szCs w:val="28"/>
        </w:rPr>
        <w:t>proxi</w:t>
      </w:r>
      <w:proofErr w:type="spellEnd"/>
      <w:r w:rsidRPr="00DB0621">
        <w:rPr>
          <w:rFonts w:ascii="Times New Roman" w:hAnsi="Times New Roman" w:cs="Times New Roman"/>
          <w:sz w:val="28"/>
          <w:szCs w:val="28"/>
        </w:rPr>
        <w:t xml:space="preserve"> сервера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8"/>
        <w:gridCol w:w="5798"/>
      </w:tblGrid>
      <w:tr w:rsidR="00EE78C2" w:rsidRPr="00DB0621" w:rsidTr="00F02F34">
        <w:trPr>
          <w:trHeight w:val="265"/>
          <w:jc w:val="center"/>
        </w:trPr>
        <w:tc>
          <w:tcPr>
            <w:tcW w:w="3348" w:type="dxa"/>
            <w:tcBorders>
              <w:bottom w:val="double" w:sz="4" w:space="0" w:color="auto"/>
            </w:tcBorders>
          </w:tcPr>
          <w:p w:rsidR="00874708" w:rsidRPr="00DB0621" w:rsidRDefault="00874708" w:rsidP="00874708">
            <w:pPr>
              <w:pStyle w:val="a9"/>
              <w:widowControl w:val="0"/>
              <w:suppressAutoHyphens/>
              <w:rPr>
                <w:szCs w:val="28"/>
              </w:rPr>
            </w:pPr>
            <w:r w:rsidRPr="00DB0621">
              <w:rPr>
                <w:szCs w:val="28"/>
              </w:rPr>
              <w:t>Техническое устройство</w:t>
            </w:r>
          </w:p>
        </w:tc>
        <w:tc>
          <w:tcPr>
            <w:tcW w:w="5798" w:type="dxa"/>
            <w:tcBorders>
              <w:bottom w:val="double" w:sz="4" w:space="0" w:color="auto"/>
            </w:tcBorders>
          </w:tcPr>
          <w:p w:rsidR="00874708" w:rsidRPr="00DB0621" w:rsidRDefault="00874708" w:rsidP="00874708">
            <w:pPr>
              <w:pStyle w:val="a9"/>
              <w:widowControl w:val="0"/>
              <w:suppressAutoHyphens/>
              <w:rPr>
                <w:szCs w:val="28"/>
              </w:rPr>
            </w:pPr>
            <w:r w:rsidRPr="00DB0621">
              <w:rPr>
                <w:szCs w:val="28"/>
              </w:rPr>
              <w:t>Характеристика технического устройства</w:t>
            </w:r>
          </w:p>
        </w:tc>
      </w:tr>
      <w:tr w:rsidR="00EE78C2" w:rsidRPr="00DB0621" w:rsidTr="00F02F34">
        <w:trPr>
          <w:trHeight w:val="123"/>
          <w:jc w:val="center"/>
        </w:trPr>
        <w:tc>
          <w:tcPr>
            <w:tcW w:w="3348" w:type="dxa"/>
            <w:tcBorders>
              <w:top w:val="double" w:sz="4" w:space="0" w:color="auto"/>
            </w:tcBorders>
          </w:tcPr>
          <w:p w:rsidR="00874708" w:rsidRPr="00DB0621" w:rsidRDefault="00874708" w:rsidP="00874708">
            <w:pPr>
              <w:widowControl w:val="0"/>
              <w:suppressAutoHyphens/>
              <w:spacing w:after="0" w:line="240" w:lineRule="auto"/>
              <w:rPr>
                <w:rFonts w:ascii="Times New Roman" w:hAnsi="Times New Roman" w:cs="Times New Roman"/>
                <w:sz w:val="28"/>
                <w:szCs w:val="28"/>
              </w:rPr>
            </w:pPr>
            <w:r w:rsidRPr="00DB0621">
              <w:rPr>
                <w:rFonts w:ascii="Times New Roman" w:hAnsi="Times New Roman" w:cs="Times New Roman"/>
                <w:sz w:val="28"/>
                <w:szCs w:val="28"/>
              </w:rPr>
              <w:t>Процессор</w:t>
            </w:r>
          </w:p>
        </w:tc>
        <w:tc>
          <w:tcPr>
            <w:tcW w:w="5798" w:type="dxa"/>
            <w:tcBorders>
              <w:top w:val="double" w:sz="4" w:space="0" w:color="auto"/>
            </w:tcBorders>
          </w:tcPr>
          <w:p w:rsidR="00874708" w:rsidRPr="00DB0621" w:rsidRDefault="00874708" w:rsidP="00874708">
            <w:pPr>
              <w:widowControl w:val="0"/>
              <w:suppressAutoHyphens/>
              <w:spacing w:after="0" w:line="240" w:lineRule="auto"/>
              <w:rPr>
                <w:rFonts w:ascii="Times New Roman" w:hAnsi="Times New Roman" w:cs="Times New Roman"/>
                <w:sz w:val="28"/>
                <w:szCs w:val="28"/>
              </w:rPr>
            </w:pPr>
            <w:bookmarkStart w:id="6" w:name="_Toc368921281"/>
            <w:bookmarkStart w:id="7" w:name="_Toc369025274"/>
            <w:bookmarkStart w:id="8" w:name="_Toc369025451"/>
            <w:bookmarkStart w:id="9" w:name="_Toc369108416"/>
            <w:r w:rsidRPr="00DB0621">
              <w:rPr>
                <w:rFonts w:ascii="Times New Roman" w:hAnsi="Times New Roman" w:cs="Times New Roman"/>
                <w:sz w:val="28"/>
                <w:szCs w:val="28"/>
              </w:rPr>
              <w:t>IntelPentiumG2120 3.1ГГц</w:t>
            </w:r>
            <w:bookmarkEnd w:id="6"/>
            <w:bookmarkEnd w:id="7"/>
            <w:bookmarkEnd w:id="8"/>
            <w:bookmarkEnd w:id="9"/>
          </w:p>
        </w:tc>
      </w:tr>
      <w:tr w:rsidR="00EE78C2" w:rsidRPr="00DB0621" w:rsidTr="00F02F34">
        <w:trPr>
          <w:jc w:val="center"/>
        </w:trPr>
        <w:tc>
          <w:tcPr>
            <w:tcW w:w="3348" w:type="dxa"/>
          </w:tcPr>
          <w:p w:rsidR="00874708" w:rsidRPr="00DB0621" w:rsidRDefault="00874708" w:rsidP="00874708">
            <w:pPr>
              <w:widowControl w:val="0"/>
              <w:suppressAutoHyphens/>
              <w:spacing w:after="0" w:line="240" w:lineRule="auto"/>
              <w:rPr>
                <w:rFonts w:ascii="Times New Roman" w:hAnsi="Times New Roman" w:cs="Times New Roman"/>
                <w:sz w:val="28"/>
                <w:szCs w:val="28"/>
              </w:rPr>
            </w:pPr>
            <w:r w:rsidRPr="00DB0621">
              <w:rPr>
                <w:rFonts w:ascii="Times New Roman" w:hAnsi="Times New Roman" w:cs="Times New Roman"/>
                <w:sz w:val="28"/>
                <w:szCs w:val="28"/>
              </w:rPr>
              <w:t>Оперативная память</w:t>
            </w:r>
          </w:p>
        </w:tc>
        <w:tc>
          <w:tcPr>
            <w:tcW w:w="5798" w:type="dxa"/>
          </w:tcPr>
          <w:p w:rsidR="00874708" w:rsidRPr="00DB0621" w:rsidRDefault="00874708" w:rsidP="00874708">
            <w:pPr>
              <w:widowControl w:val="0"/>
              <w:suppressAutoHyphens/>
              <w:spacing w:after="0" w:line="240" w:lineRule="auto"/>
              <w:rPr>
                <w:rFonts w:ascii="Times New Roman" w:hAnsi="Times New Roman" w:cs="Times New Roman"/>
                <w:sz w:val="28"/>
                <w:szCs w:val="28"/>
              </w:rPr>
            </w:pPr>
            <w:r w:rsidRPr="00DB0621">
              <w:rPr>
                <w:rFonts w:ascii="Times New Roman" w:hAnsi="Times New Roman" w:cs="Times New Roman"/>
                <w:sz w:val="28"/>
                <w:szCs w:val="28"/>
              </w:rPr>
              <w:t>16 Гб</w:t>
            </w:r>
          </w:p>
        </w:tc>
      </w:tr>
      <w:tr w:rsidR="00EE78C2" w:rsidRPr="00DB0621" w:rsidTr="00F02F34">
        <w:trPr>
          <w:jc w:val="center"/>
        </w:trPr>
        <w:tc>
          <w:tcPr>
            <w:tcW w:w="3348" w:type="dxa"/>
          </w:tcPr>
          <w:p w:rsidR="00874708" w:rsidRPr="00DB0621" w:rsidRDefault="00874708" w:rsidP="00874708">
            <w:pPr>
              <w:widowControl w:val="0"/>
              <w:suppressAutoHyphens/>
              <w:spacing w:after="0" w:line="240" w:lineRule="auto"/>
              <w:rPr>
                <w:rFonts w:ascii="Times New Roman" w:hAnsi="Times New Roman" w:cs="Times New Roman"/>
                <w:sz w:val="28"/>
                <w:szCs w:val="28"/>
              </w:rPr>
            </w:pPr>
            <w:r w:rsidRPr="00DB0621">
              <w:rPr>
                <w:rFonts w:ascii="Times New Roman" w:hAnsi="Times New Roman" w:cs="Times New Roman"/>
                <w:sz w:val="28"/>
                <w:szCs w:val="28"/>
              </w:rPr>
              <w:t>Жесткий диск</w:t>
            </w:r>
          </w:p>
        </w:tc>
        <w:tc>
          <w:tcPr>
            <w:tcW w:w="5798" w:type="dxa"/>
          </w:tcPr>
          <w:p w:rsidR="00874708" w:rsidRPr="00DB0621" w:rsidRDefault="00874708" w:rsidP="00874708">
            <w:pPr>
              <w:widowControl w:val="0"/>
              <w:suppressAutoHyphens/>
              <w:spacing w:after="0" w:line="240" w:lineRule="auto"/>
              <w:rPr>
                <w:rFonts w:ascii="Times New Roman" w:hAnsi="Times New Roman" w:cs="Times New Roman"/>
                <w:sz w:val="28"/>
                <w:szCs w:val="28"/>
              </w:rPr>
            </w:pPr>
            <w:proofErr w:type="spellStart"/>
            <w:r w:rsidRPr="00DB0621">
              <w:rPr>
                <w:rFonts w:ascii="Times New Roman" w:hAnsi="Times New Roman" w:cs="Times New Roman"/>
                <w:sz w:val="28"/>
                <w:szCs w:val="28"/>
              </w:rPr>
              <w:t>WDBlack</w:t>
            </w:r>
            <w:proofErr w:type="spellEnd"/>
            <w:r w:rsidRPr="00DB0621">
              <w:rPr>
                <w:rFonts w:ascii="Times New Roman" w:hAnsi="Times New Roman" w:cs="Times New Roman"/>
                <w:sz w:val="28"/>
                <w:szCs w:val="28"/>
              </w:rPr>
              <w:t>, 2 Тб</w:t>
            </w:r>
          </w:p>
        </w:tc>
      </w:tr>
      <w:tr w:rsidR="00EE78C2" w:rsidRPr="00DB0621" w:rsidTr="00F02F34">
        <w:trPr>
          <w:jc w:val="center"/>
        </w:trPr>
        <w:tc>
          <w:tcPr>
            <w:tcW w:w="3348" w:type="dxa"/>
          </w:tcPr>
          <w:p w:rsidR="00874708" w:rsidRPr="00DB0621" w:rsidRDefault="00874708" w:rsidP="00874708">
            <w:pPr>
              <w:widowControl w:val="0"/>
              <w:suppressAutoHyphens/>
              <w:spacing w:after="0" w:line="240" w:lineRule="auto"/>
              <w:rPr>
                <w:rFonts w:ascii="Times New Roman" w:hAnsi="Times New Roman" w:cs="Times New Roman"/>
                <w:sz w:val="28"/>
                <w:szCs w:val="28"/>
              </w:rPr>
            </w:pPr>
            <w:r w:rsidRPr="00DB0621">
              <w:rPr>
                <w:rFonts w:ascii="Times New Roman" w:hAnsi="Times New Roman" w:cs="Times New Roman"/>
                <w:sz w:val="28"/>
                <w:szCs w:val="28"/>
              </w:rPr>
              <w:t>Материнская плата</w:t>
            </w:r>
          </w:p>
        </w:tc>
        <w:tc>
          <w:tcPr>
            <w:tcW w:w="5798" w:type="dxa"/>
          </w:tcPr>
          <w:p w:rsidR="00874708" w:rsidRPr="00DB0621" w:rsidRDefault="00874708" w:rsidP="00874708">
            <w:pPr>
              <w:widowControl w:val="0"/>
              <w:suppressAutoHyphens/>
              <w:spacing w:after="0" w:line="240" w:lineRule="auto"/>
              <w:rPr>
                <w:rFonts w:ascii="Times New Roman" w:hAnsi="Times New Roman" w:cs="Times New Roman"/>
                <w:sz w:val="28"/>
                <w:szCs w:val="28"/>
              </w:rPr>
            </w:pPr>
            <w:bookmarkStart w:id="10" w:name="_Toc368921282"/>
            <w:bookmarkStart w:id="11" w:name="_Toc369025275"/>
            <w:bookmarkStart w:id="12" w:name="_Toc369025452"/>
            <w:bookmarkStart w:id="13" w:name="_Toc369108417"/>
            <w:r w:rsidRPr="00DB0621">
              <w:rPr>
                <w:rFonts w:ascii="Times New Roman" w:hAnsi="Times New Roman" w:cs="Times New Roman"/>
                <w:sz w:val="28"/>
                <w:szCs w:val="28"/>
              </w:rPr>
              <w:t>ASRockLGA1155</w:t>
            </w:r>
            <w:bookmarkEnd w:id="10"/>
            <w:r w:rsidRPr="00DB0621">
              <w:rPr>
                <w:rFonts w:ascii="Times New Roman" w:hAnsi="Times New Roman" w:cs="Times New Roman"/>
                <w:sz w:val="28"/>
                <w:szCs w:val="28"/>
              </w:rPr>
              <w:t>H77M</w:t>
            </w:r>
            <w:bookmarkEnd w:id="11"/>
            <w:bookmarkEnd w:id="12"/>
            <w:bookmarkEnd w:id="13"/>
          </w:p>
        </w:tc>
      </w:tr>
      <w:tr w:rsidR="00EE78C2" w:rsidRPr="00DB0621" w:rsidTr="00F02F34">
        <w:trPr>
          <w:jc w:val="center"/>
        </w:trPr>
        <w:tc>
          <w:tcPr>
            <w:tcW w:w="3348" w:type="dxa"/>
          </w:tcPr>
          <w:p w:rsidR="00874708" w:rsidRPr="00DB0621" w:rsidRDefault="00874708" w:rsidP="00874708">
            <w:pPr>
              <w:widowControl w:val="0"/>
              <w:suppressAutoHyphens/>
              <w:spacing w:after="0" w:line="240" w:lineRule="auto"/>
              <w:rPr>
                <w:rFonts w:ascii="Times New Roman" w:hAnsi="Times New Roman" w:cs="Times New Roman"/>
                <w:sz w:val="28"/>
                <w:szCs w:val="28"/>
              </w:rPr>
            </w:pPr>
            <w:r w:rsidRPr="00DB0621">
              <w:rPr>
                <w:rFonts w:ascii="Times New Roman" w:hAnsi="Times New Roman" w:cs="Times New Roman"/>
                <w:sz w:val="28"/>
                <w:szCs w:val="28"/>
              </w:rPr>
              <w:t>Видеокарта</w:t>
            </w:r>
          </w:p>
        </w:tc>
        <w:tc>
          <w:tcPr>
            <w:tcW w:w="5798" w:type="dxa"/>
          </w:tcPr>
          <w:p w:rsidR="00874708" w:rsidRPr="00DB0621" w:rsidRDefault="00874708" w:rsidP="00874708">
            <w:pPr>
              <w:widowControl w:val="0"/>
              <w:suppressAutoHyphens/>
              <w:spacing w:after="0" w:line="240" w:lineRule="auto"/>
              <w:rPr>
                <w:rFonts w:ascii="Times New Roman" w:hAnsi="Times New Roman" w:cs="Times New Roman"/>
                <w:sz w:val="28"/>
                <w:szCs w:val="28"/>
              </w:rPr>
            </w:pPr>
            <w:r w:rsidRPr="00DB0621">
              <w:rPr>
                <w:rFonts w:ascii="Times New Roman" w:hAnsi="Times New Roman" w:cs="Times New Roman"/>
                <w:sz w:val="28"/>
                <w:szCs w:val="28"/>
              </w:rPr>
              <w:t>Встроенная</w:t>
            </w:r>
          </w:p>
        </w:tc>
      </w:tr>
      <w:tr w:rsidR="00874708" w:rsidRPr="00DB0621" w:rsidTr="00F02F34">
        <w:trPr>
          <w:trHeight w:val="345"/>
          <w:jc w:val="center"/>
        </w:trPr>
        <w:tc>
          <w:tcPr>
            <w:tcW w:w="3348" w:type="dxa"/>
          </w:tcPr>
          <w:p w:rsidR="00874708" w:rsidRPr="00DB0621" w:rsidRDefault="00874708" w:rsidP="00874708">
            <w:pPr>
              <w:widowControl w:val="0"/>
              <w:suppressAutoHyphens/>
              <w:spacing w:after="0" w:line="240" w:lineRule="auto"/>
              <w:rPr>
                <w:rFonts w:ascii="Times New Roman" w:hAnsi="Times New Roman" w:cs="Times New Roman"/>
                <w:sz w:val="28"/>
                <w:szCs w:val="28"/>
              </w:rPr>
            </w:pPr>
            <w:r w:rsidRPr="00DB0621">
              <w:rPr>
                <w:rFonts w:ascii="Times New Roman" w:hAnsi="Times New Roman" w:cs="Times New Roman"/>
                <w:sz w:val="28"/>
                <w:szCs w:val="28"/>
              </w:rPr>
              <w:t>Сетевой адаптер</w:t>
            </w:r>
          </w:p>
        </w:tc>
        <w:tc>
          <w:tcPr>
            <w:tcW w:w="5798" w:type="dxa"/>
          </w:tcPr>
          <w:p w:rsidR="00874708" w:rsidRPr="00DB0621" w:rsidRDefault="00874708" w:rsidP="00874708">
            <w:pPr>
              <w:widowControl w:val="0"/>
              <w:suppressAutoHyphens/>
              <w:spacing w:after="0" w:line="240" w:lineRule="auto"/>
              <w:rPr>
                <w:rFonts w:ascii="Times New Roman" w:hAnsi="Times New Roman" w:cs="Times New Roman"/>
                <w:sz w:val="28"/>
                <w:szCs w:val="28"/>
              </w:rPr>
            </w:pPr>
            <w:proofErr w:type="spellStart"/>
            <w:r w:rsidRPr="00DB0621">
              <w:rPr>
                <w:rFonts w:ascii="Times New Roman" w:hAnsi="Times New Roman" w:cs="Times New Roman"/>
                <w:sz w:val="28"/>
                <w:szCs w:val="28"/>
              </w:rPr>
              <w:t>RealtekRTL</w:t>
            </w:r>
            <w:proofErr w:type="spellEnd"/>
            <w:r w:rsidRPr="00DB0621">
              <w:rPr>
                <w:rFonts w:ascii="Times New Roman" w:hAnsi="Times New Roman" w:cs="Times New Roman"/>
                <w:sz w:val="28"/>
                <w:szCs w:val="28"/>
              </w:rPr>
              <w:t xml:space="preserve"> 8111E</w:t>
            </w:r>
          </w:p>
        </w:tc>
      </w:tr>
    </w:tbl>
    <w:p w:rsidR="00874708" w:rsidRPr="00DB0621" w:rsidRDefault="00874708" w:rsidP="00874708">
      <w:pPr>
        <w:widowControl w:val="0"/>
        <w:suppressAutoHyphens/>
        <w:spacing w:after="0"/>
        <w:ind w:firstLine="709"/>
        <w:rPr>
          <w:rFonts w:ascii="Times New Roman" w:hAnsi="Times New Roman" w:cs="Times New Roman"/>
          <w:sz w:val="28"/>
          <w:szCs w:val="28"/>
          <w:lang w:val="en-US"/>
        </w:rPr>
      </w:pPr>
    </w:p>
    <w:p w:rsidR="00874708" w:rsidRPr="00DB0621" w:rsidRDefault="00874708" w:rsidP="00874708">
      <w:pPr>
        <w:widowControl w:val="0"/>
        <w:suppressAutoHyphens/>
        <w:spacing w:after="0"/>
        <w:ind w:firstLine="709"/>
        <w:rPr>
          <w:rFonts w:ascii="Times New Roman" w:hAnsi="Times New Roman" w:cs="Times New Roman"/>
          <w:sz w:val="28"/>
          <w:szCs w:val="28"/>
        </w:rPr>
      </w:pPr>
      <w:r w:rsidRPr="00DB0621">
        <w:rPr>
          <w:rFonts w:ascii="Times New Roman" w:hAnsi="Times New Roman" w:cs="Times New Roman"/>
          <w:sz w:val="28"/>
          <w:szCs w:val="28"/>
        </w:rPr>
        <w:t xml:space="preserve">Аппаратное обеспечение сервера </w:t>
      </w:r>
      <w:smartTag w:uri="urn:schemas-microsoft-com:office:smarttags" w:element="metricconverter">
        <w:smartTagPr>
          <w:attr w:name="ProductID" w:val="1C"/>
        </w:smartTagPr>
        <w:r w:rsidRPr="00DB0621">
          <w:rPr>
            <w:rFonts w:ascii="Times New Roman" w:hAnsi="Times New Roman" w:cs="Times New Roman"/>
            <w:sz w:val="28"/>
            <w:szCs w:val="28"/>
          </w:rPr>
          <w:t>1</w:t>
        </w:r>
        <w:r w:rsidRPr="00DB0621">
          <w:rPr>
            <w:rFonts w:ascii="Times New Roman" w:hAnsi="Times New Roman" w:cs="Times New Roman"/>
            <w:sz w:val="28"/>
            <w:szCs w:val="28"/>
            <w:lang w:val="en-US"/>
          </w:rPr>
          <w:t>C</w:t>
        </w:r>
      </w:smartTag>
      <w:r w:rsidRPr="00DB0621">
        <w:rPr>
          <w:rFonts w:ascii="Times New Roman" w:hAnsi="Times New Roman" w:cs="Times New Roman"/>
          <w:sz w:val="28"/>
          <w:szCs w:val="28"/>
        </w:rPr>
        <w:t xml:space="preserve"> представлено в таблице 3.</w:t>
      </w:r>
    </w:p>
    <w:p w:rsidR="00874708" w:rsidRPr="00DB0621" w:rsidRDefault="00874708" w:rsidP="00874708">
      <w:pPr>
        <w:widowControl w:val="0"/>
        <w:suppressAutoHyphens/>
        <w:spacing w:after="0"/>
        <w:ind w:firstLine="709"/>
        <w:rPr>
          <w:rFonts w:ascii="Times New Roman" w:hAnsi="Times New Roman" w:cs="Times New Roman"/>
          <w:sz w:val="28"/>
          <w:szCs w:val="28"/>
        </w:rPr>
      </w:pPr>
      <w:r w:rsidRPr="00DB0621">
        <w:rPr>
          <w:rFonts w:ascii="Times New Roman" w:hAnsi="Times New Roman" w:cs="Times New Roman"/>
          <w:sz w:val="28"/>
          <w:szCs w:val="28"/>
        </w:rPr>
        <w:t xml:space="preserve">Таблица 3 – Аппаратное обеспечение сервера </w:t>
      </w:r>
      <w:smartTag w:uri="urn:schemas-microsoft-com:office:smarttags" w:element="metricconverter">
        <w:smartTagPr>
          <w:attr w:name="ProductID" w:val="1C"/>
        </w:smartTagPr>
        <w:r w:rsidRPr="00DB0621">
          <w:rPr>
            <w:rFonts w:ascii="Times New Roman" w:hAnsi="Times New Roman" w:cs="Times New Roman"/>
            <w:sz w:val="28"/>
            <w:szCs w:val="28"/>
          </w:rPr>
          <w:t>1C</w:t>
        </w:r>
      </w:smartTag>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8"/>
        <w:gridCol w:w="5905"/>
      </w:tblGrid>
      <w:tr w:rsidR="00EE78C2" w:rsidRPr="00DB0621" w:rsidTr="00F02F34">
        <w:trPr>
          <w:trHeight w:val="265"/>
          <w:tblHeader/>
          <w:jc w:val="center"/>
        </w:trPr>
        <w:tc>
          <w:tcPr>
            <w:tcW w:w="3348" w:type="dxa"/>
            <w:tcBorders>
              <w:bottom w:val="double" w:sz="4" w:space="0" w:color="auto"/>
            </w:tcBorders>
          </w:tcPr>
          <w:p w:rsidR="00874708" w:rsidRPr="00DB0621" w:rsidRDefault="00874708" w:rsidP="00874708">
            <w:pPr>
              <w:pStyle w:val="a9"/>
              <w:widowControl w:val="0"/>
              <w:suppressAutoHyphens/>
              <w:rPr>
                <w:szCs w:val="28"/>
              </w:rPr>
            </w:pPr>
            <w:r w:rsidRPr="00DB0621">
              <w:rPr>
                <w:szCs w:val="28"/>
              </w:rPr>
              <w:t>Техническое устройство</w:t>
            </w:r>
          </w:p>
        </w:tc>
        <w:tc>
          <w:tcPr>
            <w:tcW w:w="5905" w:type="dxa"/>
            <w:tcBorders>
              <w:bottom w:val="double" w:sz="4" w:space="0" w:color="auto"/>
            </w:tcBorders>
          </w:tcPr>
          <w:p w:rsidR="00874708" w:rsidRPr="00DB0621" w:rsidRDefault="00874708" w:rsidP="00874708">
            <w:pPr>
              <w:pStyle w:val="a9"/>
              <w:widowControl w:val="0"/>
              <w:suppressAutoHyphens/>
              <w:rPr>
                <w:szCs w:val="28"/>
              </w:rPr>
            </w:pPr>
            <w:r w:rsidRPr="00DB0621">
              <w:rPr>
                <w:szCs w:val="28"/>
              </w:rPr>
              <w:t>Характеристика технического устройства</w:t>
            </w:r>
          </w:p>
        </w:tc>
      </w:tr>
      <w:tr w:rsidR="00EE78C2" w:rsidRPr="00DB0621" w:rsidTr="00F02F34">
        <w:trPr>
          <w:trHeight w:val="123"/>
          <w:jc w:val="center"/>
        </w:trPr>
        <w:tc>
          <w:tcPr>
            <w:tcW w:w="3348" w:type="dxa"/>
            <w:tcBorders>
              <w:top w:val="double" w:sz="4" w:space="0" w:color="auto"/>
            </w:tcBorders>
          </w:tcPr>
          <w:p w:rsidR="00874708" w:rsidRPr="00DB0621" w:rsidRDefault="00874708" w:rsidP="00874708">
            <w:pPr>
              <w:widowControl w:val="0"/>
              <w:suppressAutoHyphens/>
              <w:spacing w:after="0" w:line="240" w:lineRule="auto"/>
              <w:rPr>
                <w:rFonts w:ascii="Times New Roman" w:hAnsi="Times New Roman" w:cs="Times New Roman"/>
                <w:sz w:val="28"/>
                <w:szCs w:val="28"/>
              </w:rPr>
            </w:pPr>
            <w:r w:rsidRPr="00DB0621">
              <w:rPr>
                <w:rFonts w:ascii="Times New Roman" w:hAnsi="Times New Roman" w:cs="Times New Roman"/>
                <w:sz w:val="28"/>
                <w:szCs w:val="28"/>
              </w:rPr>
              <w:t>Процессор</w:t>
            </w:r>
          </w:p>
        </w:tc>
        <w:tc>
          <w:tcPr>
            <w:tcW w:w="5905" w:type="dxa"/>
            <w:tcBorders>
              <w:top w:val="double" w:sz="4" w:space="0" w:color="auto"/>
            </w:tcBorders>
          </w:tcPr>
          <w:p w:rsidR="00874708" w:rsidRPr="00DB0621" w:rsidRDefault="00874708" w:rsidP="00874708">
            <w:pPr>
              <w:widowControl w:val="0"/>
              <w:suppressAutoHyphens/>
              <w:spacing w:after="0" w:line="240" w:lineRule="auto"/>
              <w:rPr>
                <w:rFonts w:ascii="Times New Roman" w:hAnsi="Times New Roman" w:cs="Times New Roman"/>
                <w:sz w:val="28"/>
                <w:szCs w:val="28"/>
                <w:lang w:val="it-IT"/>
              </w:rPr>
            </w:pPr>
            <w:bookmarkStart w:id="14" w:name="_Toc369025276"/>
            <w:bookmarkStart w:id="15" w:name="_Toc369025453"/>
            <w:bookmarkStart w:id="16" w:name="_Toc369108418"/>
            <w:r w:rsidRPr="00DB0621">
              <w:rPr>
                <w:rFonts w:ascii="Times New Roman" w:hAnsi="Times New Roman" w:cs="Times New Roman"/>
                <w:sz w:val="28"/>
                <w:szCs w:val="28"/>
                <w:lang w:val="it-IT"/>
              </w:rPr>
              <w:t xml:space="preserve">Intel Core i7-4770K 3.5 </w:t>
            </w:r>
            <w:r w:rsidRPr="00DB0621">
              <w:rPr>
                <w:rFonts w:ascii="Times New Roman" w:hAnsi="Times New Roman" w:cs="Times New Roman"/>
                <w:sz w:val="28"/>
                <w:szCs w:val="28"/>
              </w:rPr>
              <w:t>ГГц</w:t>
            </w:r>
            <w:bookmarkEnd w:id="14"/>
            <w:bookmarkEnd w:id="15"/>
            <w:bookmarkEnd w:id="16"/>
          </w:p>
        </w:tc>
      </w:tr>
      <w:tr w:rsidR="00EE78C2" w:rsidRPr="00DB0621" w:rsidTr="00F02F34">
        <w:trPr>
          <w:jc w:val="center"/>
        </w:trPr>
        <w:tc>
          <w:tcPr>
            <w:tcW w:w="3348" w:type="dxa"/>
          </w:tcPr>
          <w:p w:rsidR="00874708" w:rsidRPr="00DB0621" w:rsidRDefault="00874708" w:rsidP="00874708">
            <w:pPr>
              <w:widowControl w:val="0"/>
              <w:suppressAutoHyphens/>
              <w:spacing w:after="0" w:line="240" w:lineRule="auto"/>
              <w:rPr>
                <w:rFonts w:ascii="Times New Roman" w:hAnsi="Times New Roman" w:cs="Times New Roman"/>
                <w:sz w:val="28"/>
                <w:szCs w:val="28"/>
              </w:rPr>
            </w:pPr>
            <w:r w:rsidRPr="00DB0621">
              <w:rPr>
                <w:rFonts w:ascii="Times New Roman" w:hAnsi="Times New Roman" w:cs="Times New Roman"/>
                <w:sz w:val="28"/>
                <w:szCs w:val="28"/>
              </w:rPr>
              <w:t>Оперативная память</w:t>
            </w:r>
          </w:p>
        </w:tc>
        <w:tc>
          <w:tcPr>
            <w:tcW w:w="5905" w:type="dxa"/>
          </w:tcPr>
          <w:p w:rsidR="00874708" w:rsidRPr="00DB0621" w:rsidRDefault="00874708" w:rsidP="00874708">
            <w:pPr>
              <w:widowControl w:val="0"/>
              <w:suppressAutoHyphens/>
              <w:spacing w:after="0" w:line="240" w:lineRule="auto"/>
              <w:rPr>
                <w:rFonts w:ascii="Times New Roman" w:hAnsi="Times New Roman" w:cs="Times New Roman"/>
                <w:sz w:val="28"/>
                <w:szCs w:val="28"/>
              </w:rPr>
            </w:pPr>
            <w:r w:rsidRPr="00DB0621">
              <w:rPr>
                <w:rFonts w:ascii="Times New Roman" w:hAnsi="Times New Roman" w:cs="Times New Roman"/>
                <w:sz w:val="28"/>
                <w:szCs w:val="28"/>
              </w:rPr>
              <w:t>16 Гб</w:t>
            </w:r>
          </w:p>
        </w:tc>
      </w:tr>
      <w:tr w:rsidR="00EE78C2" w:rsidRPr="00DB0621" w:rsidTr="00F02F34">
        <w:trPr>
          <w:jc w:val="center"/>
        </w:trPr>
        <w:tc>
          <w:tcPr>
            <w:tcW w:w="3348" w:type="dxa"/>
          </w:tcPr>
          <w:p w:rsidR="00874708" w:rsidRPr="00DB0621" w:rsidRDefault="00874708" w:rsidP="00874708">
            <w:pPr>
              <w:widowControl w:val="0"/>
              <w:suppressAutoHyphens/>
              <w:spacing w:after="0" w:line="240" w:lineRule="auto"/>
              <w:rPr>
                <w:rFonts w:ascii="Times New Roman" w:hAnsi="Times New Roman" w:cs="Times New Roman"/>
                <w:sz w:val="28"/>
                <w:szCs w:val="28"/>
              </w:rPr>
            </w:pPr>
            <w:r w:rsidRPr="00DB0621">
              <w:rPr>
                <w:rFonts w:ascii="Times New Roman" w:hAnsi="Times New Roman" w:cs="Times New Roman"/>
                <w:sz w:val="28"/>
                <w:szCs w:val="28"/>
              </w:rPr>
              <w:t>Жесткий диск</w:t>
            </w:r>
          </w:p>
        </w:tc>
        <w:tc>
          <w:tcPr>
            <w:tcW w:w="5905" w:type="dxa"/>
          </w:tcPr>
          <w:p w:rsidR="00874708" w:rsidRPr="00DB0621" w:rsidRDefault="00874708" w:rsidP="00874708">
            <w:pPr>
              <w:widowControl w:val="0"/>
              <w:suppressAutoHyphens/>
              <w:spacing w:after="0" w:line="240" w:lineRule="auto"/>
              <w:rPr>
                <w:rFonts w:ascii="Times New Roman" w:hAnsi="Times New Roman" w:cs="Times New Roman"/>
                <w:sz w:val="28"/>
                <w:szCs w:val="28"/>
              </w:rPr>
            </w:pPr>
            <w:r w:rsidRPr="00DB0621">
              <w:rPr>
                <w:rFonts w:ascii="Times New Roman" w:hAnsi="Times New Roman" w:cs="Times New Roman"/>
                <w:sz w:val="28"/>
                <w:szCs w:val="28"/>
              </w:rPr>
              <w:t xml:space="preserve">WD </w:t>
            </w:r>
            <w:proofErr w:type="spellStart"/>
            <w:r w:rsidRPr="00DB0621">
              <w:rPr>
                <w:rFonts w:ascii="Times New Roman" w:hAnsi="Times New Roman" w:cs="Times New Roman"/>
                <w:sz w:val="28"/>
                <w:szCs w:val="28"/>
              </w:rPr>
              <w:t>Black</w:t>
            </w:r>
            <w:proofErr w:type="spellEnd"/>
            <w:r w:rsidRPr="00DB0621">
              <w:rPr>
                <w:rFonts w:ascii="Times New Roman" w:hAnsi="Times New Roman" w:cs="Times New Roman"/>
                <w:sz w:val="28"/>
                <w:szCs w:val="28"/>
              </w:rPr>
              <w:t>, 2 Тб</w:t>
            </w:r>
          </w:p>
        </w:tc>
      </w:tr>
      <w:tr w:rsidR="00EE78C2" w:rsidRPr="00DB0621" w:rsidTr="00F02F34">
        <w:trPr>
          <w:jc w:val="center"/>
        </w:trPr>
        <w:tc>
          <w:tcPr>
            <w:tcW w:w="3348" w:type="dxa"/>
          </w:tcPr>
          <w:p w:rsidR="00874708" w:rsidRPr="00DB0621" w:rsidRDefault="00874708" w:rsidP="00874708">
            <w:pPr>
              <w:widowControl w:val="0"/>
              <w:suppressAutoHyphens/>
              <w:spacing w:after="0" w:line="240" w:lineRule="auto"/>
              <w:rPr>
                <w:rFonts w:ascii="Times New Roman" w:hAnsi="Times New Roman" w:cs="Times New Roman"/>
                <w:sz w:val="28"/>
                <w:szCs w:val="28"/>
              </w:rPr>
            </w:pPr>
            <w:r w:rsidRPr="00DB0621">
              <w:rPr>
                <w:rFonts w:ascii="Times New Roman" w:hAnsi="Times New Roman" w:cs="Times New Roman"/>
                <w:sz w:val="28"/>
                <w:szCs w:val="28"/>
              </w:rPr>
              <w:t>Материнская плата</w:t>
            </w:r>
          </w:p>
        </w:tc>
        <w:tc>
          <w:tcPr>
            <w:tcW w:w="5905" w:type="dxa"/>
          </w:tcPr>
          <w:p w:rsidR="00874708" w:rsidRPr="00DB0621" w:rsidRDefault="00874708" w:rsidP="00874708">
            <w:pPr>
              <w:widowControl w:val="0"/>
              <w:suppressAutoHyphens/>
              <w:spacing w:after="0" w:line="240" w:lineRule="auto"/>
              <w:rPr>
                <w:rFonts w:ascii="Times New Roman" w:hAnsi="Times New Roman" w:cs="Times New Roman"/>
                <w:sz w:val="28"/>
                <w:szCs w:val="28"/>
                <w:lang w:val="en-US"/>
              </w:rPr>
            </w:pPr>
            <w:bookmarkStart w:id="17" w:name="_Toc369025277"/>
            <w:bookmarkStart w:id="18" w:name="_Toc369025454"/>
            <w:bookmarkStart w:id="19" w:name="_Toc369108419"/>
            <w:r w:rsidRPr="00DB0621">
              <w:rPr>
                <w:rFonts w:ascii="Times New Roman" w:hAnsi="Times New Roman" w:cs="Times New Roman"/>
                <w:sz w:val="28"/>
                <w:szCs w:val="28"/>
                <w:lang w:val="en-US"/>
              </w:rPr>
              <w:t>ASUS LGA1150 Z87-A Z87</w:t>
            </w:r>
            <w:bookmarkEnd w:id="17"/>
            <w:bookmarkEnd w:id="18"/>
            <w:bookmarkEnd w:id="19"/>
          </w:p>
        </w:tc>
      </w:tr>
      <w:tr w:rsidR="00EE78C2" w:rsidRPr="00DB0621" w:rsidTr="00F02F34">
        <w:trPr>
          <w:jc w:val="center"/>
        </w:trPr>
        <w:tc>
          <w:tcPr>
            <w:tcW w:w="3348" w:type="dxa"/>
          </w:tcPr>
          <w:p w:rsidR="00874708" w:rsidRPr="00DB0621" w:rsidRDefault="00874708" w:rsidP="00874708">
            <w:pPr>
              <w:widowControl w:val="0"/>
              <w:suppressAutoHyphens/>
              <w:spacing w:after="0" w:line="240" w:lineRule="auto"/>
              <w:rPr>
                <w:rFonts w:ascii="Times New Roman" w:hAnsi="Times New Roman" w:cs="Times New Roman"/>
                <w:sz w:val="28"/>
                <w:szCs w:val="28"/>
              </w:rPr>
            </w:pPr>
            <w:r w:rsidRPr="00DB0621">
              <w:rPr>
                <w:rFonts w:ascii="Times New Roman" w:hAnsi="Times New Roman" w:cs="Times New Roman"/>
                <w:sz w:val="28"/>
                <w:szCs w:val="28"/>
              </w:rPr>
              <w:t>Видеокарта</w:t>
            </w:r>
          </w:p>
        </w:tc>
        <w:tc>
          <w:tcPr>
            <w:tcW w:w="5905" w:type="dxa"/>
          </w:tcPr>
          <w:p w:rsidR="00874708" w:rsidRPr="00DB0621" w:rsidRDefault="00874708" w:rsidP="00874708">
            <w:pPr>
              <w:widowControl w:val="0"/>
              <w:suppressAutoHyphens/>
              <w:spacing w:after="0" w:line="240" w:lineRule="auto"/>
              <w:rPr>
                <w:rFonts w:ascii="Times New Roman" w:hAnsi="Times New Roman" w:cs="Times New Roman"/>
                <w:sz w:val="28"/>
                <w:szCs w:val="28"/>
              </w:rPr>
            </w:pPr>
            <w:r w:rsidRPr="00DB0621">
              <w:rPr>
                <w:rFonts w:ascii="Times New Roman" w:hAnsi="Times New Roman" w:cs="Times New Roman"/>
                <w:sz w:val="28"/>
                <w:szCs w:val="28"/>
              </w:rPr>
              <w:t>Встроенная</w:t>
            </w:r>
          </w:p>
        </w:tc>
      </w:tr>
      <w:tr w:rsidR="00874708" w:rsidRPr="00DB0621" w:rsidTr="00F02F34">
        <w:trPr>
          <w:trHeight w:val="345"/>
          <w:jc w:val="center"/>
        </w:trPr>
        <w:tc>
          <w:tcPr>
            <w:tcW w:w="3348" w:type="dxa"/>
          </w:tcPr>
          <w:p w:rsidR="00874708" w:rsidRPr="00DB0621" w:rsidRDefault="00874708" w:rsidP="00874708">
            <w:pPr>
              <w:widowControl w:val="0"/>
              <w:suppressAutoHyphens/>
              <w:spacing w:after="0" w:line="240" w:lineRule="auto"/>
              <w:rPr>
                <w:rFonts w:ascii="Times New Roman" w:hAnsi="Times New Roman" w:cs="Times New Roman"/>
                <w:sz w:val="28"/>
                <w:szCs w:val="28"/>
              </w:rPr>
            </w:pPr>
            <w:r w:rsidRPr="00DB0621">
              <w:rPr>
                <w:rFonts w:ascii="Times New Roman" w:hAnsi="Times New Roman" w:cs="Times New Roman"/>
                <w:sz w:val="28"/>
                <w:szCs w:val="28"/>
              </w:rPr>
              <w:t>Сетевой адаптер</w:t>
            </w:r>
          </w:p>
        </w:tc>
        <w:tc>
          <w:tcPr>
            <w:tcW w:w="5905" w:type="dxa"/>
          </w:tcPr>
          <w:p w:rsidR="00874708" w:rsidRPr="00DB0621" w:rsidRDefault="00874708" w:rsidP="00874708">
            <w:pPr>
              <w:widowControl w:val="0"/>
              <w:suppressAutoHyphens/>
              <w:spacing w:after="0" w:line="240" w:lineRule="auto"/>
              <w:rPr>
                <w:rFonts w:ascii="Times New Roman" w:hAnsi="Times New Roman" w:cs="Times New Roman"/>
                <w:sz w:val="28"/>
                <w:szCs w:val="28"/>
              </w:rPr>
            </w:pPr>
            <w:proofErr w:type="spellStart"/>
            <w:r w:rsidRPr="00DB0621">
              <w:rPr>
                <w:rFonts w:ascii="Times New Roman" w:hAnsi="Times New Roman" w:cs="Times New Roman"/>
                <w:sz w:val="28"/>
                <w:szCs w:val="28"/>
              </w:rPr>
              <w:t>Realtek</w:t>
            </w:r>
            <w:proofErr w:type="spellEnd"/>
            <w:r w:rsidRPr="00DB0621">
              <w:rPr>
                <w:rFonts w:ascii="Times New Roman" w:hAnsi="Times New Roman" w:cs="Times New Roman"/>
                <w:sz w:val="28"/>
                <w:szCs w:val="28"/>
              </w:rPr>
              <w:t xml:space="preserve"> 8111GR</w:t>
            </w:r>
          </w:p>
        </w:tc>
      </w:tr>
    </w:tbl>
    <w:p w:rsidR="00874708" w:rsidRPr="00DB0621" w:rsidRDefault="00874708" w:rsidP="00874708">
      <w:pPr>
        <w:widowControl w:val="0"/>
        <w:suppressAutoHyphens/>
        <w:spacing w:after="0"/>
        <w:ind w:firstLine="709"/>
        <w:rPr>
          <w:rFonts w:ascii="Times New Roman" w:hAnsi="Times New Roman" w:cs="Times New Roman"/>
          <w:sz w:val="28"/>
          <w:szCs w:val="28"/>
        </w:rPr>
      </w:pPr>
    </w:p>
    <w:p w:rsidR="00874708" w:rsidRPr="00DB0621" w:rsidRDefault="00874708" w:rsidP="00874708">
      <w:pPr>
        <w:widowControl w:val="0"/>
        <w:suppressAutoHyphens/>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lastRenderedPageBreak/>
        <w:t>Программное обеспечение (</w:t>
      </w:r>
      <w:proofErr w:type="gramStart"/>
      <w:r w:rsidRPr="00DB0621">
        <w:rPr>
          <w:rFonts w:ascii="Times New Roman" w:hAnsi="Times New Roman" w:cs="Times New Roman"/>
          <w:sz w:val="28"/>
          <w:szCs w:val="28"/>
        </w:rPr>
        <w:t>ПО</w:t>
      </w:r>
      <w:proofErr w:type="gramEnd"/>
      <w:r w:rsidRPr="00DB0621">
        <w:rPr>
          <w:rFonts w:ascii="Times New Roman" w:hAnsi="Times New Roman" w:cs="Times New Roman"/>
          <w:sz w:val="28"/>
          <w:szCs w:val="28"/>
        </w:rPr>
        <w:t>) включает в себя системное и прикладное.</w:t>
      </w:r>
    </w:p>
    <w:p w:rsidR="00874708" w:rsidRPr="00DB0621" w:rsidRDefault="00874708" w:rsidP="00874708">
      <w:pPr>
        <w:widowControl w:val="0"/>
        <w:suppressAutoHyphens/>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 xml:space="preserve">Системное программное обеспечение на автоматизированных рабочих станциях представлено продукцией корпорации </w:t>
      </w:r>
      <w:proofErr w:type="spellStart"/>
      <w:r w:rsidRPr="00DB0621">
        <w:rPr>
          <w:rFonts w:ascii="Times New Roman" w:hAnsi="Times New Roman" w:cs="Times New Roman"/>
          <w:sz w:val="28"/>
          <w:szCs w:val="28"/>
        </w:rPr>
        <w:t>MicroSoft</w:t>
      </w:r>
      <w:proofErr w:type="spellEnd"/>
      <w:r w:rsidRPr="00DB0621">
        <w:rPr>
          <w:rFonts w:ascii="Times New Roman" w:hAnsi="Times New Roman" w:cs="Times New Roman"/>
          <w:sz w:val="28"/>
          <w:szCs w:val="28"/>
        </w:rPr>
        <w:t>. Установлены следующие программные продукты:</w:t>
      </w:r>
    </w:p>
    <w:p w:rsidR="00874708" w:rsidRPr="00DB0621" w:rsidRDefault="00874708" w:rsidP="00874708">
      <w:pPr>
        <w:pStyle w:val="a8"/>
        <w:widowControl w:val="0"/>
        <w:numPr>
          <w:ilvl w:val="0"/>
          <w:numId w:val="1"/>
        </w:numPr>
        <w:suppressAutoHyphens/>
        <w:ind w:left="0" w:firstLine="709"/>
        <w:rPr>
          <w:szCs w:val="28"/>
        </w:rPr>
      </w:pPr>
      <w:r w:rsidRPr="00DB0621">
        <w:rPr>
          <w:szCs w:val="28"/>
          <w:lang w:val="en-US"/>
        </w:rPr>
        <w:t>Windows</w:t>
      </w:r>
      <w:r w:rsidRPr="00DB0621">
        <w:rPr>
          <w:szCs w:val="28"/>
        </w:rPr>
        <w:t>7;</w:t>
      </w:r>
    </w:p>
    <w:p w:rsidR="00874708" w:rsidRPr="00DB0621" w:rsidRDefault="00874708" w:rsidP="00874708">
      <w:pPr>
        <w:pStyle w:val="a8"/>
        <w:widowControl w:val="0"/>
        <w:numPr>
          <w:ilvl w:val="0"/>
          <w:numId w:val="1"/>
        </w:numPr>
        <w:suppressAutoHyphens/>
        <w:ind w:left="0" w:firstLine="709"/>
        <w:rPr>
          <w:szCs w:val="28"/>
        </w:rPr>
      </w:pPr>
      <w:proofErr w:type="spellStart"/>
      <w:r w:rsidRPr="00DB0621">
        <w:rPr>
          <w:szCs w:val="28"/>
          <w:lang w:val="en-US"/>
        </w:rPr>
        <w:t>WindowsXP</w:t>
      </w:r>
      <w:proofErr w:type="spellEnd"/>
      <w:r w:rsidRPr="00DB0621">
        <w:rPr>
          <w:szCs w:val="28"/>
        </w:rPr>
        <w:t xml:space="preserve"> (большинство АРМ).</w:t>
      </w:r>
    </w:p>
    <w:p w:rsidR="00874708" w:rsidRPr="00DB0621" w:rsidRDefault="00874708" w:rsidP="00874708">
      <w:pPr>
        <w:widowControl w:val="0"/>
        <w:suppressAutoHyphens/>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Основное прикладное программное обеспечение компан</w:t>
      </w:r>
      <w:proofErr w:type="gramStart"/>
      <w:r w:rsidRPr="00DB0621">
        <w:rPr>
          <w:rFonts w:ascii="Times New Roman" w:hAnsi="Times New Roman" w:cs="Times New Roman"/>
          <w:sz w:val="28"/>
          <w:szCs w:val="28"/>
        </w:rPr>
        <w:t>ии АО</w:t>
      </w:r>
      <w:proofErr w:type="gramEnd"/>
      <w:r w:rsidRPr="00DB0621">
        <w:rPr>
          <w:rFonts w:ascii="Times New Roman" w:hAnsi="Times New Roman" w:cs="Times New Roman"/>
          <w:sz w:val="28"/>
          <w:szCs w:val="28"/>
        </w:rPr>
        <w:t> «Междуречье» представлено в таблице 4.</w:t>
      </w:r>
    </w:p>
    <w:p w:rsidR="00874708" w:rsidRPr="00DB0621" w:rsidRDefault="00874708" w:rsidP="00874708">
      <w:pPr>
        <w:pStyle w:val="ab"/>
        <w:widowControl w:val="0"/>
        <w:suppressAutoHyphens/>
        <w:spacing w:line="360" w:lineRule="auto"/>
        <w:ind w:firstLine="709"/>
        <w:jc w:val="both"/>
      </w:pPr>
      <w:r w:rsidRPr="00DB0621">
        <w:t xml:space="preserve">Таблица 4 –Основное прикладное </w:t>
      </w:r>
      <w:proofErr w:type="gramStart"/>
      <w:r w:rsidRPr="00DB0621">
        <w:t>ПО</w:t>
      </w:r>
      <w:proofErr w:type="gramEnd"/>
      <w:r w:rsidRPr="00DB0621">
        <w:t xml:space="preserve"> офиса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48"/>
        <w:gridCol w:w="5323"/>
      </w:tblGrid>
      <w:tr w:rsidR="00EE78C2" w:rsidRPr="00DB0621" w:rsidTr="00F02F34">
        <w:trPr>
          <w:trHeight w:val="20"/>
          <w:tblHeader/>
          <w:jc w:val="center"/>
        </w:trPr>
        <w:tc>
          <w:tcPr>
            <w:tcW w:w="4248" w:type="dxa"/>
            <w:tcBorders>
              <w:bottom w:val="double" w:sz="4" w:space="0" w:color="auto"/>
            </w:tcBorders>
          </w:tcPr>
          <w:p w:rsidR="00874708" w:rsidRPr="00DB0621" w:rsidRDefault="00874708" w:rsidP="00874708">
            <w:pPr>
              <w:pStyle w:val="aa"/>
              <w:widowControl w:val="0"/>
              <w:suppressAutoHyphens/>
              <w:jc w:val="center"/>
              <w:rPr>
                <w:color w:val="auto"/>
              </w:rPr>
            </w:pPr>
            <w:r w:rsidRPr="00DB0621">
              <w:rPr>
                <w:color w:val="auto"/>
              </w:rPr>
              <w:t>Назначение</w:t>
            </w:r>
          </w:p>
        </w:tc>
        <w:tc>
          <w:tcPr>
            <w:tcW w:w="5323" w:type="dxa"/>
            <w:tcBorders>
              <w:bottom w:val="double" w:sz="4" w:space="0" w:color="auto"/>
            </w:tcBorders>
          </w:tcPr>
          <w:p w:rsidR="00874708" w:rsidRPr="00DB0621" w:rsidRDefault="00874708" w:rsidP="00874708">
            <w:pPr>
              <w:pStyle w:val="aa"/>
              <w:widowControl w:val="0"/>
              <w:suppressAutoHyphens/>
              <w:jc w:val="center"/>
              <w:rPr>
                <w:color w:val="auto"/>
              </w:rPr>
            </w:pPr>
            <w:r w:rsidRPr="00DB0621">
              <w:rPr>
                <w:color w:val="auto"/>
              </w:rPr>
              <w:t>Наименование</w:t>
            </w:r>
          </w:p>
        </w:tc>
      </w:tr>
      <w:tr w:rsidR="00EE78C2" w:rsidRPr="00DB0621" w:rsidTr="00F02F34">
        <w:trPr>
          <w:trHeight w:val="20"/>
          <w:jc w:val="center"/>
        </w:trPr>
        <w:tc>
          <w:tcPr>
            <w:tcW w:w="4248" w:type="dxa"/>
            <w:tcBorders>
              <w:top w:val="double" w:sz="4" w:space="0" w:color="auto"/>
            </w:tcBorders>
          </w:tcPr>
          <w:p w:rsidR="00874708" w:rsidRPr="00DB0621" w:rsidRDefault="00874708" w:rsidP="00874708">
            <w:pPr>
              <w:pStyle w:val="aa"/>
              <w:widowControl w:val="0"/>
              <w:suppressAutoHyphens/>
              <w:rPr>
                <w:color w:val="auto"/>
              </w:rPr>
            </w:pPr>
            <w:r w:rsidRPr="00DB0621">
              <w:rPr>
                <w:color w:val="auto"/>
              </w:rPr>
              <w:t>Офисный пакет программ</w:t>
            </w:r>
          </w:p>
        </w:tc>
        <w:tc>
          <w:tcPr>
            <w:tcW w:w="5323" w:type="dxa"/>
            <w:tcBorders>
              <w:top w:val="double" w:sz="4" w:space="0" w:color="auto"/>
            </w:tcBorders>
          </w:tcPr>
          <w:p w:rsidR="00874708" w:rsidRPr="00DB0621" w:rsidRDefault="00874708" w:rsidP="00874708">
            <w:pPr>
              <w:pStyle w:val="a9"/>
              <w:widowControl w:val="0"/>
              <w:suppressAutoHyphens/>
              <w:jc w:val="left"/>
              <w:rPr>
                <w:szCs w:val="28"/>
                <w:lang w:val="en-US"/>
              </w:rPr>
            </w:pPr>
            <w:proofErr w:type="spellStart"/>
            <w:r w:rsidRPr="00DB0621">
              <w:rPr>
                <w:szCs w:val="28"/>
                <w:lang w:val="en-US"/>
              </w:rPr>
              <w:t>MicrosoftOffice</w:t>
            </w:r>
            <w:proofErr w:type="spellEnd"/>
            <w:r w:rsidRPr="00DB0621">
              <w:rPr>
                <w:szCs w:val="28"/>
              </w:rPr>
              <w:t xml:space="preserve"> 200</w:t>
            </w:r>
            <w:r w:rsidRPr="00DB0621">
              <w:rPr>
                <w:szCs w:val="28"/>
                <w:lang w:val="en-US"/>
              </w:rPr>
              <w:t>7</w:t>
            </w:r>
          </w:p>
        </w:tc>
      </w:tr>
      <w:tr w:rsidR="00EE78C2" w:rsidRPr="00DB0621" w:rsidTr="00F02F34">
        <w:trPr>
          <w:trHeight w:val="20"/>
          <w:jc w:val="center"/>
        </w:trPr>
        <w:tc>
          <w:tcPr>
            <w:tcW w:w="4248" w:type="dxa"/>
          </w:tcPr>
          <w:p w:rsidR="00874708" w:rsidRPr="00DB0621" w:rsidRDefault="00874708" w:rsidP="00874708">
            <w:pPr>
              <w:pStyle w:val="aa"/>
              <w:widowControl w:val="0"/>
              <w:suppressAutoHyphens/>
              <w:rPr>
                <w:color w:val="auto"/>
              </w:rPr>
            </w:pPr>
            <w:r w:rsidRPr="00DB0621">
              <w:rPr>
                <w:color w:val="auto"/>
              </w:rPr>
              <w:t>Электронная почта</w:t>
            </w:r>
          </w:p>
        </w:tc>
        <w:tc>
          <w:tcPr>
            <w:tcW w:w="5323" w:type="dxa"/>
          </w:tcPr>
          <w:p w:rsidR="00874708" w:rsidRPr="00DB0621" w:rsidRDefault="00874708" w:rsidP="00874708">
            <w:pPr>
              <w:pStyle w:val="a9"/>
              <w:widowControl w:val="0"/>
              <w:suppressAutoHyphens/>
              <w:jc w:val="left"/>
              <w:rPr>
                <w:szCs w:val="28"/>
                <w:lang w:val="en-US"/>
              </w:rPr>
            </w:pPr>
            <w:r w:rsidRPr="00DB0621">
              <w:rPr>
                <w:szCs w:val="28"/>
                <w:lang w:val="en-US"/>
              </w:rPr>
              <w:t>Outlook Express</w:t>
            </w:r>
          </w:p>
        </w:tc>
      </w:tr>
      <w:tr w:rsidR="00EE78C2" w:rsidRPr="00DB0621" w:rsidTr="00F02F34">
        <w:trPr>
          <w:trHeight w:val="20"/>
          <w:jc w:val="center"/>
        </w:trPr>
        <w:tc>
          <w:tcPr>
            <w:tcW w:w="4248" w:type="dxa"/>
          </w:tcPr>
          <w:p w:rsidR="00874708" w:rsidRPr="00DB0621" w:rsidRDefault="00874708" w:rsidP="00874708">
            <w:pPr>
              <w:pStyle w:val="aa"/>
              <w:widowControl w:val="0"/>
              <w:suppressAutoHyphens/>
              <w:rPr>
                <w:color w:val="auto"/>
                <w:lang w:val="en-US"/>
              </w:rPr>
            </w:pPr>
            <w:proofErr w:type="gramStart"/>
            <w:r w:rsidRPr="00DB0621">
              <w:rPr>
                <w:color w:val="auto"/>
              </w:rPr>
              <w:t>Интернет</w:t>
            </w:r>
            <w:r w:rsidRPr="00DB0621">
              <w:rPr>
                <w:color w:val="auto"/>
                <w:lang w:val="en-US"/>
              </w:rPr>
              <w:t>-</w:t>
            </w:r>
            <w:r w:rsidRPr="00DB0621">
              <w:rPr>
                <w:color w:val="auto"/>
              </w:rPr>
              <w:t>браузеры</w:t>
            </w:r>
            <w:proofErr w:type="gramEnd"/>
          </w:p>
        </w:tc>
        <w:tc>
          <w:tcPr>
            <w:tcW w:w="5323" w:type="dxa"/>
          </w:tcPr>
          <w:p w:rsidR="00874708" w:rsidRPr="00DB0621" w:rsidRDefault="00874708" w:rsidP="00874708">
            <w:pPr>
              <w:widowControl w:val="0"/>
              <w:suppressAutoHyphens/>
              <w:spacing w:after="0" w:line="240" w:lineRule="auto"/>
              <w:rPr>
                <w:rFonts w:ascii="Times New Roman" w:hAnsi="Times New Roman" w:cs="Times New Roman"/>
                <w:sz w:val="28"/>
                <w:szCs w:val="28"/>
              </w:rPr>
            </w:pPr>
            <w:bookmarkStart w:id="20" w:name="_Toc368921283"/>
            <w:bookmarkStart w:id="21" w:name="_Toc369025278"/>
            <w:bookmarkStart w:id="22" w:name="_Toc369025455"/>
            <w:bookmarkStart w:id="23" w:name="_Toc369108420"/>
            <w:r w:rsidRPr="00DB0621">
              <w:rPr>
                <w:rFonts w:ascii="Times New Roman" w:hAnsi="Times New Roman" w:cs="Times New Roman"/>
                <w:sz w:val="28"/>
                <w:szCs w:val="28"/>
              </w:rPr>
              <w:t xml:space="preserve">IE 8, </w:t>
            </w:r>
            <w:proofErr w:type="spellStart"/>
            <w:r w:rsidRPr="00DB0621">
              <w:rPr>
                <w:rFonts w:ascii="Times New Roman" w:hAnsi="Times New Roman" w:cs="Times New Roman"/>
                <w:sz w:val="28"/>
                <w:szCs w:val="28"/>
              </w:rPr>
              <w:t>Opera</w:t>
            </w:r>
            <w:proofErr w:type="spellEnd"/>
            <w:r w:rsidRPr="00DB0621">
              <w:rPr>
                <w:rFonts w:ascii="Times New Roman" w:hAnsi="Times New Roman" w:cs="Times New Roman"/>
                <w:sz w:val="28"/>
                <w:szCs w:val="28"/>
              </w:rPr>
              <w:t xml:space="preserve">, </w:t>
            </w:r>
            <w:proofErr w:type="spellStart"/>
            <w:r w:rsidRPr="00DB0621">
              <w:rPr>
                <w:rFonts w:ascii="Times New Roman" w:hAnsi="Times New Roman" w:cs="Times New Roman"/>
                <w:sz w:val="28"/>
                <w:szCs w:val="28"/>
              </w:rPr>
              <w:t>Firefox</w:t>
            </w:r>
            <w:proofErr w:type="spellEnd"/>
            <w:r w:rsidRPr="00DB0621">
              <w:rPr>
                <w:rFonts w:ascii="Times New Roman" w:hAnsi="Times New Roman" w:cs="Times New Roman"/>
                <w:sz w:val="28"/>
                <w:szCs w:val="28"/>
              </w:rPr>
              <w:t xml:space="preserve">, </w:t>
            </w:r>
            <w:proofErr w:type="spellStart"/>
            <w:r w:rsidRPr="00DB0621">
              <w:rPr>
                <w:rFonts w:ascii="Times New Roman" w:hAnsi="Times New Roman" w:cs="Times New Roman"/>
                <w:sz w:val="28"/>
                <w:szCs w:val="28"/>
              </w:rPr>
              <w:t>Chrom</w:t>
            </w:r>
            <w:bookmarkEnd w:id="20"/>
            <w:bookmarkEnd w:id="21"/>
            <w:bookmarkEnd w:id="22"/>
            <w:bookmarkEnd w:id="23"/>
            <w:proofErr w:type="spellEnd"/>
          </w:p>
        </w:tc>
      </w:tr>
      <w:tr w:rsidR="00EE78C2" w:rsidRPr="00DB0621" w:rsidTr="00F02F34">
        <w:trPr>
          <w:trHeight w:val="20"/>
          <w:jc w:val="center"/>
        </w:trPr>
        <w:tc>
          <w:tcPr>
            <w:tcW w:w="4248" w:type="dxa"/>
          </w:tcPr>
          <w:p w:rsidR="00874708" w:rsidRPr="00DB0621" w:rsidRDefault="00874708" w:rsidP="00874708">
            <w:pPr>
              <w:pStyle w:val="aa"/>
              <w:widowControl w:val="0"/>
              <w:suppressAutoHyphens/>
              <w:rPr>
                <w:color w:val="auto"/>
              </w:rPr>
            </w:pPr>
            <w:r w:rsidRPr="00DB0621">
              <w:rPr>
                <w:color w:val="auto"/>
              </w:rPr>
              <w:t>Программы обмена сообщениями</w:t>
            </w:r>
          </w:p>
        </w:tc>
        <w:tc>
          <w:tcPr>
            <w:tcW w:w="5323" w:type="dxa"/>
          </w:tcPr>
          <w:p w:rsidR="00874708" w:rsidRPr="00DB0621" w:rsidRDefault="00874708" w:rsidP="00874708">
            <w:pPr>
              <w:pStyle w:val="a9"/>
              <w:widowControl w:val="0"/>
              <w:suppressAutoHyphens/>
              <w:jc w:val="left"/>
              <w:rPr>
                <w:szCs w:val="28"/>
                <w:lang w:val="en-US"/>
              </w:rPr>
            </w:pPr>
            <w:r w:rsidRPr="00DB0621">
              <w:rPr>
                <w:szCs w:val="28"/>
                <w:lang w:val="en-US"/>
              </w:rPr>
              <w:t>ICQ, Skype</w:t>
            </w:r>
          </w:p>
        </w:tc>
      </w:tr>
      <w:tr w:rsidR="00EE78C2" w:rsidRPr="00DB0621" w:rsidTr="00F02F34">
        <w:trPr>
          <w:trHeight w:val="20"/>
          <w:jc w:val="center"/>
        </w:trPr>
        <w:tc>
          <w:tcPr>
            <w:tcW w:w="4248" w:type="dxa"/>
          </w:tcPr>
          <w:p w:rsidR="00874708" w:rsidRPr="00DB0621" w:rsidRDefault="00874708" w:rsidP="00874708">
            <w:pPr>
              <w:pStyle w:val="aa"/>
              <w:widowControl w:val="0"/>
              <w:suppressAutoHyphens/>
              <w:rPr>
                <w:color w:val="auto"/>
                <w:lang w:val="en-US"/>
              </w:rPr>
            </w:pPr>
            <w:r w:rsidRPr="00DB0621">
              <w:rPr>
                <w:color w:val="auto"/>
              </w:rPr>
              <w:t>Графические</w:t>
            </w:r>
            <w:r w:rsidRPr="00DB0621">
              <w:rPr>
                <w:color w:val="auto"/>
                <w:lang w:val="en-US"/>
              </w:rPr>
              <w:t xml:space="preserve"> </w:t>
            </w:r>
            <w:r w:rsidRPr="00DB0621">
              <w:rPr>
                <w:color w:val="auto"/>
              </w:rPr>
              <w:t>редакторы</w:t>
            </w:r>
          </w:p>
        </w:tc>
        <w:tc>
          <w:tcPr>
            <w:tcW w:w="5323" w:type="dxa"/>
          </w:tcPr>
          <w:p w:rsidR="00874708" w:rsidRPr="00DB0621" w:rsidRDefault="00874708" w:rsidP="00874708">
            <w:pPr>
              <w:widowControl w:val="0"/>
              <w:suppressAutoHyphens/>
              <w:spacing w:after="0" w:line="240" w:lineRule="auto"/>
              <w:rPr>
                <w:rFonts w:ascii="Times New Roman" w:hAnsi="Times New Roman" w:cs="Times New Roman"/>
                <w:sz w:val="28"/>
                <w:szCs w:val="28"/>
              </w:rPr>
            </w:pPr>
            <w:bookmarkStart w:id="24" w:name="_Toc369025279"/>
            <w:bookmarkStart w:id="25" w:name="_Toc369025456"/>
            <w:bookmarkStart w:id="26" w:name="_Toc369108421"/>
            <w:r w:rsidRPr="00DB0621">
              <w:rPr>
                <w:rFonts w:ascii="Times New Roman" w:hAnsi="Times New Roman" w:cs="Times New Roman"/>
                <w:sz w:val="28"/>
                <w:szCs w:val="28"/>
              </w:rPr>
              <w:t>Paint.NET</w:t>
            </w:r>
            <w:bookmarkEnd w:id="24"/>
            <w:bookmarkEnd w:id="25"/>
            <w:bookmarkEnd w:id="26"/>
          </w:p>
        </w:tc>
      </w:tr>
      <w:tr w:rsidR="00EE78C2" w:rsidRPr="00DB0621" w:rsidTr="00F02F34">
        <w:trPr>
          <w:trHeight w:val="20"/>
          <w:jc w:val="center"/>
        </w:trPr>
        <w:tc>
          <w:tcPr>
            <w:tcW w:w="4248" w:type="dxa"/>
          </w:tcPr>
          <w:p w:rsidR="00874708" w:rsidRPr="00DB0621" w:rsidRDefault="00874708" w:rsidP="00874708">
            <w:pPr>
              <w:pStyle w:val="aa"/>
              <w:widowControl w:val="0"/>
              <w:suppressAutoHyphens/>
              <w:rPr>
                <w:color w:val="auto"/>
              </w:rPr>
            </w:pPr>
            <w:r w:rsidRPr="00DB0621">
              <w:rPr>
                <w:color w:val="auto"/>
              </w:rPr>
              <w:t>Бухгалтерия</w:t>
            </w:r>
          </w:p>
        </w:tc>
        <w:tc>
          <w:tcPr>
            <w:tcW w:w="5323" w:type="dxa"/>
          </w:tcPr>
          <w:p w:rsidR="00874708" w:rsidRPr="00DB0621" w:rsidRDefault="00874708" w:rsidP="00874708">
            <w:pPr>
              <w:pStyle w:val="a9"/>
              <w:widowControl w:val="0"/>
              <w:suppressAutoHyphens/>
              <w:jc w:val="left"/>
              <w:rPr>
                <w:szCs w:val="28"/>
                <w:lang w:val="en-US"/>
              </w:rPr>
            </w:pPr>
            <w:r w:rsidRPr="00DB0621">
              <w:rPr>
                <w:szCs w:val="28"/>
              </w:rPr>
              <w:t>1С-Предприятие, 1С-Бухгалтерия.</w:t>
            </w:r>
          </w:p>
        </w:tc>
      </w:tr>
      <w:tr w:rsidR="00EE78C2" w:rsidRPr="00DB0621" w:rsidTr="00F02F34">
        <w:trPr>
          <w:trHeight w:val="20"/>
          <w:jc w:val="center"/>
        </w:trPr>
        <w:tc>
          <w:tcPr>
            <w:tcW w:w="4248" w:type="dxa"/>
          </w:tcPr>
          <w:p w:rsidR="00874708" w:rsidRPr="00DB0621" w:rsidRDefault="00874708" w:rsidP="00874708">
            <w:pPr>
              <w:pStyle w:val="aa"/>
              <w:widowControl w:val="0"/>
              <w:suppressAutoHyphens/>
              <w:rPr>
                <w:color w:val="auto"/>
              </w:rPr>
            </w:pPr>
            <w:r w:rsidRPr="00DB0621">
              <w:rPr>
                <w:color w:val="auto"/>
              </w:rPr>
              <w:t>Программы-архиваторы</w:t>
            </w:r>
          </w:p>
        </w:tc>
        <w:tc>
          <w:tcPr>
            <w:tcW w:w="5323" w:type="dxa"/>
          </w:tcPr>
          <w:p w:rsidR="00874708" w:rsidRPr="00DB0621" w:rsidRDefault="00874708" w:rsidP="00874708">
            <w:pPr>
              <w:pStyle w:val="a9"/>
              <w:widowControl w:val="0"/>
              <w:suppressAutoHyphens/>
              <w:jc w:val="left"/>
              <w:rPr>
                <w:szCs w:val="28"/>
              </w:rPr>
            </w:pPr>
            <w:r w:rsidRPr="00DB0621">
              <w:rPr>
                <w:szCs w:val="28"/>
                <w:lang w:val="en-US"/>
              </w:rPr>
              <w:t>WinRAR</w:t>
            </w:r>
            <w:r w:rsidRPr="00DB0621">
              <w:rPr>
                <w:szCs w:val="28"/>
              </w:rPr>
              <w:t xml:space="preserve">, </w:t>
            </w:r>
            <w:r w:rsidRPr="00DB0621">
              <w:rPr>
                <w:szCs w:val="28"/>
                <w:lang w:val="en-US"/>
              </w:rPr>
              <w:t>WinZip</w:t>
            </w:r>
          </w:p>
        </w:tc>
      </w:tr>
    </w:tbl>
    <w:p w:rsidR="00874708" w:rsidRPr="00DB0621" w:rsidRDefault="00874708" w:rsidP="00874708">
      <w:pPr>
        <w:widowControl w:val="0"/>
        <w:suppressAutoHyphens/>
        <w:spacing w:after="0"/>
        <w:ind w:firstLine="709"/>
        <w:rPr>
          <w:rFonts w:ascii="Times New Roman" w:hAnsi="Times New Roman" w:cs="Times New Roman"/>
          <w:sz w:val="28"/>
          <w:szCs w:val="28"/>
        </w:rPr>
      </w:pPr>
    </w:p>
    <w:p w:rsidR="00874708" w:rsidRPr="00DB0621" w:rsidRDefault="00874708" w:rsidP="00874708">
      <w:pPr>
        <w:widowControl w:val="0"/>
        <w:suppressAutoHyphens/>
        <w:spacing w:after="0"/>
        <w:ind w:firstLine="709"/>
        <w:rPr>
          <w:rFonts w:ascii="Times New Roman" w:hAnsi="Times New Roman" w:cs="Times New Roman"/>
          <w:sz w:val="28"/>
          <w:szCs w:val="28"/>
        </w:rPr>
      </w:pPr>
      <w:r w:rsidRPr="00DB0621">
        <w:rPr>
          <w:rFonts w:ascii="Times New Roman" w:hAnsi="Times New Roman" w:cs="Times New Roman"/>
          <w:sz w:val="28"/>
          <w:szCs w:val="28"/>
        </w:rPr>
        <w:t>Сетевое обеспечение офиса компан</w:t>
      </w:r>
      <w:proofErr w:type="gramStart"/>
      <w:r w:rsidRPr="00DB0621">
        <w:rPr>
          <w:rFonts w:ascii="Times New Roman" w:hAnsi="Times New Roman" w:cs="Times New Roman"/>
          <w:sz w:val="28"/>
          <w:szCs w:val="28"/>
        </w:rPr>
        <w:t>ии АО</w:t>
      </w:r>
      <w:proofErr w:type="gramEnd"/>
      <w:r w:rsidRPr="00DB0621">
        <w:rPr>
          <w:rFonts w:ascii="Times New Roman" w:hAnsi="Times New Roman" w:cs="Times New Roman"/>
          <w:sz w:val="28"/>
          <w:szCs w:val="28"/>
        </w:rPr>
        <w:t xml:space="preserve"> «Междуречье»</w:t>
      </w:r>
      <w:r w:rsidRPr="00DB0621">
        <w:rPr>
          <w:rFonts w:ascii="Times New Roman" w:eastAsia="TimesNewRomanPSMT" w:hAnsi="Times New Roman" w:cs="Times New Roman"/>
          <w:sz w:val="28"/>
          <w:szCs w:val="28"/>
        </w:rPr>
        <w:t xml:space="preserve"> </w:t>
      </w:r>
      <w:r w:rsidRPr="00DB0621">
        <w:rPr>
          <w:rFonts w:ascii="Times New Roman" w:hAnsi="Times New Roman" w:cs="Times New Roman"/>
          <w:sz w:val="28"/>
          <w:szCs w:val="28"/>
        </w:rPr>
        <w:t>представлено в таблице 5.</w:t>
      </w:r>
    </w:p>
    <w:p w:rsidR="00874708" w:rsidRPr="00DB0621" w:rsidRDefault="00874708" w:rsidP="00874708">
      <w:pPr>
        <w:pStyle w:val="ab"/>
        <w:widowControl w:val="0"/>
        <w:suppressAutoHyphens/>
        <w:spacing w:line="360" w:lineRule="auto"/>
        <w:ind w:firstLine="709"/>
      </w:pPr>
      <w:r w:rsidRPr="00DB0621">
        <w:t>Таблица 5 – Сетевое обеспечение офиса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48"/>
        <w:gridCol w:w="5323"/>
      </w:tblGrid>
      <w:tr w:rsidR="00EE78C2" w:rsidRPr="00DB0621" w:rsidTr="00F02F34">
        <w:trPr>
          <w:trHeight w:val="265"/>
          <w:jc w:val="center"/>
        </w:trPr>
        <w:tc>
          <w:tcPr>
            <w:tcW w:w="4248" w:type="dxa"/>
            <w:tcBorders>
              <w:bottom w:val="double" w:sz="4" w:space="0" w:color="auto"/>
            </w:tcBorders>
          </w:tcPr>
          <w:p w:rsidR="00874708" w:rsidRPr="00DB0621" w:rsidRDefault="00874708" w:rsidP="00874708">
            <w:pPr>
              <w:pStyle w:val="aa"/>
              <w:widowControl w:val="0"/>
              <w:suppressAutoHyphens/>
              <w:jc w:val="center"/>
              <w:rPr>
                <w:color w:val="auto"/>
              </w:rPr>
            </w:pPr>
            <w:r w:rsidRPr="00DB0621">
              <w:rPr>
                <w:color w:val="auto"/>
              </w:rPr>
              <w:t>Назначение</w:t>
            </w:r>
          </w:p>
        </w:tc>
        <w:tc>
          <w:tcPr>
            <w:tcW w:w="5323" w:type="dxa"/>
            <w:tcBorders>
              <w:bottom w:val="double" w:sz="4" w:space="0" w:color="auto"/>
            </w:tcBorders>
          </w:tcPr>
          <w:p w:rsidR="00874708" w:rsidRPr="00DB0621" w:rsidRDefault="00874708" w:rsidP="00874708">
            <w:pPr>
              <w:pStyle w:val="aa"/>
              <w:widowControl w:val="0"/>
              <w:suppressAutoHyphens/>
              <w:jc w:val="center"/>
              <w:rPr>
                <w:color w:val="auto"/>
              </w:rPr>
            </w:pPr>
            <w:r w:rsidRPr="00DB0621">
              <w:rPr>
                <w:color w:val="auto"/>
              </w:rPr>
              <w:t>Наименование</w:t>
            </w:r>
          </w:p>
        </w:tc>
      </w:tr>
      <w:tr w:rsidR="00EE78C2" w:rsidRPr="00DB0621" w:rsidTr="00F02F34">
        <w:trPr>
          <w:trHeight w:val="123"/>
          <w:jc w:val="center"/>
        </w:trPr>
        <w:tc>
          <w:tcPr>
            <w:tcW w:w="4248" w:type="dxa"/>
            <w:tcBorders>
              <w:top w:val="double" w:sz="4" w:space="0" w:color="auto"/>
            </w:tcBorders>
          </w:tcPr>
          <w:p w:rsidR="00874708" w:rsidRPr="00DB0621" w:rsidRDefault="00874708" w:rsidP="00874708">
            <w:pPr>
              <w:pStyle w:val="a9"/>
              <w:widowControl w:val="0"/>
              <w:suppressAutoHyphens/>
              <w:jc w:val="left"/>
              <w:rPr>
                <w:szCs w:val="28"/>
              </w:rPr>
            </w:pPr>
            <w:r w:rsidRPr="00DB0621">
              <w:rPr>
                <w:szCs w:val="28"/>
              </w:rPr>
              <w:t>Коммутаторы 28 портов</w:t>
            </w:r>
          </w:p>
        </w:tc>
        <w:tc>
          <w:tcPr>
            <w:tcW w:w="5323" w:type="dxa"/>
            <w:tcBorders>
              <w:top w:val="double" w:sz="4" w:space="0" w:color="auto"/>
            </w:tcBorders>
          </w:tcPr>
          <w:p w:rsidR="00874708" w:rsidRPr="00DB0621" w:rsidRDefault="00874708" w:rsidP="00874708">
            <w:pPr>
              <w:pStyle w:val="a9"/>
              <w:widowControl w:val="0"/>
              <w:suppressAutoHyphens/>
              <w:jc w:val="left"/>
              <w:rPr>
                <w:szCs w:val="28"/>
              </w:rPr>
            </w:pPr>
            <w:proofErr w:type="spellStart"/>
            <w:r w:rsidRPr="00DB0621">
              <w:rPr>
                <w:szCs w:val="28"/>
              </w:rPr>
              <w:t>DLink</w:t>
            </w:r>
            <w:proofErr w:type="spellEnd"/>
            <w:r w:rsidRPr="00DB0621">
              <w:rPr>
                <w:szCs w:val="28"/>
              </w:rPr>
              <w:t xml:space="preserve"> D</w:t>
            </w:r>
            <w:r w:rsidRPr="00DB0621">
              <w:rPr>
                <w:szCs w:val="28"/>
                <w:lang w:val="en-US"/>
              </w:rPr>
              <w:t>E</w:t>
            </w:r>
            <w:r w:rsidRPr="00DB0621">
              <w:rPr>
                <w:szCs w:val="28"/>
              </w:rPr>
              <w:t>S</w:t>
            </w:r>
            <w:r w:rsidRPr="00DB0621">
              <w:rPr>
                <w:szCs w:val="28"/>
                <w:lang w:val="en-US"/>
              </w:rPr>
              <w:t xml:space="preserve">-1210-28 (2 </w:t>
            </w:r>
            <w:proofErr w:type="spellStart"/>
            <w:proofErr w:type="gramStart"/>
            <w:r w:rsidRPr="00DB0621">
              <w:rPr>
                <w:szCs w:val="28"/>
              </w:rPr>
              <w:t>шт</w:t>
            </w:r>
            <w:proofErr w:type="spellEnd"/>
            <w:proofErr w:type="gramEnd"/>
            <w:r w:rsidRPr="00DB0621">
              <w:rPr>
                <w:szCs w:val="28"/>
              </w:rPr>
              <w:t>)</w:t>
            </w:r>
          </w:p>
        </w:tc>
      </w:tr>
      <w:tr w:rsidR="00EE78C2" w:rsidRPr="00DB0621" w:rsidTr="00F02F34">
        <w:trPr>
          <w:jc w:val="center"/>
        </w:trPr>
        <w:tc>
          <w:tcPr>
            <w:tcW w:w="4248" w:type="dxa"/>
          </w:tcPr>
          <w:p w:rsidR="00874708" w:rsidRPr="00DB0621" w:rsidRDefault="00874708" w:rsidP="00874708">
            <w:pPr>
              <w:pStyle w:val="a9"/>
              <w:widowControl w:val="0"/>
              <w:suppressAutoHyphens/>
              <w:jc w:val="left"/>
              <w:rPr>
                <w:szCs w:val="28"/>
                <w:lang w:val="en-US"/>
              </w:rPr>
            </w:pPr>
            <w:r w:rsidRPr="00DB0621">
              <w:rPr>
                <w:szCs w:val="28"/>
              </w:rPr>
              <w:t>Коммутаторы 16 портов</w:t>
            </w:r>
          </w:p>
        </w:tc>
        <w:tc>
          <w:tcPr>
            <w:tcW w:w="5323" w:type="dxa"/>
          </w:tcPr>
          <w:p w:rsidR="00874708" w:rsidRPr="00DB0621" w:rsidRDefault="00874708" w:rsidP="00874708">
            <w:pPr>
              <w:pStyle w:val="a9"/>
              <w:widowControl w:val="0"/>
              <w:suppressAutoHyphens/>
              <w:jc w:val="left"/>
              <w:rPr>
                <w:szCs w:val="28"/>
                <w:lang w:val="en-US"/>
              </w:rPr>
            </w:pPr>
            <w:r w:rsidRPr="00DB0621">
              <w:rPr>
                <w:szCs w:val="28"/>
                <w:lang w:val="en-US"/>
              </w:rPr>
              <w:t>DlinkDGS-1016D</w:t>
            </w:r>
          </w:p>
        </w:tc>
      </w:tr>
      <w:tr w:rsidR="00EE78C2" w:rsidRPr="00DB0621" w:rsidTr="00F02F34">
        <w:trPr>
          <w:jc w:val="center"/>
        </w:trPr>
        <w:tc>
          <w:tcPr>
            <w:tcW w:w="4248" w:type="dxa"/>
          </w:tcPr>
          <w:p w:rsidR="00874708" w:rsidRPr="00DB0621" w:rsidRDefault="00874708" w:rsidP="00874708">
            <w:pPr>
              <w:pStyle w:val="a9"/>
              <w:widowControl w:val="0"/>
              <w:suppressAutoHyphens/>
              <w:jc w:val="left"/>
              <w:rPr>
                <w:szCs w:val="28"/>
              </w:rPr>
            </w:pPr>
            <w:r w:rsidRPr="00DB0621">
              <w:rPr>
                <w:szCs w:val="28"/>
              </w:rPr>
              <w:t>Телефония</w:t>
            </w:r>
          </w:p>
        </w:tc>
        <w:tc>
          <w:tcPr>
            <w:tcW w:w="5323" w:type="dxa"/>
          </w:tcPr>
          <w:p w:rsidR="00874708" w:rsidRPr="00DB0621" w:rsidRDefault="00874708" w:rsidP="00874708">
            <w:pPr>
              <w:pStyle w:val="a9"/>
              <w:widowControl w:val="0"/>
              <w:suppressAutoHyphens/>
              <w:jc w:val="left"/>
              <w:rPr>
                <w:szCs w:val="28"/>
                <w:lang w:val="en-US"/>
              </w:rPr>
            </w:pPr>
            <w:proofErr w:type="spellStart"/>
            <w:r w:rsidRPr="00DB0621">
              <w:rPr>
                <w:bCs/>
                <w:szCs w:val="28"/>
                <w:shd w:val="clear" w:color="auto" w:fill="FFFFFF"/>
              </w:rPr>
              <w:t>Panasonic</w:t>
            </w:r>
            <w:proofErr w:type="spellEnd"/>
            <w:r w:rsidRPr="00DB0621">
              <w:rPr>
                <w:bCs/>
                <w:szCs w:val="28"/>
                <w:shd w:val="clear" w:color="auto" w:fill="FFFFFF"/>
              </w:rPr>
              <w:t xml:space="preserve"> KX-TEM824 RU</w:t>
            </w:r>
          </w:p>
        </w:tc>
      </w:tr>
    </w:tbl>
    <w:p w:rsidR="00874708" w:rsidRPr="00DB0621" w:rsidRDefault="00874708" w:rsidP="00874708">
      <w:pPr>
        <w:spacing w:after="0" w:line="360" w:lineRule="auto"/>
        <w:ind w:firstLine="709"/>
        <w:jc w:val="both"/>
        <w:rPr>
          <w:rFonts w:ascii="Times New Roman" w:hAnsi="Times New Roman" w:cs="Times New Roman"/>
          <w:sz w:val="28"/>
          <w:szCs w:val="28"/>
        </w:rPr>
      </w:pPr>
    </w:p>
    <w:p w:rsidR="000B03B0" w:rsidRPr="00DB0621" w:rsidRDefault="00773277" w:rsidP="00F02F34">
      <w:pPr>
        <w:spacing w:after="0" w:line="360" w:lineRule="auto"/>
        <w:ind w:firstLine="709"/>
        <w:jc w:val="both"/>
        <w:outlineLvl w:val="2"/>
        <w:rPr>
          <w:rFonts w:ascii="Times New Roman" w:hAnsi="Times New Roman" w:cs="Times New Roman"/>
          <w:b/>
          <w:sz w:val="28"/>
          <w:szCs w:val="28"/>
        </w:rPr>
      </w:pPr>
      <w:bookmarkStart w:id="27" w:name="_Toc517346568"/>
      <w:r w:rsidRPr="00DB0621">
        <w:rPr>
          <w:rFonts w:ascii="Times New Roman" w:hAnsi="Times New Roman" w:cs="Times New Roman"/>
          <w:b/>
          <w:sz w:val="28"/>
          <w:szCs w:val="28"/>
        </w:rPr>
        <w:t>1.1.3</w:t>
      </w:r>
      <w:r w:rsidR="00874708" w:rsidRPr="00DB0621">
        <w:rPr>
          <w:rFonts w:ascii="Times New Roman" w:hAnsi="Times New Roman" w:cs="Times New Roman"/>
          <w:b/>
          <w:sz w:val="28"/>
          <w:szCs w:val="28"/>
        </w:rPr>
        <w:t> </w:t>
      </w:r>
      <w:r w:rsidR="000B03B0" w:rsidRPr="00DB0621">
        <w:rPr>
          <w:rFonts w:ascii="Times New Roman" w:hAnsi="Times New Roman" w:cs="Times New Roman"/>
          <w:b/>
          <w:sz w:val="28"/>
          <w:szCs w:val="28"/>
        </w:rPr>
        <w:t>Описание моделей бизнес-процессов «как есть»</w:t>
      </w:r>
      <w:bookmarkEnd w:id="27"/>
    </w:p>
    <w:p w:rsidR="00874708" w:rsidRPr="00DB0621" w:rsidRDefault="00874708" w:rsidP="00874708">
      <w:pPr>
        <w:spacing w:after="0" w:line="360" w:lineRule="auto"/>
        <w:ind w:firstLine="709"/>
        <w:jc w:val="both"/>
        <w:rPr>
          <w:rFonts w:ascii="Times New Roman" w:hAnsi="Times New Roman" w:cs="Times New Roman"/>
          <w:sz w:val="28"/>
          <w:szCs w:val="28"/>
        </w:rPr>
      </w:pPr>
    </w:p>
    <w:p w:rsidR="00874708" w:rsidRPr="00DB0621" w:rsidRDefault="00874708" w:rsidP="00874708">
      <w:pPr>
        <w:widowControl w:val="0"/>
        <w:shd w:val="clear" w:color="000000" w:fill="auto"/>
        <w:tabs>
          <w:tab w:val="left" w:pos="993"/>
        </w:tabs>
        <w:suppressAutoHyphens/>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Рассмотрим подробнее процесс учета оргтехники АО «Междуречье», который состоит из следующих этапов;</w:t>
      </w:r>
    </w:p>
    <w:p w:rsidR="00874708" w:rsidRPr="00DB0621" w:rsidRDefault="00874708" w:rsidP="00874708">
      <w:pPr>
        <w:widowControl w:val="0"/>
        <w:shd w:val="clear" w:color="000000" w:fill="auto"/>
        <w:tabs>
          <w:tab w:val="left" w:pos="993"/>
        </w:tabs>
        <w:suppressAutoHyphens/>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 прием оргтехники ИТ-отдела согласно акту приемки-передачи от поставщика оргтехники;</w:t>
      </w:r>
    </w:p>
    <w:p w:rsidR="00874708" w:rsidRPr="00DB0621" w:rsidRDefault="00874708" w:rsidP="00874708">
      <w:pPr>
        <w:widowControl w:val="0"/>
        <w:shd w:val="clear" w:color="000000" w:fill="auto"/>
        <w:tabs>
          <w:tab w:val="left" w:pos="993"/>
        </w:tabs>
        <w:suppressAutoHyphens/>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 присвоение инвентарного номера для ТМЦ;</w:t>
      </w:r>
    </w:p>
    <w:p w:rsidR="00874708" w:rsidRPr="00DB0621" w:rsidRDefault="00874708" w:rsidP="00874708">
      <w:pPr>
        <w:widowControl w:val="0"/>
        <w:shd w:val="clear" w:color="000000" w:fill="auto"/>
        <w:tabs>
          <w:tab w:val="left" w:pos="993"/>
        </w:tabs>
        <w:suppressAutoHyphens/>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 назначение материально-ответственного лица, отвечающего сохранность оргтехники;</w:t>
      </w:r>
    </w:p>
    <w:p w:rsidR="00874708" w:rsidRPr="00DB0621" w:rsidRDefault="00874708" w:rsidP="00874708">
      <w:pPr>
        <w:widowControl w:val="0"/>
        <w:shd w:val="clear" w:color="000000" w:fill="auto"/>
        <w:tabs>
          <w:tab w:val="left" w:pos="993"/>
        </w:tabs>
        <w:suppressAutoHyphens/>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lastRenderedPageBreak/>
        <w:t>- регистрация фактического место положения оргтехники, находящейся на использовании с указанием названия отдела и дата смены местоположения.</w:t>
      </w:r>
    </w:p>
    <w:p w:rsidR="00874708" w:rsidRPr="00DB0621" w:rsidRDefault="00874708" w:rsidP="00874708">
      <w:pPr>
        <w:widowControl w:val="0"/>
        <w:shd w:val="clear" w:color="000000" w:fill="auto"/>
        <w:tabs>
          <w:tab w:val="left" w:pos="993"/>
        </w:tabs>
        <w:suppressAutoHyphens/>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На основе анализа учета оргтехники предприятия АО «Междуречье» построим структурную функциональную модель бизнес-процесса по учету оргтехники предприятия.</w:t>
      </w:r>
    </w:p>
    <w:p w:rsidR="00874708" w:rsidRPr="00DB0621" w:rsidRDefault="00874708" w:rsidP="00874708">
      <w:pPr>
        <w:widowControl w:val="0"/>
        <w:shd w:val="clear" w:color="000000" w:fill="auto"/>
        <w:tabs>
          <w:tab w:val="left" w:pos="993"/>
        </w:tabs>
        <w:suppressAutoHyphens/>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Диаграммы модели в стандарте IDEF0 отображают производимые объектом действия и связи между этими действиями. SADT – модель представляет систему в виде контекстной диаграммы – одной работы (бизнес-процесса) «Учет оргтехники АО «Междуречье».</w:t>
      </w:r>
    </w:p>
    <w:p w:rsidR="00874708" w:rsidRPr="00DB0621" w:rsidRDefault="00874708" w:rsidP="00874708">
      <w:pPr>
        <w:widowControl w:val="0"/>
        <w:shd w:val="clear" w:color="000000" w:fill="auto"/>
        <w:tabs>
          <w:tab w:val="left" w:pos="993"/>
        </w:tabs>
        <w:suppressAutoHyphens/>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SADT модель учета оргтехники, поступившей в организацию, ориентирована в большей мере на раскрытие особенностей ведения учета (рисунок 2).</w:t>
      </w:r>
    </w:p>
    <w:p w:rsidR="00874708" w:rsidRPr="00DB0621" w:rsidRDefault="00874708" w:rsidP="00874708">
      <w:pPr>
        <w:widowControl w:val="0"/>
        <w:shd w:val="clear" w:color="000000" w:fill="auto"/>
        <w:tabs>
          <w:tab w:val="left" w:pos="993"/>
        </w:tabs>
        <w:suppressAutoHyphens/>
        <w:spacing w:after="0" w:line="360" w:lineRule="auto"/>
        <w:jc w:val="center"/>
        <w:rPr>
          <w:rFonts w:ascii="Times New Roman" w:hAnsi="Times New Roman" w:cs="Times New Roman"/>
          <w:sz w:val="28"/>
          <w:szCs w:val="28"/>
          <w:lang w:val="en-US"/>
        </w:rPr>
      </w:pPr>
      <w:r w:rsidRPr="00DB0621">
        <w:rPr>
          <w:rFonts w:ascii="Times New Roman" w:hAnsi="Times New Roman" w:cs="Times New Roman"/>
          <w:noProof/>
          <w:sz w:val="28"/>
          <w:szCs w:val="28"/>
          <w:lang w:eastAsia="ru-RU"/>
        </w:rPr>
        <w:drawing>
          <wp:inline distT="0" distB="0" distL="0" distR="0" wp14:anchorId="7B178F5D" wp14:editId="51E3CC22">
            <wp:extent cx="5400000" cy="2976159"/>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5400000" cy="2976159"/>
                    </a:xfrm>
                    <a:prstGeom prst="rect">
                      <a:avLst/>
                    </a:prstGeom>
                  </pic:spPr>
                </pic:pic>
              </a:graphicData>
            </a:graphic>
          </wp:inline>
        </w:drawing>
      </w:r>
    </w:p>
    <w:p w:rsidR="00874708" w:rsidRPr="00DB0621" w:rsidRDefault="00874708" w:rsidP="00874708">
      <w:pPr>
        <w:widowControl w:val="0"/>
        <w:suppressAutoHyphens/>
        <w:autoSpaceDE w:val="0"/>
        <w:autoSpaceDN w:val="0"/>
        <w:adjustRightInd w:val="0"/>
        <w:spacing w:after="0" w:line="360" w:lineRule="auto"/>
        <w:jc w:val="center"/>
        <w:rPr>
          <w:rFonts w:ascii="Times New Roman" w:hAnsi="Times New Roman" w:cs="Times New Roman"/>
          <w:sz w:val="28"/>
          <w:szCs w:val="28"/>
        </w:rPr>
      </w:pPr>
      <w:r w:rsidRPr="00DB0621">
        <w:rPr>
          <w:rFonts w:ascii="Times New Roman" w:hAnsi="Times New Roman" w:cs="Times New Roman"/>
          <w:sz w:val="28"/>
          <w:szCs w:val="28"/>
        </w:rPr>
        <w:t xml:space="preserve">Рисунок 2 – </w:t>
      </w:r>
      <w:proofErr w:type="gramStart"/>
      <w:r w:rsidRPr="00DB0621">
        <w:rPr>
          <w:rFonts w:ascii="Times New Roman" w:hAnsi="Times New Roman" w:cs="Times New Roman"/>
          <w:sz w:val="28"/>
          <w:szCs w:val="28"/>
        </w:rPr>
        <w:t>Контекстная</w:t>
      </w:r>
      <w:proofErr w:type="gramEnd"/>
      <w:r w:rsidRPr="00DB0621">
        <w:rPr>
          <w:rFonts w:ascii="Times New Roman" w:hAnsi="Times New Roman" w:cs="Times New Roman"/>
          <w:sz w:val="28"/>
          <w:szCs w:val="28"/>
        </w:rPr>
        <w:t xml:space="preserve"> IDEF0-диаграмма</w:t>
      </w:r>
    </w:p>
    <w:p w:rsidR="00874708" w:rsidRPr="00DB0621" w:rsidRDefault="00874708" w:rsidP="00874708">
      <w:pPr>
        <w:widowControl w:val="0"/>
        <w:suppressAutoHyphens/>
        <w:spacing w:after="0" w:line="360" w:lineRule="auto"/>
        <w:ind w:firstLine="709"/>
        <w:jc w:val="both"/>
        <w:rPr>
          <w:rFonts w:ascii="Times New Roman" w:eastAsia="TimesNewRomanPSMT" w:hAnsi="Times New Roman" w:cs="Times New Roman"/>
          <w:sz w:val="28"/>
          <w:szCs w:val="28"/>
        </w:rPr>
      </w:pPr>
    </w:p>
    <w:p w:rsidR="00874708" w:rsidRPr="00DB0621" w:rsidRDefault="00874708" w:rsidP="00874708">
      <w:pPr>
        <w:widowControl w:val="0"/>
        <w:suppressAutoHyphens/>
        <w:spacing w:after="0" w:line="360" w:lineRule="auto"/>
        <w:ind w:firstLine="709"/>
        <w:jc w:val="both"/>
        <w:rPr>
          <w:rFonts w:ascii="Times New Roman" w:eastAsia="TimesNewRomanPSMT" w:hAnsi="Times New Roman" w:cs="Times New Roman"/>
          <w:sz w:val="28"/>
          <w:szCs w:val="28"/>
        </w:rPr>
      </w:pPr>
      <w:r w:rsidRPr="00DB0621">
        <w:rPr>
          <w:rFonts w:ascii="Times New Roman" w:eastAsia="TimesNewRomanPSMT" w:hAnsi="Times New Roman" w:cs="Times New Roman"/>
          <w:sz w:val="28"/>
          <w:szCs w:val="28"/>
        </w:rPr>
        <w:t>Представленная диаграмма определяет взаимосвязи процессов в системе учета оргтехники с исходными данными, исполнителями, управляющими командами и результатами выполнения.</w:t>
      </w:r>
    </w:p>
    <w:p w:rsidR="00874708" w:rsidRPr="00DB0621" w:rsidRDefault="00874708" w:rsidP="00874708">
      <w:pPr>
        <w:widowControl w:val="0"/>
        <w:suppressAutoHyphens/>
        <w:spacing w:after="0" w:line="360" w:lineRule="auto"/>
        <w:ind w:firstLine="709"/>
        <w:jc w:val="both"/>
        <w:rPr>
          <w:rFonts w:ascii="Times New Roman" w:eastAsia="TimesNewRomanPSMT" w:hAnsi="Times New Roman" w:cs="Times New Roman"/>
          <w:sz w:val="28"/>
          <w:szCs w:val="28"/>
        </w:rPr>
      </w:pPr>
      <w:r w:rsidRPr="00DB0621">
        <w:rPr>
          <w:rFonts w:ascii="Times New Roman" w:eastAsia="TimesNewRomanPSMT" w:hAnsi="Times New Roman" w:cs="Times New Roman"/>
          <w:sz w:val="28"/>
          <w:szCs w:val="28"/>
        </w:rPr>
        <w:t>Исходными данными в диаграмме является накладная, счет-фактура и акт приемки-передачи оргтехники в пункт приемки.</w:t>
      </w:r>
    </w:p>
    <w:p w:rsidR="00874708" w:rsidRPr="00DB0621" w:rsidRDefault="00874708" w:rsidP="00874708">
      <w:pPr>
        <w:widowControl w:val="0"/>
        <w:suppressAutoHyphens/>
        <w:spacing w:after="0" w:line="360" w:lineRule="auto"/>
        <w:ind w:firstLine="709"/>
        <w:jc w:val="both"/>
        <w:rPr>
          <w:rFonts w:ascii="Times New Roman" w:eastAsia="TimesNewRomanPSMT" w:hAnsi="Times New Roman" w:cs="Times New Roman"/>
          <w:sz w:val="28"/>
          <w:szCs w:val="28"/>
        </w:rPr>
      </w:pPr>
      <w:r w:rsidRPr="00DB0621">
        <w:rPr>
          <w:rFonts w:ascii="Times New Roman" w:eastAsia="TimesNewRomanPSMT" w:hAnsi="Times New Roman" w:cs="Times New Roman"/>
          <w:sz w:val="28"/>
          <w:szCs w:val="28"/>
        </w:rPr>
        <w:t>Управляющей информацией является нормативно-правовые акты по ведению бухгалтерского учета.</w:t>
      </w:r>
    </w:p>
    <w:p w:rsidR="00874708" w:rsidRPr="00DB0621" w:rsidRDefault="00874708" w:rsidP="00874708">
      <w:pPr>
        <w:widowControl w:val="0"/>
        <w:suppressAutoHyphens/>
        <w:spacing w:after="0" w:line="360" w:lineRule="auto"/>
        <w:ind w:firstLine="709"/>
        <w:jc w:val="both"/>
        <w:rPr>
          <w:rFonts w:ascii="Times New Roman" w:hAnsi="Times New Roman" w:cs="Times New Roman"/>
          <w:sz w:val="28"/>
          <w:szCs w:val="28"/>
        </w:rPr>
      </w:pPr>
      <w:r w:rsidRPr="00DB0621">
        <w:rPr>
          <w:rFonts w:ascii="Times New Roman" w:eastAsia="TimesNewRomanPSMT" w:hAnsi="Times New Roman" w:cs="Times New Roman"/>
          <w:sz w:val="28"/>
          <w:szCs w:val="28"/>
        </w:rPr>
        <w:lastRenderedPageBreak/>
        <w:t xml:space="preserve">Результирующие данные представляют собой отчет «Реестр ПК и </w:t>
      </w:r>
      <w:proofErr w:type="spellStart"/>
      <w:r w:rsidRPr="00DB0621">
        <w:rPr>
          <w:rFonts w:ascii="Times New Roman" w:eastAsia="TimesNewRomanPSMT" w:hAnsi="Times New Roman" w:cs="Times New Roman"/>
          <w:sz w:val="28"/>
          <w:szCs w:val="28"/>
        </w:rPr>
        <w:t>кмплектющих</w:t>
      </w:r>
      <w:proofErr w:type="spellEnd"/>
      <w:r w:rsidRPr="00DB0621">
        <w:rPr>
          <w:rFonts w:ascii="Times New Roman" w:eastAsia="TimesNewRomanPSMT" w:hAnsi="Times New Roman" w:cs="Times New Roman"/>
          <w:sz w:val="28"/>
          <w:szCs w:val="28"/>
        </w:rPr>
        <w:t xml:space="preserve"> техники», которые имеют следующие реквизиты: инвентарный номер, тип оборудования, оценочная стоимость и отдел, в котором данное оборудование используется.</w:t>
      </w:r>
    </w:p>
    <w:p w:rsidR="00874708" w:rsidRPr="00DB0621" w:rsidRDefault="00874708" w:rsidP="00874708">
      <w:pPr>
        <w:widowControl w:val="0"/>
        <w:suppressAutoHyphens/>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На основании контекстной диаграммы построим диаграмму декомпозиции, представленную на рисунке 3.</w:t>
      </w:r>
    </w:p>
    <w:p w:rsidR="00874708" w:rsidRPr="00DB0621" w:rsidRDefault="00874708" w:rsidP="00874708">
      <w:pPr>
        <w:widowControl w:val="0"/>
        <w:tabs>
          <w:tab w:val="left" w:pos="3148"/>
        </w:tabs>
        <w:suppressAutoHyphens/>
        <w:spacing w:after="0" w:line="360" w:lineRule="auto"/>
        <w:jc w:val="center"/>
        <w:rPr>
          <w:rFonts w:ascii="Times New Roman" w:eastAsia="TimesNewRomanPSMT" w:hAnsi="Times New Roman" w:cs="Times New Roman"/>
          <w:sz w:val="28"/>
          <w:szCs w:val="28"/>
        </w:rPr>
      </w:pPr>
      <w:r w:rsidRPr="00DB0621">
        <w:rPr>
          <w:rFonts w:ascii="Times New Roman" w:hAnsi="Times New Roman" w:cs="Times New Roman"/>
          <w:noProof/>
          <w:sz w:val="28"/>
          <w:szCs w:val="28"/>
          <w:lang w:eastAsia="ru-RU"/>
        </w:rPr>
        <w:drawing>
          <wp:inline distT="0" distB="0" distL="0" distR="0" wp14:anchorId="1F726197" wp14:editId="0216AD22">
            <wp:extent cx="5400000" cy="2963897"/>
            <wp:effectExtent l="0" t="0" r="0" b="8255"/>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5400000" cy="2963897"/>
                    </a:xfrm>
                    <a:prstGeom prst="rect">
                      <a:avLst/>
                    </a:prstGeom>
                  </pic:spPr>
                </pic:pic>
              </a:graphicData>
            </a:graphic>
          </wp:inline>
        </w:drawing>
      </w:r>
    </w:p>
    <w:p w:rsidR="00874708" w:rsidRPr="00DB0621" w:rsidRDefault="00874708" w:rsidP="00874708">
      <w:pPr>
        <w:widowControl w:val="0"/>
        <w:tabs>
          <w:tab w:val="left" w:pos="3148"/>
        </w:tabs>
        <w:suppressAutoHyphens/>
        <w:spacing w:after="0" w:line="360" w:lineRule="auto"/>
        <w:jc w:val="center"/>
        <w:rPr>
          <w:rFonts w:ascii="Times New Roman" w:eastAsia="TimesNewRomanPSMT" w:hAnsi="Times New Roman" w:cs="Times New Roman"/>
          <w:sz w:val="28"/>
          <w:szCs w:val="28"/>
        </w:rPr>
      </w:pPr>
      <w:r w:rsidRPr="00DB0621">
        <w:rPr>
          <w:rFonts w:ascii="Times New Roman" w:eastAsia="TimesNewRomanPSMT" w:hAnsi="Times New Roman" w:cs="Times New Roman"/>
          <w:sz w:val="28"/>
          <w:szCs w:val="28"/>
        </w:rPr>
        <w:t xml:space="preserve">Рисунок </w:t>
      </w:r>
      <w:r w:rsidRPr="00DB0621">
        <w:rPr>
          <w:rFonts w:ascii="Times New Roman" w:hAnsi="Times New Roman" w:cs="Times New Roman"/>
          <w:sz w:val="28"/>
          <w:szCs w:val="28"/>
        </w:rPr>
        <w:t xml:space="preserve">3 – </w:t>
      </w:r>
      <w:r w:rsidRPr="00DB0621">
        <w:rPr>
          <w:rFonts w:ascii="Times New Roman" w:eastAsia="TimesNewRomanPSMT" w:hAnsi="Times New Roman" w:cs="Times New Roman"/>
          <w:sz w:val="28"/>
          <w:szCs w:val="28"/>
        </w:rPr>
        <w:t>Диаграмма декомпозиции по учету цифровой техники предприятия</w:t>
      </w:r>
    </w:p>
    <w:p w:rsidR="00F02F34" w:rsidRPr="00DB0621" w:rsidRDefault="00F02F34" w:rsidP="00874708">
      <w:pPr>
        <w:widowControl w:val="0"/>
        <w:tabs>
          <w:tab w:val="left" w:pos="3148"/>
        </w:tabs>
        <w:suppressAutoHyphens/>
        <w:spacing w:after="0" w:line="360" w:lineRule="auto"/>
        <w:jc w:val="center"/>
        <w:rPr>
          <w:rFonts w:ascii="Times New Roman" w:hAnsi="Times New Roman" w:cs="Times New Roman"/>
          <w:sz w:val="28"/>
          <w:szCs w:val="28"/>
        </w:rPr>
      </w:pPr>
    </w:p>
    <w:p w:rsidR="000B03B0" w:rsidRPr="00DB0621" w:rsidRDefault="00874708" w:rsidP="00F02F34">
      <w:pPr>
        <w:spacing w:after="0" w:line="360" w:lineRule="auto"/>
        <w:ind w:firstLine="709"/>
        <w:jc w:val="both"/>
        <w:outlineLvl w:val="1"/>
        <w:rPr>
          <w:rFonts w:ascii="Times New Roman" w:hAnsi="Times New Roman" w:cs="Times New Roman"/>
          <w:b/>
          <w:sz w:val="28"/>
          <w:szCs w:val="28"/>
        </w:rPr>
      </w:pPr>
      <w:bookmarkStart w:id="28" w:name="_Toc517346569"/>
      <w:r w:rsidRPr="00DB0621">
        <w:rPr>
          <w:rFonts w:ascii="Times New Roman" w:hAnsi="Times New Roman" w:cs="Times New Roman"/>
          <w:b/>
          <w:sz w:val="28"/>
          <w:szCs w:val="28"/>
        </w:rPr>
        <w:t>1.2 </w:t>
      </w:r>
      <w:r w:rsidR="000B03B0" w:rsidRPr="00DB0621">
        <w:rPr>
          <w:rFonts w:ascii="Times New Roman" w:hAnsi="Times New Roman" w:cs="Times New Roman"/>
          <w:b/>
          <w:sz w:val="28"/>
          <w:szCs w:val="28"/>
        </w:rPr>
        <w:t>Аналитический обзор программных аналогов</w:t>
      </w:r>
      <w:bookmarkEnd w:id="28"/>
    </w:p>
    <w:p w:rsidR="00874708" w:rsidRPr="00DB0621" w:rsidRDefault="00874708" w:rsidP="00874708">
      <w:pPr>
        <w:widowControl w:val="0"/>
        <w:suppressAutoHyphens/>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В настоящее время на отечественном рынке представлено несколько уже известных разработчиков программного обеспечения для учета оргтехники на предприятии.</w:t>
      </w:r>
    </w:p>
    <w:p w:rsidR="00874708" w:rsidRPr="00DB0621" w:rsidRDefault="00874708" w:rsidP="00874708">
      <w:pPr>
        <w:widowControl w:val="0"/>
        <w:suppressAutoHyphens/>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Рассмотрим наиболее популярные из них.</w:t>
      </w:r>
    </w:p>
    <w:p w:rsidR="00874708" w:rsidRPr="00DB0621" w:rsidRDefault="00874708" w:rsidP="00874708">
      <w:pPr>
        <w:widowControl w:val="0"/>
        <w:suppressAutoHyphens/>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1) </w:t>
      </w:r>
      <w:r w:rsidRPr="00DB0621">
        <w:rPr>
          <w:rFonts w:ascii="Times New Roman" w:hAnsi="Times New Roman" w:cs="Times New Roman"/>
          <w:b/>
          <w:sz w:val="28"/>
          <w:szCs w:val="28"/>
        </w:rPr>
        <w:t xml:space="preserve">Программа </w:t>
      </w:r>
      <w:proofErr w:type="spellStart"/>
      <w:r w:rsidRPr="00DB0621">
        <w:rPr>
          <w:rFonts w:ascii="Times New Roman" w:hAnsi="Times New Roman" w:cs="Times New Roman"/>
          <w:b/>
          <w:sz w:val="28"/>
          <w:szCs w:val="28"/>
        </w:rPr>
        <w:t>Hardware</w:t>
      </w:r>
      <w:proofErr w:type="spellEnd"/>
      <w:r w:rsidRPr="00DB0621">
        <w:rPr>
          <w:rFonts w:ascii="Times New Roman" w:hAnsi="Times New Roman" w:cs="Times New Roman"/>
          <w:b/>
          <w:sz w:val="28"/>
          <w:szCs w:val="28"/>
        </w:rPr>
        <w:t xml:space="preserve"> </w:t>
      </w:r>
      <w:proofErr w:type="spellStart"/>
      <w:r w:rsidRPr="00DB0621">
        <w:rPr>
          <w:rFonts w:ascii="Times New Roman" w:hAnsi="Times New Roman" w:cs="Times New Roman"/>
          <w:b/>
          <w:sz w:val="28"/>
          <w:szCs w:val="28"/>
        </w:rPr>
        <w:t>Inspector</w:t>
      </w:r>
      <w:proofErr w:type="spellEnd"/>
      <w:r w:rsidRPr="00DB0621">
        <w:rPr>
          <w:rFonts w:ascii="Times New Roman" w:hAnsi="Times New Roman" w:cs="Times New Roman"/>
          <w:b/>
          <w:sz w:val="28"/>
          <w:szCs w:val="28"/>
        </w:rPr>
        <w:t xml:space="preserve"> </w:t>
      </w:r>
      <w:proofErr w:type="spellStart"/>
      <w:r w:rsidRPr="00DB0621">
        <w:rPr>
          <w:rFonts w:ascii="Times New Roman" w:hAnsi="Times New Roman" w:cs="Times New Roman"/>
          <w:b/>
          <w:sz w:val="28"/>
          <w:szCs w:val="28"/>
        </w:rPr>
        <w:t>Client</w:t>
      </w:r>
      <w:proofErr w:type="spellEnd"/>
      <w:r w:rsidRPr="00DB0621">
        <w:rPr>
          <w:rFonts w:ascii="Times New Roman" w:hAnsi="Times New Roman" w:cs="Times New Roman"/>
          <w:b/>
          <w:sz w:val="28"/>
          <w:szCs w:val="28"/>
        </w:rPr>
        <w:t>/</w:t>
      </w:r>
      <w:proofErr w:type="spellStart"/>
      <w:r w:rsidRPr="00DB0621">
        <w:rPr>
          <w:rFonts w:ascii="Times New Roman" w:hAnsi="Times New Roman" w:cs="Times New Roman"/>
          <w:b/>
          <w:sz w:val="28"/>
          <w:szCs w:val="28"/>
        </w:rPr>
        <w:t>Server</w:t>
      </w:r>
      <w:proofErr w:type="spellEnd"/>
      <w:r w:rsidRPr="00DB0621">
        <w:rPr>
          <w:rFonts w:ascii="Times New Roman" w:hAnsi="Times New Roman" w:cs="Times New Roman"/>
          <w:sz w:val="28"/>
          <w:szCs w:val="28"/>
        </w:rPr>
        <w:t xml:space="preserve"> предназначена для учета компьютеров на предприятии, а также заявок от пользователей. </w:t>
      </w:r>
      <w:proofErr w:type="gramStart"/>
      <w:r w:rsidRPr="00DB0621">
        <w:rPr>
          <w:rFonts w:ascii="Times New Roman" w:hAnsi="Times New Roman" w:cs="Times New Roman"/>
          <w:sz w:val="28"/>
          <w:szCs w:val="28"/>
        </w:rPr>
        <w:t>Полезна</w:t>
      </w:r>
      <w:proofErr w:type="gramEnd"/>
      <w:r w:rsidRPr="00DB0621">
        <w:rPr>
          <w:rFonts w:ascii="Times New Roman" w:hAnsi="Times New Roman" w:cs="Times New Roman"/>
          <w:sz w:val="28"/>
          <w:szCs w:val="28"/>
        </w:rPr>
        <w:t xml:space="preserve"> для сисадминов, обслуживающего персонала, руководителей отделов компьютеризации и другого IT-персонала. Она значительно облегчит вашу жизнь, избавив от головной боли, связанной с учетом и планированием развития компьютерного парка.</w:t>
      </w:r>
    </w:p>
    <w:p w:rsidR="00874708" w:rsidRPr="00DB0621" w:rsidRDefault="00874708" w:rsidP="00874708">
      <w:pPr>
        <w:widowControl w:val="0"/>
        <w:suppressAutoHyphens/>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 xml:space="preserve">Уникальность программы </w:t>
      </w:r>
      <w:proofErr w:type="spellStart"/>
      <w:r w:rsidRPr="00DB0621">
        <w:rPr>
          <w:rFonts w:ascii="Times New Roman" w:hAnsi="Times New Roman" w:cs="Times New Roman"/>
          <w:sz w:val="28"/>
          <w:szCs w:val="28"/>
        </w:rPr>
        <w:t>Hardware</w:t>
      </w:r>
      <w:proofErr w:type="spellEnd"/>
      <w:r w:rsidRPr="00DB0621">
        <w:rPr>
          <w:rFonts w:ascii="Times New Roman" w:hAnsi="Times New Roman" w:cs="Times New Roman"/>
          <w:sz w:val="28"/>
          <w:szCs w:val="28"/>
        </w:rPr>
        <w:t xml:space="preserve"> </w:t>
      </w:r>
      <w:proofErr w:type="spellStart"/>
      <w:r w:rsidRPr="00DB0621">
        <w:rPr>
          <w:rFonts w:ascii="Times New Roman" w:hAnsi="Times New Roman" w:cs="Times New Roman"/>
          <w:sz w:val="28"/>
          <w:szCs w:val="28"/>
        </w:rPr>
        <w:t>Inspector</w:t>
      </w:r>
      <w:proofErr w:type="spellEnd"/>
      <w:r w:rsidRPr="00DB0621">
        <w:rPr>
          <w:rFonts w:ascii="Times New Roman" w:hAnsi="Times New Roman" w:cs="Times New Roman"/>
          <w:sz w:val="28"/>
          <w:szCs w:val="28"/>
        </w:rPr>
        <w:t xml:space="preserve"> </w:t>
      </w:r>
      <w:proofErr w:type="spellStart"/>
      <w:r w:rsidRPr="00DB0621">
        <w:rPr>
          <w:rFonts w:ascii="Times New Roman" w:hAnsi="Times New Roman" w:cs="Times New Roman"/>
          <w:sz w:val="28"/>
          <w:szCs w:val="28"/>
        </w:rPr>
        <w:t>Client</w:t>
      </w:r>
      <w:proofErr w:type="spellEnd"/>
      <w:r w:rsidRPr="00DB0621">
        <w:rPr>
          <w:rFonts w:ascii="Times New Roman" w:hAnsi="Times New Roman" w:cs="Times New Roman"/>
          <w:sz w:val="28"/>
          <w:szCs w:val="28"/>
        </w:rPr>
        <w:t>/</w:t>
      </w:r>
      <w:proofErr w:type="spellStart"/>
      <w:r w:rsidRPr="00DB0621">
        <w:rPr>
          <w:rFonts w:ascii="Times New Roman" w:hAnsi="Times New Roman" w:cs="Times New Roman"/>
          <w:sz w:val="28"/>
          <w:szCs w:val="28"/>
        </w:rPr>
        <w:t>Server</w:t>
      </w:r>
      <w:proofErr w:type="spellEnd"/>
      <w:r w:rsidRPr="00DB0621">
        <w:rPr>
          <w:rFonts w:ascii="Times New Roman" w:hAnsi="Times New Roman" w:cs="Times New Roman"/>
          <w:sz w:val="28"/>
          <w:szCs w:val="28"/>
        </w:rPr>
        <w:t xml:space="preserve"> заключается в возможности вести учет не просто текущего состояния параметров компьютера, а </w:t>
      </w:r>
      <w:r w:rsidRPr="00DB0621">
        <w:rPr>
          <w:rFonts w:ascii="Times New Roman" w:hAnsi="Times New Roman" w:cs="Times New Roman"/>
          <w:sz w:val="28"/>
          <w:szCs w:val="28"/>
        </w:rPr>
        <w:lastRenderedPageBreak/>
        <w:t>всей истории жизни каждого устройства.</w:t>
      </w:r>
    </w:p>
    <w:p w:rsidR="00874708" w:rsidRPr="00DB0621" w:rsidRDefault="00874708" w:rsidP="00874708">
      <w:pPr>
        <w:widowControl w:val="0"/>
        <w:suppressAutoHyphens/>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 xml:space="preserve">Немаловажно то, что </w:t>
      </w:r>
      <w:proofErr w:type="spellStart"/>
      <w:r w:rsidRPr="00DB0621">
        <w:rPr>
          <w:rFonts w:ascii="Times New Roman" w:hAnsi="Times New Roman" w:cs="Times New Roman"/>
          <w:sz w:val="28"/>
          <w:szCs w:val="28"/>
        </w:rPr>
        <w:t>Hardware</w:t>
      </w:r>
      <w:proofErr w:type="spellEnd"/>
      <w:r w:rsidRPr="00DB0621">
        <w:rPr>
          <w:rFonts w:ascii="Times New Roman" w:hAnsi="Times New Roman" w:cs="Times New Roman"/>
          <w:sz w:val="28"/>
          <w:szCs w:val="28"/>
        </w:rPr>
        <w:t xml:space="preserve"> </w:t>
      </w:r>
      <w:proofErr w:type="spellStart"/>
      <w:r w:rsidRPr="00DB0621">
        <w:rPr>
          <w:rFonts w:ascii="Times New Roman" w:hAnsi="Times New Roman" w:cs="Times New Roman"/>
          <w:sz w:val="28"/>
          <w:szCs w:val="28"/>
        </w:rPr>
        <w:t>Inspector</w:t>
      </w:r>
      <w:proofErr w:type="spellEnd"/>
      <w:r w:rsidRPr="00DB0621">
        <w:rPr>
          <w:rFonts w:ascii="Times New Roman" w:hAnsi="Times New Roman" w:cs="Times New Roman"/>
          <w:sz w:val="28"/>
          <w:szCs w:val="28"/>
        </w:rPr>
        <w:t xml:space="preserve"> </w:t>
      </w:r>
      <w:proofErr w:type="spellStart"/>
      <w:r w:rsidRPr="00DB0621">
        <w:rPr>
          <w:rFonts w:ascii="Times New Roman" w:hAnsi="Times New Roman" w:cs="Times New Roman"/>
          <w:sz w:val="28"/>
          <w:szCs w:val="28"/>
        </w:rPr>
        <w:t>Client</w:t>
      </w:r>
      <w:proofErr w:type="spellEnd"/>
      <w:r w:rsidRPr="00DB0621">
        <w:rPr>
          <w:rFonts w:ascii="Times New Roman" w:hAnsi="Times New Roman" w:cs="Times New Roman"/>
          <w:sz w:val="28"/>
          <w:szCs w:val="28"/>
        </w:rPr>
        <w:t>/</w:t>
      </w:r>
      <w:proofErr w:type="spellStart"/>
      <w:r w:rsidRPr="00DB0621">
        <w:rPr>
          <w:rFonts w:ascii="Times New Roman" w:hAnsi="Times New Roman" w:cs="Times New Roman"/>
          <w:sz w:val="28"/>
          <w:szCs w:val="28"/>
        </w:rPr>
        <w:t>Server</w:t>
      </w:r>
      <w:proofErr w:type="spellEnd"/>
      <w:r w:rsidRPr="00DB0621">
        <w:rPr>
          <w:rFonts w:ascii="Times New Roman" w:hAnsi="Times New Roman" w:cs="Times New Roman"/>
          <w:sz w:val="28"/>
          <w:szCs w:val="28"/>
        </w:rPr>
        <w:t xml:space="preserve"> не ограничивается одним лишь учетом компьютеров. Рассматриваемый продукт позволяет автоматизировать практически все аспекты деятельности ИТ-подразделения. А набор из более чем 30 встроенных отчетов позволит оценить эффективность его работы и </w:t>
      </w:r>
      <w:proofErr w:type="gramStart"/>
      <w:r w:rsidRPr="00DB0621">
        <w:rPr>
          <w:rFonts w:ascii="Times New Roman" w:hAnsi="Times New Roman" w:cs="Times New Roman"/>
          <w:sz w:val="28"/>
          <w:szCs w:val="28"/>
        </w:rPr>
        <w:t>предоставить нужные отчеты</w:t>
      </w:r>
      <w:proofErr w:type="gramEnd"/>
      <w:r w:rsidRPr="00DB0621">
        <w:rPr>
          <w:rFonts w:ascii="Times New Roman" w:hAnsi="Times New Roman" w:cs="Times New Roman"/>
          <w:sz w:val="28"/>
          <w:szCs w:val="28"/>
        </w:rPr>
        <w:t xml:space="preserve"> вышестоящему руководству (рисунок 4).</w:t>
      </w:r>
    </w:p>
    <w:p w:rsidR="00874708" w:rsidRPr="00DB0621" w:rsidRDefault="00874708" w:rsidP="00874708">
      <w:pPr>
        <w:widowControl w:val="0"/>
        <w:suppressAutoHyphens/>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Ключевые возможности системы:</w:t>
      </w:r>
    </w:p>
    <w:p w:rsidR="00874708" w:rsidRPr="00DB0621" w:rsidRDefault="00874708" w:rsidP="00874708">
      <w:pPr>
        <w:widowControl w:val="0"/>
        <w:suppressAutoHyphens/>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 Клиент-серверная технология позволяет работать с единой базой данных через сеть интернет нескольким удаленным филиалам компании.</w:t>
      </w:r>
    </w:p>
    <w:p w:rsidR="00874708" w:rsidRPr="00DB0621" w:rsidRDefault="00874708" w:rsidP="00874708">
      <w:pPr>
        <w:widowControl w:val="0"/>
        <w:suppressAutoHyphens/>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 Высокая надежность, защита от повреждений и секретность данных.</w:t>
      </w:r>
    </w:p>
    <w:p w:rsidR="00874708" w:rsidRPr="00DB0621" w:rsidRDefault="00874708" w:rsidP="00874708">
      <w:pPr>
        <w:widowControl w:val="0"/>
        <w:suppressAutoHyphens/>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 Учет именно отдельных комплектующих, а не просто описание параметров рабочих станций.</w:t>
      </w:r>
    </w:p>
    <w:p w:rsidR="00874708" w:rsidRPr="00DB0621" w:rsidRDefault="00874708" w:rsidP="00874708">
      <w:pPr>
        <w:widowControl w:val="0"/>
        <w:suppressAutoHyphens/>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 Отслеживание истории перемещения устройств, их инвентаризации, ремонта и профилактики.</w:t>
      </w:r>
    </w:p>
    <w:p w:rsidR="00874708" w:rsidRPr="00DB0621" w:rsidRDefault="00874708" w:rsidP="00874708">
      <w:pPr>
        <w:widowControl w:val="0"/>
        <w:suppressAutoHyphens/>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 Учет заявок от пользователей.</w:t>
      </w:r>
    </w:p>
    <w:p w:rsidR="00874708" w:rsidRPr="00DB0621" w:rsidRDefault="00874708" w:rsidP="00874708">
      <w:pPr>
        <w:widowControl w:val="0"/>
        <w:suppressAutoHyphens/>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 xml:space="preserve">- Мониторинг инсталляции пользователями </w:t>
      </w:r>
      <w:proofErr w:type="gramStart"/>
      <w:r w:rsidRPr="00DB0621">
        <w:rPr>
          <w:rFonts w:ascii="Times New Roman" w:hAnsi="Times New Roman" w:cs="Times New Roman"/>
          <w:sz w:val="28"/>
          <w:szCs w:val="28"/>
        </w:rPr>
        <w:t>запрещенного</w:t>
      </w:r>
      <w:proofErr w:type="gramEnd"/>
      <w:r w:rsidRPr="00DB0621">
        <w:rPr>
          <w:rFonts w:ascii="Times New Roman" w:hAnsi="Times New Roman" w:cs="Times New Roman"/>
          <w:sz w:val="28"/>
          <w:szCs w:val="28"/>
        </w:rPr>
        <w:t xml:space="preserve"> ПО.</w:t>
      </w:r>
    </w:p>
    <w:p w:rsidR="00874708" w:rsidRPr="00DB0621" w:rsidRDefault="00874708" w:rsidP="00874708">
      <w:pPr>
        <w:widowControl w:val="0"/>
        <w:suppressAutoHyphens/>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 Мониторинг изменений, происходящих в конфигурациях компьютеров (аудит рабочих мест).</w:t>
      </w:r>
    </w:p>
    <w:p w:rsidR="00874708" w:rsidRPr="00DB0621" w:rsidRDefault="00874708" w:rsidP="00874708">
      <w:pPr>
        <w:widowControl w:val="0"/>
        <w:suppressAutoHyphens/>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 Учет лицензий на программное обеспечение.</w:t>
      </w:r>
    </w:p>
    <w:p w:rsidR="00874708" w:rsidRPr="00DB0621" w:rsidRDefault="00874708" w:rsidP="00874708">
      <w:pPr>
        <w:widowControl w:val="0"/>
        <w:suppressAutoHyphens/>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 xml:space="preserve">- Учет кабельного хозяйства и </w:t>
      </w:r>
      <w:proofErr w:type="spellStart"/>
      <w:r w:rsidRPr="00DB0621">
        <w:rPr>
          <w:rFonts w:ascii="Times New Roman" w:hAnsi="Times New Roman" w:cs="Times New Roman"/>
          <w:sz w:val="28"/>
          <w:szCs w:val="28"/>
        </w:rPr>
        <w:t>кроссировки</w:t>
      </w:r>
      <w:proofErr w:type="spellEnd"/>
      <w:r w:rsidRPr="00DB0621">
        <w:rPr>
          <w:rFonts w:ascii="Times New Roman" w:hAnsi="Times New Roman" w:cs="Times New Roman"/>
          <w:sz w:val="28"/>
          <w:szCs w:val="28"/>
        </w:rPr>
        <w:t xml:space="preserve"> сети.</w:t>
      </w:r>
    </w:p>
    <w:p w:rsidR="00874708" w:rsidRPr="00DB0621" w:rsidRDefault="00874708" w:rsidP="00874708">
      <w:pPr>
        <w:widowControl w:val="0"/>
        <w:suppressAutoHyphens/>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 Возможность не только ручного ввода данных, но и импорта устройств из отчетов программ анализа конфигурации компьютеров AIDA, EVEREST, ASTRA и ASTRA32, что избавит Вас от рутинной работы по формированию базы данных.</w:t>
      </w:r>
    </w:p>
    <w:p w:rsidR="00874708" w:rsidRPr="00DB0621" w:rsidRDefault="00874708" w:rsidP="00874708">
      <w:pPr>
        <w:widowControl w:val="0"/>
        <w:suppressAutoHyphens/>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 Импорт рабочих мест путем сканирования сети.</w:t>
      </w:r>
    </w:p>
    <w:p w:rsidR="00874708" w:rsidRPr="00DB0621" w:rsidRDefault="00874708" w:rsidP="00874708">
      <w:pPr>
        <w:widowControl w:val="0"/>
        <w:suppressAutoHyphens/>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 xml:space="preserve">- Импорт пользователей из </w:t>
      </w:r>
      <w:proofErr w:type="spellStart"/>
      <w:r w:rsidRPr="00DB0621">
        <w:rPr>
          <w:rFonts w:ascii="Times New Roman" w:hAnsi="Times New Roman" w:cs="Times New Roman"/>
          <w:sz w:val="28"/>
          <w:szCs w:val="28"/>
        </w:rPr>
        <w:t>Active</w:t>
      </w:r>
      <w:proofErr w:type="spellEnd"/>
      <w:r w:rsidRPr="00DB0621">
        <w:rPr>
          <w:rFonts w:ascii="Times New Roman" w:hAnsi="Times New Roman" w:cs="Times New Roman"/>
          <w:sz w:val="28"/>
          <w:szCs w:val="28"/>
        </w:rPr>
        <w:t xml:space="preserve"> </w:t>
      </w:r>
      <w:proofErr w:type="spellStart"/>
      <w:r w:rsidRPr="00DB0621">
        <w:rPr>
          <w:rFonts w:ascii="Times New Roman" w:hAnsi="Times New Roman" w:cs="Times New Roman"/>
          <w:sz w:val="28"/>
          <w:szCs w:val="28"/>
        </w:rPr>
        <w:t>Directory</w:t>
      </w:r>
      <w:proofErr w:type="spellEnd"/>
      <w:r w:rsidRPr="00DB0621">
        <w:rPr>
          <w:rFonts w:ascii="Times New Roman" w:hAnsi="Times New Roman" w:cs="Times New Roman"/>
          <w:sz w:val="28"/>
          <w:szCs w:val="28"/>
        </w:rPr>
        <w:t xml:space="preserve"> и прочих источников.</w:t>
      </w:r>
    </w:p>
    <w:p w:rsidR="00874708" w:rsidRPr="00DB0621" w:rsidRDefault="00874708" w:rsidP="00874708">
      <w:pPr>
        <w:widowControl w:val="0"/>
        <w:suppressAutoHyphens/>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 xml:space="preserve">- Удобное представление размещения устройств в дереве </w:t>
      </w:r>
      <w:proofErr w:type="spellStart"/>
      <w:r w:rsidRPr="00DB0621">
        <w:rPr>
          <w:rFonts w:ascii="Times New Roman" w:hAnsi="Times New Roman" w:cs="Times New Roman"/>
          <w:sz w:val="28"/>
          <w:szCs w:val="28"/>
        </w:rPr>
        <w:t>оргструктуры</w:t>
      </w:r>
      <w:proofErr w:type="spellEnd"/>
      <w:r w:rsidRPr="00DB0621">
        <w:rPr>
          <w:rFonts w:ascii="Times New Roman" w:hAnsi="Times New Roman" w:cs="Times New Roman"/>
          <w:sz w:val="28"/>
          <w:szCs w:val="28"/>
        </w:rPr>
        <w:t xml:space="preserve"> организации.</w:t>
      </w:r>
    </w:p>
    <w:p w:rsidR="00F02F34" w:rsidRPr="00DB0621" w:rsidRDefault="00F02F34" w:rsidP="00F02F34">
      <w:pPr>
        <w:widowControl w:val="0"/>
        <w:suppressAutoHyphens/>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 xml:space="preserve">- Мощный механизм поиска устройств, расходных материалов и лицензий. </w:t>
      </w:r>
    </w:p>
    <w:p w:rsidR="00F02F34" w:rsidRPr="00DB0621" w:rsidRDefault="00F02F34" w:rsidP="00F02F34">
      <w:pPr>
        <w:widowControl w:val="0"/>
        <w:suppressAutoHyphens/>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 xml:space="preserve">- Гибкое разграничение доступа к данным. </w:t>
      </w:r>
    </w:p>
    <w:p w:rsidR="00F02F34" w:rsidRPr="00DB0621" w:rsidRDefault="00F02F34" w:rsidP="00F02F34">
      <w:pPr>
        <w:widowControl w:val="0"/>
        <w:suppressAutoHyphens/>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 xml:space="preserve">- Большой набор отчетов и встроенный дизайнер. </w:t>
      </w:r>
    </w:p>
    <w:p w:rsidR="00F02F34" w:rsidRPr="00DB0621" w:rsidRDefault="00F02F34" w:rsidP="00F02F34">
      <w:pPr>
        <w:widowControl w:val="0"/>
        <w:suppressAutoHyphens/>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 Гибкая схема лицензирования [</w:t>
      </w:r>
      <w:r w:rsidR="00111AE0" w:rsidRPr="00DB0621">
        <w:rPr>
          <w:rFonts w:ascii="Times New Roman" w:hAnsi="Times New Roman" w:cs="Times New Roman"/>
          <w:sz w:val="28"/>
          <w:szCs w:val="28"/>
          <w:lang w:val="en-US"/>
        </w:rPr>
        <w:t>24</w:t>
      </w:r>
      <w:r w:rsidRPr="00DB0621">
        <w:rPr>
          <w:rFonts w:ascii="Times New Roman" w:hAnsi="Times New Roman" w:cs="Times New Roman"/>
          <w:sz w:val="28"/>
          <w:szCs w:val="28"/>
        </w:rPr>
        <w:t>].</w:t>
      </w:r>
    </w:p>
    <w:p w:rsidR="00F02F34" w:rsidRPr="00DB0621" w:rsidRDefault="00F02F34" w:rsidP="00874708">
      <w:pPr>
        <w:widowControl w:val="0"/>
        <w:suppressAutoHyphens/>
        <w:spacing w:after="0" w:line="360" w:lineRule="auto"/>
        <w:ind w:firstLine="709"/>
        <w:jc w:val="both"/>
        <w:rPr>
          <w:rFonts w:ascii="Times New Roman" w:hAnsi="Times New Roman" w:cs="Times New Roman"/>
          <w:sz w:val="28"/>
          <w:szCs w:val="28"/>
        </w:rPr>
      </w:pPr>
    </w:p>
    <w:p w:rsidR="00874708" w:rsidRPr="00DB0621" w:rsidRDefault="00874708" w:rsidP="00874708">
      <w:pPr>
        <w:pStyle w:val="a4"/>
        <w:widowControl w:val="0"/>
        <w:suppressAutoHyphens/>
        <w:spacing w:before="0" w:beforeAutospacing="0" w:after="0" w:afterAutospacing="0" w:line="360" w:lineRule="auto"/>
        <w:ind w:firstLine="709"/>
        <w:jc w:val="center"/>
        <w:rPr>
          <w:sz w:val="28"/>
          <w:szCs w:val="28"/>
        </w:rPr>
      </w:pPr>
      <w:r w:rsidRPr="00DB0621">
        <w:rPr>
          <w:noProof/>
          <w:sz w:val="28"/>
          <w:szCs w:val="28"/>
        </w:rPr>
        <w:drawing>
          <wp:inline distT="0" distB="0" distL="0" distR="0" wp14:anchorId="379A4E76" wp14:editId="35C0D651">
            <wp:extent cx="4680000" cy="3135600"/>
            <wp:effectExtent l="0" t="0" r="0" b="0"/>
            <wp:docPr id="149" name="Рисунок 149" descr="main_org_host_dev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main_org_host_dev2"/>
                    <pic:cNvPicPr>
                      <a:picLocks noChangeAspect="1" noChangeArrowheads="1"/>
                    </pic:cNvPicPr>
                  </pic:nvPicPr>
                  <pic:blipFill>
                    <a:blip r:embed="rId14"/>
                    <a:srcRect/>
                    <a:stretch>
                      <a:fillRect/>
                    </a:stretch>
                  </pic:blipFill>
                  <pic:spPr bwMode="auto">
                    <a:xfrm>
                      <a:off x="0" y="0"/>
                      <a:ext cx="4680000" cy="3135600"/>
                    </a:xfrm>
                    <a:prstGeom prst="rect">
                      <a:avLst/>
                    </a:prstGeom>
                    <a:noFill/>
                    <a:ln w="9525">
                      <a:noFill/>
                      <a:miter lim="800000"/>
                      <a:headEnd/>
                      <a:tailEnd/>
                    </a:ln>
                  </pic:spPr>
                </pic:pic>
              </a:graphicData>
            </a:graphic>
          </wp:inline>
        </w:drawing>
      </w:r>
    </w:p>
    <w:p w:rsidR="00874708" w:rsidRPr="00DB0621" w:rsidRDefault="00874708" w:rsidP="00874708">
      <w:pPr>
        <w:pStyle w:val="a4"/>
        <w:widowControl w:val="0"/>
        <w:suppressAutoHyphens/>
        <w:spacing w:before="0" w:beforeAutospacing="0" w:after="0" w:afterAutospacing="0" w:line="360" w:lineRule="auto"/>
        <w:ind w:firstLine="709"/>
        <w:jc w:val="center"/>
        <w:rPr>
          <w:sz w:val="28"/>
          <w:szCs w:val="28"/>
          <w:lang w:val="en-US"/>
        </w:rPr>
      </w:pPr>
      <w:r w:rsidRPr="00DB0621">
        <w:rPr>
          <w:sz w:val="28"/>
          <w:szCs w:val="28"/>
        </w:rPr>
        <w:t>Рисунок</w:t>
      </w:r>
      <w:r w:rsidRPr="00DB0621">
        <w:rPr>
          <w:sz w:val="28"/>
          <w:szCs w:val="28"/>
          <w:lang w:val="en-US"/>
        </w:rPr>
        <w:t xml:space="preserve"> 4 – </w:t>
      </w:r>
      <w:r w:rsidRPr="00DB0621">
        <w:rPr>
          <w:sz w:val="28"/>
          <w:szCs w:val="28"/>
        </w:rPr>
        <w:t>Интерфейс</w:t>
      </w:r>
      <w:r w:rsidRPr="00DB0621">
        <w:rPr>
          <w:sz w:val="28"/>
          <w:szCs w:val="28"/>
          <w:lang w:val="en-US"/>
        </w:rPr>
        <w:t xml:space="preserve"> </w:t>
      </w:r>
      <w:r w:rsidRPr="00DB0621">
        <w:rPr>
          <w:bCs/>
          <w:sz w:val="28"/>
          <w:szCs w:val="28"/>
        </w:rPr>
        <w:t>программы</w:t>
      </w:r>
      <w:r w:rsidRPr="00DB0621">
        <w:rPr>
          <w:bCs/>
          <w:sz w:val="28"/>
          <w:szCs w:val="28"/>
          <w:lang w:val="en-US"/>
        </w:rPr>
        <w:t xml:space="preserve"> «</w:t>
      </w:r>
      <w:r w:rsidRPr="00DB0621">
        <w:rPr>
          <w:sz w:val="28"/>
          <w:szCs w:val="28"/>
          <w:lang w:val="en-US"/>
        </w:rPr>
        <w:t>Hardware Inspector Client/Server</w:t>
      </w:r>
      <w:r w:rsidRPr="00DB0621">
        <w:rPr>
          <w:bCs/>
          <w:sz w:val="28"/>
          <w:szCs w:val="28"/>
          <w:lang w:val="en-US"/>
        </w:rPr>
        <w:t>»</w:t>
      </w:r>
    </w:p>
    <w:p w:rsidR="00F02F34" w:rsidRPr="00DB0621" w:rsidRDefault="00F02F34" w:rsidP="00874708">
      <w:pPr>
        <w:widowControl w:val="0"/>
        <w:suppressAutoHyphens/>
        <w:spacing w:after="0" w:line="360" w:lineRule="auto"/>
        <w:ind w:firstLine="709"/>
        <w:jc w:val="both"/>
        <w:rPr>
          <w:rFonts w:ascii="Times New Roman" w:hAnsi="Times New Roman" w:cs="Times New Roman"/>
          <w:sz w:val="28"/>
          <w:szCs w:val="28"/>
        </w:rPr>
      </w:pPr>
    </w:p>
    <w:p w:rsidR="00874708" w:rsidRPr="00DB0621" w:rsidRDefault="00874708" w:rsidP="00874708">
      <w:pPr>
        <w:widowControl w:val="0"/>
        <w:suppressAutoHyphens/>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2) </w:t>
      </w:r>
      <w:r w:rsidRPr="00DB0621">
        <w:rPr>
          <w:rFonts w:ascii="Times New Roman" w:hAnsi="Times New Roman" w:cs="Times New Roman"/>
          <w:b/>
          <w:sz w:val="28"/>
          <w:szCs w:val="28"/>
        </w:rPr>
        <w:t xml:space="preserve">Программа IT </w:t>
      </w:r>
      <w:proofErr w:type="spellStart"/>
      <w:r w:rsidRPr="00DB0621">
        <w:rPr>
          <w:rFonts w:ascii="Times New Roman" w:hAnsi="Times New Roman" w:cs="Times New Roman"/>
          <w:b/>
          <w:sz w:val="28"/>
          <w:szCs w:val="28"/>
        </w:rPr>
        <w:t>Invent</w:t>
      </w:r>
      <w:proofErr w:type="spellEnd"/>
      <w:r w:rsidRPr="00DB0621">
        <w:rPr>
          <w:rFonts w:ascii="Times New Roman" w:hAnsi="Times New Roman" w:cs="Times New Roman"/>
          <w:sz w:val="28"/>
          <w:szCs w:val="28"/>
        </w:rPr>
        <w:t xml:space="preserve"> позволяет вести инвентаризационный учет компьютеров, учет оборудования, учет офисной техники, принтеров, оргтехники, программного обеспечения, комплектующих, расходных материалов и любой другой </w:t>
      </w:r>
      <w:proofErr w:type="gramStart"/>
      <w:r w:rsidRPr="00DB0621">
        <w:rPr>
          <w:rFonts w:ascii="Times New Roman" w:hAnsi="Times New Roman" w:cs="Times New Roman"/>
          <w:sz w:val="28"/>
          <w:szCs w:val="28"/>
        </w:rPr>
        <w:t>техники</w:t>
      </w:r>
      <w:proofErr w:type="gramEnd"/>
      <w:r w:rsidRPr="00DB0621">
        <w:rPr>
          <w:rFonts w:ascii="Times New Roman" w:hAnsi="Times New Roman" w:cs="Times New Roman"/>
          <w:sz w:val="28"/>
          <w:szCs w:val="28"/>
        </w:rPr>
        <w:t xml:space="preserve"> а так же мебели и другого инвентаря. Учет цифровой техники ведется в рамках организаций и их филиалов.</w:t>
      </w:r>
    </w:p>
    <w:p w:rsidR="00874708" w:rsidRPr="00DB0621" w:rsidRDefault="00874708" w:rsidP="00874708">
      <w:pPr>
        <w:widowControl w:val="0"/>
        <w:suppressAutoHyphens/>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 xml:space="preserve">Помимо этого есть инструмент сканирования и инвентаризации сети с автоматическим сбором данных. Программа поможет администраторам, сотрудникам IT отделов и их руководителям, владельцам компьютерных магазинов, </w:t>
      </w:r>
      <w:proofErr w:type="gramStart"/>
      <w:r w:rsidRPr="00DB0621">
        <w:rPr>
          <w:rFonts w:ascii="Times New Roman" w:hAnsi="Times New Roman" w:cs="Times New Roman"/>
          <w:sz w:val="28"/>
          <w:szCs w:val="28"/>
        </w:rPr>
        <w:t>заведующим складов</w:t>
      </w:r>
      <w:proofErr w:type="gramEnd"/>
      <w:r w:rsidRPr="00DB0621">
        <w:rPr>
          <w:rFonts w:ascii="Times New Roman" w:hAnsi="Times New Roman" w:cs="Times New Roman"/>
          <w:sz w:val="28"/>
          <w:szCs w:val="28"/>
        </w:rPr>
        <w:t xml:space="preserve"> и всем, кому необходимо иметь четкую и актуальную картину состояния парка IT оборудования (рисунок 5).</w:t>
      </w:r>
    </w:p>
    <w:p w:rsidR="00F02F34" w:rsidRPr="00DB0621" w:rsidRDefault="00F02F34" w:rsidP="00F02F34">
      <w:pPr>
        <w:widowControl w:val="0"/>
        <w:suppressAutoHyphens/>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Ключевые особенности программы:</w:t>
      </w:r>
    </w:p>
    <w:p w:rsidR="00F02F34" w:rsidRPr="00DB0621" w:rsidRDefault="00F02F34" w:rsidP="00F02F34">
      <w:pPr>
        <w:widowControl w:val="0"/>
        <w:suppressAutoHyphens/>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 Учет компьютеров и любой другой сопутствующей офисной техники.</w:t>
      </w:r>
    </w:p>
    <w:p w:rsidR="00F02F34" w:rsidRPr="00DB0621" w:rsidRDefault="00F02F34" w:rsidP="00F02F34">
      <w:pPr>
        <w:widowControl w:val="0"/>
        <w:suppressAutoHyphens/>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 Инвентаризация компьютеров в сети путём сканирования через интерфейсы WMI и SNMP.</w:t>
      </w:r>
    </w:p>
    <w:p w:rsidR="00F02F34" w:rsidRPr="00DB0621" w:rsidRDefault="00F02F34" w:rsidP="00F02F34">
      <w:pPr>
        <w:widowControl w:val="0"/>
        <w:suppressAutoHyphens/>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 xml:space="preserve">- Поддержка базы данных MS </w:t>
      </w:r>
      <w:proofErr w:type="spellStart"/>
      <w:r w:rsidRPr="00DB0621">
        <w:rPr>
          <w:rFonts w:ascii="Times New Roman" w:hAnsi="Times New Roman" w:cs="Times New Roman"/>
          <w:sz w:val="28"/>
          <w:szCs w:val="28"/>
        </w:rPr>
        <w:t>Access</w:t>
      </w:r>
      <w:proofErr w:type="spellEnd"/>
      <w:r w:rsidRPr="00DB0621">
        <w:rPr>
          <w:rFonts w:ascii="Times New Roman" w:hAnsi="Times New Roman" w:cs="Times New Roman"/>
          <w:sz w:val="28"/>
          <w:szCs w:val="28"/>
        </w:rPr>
        <w:t xml:space="preserve"> и MS SQL </w:t>
      </w:r>
      <w:proofErr w:type="spellStart"/>
      <w:r w:rsidRPr="00DB0621">
        <w:rPr>
          <w:rFonts w:ascii="Times New Roman" w:hAnsi="Times New Roman" w:cs="Times New Roman"/>
          <w:sz w:val="28"/>
          <w:szCs w:val="28"/>
        </w:rPr>
        <w:t>Server</w:t>
      </w:r>
      <w:proofErr w:type="spellEnd"/>
      <w:r w:rsidRPr="00DB0621">
        <w:rPr>
          <w:rFonts w:ascii="Times New Roman" w:hAnsi="Times New Roman" w:cs="Times New Roman"/>
          <w:sz w:val="28"/>
          <w:szCs w:val="28"/>
        </w:rPr>
        <w:t>.</w:t>
      </w:r>
    </w:p>
    <w:p w:rsidR="00F02F34" w:rsidRPr="00DB0621" w:rsidRDefault="00F02F34" w:rsidP="00F02F34">
      <w:pPr>
        <w:widowControl w:val="0"/>
        <w:suppressAutoHyphens/>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 Многопользовательский режим работы - все филиалы работают с единой базой с разграничением прав доступа.</w:t>
      </w:r>
    </w:p>
    <w:p w:rsidR="00F02F34" w:rsidRPr="00DB0621" w:rsidRDefault="00F02F34" w:rsidP="00874708">
      <w:pPr>
        <w:widowControl w:val="0"/>
        <w:suppressAutoHyphens/>
        <w:spacing w:after="0" w:line="360" w:lineRule="auto"/>
        <w:ind w:firstLine="709"/>
        <w:jc w:val="both"/>
        <w:rPr>
          <w:rFonts w:ascii="Times New Roman" w:hAnsi="Times New Roman" w:cs="Times New Roman"/>
          <w:sz w:val="28"/>
          <w:szCs w:val="28"/>
        </w:rPr>
      </w:pPr>
    </w:p>
    <w:p w:rsidR="00874708" w:rsidRPr="00DB0621" w:rsidRDefault="00874708" w:rsidP="00874708">
      <w:pPr>
        <w:pStyle w:val="a4"/>
        <w:widowControl w:val="0"/>
        <w:suppressAutoHyphens/>
        <w:spacing w:before="0" w:beforeAutospacing="0" w:after="0" w:afterAutospacing="0" w:line="360" w:lineRule="auto"/>
        <w:ind w:firstLine="709"/>
        <w:jc w:val="center"/>
        <w:rPr>
          <w:sz w:val="28"/>
          <w:szCs w:val="28"/>
        </w:rPr>
      </w:pPr>
      <w:r w:rsidRPr="00DB0621">
        <w:rPr>
          <w:noProof/>
          <w:sz w:val="28"/>
          <w:szCs w:val="28"/>
        </w:rPr>
        <w:lastRenderedPageBreak/>
        <w:drawing>
          <wp:inline distT="0" distB="0" distL="0" distR="0" wp14:anchorId="5CD3128C" wp14:editId="287B6F1C">
            <wp:extent cx="4680000" cy="2936605"/>
            <wp:effectExtent l="0" t="0" r="0" b="0"/>
            <wp:docPr id="150" name="Рисунок 150" descr="3d4f1b356cd96b8f73c9d07eebe81c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3d4f1b356cd96b8f73c9d07eebe81c58"/>
                    <pic:cNvPicPr>
                      <a:picLocks noChangeAspect="1" noChangeArrowheads="1"/>
                    </pic:cNvPicPr>
                  </pic:nvPicPr>
                  <pic:blipFill>
                    <a:blip r:embed="rId15"/>
                    <a:srcRect/>
                    <a:stretch>
                      <a:fillRect/>
                    </a:stretch>
                  </pic:blipFill>
                  <pic:spPr bwMode="auto">
                    <a:xfrm>
                      <a:off x="0" y="0"/>
                      <a:ext cx="4680000" cy="2936605"/>
                    </a:xfrm>
                    <a:prstGeom prst="rect">
                      <a:avLst/>
                    </a:prstGeom>
                    <a:noFill/>
                    <a:ln w="9525">
                      <a:noFill/>
                      <a:miter lim="800000"/>
                      <a:headEnd/>
                      <a:tailEnd/>
                    </a:ln>
                  </pic:spPr>
                </pic:pic>
              </a:graphicData>
            </a:graphic>
          </wp:inline>
        </w:drawing>
      </w:r>
    </w:p>
    <w:p w:rsidR="00874708" w:rsidRPr="00DB0621" w:rsidRDefault="00874708" w:rsidP="00874708">
      <w:pPr>
        <w:pStyle w:val="a4"/>
        <w:widowControl w:val="0"/>
        <w:suppressAutoHyphens/>
        <w:spacing w:before="0" w:beforeAutospacing="0" w:after="0" w:afterAutospacing="0" w:line="360" w:lineRule="auto"/>
        <w:ind w:firstLine="709"/>
        <w:jc w:val="center"/>
        <w:rPr>
          <w:sz w:val="28"/>
          <w:szCs w:val="28"/>
        </w:rPr>
      </w:pPr>
      <w:r w:rsidRPr="00DB0621">
        <w:rPr>
          <w:sz w:val="28"/>
          <w:szCs w:val="28"/>
        </w:rPr>
        <w:t xml:space="preserve">Рисунок 5 – Интерфейс </w:t>
      </w:r>
      <w:r w:rsidRPr="00DB0621">
        <w:rPr>
          <w:bCs/>
          <w:sz w:val="28"/>
          <w:szCs w:val="28"/>
        </w:rPr>
        <w:t>программы «</w:t>
      </w:r>
      <w:r w:rsidRPr="00DB0621">
        <w:rPr>
          <w:bCs/>
          <w:sz w:val="28"/>
          <w:szCs w:val="28"/>
          <w:lang w:val="en-US"/>
        </w:rPr>
        <w:t>IT</w:t>
      </w:r>
      <w:r w:rsidRPr="00DB0621">
        <w:rPr>
          <w:bCs/>
          <w:sz w:val="28"/>
          <w:szCs w:val="28"/>
        </w:rPr>
        <w:t xml:space="preserve"> </w:t>
      </w:r>
      <w:r w:rsidRPr="00DB0621">
        <w:rPr>
          <w:bCs/>
          <w:sz w:val="28"/>
          <w:szCs w:val="28"/>
          <w:lang w:val="en-US"/>
        </w:rPr>
        <w:t>Invent</w:t>
      </w:r>
      <w:r w:rsidRPr="00DB0621">
        <w:rPr>
          <w:bCs/>
          <w:sz w:val="28"/>
          <w:szCs w:val="28"/>
        </w:rPr>
        <w:t>»</w:t>
      </w:r>
    </w:p>
    <w:p w:rsidR="00874708" w:rsidRPr="00DB0621" w:rsidRDefault="00874708" w:rsidP="00874708">
      <w:pPr>
        <w:widowControl w:val="0"/>
        <w:suppressAutoHyphens/>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 Возможность создания и настройки собственных дополнительных свойств различных типов.</w:t>
      </w:r>
    </w:p>
    <w:p w:rsidR="00874708" w:rsidRPr="00DB0621" w:rsidRDefault="00874708" w:rsidP="00874708">
      <w:pPr>
        <w:widowControl w:val="0"/>
        <w:suppressAutoHyphens/>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 Прикрепление изображений и файлов к объектам учёта.</w:t>
      </w:r>
    </w:p>
    <w:p w:rsidR="00874708" w:rsidRPr="00DB0621" w:rsidRDefault="00874708" w:rsidP="00874708">
      <w:pPr>
        <w:widowControl w:val="0"/>
        <w:suppressAutoHyphens/>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 Учет Заказов поставщикам на все виды учетных единиц.</w:t>
      </w:r>
    </w:p>
    <w:p w:rsidR="00874708" w:rsidRPr="00DB0621" w:rsidRDefault="00874708" w:rsidP="00874708">
      <w:pPr>
        <w:widowControl w:val="0"/>
        <w:suppressAutoHyphens/>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 Учет выполнения работ любых видов внутри организации.</w:t>
      </w:r>
    </w:p>
    <w:p w:rsidR="00874708" w:rsidRPr="00DB0621" w:rsidRDefault="00874708" w:rsidP="00874708">
      <w:pPr>
        <w:widowControl w:val="0"/>
        <w:suppressAutoHyphens/>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 xml:space="preserve">- Уникальная система создания и печати инвентарных этикеток. Поддержка принтеров </w:t>
      </w:r>
      <w:proofErr w:type="gramStart"/>
      <w:r w:rsidRPr="00DB0621">
        <w:rPr>
          <w:rFonts w:ascii="Times New Roman" w:hAnsi="Times New Roman" w:cs="Times New Roman"/>
          <w:sz w:val="28"/>
          <w:szCs w:val="28"/>
        </w:rPr>
        <w:t>штрих-кодов</w:t>
      </w:r>
      <w:proofErr w:type="gramEnd"/>
      <w:r w:rsidRPr="00DB0621">
        <w:rPr>
          <w:rFonts w:ascii="Times New Roman" w:hAnsi="Times New Roman" w:cs="Times New Roman"/>
          <w:sz w:val="28"/>
          <w:szCs w:val="28"/>
        </w:rPr>
        <w:t>.</w:t>
      </w:r>
    </w:p>
    <w:p w:rsidR="00874708" w:rsidRPr="00DB0621" w:rsidRDefault="00874708" w:rsidP="00874708">
      <w:pPr>
        <w:widowControl w:val="0"/>
        <w:suppressAutoHyphens/>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 xml:space="preserve">- Поддержка работы со сканером </w:t>
      </w:r>
      <w:proofErr w:type="gramStart"/>
      <w:r w:rsidRPr="00DB0621">
        <w:rPr>
          <w:rFonts w:ascii="Times New Roman" w:hAnsi="Times New Roman" w:cs="Times New Roman"/>
          <w:sz w:val="28"/>
          <w:szCs w:val="28"/>
        </w:rPr>
        <w:t>штрих-кодов</w:t>
      </w:r>
      <w:proofErr w:type="gramEnd"/>
      <w:r w:rsidRPr="00DB0621">
        <w:rPr>
          <w:rFonts w:ascii="Times New Roman" w:hAnsi="Times New Roman" w:cs="Times New Roman"/>
          <w:sz w:val="28"/>
          <w:szCs w:val="28"/>
        </w:rPr>
        <w:t>. Поиск записей в базе по штрих-коду.</w:t>
      </w:r>
    </w:p>
    <w:p w:rsidR="00874708" w:rsidRPr="00DB0621" w:rsidRDefault="00874708" w:rsidP="00874708">
      <w:pPr>
        <w:widowControl w:val="0"/>
        <w:suppressAutoHyphens/>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 Модуль ручной инвентаризации оборудования с автоматической обработкой результатов.</w:t>
      </w:r>
    </w:p>
    <w:p w:rsidR="00874708" w:rsidRPr="00DB0621" w:rsidRDefault="00874708" w:rsidP="00874708">
      <w:pPr>
        <w:widowControl w:val="0"/>
        <w:suppressAutoHyphens/>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 xml:space="preserve">- Ведение </w:t>
      </w:r>
      <w:proofErr w:type="gramStart"/>
      <w:r w:rsidRPr="00DB0621">
        <w:rPr>
          <w:rFonts w:ascii="Times New Roman" w:hAnsi="Times New Roman" w:cs="Times New Roman"/>
          <w:sz w:val="28"/>
          <w:szCs w:val="28"/>
        </w:rPr>
        <w:t>истории изменений ключевых полей объектов учета</w:t>
      </w:r>
      <w:proofErr w:type="gramEnd"/>
      <w:r w:rsidRPr="00DB0621">
        <w:rPr>
          <w:rFonts w:ascii="Times New Roman" w:hAnsi="Times New Roman" w:cs="Times New Roman"/>
          <w:sz w:val="28"/>
          <w:szCs w:val="28"/>
        </w:rPr>
        <w:t>.</w:t>
      </w:r>
    </w:p>
    <w:p w:rsidR="00874708" w:rsidRPr="00DB0621" w:rsidRDefault="00874708" w:rsidP="00874708">
      <w:pPr>
        <w:widowControl w:val="0"/>
        <w:suppressAutoHyphens/>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 Учет ремонтов и профилактических обслуживаний оборудования и компьютеров.</w:t>
      </w:r>
    </w:p>
    <w:p w:rsidR="00874708" w:rsidRPr="00DB0621" w:rsidRDefault="00874708" w:rsidP="00874708">
      <w:pPr>
        <w:widowControl w:val="0"/>
        <w:suppressAutoHyphens/>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 Логическое связывание программ и комплектующих с оборудованием.</w:t>
      </w:r>
    </w:p>
    <w:p w:rsidR="00874708" w:rsidRPr="00DB0621" w:rsidRDefault="00874708" w:rsidP="00874708">
      <w:pPr>
        <w:widowControl w:val="0"/>
        <w:suppressAutoHyphens/>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 xml:space="preserve">- Учет расходных материалов, комплектующих запчастей, канцелярии. </w:t>
      </w:r>
    </w:p>
    <w:p w:rsidR="00874708" w:rsidRPr="00DB0621" w:rsidRDefault="00874708" w:rsidP="00874708">
      <w:pPr>
        <w:widowControl w:val="0"/>
        <w:suppressAutoHyphens/>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 xml:space="preserve">- Учет инвентаря и хозяйственных принадлежностей. </w:t>
      </w:r>
    </w:p>
    <w:p w:rsidR="00874708" w:rsidRPr="00DB0621" w:rsidRDefault="00874708" w:rsidP="00874708">
      <w:pPr>
        <w:widowControl w:val="0"/>
        <w:suppressAutoHyphens/>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 Закрепление учетных единиц за сотрудниками организации. Акты приёма-передачи.</w:t>
      </w:r>
    </w:p>
    <w:p w:rsidR="00874708" w:rsidRPr="00DB0621" w:rsidRDefault="00874708" w:rsidP="00874708">
      <w:pPr>
        <w:widowControl w:val="0"/>
        <w:suppressAutoHyphens/>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 xml:space="preserve">- Ведение базы поставщиков, сервисных организаций и прочих </w:t>
      </w:r>
      <w:r w:rsidRPr="00DB0621">
        <w:rPr>
          <w:rFonts w:ascii="Times New Roman" w:hAnsi="Times New Roman" w:cs="Times New Roman"/>
          <w:sz w:val="28"/>
          <w:szCs w:val="28"/>
        </w:rPr>
        <w:lastRenderedPageBreak/>
        <w:t>контрагентов.</w:t>
      </w:r>
    </w:p>
    <w:p w:rsidR="00874708" w:rsidRPr="00DB0621" w:rsidRDefault="00874708" w:rsidP="00874708">
      <w:pPr>
        <w:widowControl w:val="0"/>
        <w:suppressAutoHyphens/>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 Гибкое разграничение прав доступа для пользователей системы.</w:t>
      </w:r>
    </w:p>
    <w:p w:rsidR="00874708" w:rsidRPr="00DB0621" w:rsidRDefault="00874708" w:rsidP="00874708">
      <w:pPr>
        <w:widowControl w:val="0"/>
        <w:suppressAutoHyphens/>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 Настройка E-</w:t>
      </w:r>
      <w:proofErr w:type="spellStart"/>
      <w:r w:rsidRPr="00DB0621">
        <w:rPr>
          <w:rFonts w:ascii="Times New Roman" w:hAnsi="Times New Roman" w:cs="Times New Roman"/>
          <w:sz w:val="28"/>
          <w:szCs w:val="28"/>
        </w:rPr>
        <w:t>Mail</w:t>
      </w:r>
      <w:proofErr w:type="spellEnd"/>
      <w:r w:rsidRPr="00DB0621">
        <w:rPr>
          <w:rFonts w:ascii="Times New Roman" w:hAnsi="Times New Roman" w:cs="Times New Roman"/>
          <w:sz w:val="28"/>
          <w:szCs w:val="28"/>
        </w:rPr>
        <w:t xml:space="preserve"> оповещений по действиям пользователей в программе.</w:t>
      </w:r>
    </w:p>
    <w:p w:rsidR="00874708" w:rsidRPr="00DB0621" w:rsidRDefault="00874708" w:rsidP="00874708">
      <w:pPr>
        <w:widowControl w:val="0"/>
        <w:suppressAutoHyphens/>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 Большое количество встроенных печатных форм и отчетов с возможностью их редактирования.</w:t>
      </w:r>
    </w:p>
    <w:p w:rsidR="00874708" w:rsidRPr="00DB0621" w:rsidRDefault="00874708" w:rsidP="00874708">
      <w:pPr>
        <w:widowControl w:val="0"/>
        <w:suppressAutoHyphens/>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 xml:space="preserve">- Импорт и просмотр данных напрямую из </w:t>
      </w:r>
      <w:proofErr w:type="spellStart"/>
      <w:r w:rsidRPr="00DB0621">
        <w:rPr>
          <w:rFonts w:ascii="Times New Roman" w:hAnsi="Times New Roman" w:cs="Times New Roman"/>
          <w:sz w:val="28"/>
          <w:szCs w:val="28"/>
        </w:rPr>
        <w:t>Active</w:t>
      </w:r>
      <w:proofErr w:type="spellEnd"/>
      <w:r w:rsidRPr="00DB0621">
        <w:rPr>
          <w:rFonts w:ascii="Times New Roman" w:hAnsi="Times New Roman" w:cs="Times New Roman"/>
          <w:sz w:val="28"/>
          <w:szCs w:val="28"/>
        </w:rPr>
        <w:t xml:space="preserve"> </w:t>
      </w:r>
      <w:proofErr w:type="spellStart"/>
      <w:r w:rsidRPr="00DB0621">
        <w:rPr>
          <w:rFonts w:ascii="Times New Roman" w:hAnsi="Times New Roman" w:cs="Times New Roman"/>
          <w:sz w:val="28"/>
          <w:szCs w:val="28"/>
        </w:rPr>
        <w:t>Directory</w:t>
      </w:r>
      <w:proofErr w:type="spellEnd"/>
      <w:r w:rsidRPr="00DB0621">
        <w:rPr>
          <w:rFonts w:ascii="Times New Roman" w:hAnsi="Times New Roman" w:cs="Times New Roman"/>
          <w:sz w:val="28"/>
          <w:szCs w:val="28"/>
        </w:rPr>
        <w:t>.</w:t>
      </w:r>
    </w:p>
    <w:p w:rsidR="00874708" w:rsidRPr="00DB0621" w:rsidRDefault="00874708" w:rsidP="00874708">
      <w:pPr>
        <w:widowControl w:val="0"/>
        <w:suppressAutoHyphens/>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 xml:space="preserve">- Импорт данных из </w:t>
      </w:r>
      <w:proofErr w:type="spellStart"/>
      <w:r w:rsidRPr="00DB0621">
        <w:rPr>
          <w:rFonts w:ascii="Times New Roman" w:hAnsi="Times New Roman" w:cs="Times New Roman"/>
          <w:sz w:val="28"/>
          <w:szCs w:val="28"/>
        </w:rPr>
        <w:t>Excel</w:t>
      </w:r>
      <w:proofErr w:type="spellEnd"/>
      <w:r w:rsidRPr="00DB0621">
        <w:rPr>
          <w:rFonts w:ascii="Times New Roman" w:hAnsi="Times New Roman" w:cs="Times New Roman"/>
          <w:sz w:val="28"/>
          <w:szCs w:val="28"/>
        </w:rPr>
        <w:t>/CSV файлов [</w:t>
      </w:r>
      <w:r w:rsidR="00111AE0" w:rsidRPr="00DB0621">
        <w:rPr>
          <w:rFonts w:ascii="Times New Roman" w:hAnsi="Times New Roman" w:cs="Times New Roman"/>
          <w:sz w:val="28"/>
          <w:szCs w:val="28"/>
        </w:rPr>
        <w:t>25</w:t>
      </w:r>
      <w:r w:rsidRPr="00DB0621">
        <w:rPr>
          <w:rFonts w:ascii="Times New Roman" w:hAnsi="Times New Roman" w:cs="Times New Roman"/>
          <w:sz w:val="28"/>
          <w:szCs w:val="28"/>
        </w:rPr>
        <w:t>].</w:t>
      </w:r>
    </w:p>
    <w:p w:rsidR="00111AE0" w:rsidRPr="00DB0621" w:rsidRDefault="00111AE0" w:rsidP="00874708">
      <w:pPr>
        <w:widowControl w:val="0"/>
        <w:suppressAutoHyphens/>
        <w:spacing w:after="0" w:line="360" w:lineRule="auto"/>
        <w:ind w:firstLine="709"/>
        <w:jc w:val="both"/>
        <w:rPr>
          <w:rFonts w:ascii="Times New Roman" w:hAnsi="Times New Roman" w:cs="Times New Roman"/>
          <w:sz w:val="28"/>
          <w:szCs w:val="28"/>
        </w:rPr>
      </w:pPr>
    </w:p>
    <w:p w:rsidR="00874708" w:rsidRPr="00DB0621" w:rsidRDefault="00874708" w:rsidP="00874708">
      <w:pPr>
        <w:pStyle w:val="a4"/>
        <w:widowControl w:val="0"/>
        <w:suppressAutoHyphens/>
        <w:spacing w:before="0" w:beforeAutospacing="0" w:after="0" w:afterAutospacing="0" w:line="360" w:lineRule="auto"/>
        <w:ind w:firstLine="709"/>
        <w:jc w:val="both"/>
        <w:rPr>
          <w:sz w:val="28"/>
          <w:szCs w:val="28"/>
        </w:rPr>
      </w:pPr>
      <w:r w:rsidRPr="00DB0621">
        <w:rPr>
          <w:sz w:val="28"/>
          <w:szCs w:val="28"/>
        </w:rPr>
        <w:t>3) </w:t>
      </w:r>
      <w:r w:rsidRPr="00DB0621">
        <w:rPr>
          <w:b/>
          <w:bCs/>
          <w:sz w:val="28"/>
          <w:szCs w:val="28"/>
        </w:rPr>
        <w:t>Программа «Учет компьютеров»</w:t>
      </w:r>
      <w:r w:rsidRPr="00DB0621">
        <w:rPr>
          <w:sz w:val="28"/>
          <w:szCs w:val="28"/>
        </w:rPr>
        <w:t xml:space="preserve"> - программа, предназначенная для учета и каталогизации компьютеров, оргтехники, оборудования и других объектов в организации (рисунок 6).</w:t>
      </w:r>
    </w:p>
    <w:p w:rsidR="00874708" w:rsidRPr="00DB0621" w:rsidRDefault="00874708" w:rsidP="00874708">
      <w:pPr>
        <w:pStyle w:val="a4"/>
        <w:widowControl w:val="0"/>
        <w:suppressAutoHyphens/>
        <w:spacing w:before="0" w:beforeAutospacing="0" w:after="0" w:afterAutospacing="0" w:line="360" w:lineRule="auto"/>
        <w:ind w:firstLine="709"/>
        <w:jc w:val="center"/>
        <w:rPr>
          <w:sz w:val="28"/>
          <w:szCs w:val="28"/>
        </w:rPr>
      </w:pPr>
      <w:r w:rsidRPr="00DB0621">
        <w:rPr>
          <w:noProof/>
          <w:sz w:val="28"/>
          <w:szCs w:val="28"/>
        </w:rPr>
        <w:drawing>
          <wp:inline distT="0" distB="0" distL="0" distR="0" wp14:anchorId="339212FF" wp14:editId="05EF89EC">
            <wp:extent cx="4680000" cy="3334761"/>
            <wp:effectExtent l="0" t="0" r="0" b="0"/>
            <wp:docPr id="151" name="Рисунок 151" descr="CompCoun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ompCount1"/>
                    <pic:cNvPicPr>
                      <a:picLocks noChangeAspect="1" noChangeArrowheads="1"/>
                    </pic:cNvPicPr>
                  </pic:nvPicPr>
                  <pic:blipFill>
                    <a:blip r:embed="rId16"/>
                    <a:srcRect/>
                    <a:stretch>
                      <a:fillRect/>
                    </a:stretch>
                  </pic:blipFill>
                  <pic:spPr bwMode="auto">
                    <a:xfrm>
                      <a:off x="0" y="0"/>
                      <a:ext cx="4680000" cy="3334761"/>
                    </a:xfrm>
                    <a:prstGeom prst="rect">
                      <a:avLst/>
                    </a:prstGeom>
                    <a:noFill/>
                    <a:ln w="9525">
                      <a:noFill/>
                      <a:miter lim="800000"/>
                      <a:headEnd/>
                      <a:tailEnd/>
                    </a:ln>
                  </pic:spPr>
                </pic:pic>
              </a:graphicData>
            </a:graphic>
          </wp:inline>
        </w:drawing>
      </w:r>
    </w:p>
    <w:p w:rsidR="00874708" w:rsidRPr="00DB0621" w:rsidRDefault="00874708" w:rsidP="00874708">
      <w:pPr>
        <w:pStyle w:val="a4"/>
        <w:widowControl w:val="0"/>
        <w:suppressAutoHyphens/>
        <w:spacing w:before="0" w:beforeAutospacing="0" w:after="0" w:afterAutospacing="0" w:line="360" w:lineRule="auto"/>
        <w:ind w:firstLine="709"/>
        <w:jc w:val="center"/>
        <w:rPr>
          <w:sz w:val="28"/>
          <w:szCs w:val="28"/>
        </w:rPr>
      </w:pPr>
      <w:r w:rsidRPr="00DB0621">
        <w:rPr>
          <w:sz w:val="28"/>
          <w:szCs w:val="28"/>
        </w:rPr>
        <w:t xml:space="preserve">Рисунок 6 – Интерфейс </w:t>
      </w:r>
      <w:r w:rsidRPr="00DB0621">
        <w:rPr>
          <w:bCs/>
          <w:sz w:val="28"/>
          <w:szCs w:val="28"/>
        </w:rPr>
        <w:t>программы «Учет компьютеров»</w:t>
      </w:r>
    </w:p>
    <w:p w:rsidR="00874708" w:rsidRPr="00DB0621" w:rsidRDefault="00874708" w:rsidP="00874708">
      <w:pPr>
        <w:pStyle w:val="a4"/>
        <w:widowControl w:val="0"/>
        <w:suppressAutoHyphens/>
        <w:spacing w:before="0" w:beforeAutospacing="0" w:after="0" w:afterAutospacing="0" w:line="360" w:lineRule="auto"/>
        <w:ind w:firstLine="709"/>
        <w:jc w:val="both"/>
        <w:rPr>
          <w:sz w:val="28"/>
          <w:szCs w:val="28"/>
        </w:rPr>
      </w:pPr>
    </w:p>
    <w:p w:rsidR="00874708" w:rsidRPr="00DB0621" w:rsidRDefault="00874708" w:rsidP="00874708">
      <w:pPr>
        <w:pStyle w:val="a4"/>
        <w:widowControl w:val="0"/>
        <w:suppressAutoHyphens/>
        <w:spacing w:before="0" w:beforeAutospacing="0" w:after="0" w:afterAutospacing="0" w:line="360" w:lineRule="auto"/>
        <w:ind w:firstLine="709"/>
        <w:jc w:val="both"/>
        <w:rPr>
          <w:sz w:val="28"/>
          <w:szCs w:val="28"/>
        </w:rPr>
      </w:pPr>
      <w:r w:rsidRPr="00DB0621">
        <w:rPr>
          <w:sz w:val="28"/>
          <w:szCs w:val="28"/>
        </w:rPr>
        <w:t>Все объекты учета можно закреплять за сотрудниками с разбиением на отделы и филиалы. Программа позволяет фиксировать производимые ремонты, замены расходных материалов и частей, профилактические работы, установленное программное обеспечение.</w:t>
      </w:r>
    </w:p>
    <w:p w:rsidR="00874708" w:rsidRPr="00DB0621" w:rsidRDefault="00874708" w:rsidP="00874708">
      <w:pPr>
        <w:pStyle w:val="a4"/>
        <w:widowControl w:val="0"/>
        <w:suppressAutoHyphens/>
        <w:spacing w:before="0" w:beforeAutospacing="0" w:after="0" w:afterAutospacing="0" w:line="360" w:lineRule="auto"/>
        <w:ind w:firstLine="709"/>
        <w:jc w:val="both"/>
        <w:rPr>
          <w:sz w:val="28"/>
          <w:szCs w:val="28"/>
        </w:rPr>
      </w:pPr>
      <w:r w:rsidRPr="00DB0621">
        <w:rPr>
          <w:sz w:val="28"/>
          <w:szCs w:val="28"/>
        </w:rPr>
        <w:t xml:space="preserve">Данная программа необходима системным администраторам, руководителям </w:t>
      </w:r>
      <w:proofErr w:type="gramStart"/>
      <w:r w:rsidRPr="00DB0621">
        <w:rPr>
          <w:sz w:val="28"/>
          <w:szCs w:val="28"/>
        </w:rPr>
        <w:t>ИТ</w:t>
      </w:r>
      <w:proofErr w:type="gramEnd"/>
      <w:r w:rsidRPr="00DB0621">
        <w:rPr>
          <w:sz w:val="28"/>
          <w:szCs w:val="28"/>
        </w:rPr>
        <w:t xml:space="preserve"> - отделов, владельцам компьютерных магазинов, держателям домашних сетей, обладателям большого количества комплектующих и цифровой </w:t>
      </w:r>
      <w:r w:rsidRPr="00DB0621">
        <w:rPr>
          <w:sz w:val="28"/>
          <w:szCs w:val="28"/>
        </w:rPr>
        <w:lastRenderedPageBreak/>
        <w:t>техники.</w:t>
      </w:r>
    </w:p>
    <w:p w:rsidR="00874708" w:rsidRPr="00DB0621" w:rsidRDefault="00874708" w:rsidP="00874708">
      <w:pPr>
        <w:widowControl w:val="0"/>
        <w:suppressAutoHyphens/>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Основные функции программы:</w:t>
      </w:r>
    </w:p>
    <w:p w:rsidR="00874708" w:rsidRPr="00DB0621" w:rsidRDefault="00874708" w:rsidP="00874708">
      <w:pPr>
        <w:widowControl w:val="0"/>
        <w:suppressAutoHyphens/>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1.</w:t>
      </w:r>
      <w:r w:rsidRPr="00DB0621">
        <w:rPr>
          <w:rFonts w:ascii="Times New Roman" w:hAnsi="Times New Roman" w:cs="Times New Roman"/>
          <w:sz w:val="28"/>
          <w:szCs w:val="28"/>
          <w:lang w:val="en-US"/>
        </w:rPr>
        <w:t> </w:t>
      </w:r>
      <w:r w:rsidRPr="00DB0621">
        <w:rPr>
          <w:rFonts w:ascii="Times New Roman" w:hAnsi="Times New Roman" w:cs="Times New Roman"/>
          <w:bCs/>
          <w:sz w:val="28"/>
          <w:szCs w:val="28"/>
        </w:rPr>
        <w:t>Ведение базы компьютеров и оргтехники</w:t>
      </w:r>
      <w:r w:rsidRPr="00DB0621">
        <w:rPr>
          <w:rFonts w:ascii="Times New Roman" w:hAnsi="Times New Roman" w:cs="Times New Roman"/>
          <w:sz w:val="28"/>
          <w:szCs w:val="28"/>
        </w:rPr>
        <w:t xml:space="preserve">. </w:t>
      </w:r>
    </w:p>
    <w:p w:rsidR="00874708" w:rsidRPr="00DB0621" w:rsidRDefault="00874708" w:rsidP="00874708">
      <w:pPr>
        <w:pStyle w:val="a4"/>
        <w:widowControl w:val="0"/>
        <w:suppressAutoHyphens/>
        <w:spacing w:before="0" w:beforeAutospacing="0" w:after="0" w:afterAutospacing="0" w:line="360" w:lineRule="auto"/>
        <w:ind w:firstLine="709"/>
        <w:jc w:val="both"/>
        <w:rPr>
          <w:sz w:val="28"/>
          <w:szCs w:val="28"/>
        </w:rPr>
      </w:pPr>
      <w:r w:rsidRPr="00DB0621">
        <w:rPr>
          <w:sz w:val="28"/>
          <w:szCs w:val="28"/>
        </w:rPr>
        <w:t>Хранение информации обо всех компьютерах и оргтехнике Вашей организации (тип устройства, технические характеристики, инвентарный и серийный номера, поставщик, стоимость, дата покупки, срок и дата окончания гарантии, ответственное лицо и др.).</w:t>
      </w:r>
    </w:p>
    <w:p w:rsidR="00874708" w:rsidRPr="00DB0621" w:rsidRDefault="00874708" w:rsidP="00874708">
      <w:pPr>
        <w:pStyle w:val="a4"/>
        <w:widowControl w:val="0"/>
        <w:suppressAutoHyphens/>
        <w:spacing w:before="0" w:beforeAutospacing="0" w:after="0" w:afterAutospacing="0" w:line="360" w:lineRule="auto"/>
        <w:ind w:firstLine="709"/>
        <w:jc w:val="both"/>
        <w:rPr>
          <w:sz w:val="28"/>
          <w:szCs w:val="28"/>
        </w:rPr>
      </w:pPr>
      <w:r w:rsidRPr="00DB0621">
        <w:rPr>
          <w:sz w:val="28"/>
          <w:szCs w:val="28"/>
        </w:rPr>
        <w:t>2.</w:t>
      </w:r>
      <w:r w:rsidRPr="00DB0621">
        <w:rPr>
          <w:sz w:val="28"/>
          <w:szCs w:val="28"/>
          <w:lang w:val="en-US"/>
        </w:rPr>
        <w:t> </w:t>
      </w:r>
      <w:r w:rsidRPr="00DB0621">
        <w:rPr>
          <w:bCs/>
          <w:sz w:val="28"/>
          <w:szCs w:val="28"/>
        </w:rPr>
        <w:t>Учет ремонтов и апгрейдов. Контроль гарантийных сроков</w:t>
      </w:r>
      <w:r w:rsidRPr="00DB0621">
        <w:rPr>
          <w:sz w:val="28"/>
          <w:szCs w:val="28"/>
        </w:rPr>
        <w:t>.</w:t>
      </w:r>
    </w:p>
    <w:p w:rsidR="00874708" w:rsidRPr="00DB0621" w:rsidRDefault="00874708" w:rsidP="00874708">
      <w:pPr>
        <w:pStyle w:val="a4"/>
        <w:widowControl w:val="0"/>
        <w:suppressAutoHyphens/>
        <w:spacing w:before="0" w:beforeAutospacing="0" w:after="0" w:afterAutospacing="0" w:line="360" w:lineRule="auto"/>
        <w:ind w:firstLine="709"/>
        <w:jc w:val="both"/>
        <w:rPr>
          <w:sz w:val="28"/>
          <w:szCs w:val="28"/>
        </w:rPr>
      </w:pPr>
      <w:r w:rsidRPr="00DB0621">
        <w:rPr>
          <w:sz w:val="28"/>
          <w:szCs w:val="28"/>
        </w:rPr>
        <w:t>Фиксация производимых ремонтов и апгрейдов, замен расходных материалов и частей, профилактических работ. Указывается дата, вид и описание произведенных работ, их стоимость.</w:t>
      </w:r>
    </w:p>
    <w:p w:rsidR="00874708" w:rsidRPr="00DB0621" w:rsidRDefault="00874708" w:rsidP="00874708">
      <w:pPr>
        <w:pStyle w:val="a4"/>
        <w:widowControl w:val="0"/>
        <w:suppressAutoHyphens/>
        <w:spacing w:before="0" w:beforeAutospacing="0" w:after="0" w:afterAutospacing="0" w:line="360" w:lineRule="auto"/>
        <w:ind w:firstLine="709"/>
        <w:jc w:val="both"/>
        <w:rPr>
          <w:sz w:val="28"/>
          <w:szCs w:val="28"/>
        </w:rPr>
      </w:pPr>
      <w:r w:rsidRPr="00DB0621">
        <w:rPr>
          <w:sz w:val="28"/>
          <w:szCs w:val="28"/>
        </w:rPr>
        <w:t>3.</w:t>
      </w:r>
      <w:r w:rsidRPr="00DB0621">
        <w:rPr>
          <w:sz w:val="28"/>
          <w:szCs w:val="28"/>
          <w:lang w:val="en-US"/>
        </w:rPr>
        <w:t> </w:t>
      </w:r>
      <w:r w:rsidRPr="00DB0621">
        <w:rPr>
          <w:bCs/>
          <w:sz w:val="28"/>
          <w:szCs w:val="28"/>
        </w:rPr>
        <w:t>Учет установленного программного обеспечения</w:t>
      </w:r>
      <w:r w:rsidRPr="00DB0621">
        <w:rPr>
          <w:sz w:val="28"/>
          <w:szCs w:val="28"/>
        </w:rPr>
        <w:t>.</w:t>
      </w:r>
    </w:p>
    <w:p w:rsidR="00874708" w:rsidRPr="00DB0621" w:rsidRDefault="00874708" w:rsidP="00874708">
      <w:pPr>
        <w:pStyle w:val="a4"/>
        <w:widowControl w:val="0"/>
        <w:suppressAutoHyphens/>
        <w:spacing w:before="0" w:beforeAutospacing="0" w:after="0" w:afterAutospacing="0" w:line="360" w:lineRule="auto"/>
        <w:ind w:firstLine="709"/>
        <w:jc w:val="both"/>
        <w:rPr>
          <w:sz w:val="28"/>
          <w:szCs w:val="28"/>
        </w:rPr>
      </w:pPr>
      <w:r w:rsidRPr="00DB0621">
        <w:rPr>
          <w:sz w:val="28"/>
          <w:szCs w:val="28"/>
        </w:rPr>
        <w:t>Фиксация названия программного обеспечения, его описания, регистрационного ключа, количества копий, стоимости. Контроль потребности в установке новых версий программных продуктов, а также в приобретении “новинок” под необходимые задачи.</w:t>
      </w:r>
    </w:p>
    <w:p w:rsidR="00874708" w:rsidRPr="00DB0621" w:rsidRDefault="00874708" w:rsidP="00874708">
      <w:pPr>
        <w:pStyle w:val="a4"/>
        <w:widowControl w:val="0"/>
        <w:suppressAutoHyphens/>
        <w:spacing w:before="0" w:beforeAutospacing="0" w:after="0" w:afterAutospacing="0" w:line="360" w:lineRule="auto"/>
        <w:ind w:firstLine="709"/>
        <w:jc w:val="both"/>
        <w:rPr>
          <w:sz w:val="28"/>
          <w:szCs w:val="28"/>
        </w:rPr>
      </w:pPr>
      <w:r w:rsidRPr="00DB0621">
        <w:rPr>
          <w:sz w:val="28"/>
          <w:szCs w:val="28"/>
        </w:rPr>
        <w:t>4.</w:t>
      </w:r>
      <w:r w:rsidRPr="00DB0621">
        <w:rPr>
          <w:sz w:val="28"/>
          <w:szCs w:val="28"/>
          <w:lang w:val="en-US"/>
        </w:rPr>
        <w:t> </w:t>
      </w:r>
      <w:r w:rsidRPr="00DB0621">
        <w:rPr>
          <w:bCs/>
          <w:sz w:val="28"/>
          <w:szCs w:val="28"/>
        </w:rPr>
        <w:t>Закрепление объектов за ответственными сотрудниками</w:t>
      </w:r>
      <w:r w:rsidRPr="00DB0621">
        <w:rPr>
          <w:sz w:val="28"/>
          <w:szCs w:val="28"/>
        </w:rPr>
        <w:t>.</w:t>
      </w:r>
    </w:p>
    <w:p w:rsidR="00874708" w:rsidRPr="00DB0621" w:rsidRDefault="00874708" w:rsidP="00874708">
      <w:pPr>
        <w:widowControl w:val="0"/>
        <w:suppressAutoHyphens/>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Все объекты учета можно закреплять за ответственными сотрудниками с разбиением на отделы и филиалы.</w:t>
      </w:r>
    </w:p>
    <w:p w:rsidR="00874708" w:rsidRPr="00DB0621" w:rsidRDefault="00874708" w:rsidP="00874708">
      <w:pPr>
        <w:widowControl w:val="0"/>
        <w:suppressAutoHyphens/>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5.</w:t>
      </w:r>
      <w:r w:rsidRPr="00DB0621">
        <w:rPr>
          <w:rFonts w:ascii="Times New Roman" w:hAnsi="Times New Roman" w:cs="Times New Roman"/>
          <w:sz w:val="28"/>
          <w:szCs w:val="28"/>
          <w:lang w:val="en-US"/>
        </w:rPr>
        <w:t> </w:t>
      </w:r>
      <w:r w:rsidRPr="00DB0621">
        <w:rPr>
          <w:rFonts w:ascii="Times New Roman" w:hAnsi="Times New Roman" w:cs="Times New Roman"/>
          <w:bCs/>
          <w:sz w:val="28"/>
          <w:szCs w:val="28"/>
        </w:rPr>
        <w:t>Ведение базы поставщиков и прочих партнеров</w:t>
      </w:r>
      <w:r w:rsidRPr="00DB0621">
        <w:rPr>
          <w:rFonts w:ascii="Times New Roman" w:hAnsi="Times New Roman" w:cs="Times New Roman"/>
          <w:sz w:val="28"/>
          <w:szCs w:val="28"/>
        </w:rPr>
        <w:t>.</w:t>
      </w:r>
    </w:p>
    <w:p w:rsidR="00874708" w:rsidRPr="00DB0621" w:rsidRDefault="00874708" w:rsidP="00874708">
      <w:pPr>
        <w:widowControl w:val="0"/>
        <w:suppressAutoHyphens/>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Хранение в базе полной контактной информации по всем партнерам. Возможность анализа истории работы с поставщиками, оценки перспективы, составление планов на будущее.</w:t>
      </w:r>
    </w:p>
    <w:p w:rsidR="00874708" w:rsidRPr="00DB0621" w:rsidRDefault="00874708" w:rsidP="00874708">
      <w:pPr>
        <w:widowControl w:val="0"/>
        <w:suppressAutoHyphens/>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6.</w:t>
      </w:r>
      <w:r w:rsidRPr="00DB0621">
        <w:rPr>
          <w:rFonts w:ascii="Times New Roman" w:hAnsi="Times New Roman" w:cs="Times New Roman"/>
          <w:sz w:val="28"/>
          <w:szCs w:val="28"/>
          <w:lang w:val="en-US"/>
        </w:rPr>
        <w:t> </w:t>
      </w:r>
      <w:r w:rsidRPr="00DB0621">
        <w:rPr>
          <w:rFonts w:ascii="Times New Roman" w:hAnsi="Times New Roman" w:cs="Times New Roman"/>
          <w:bCs/>
          <w:sz w:val="28"/>
          <w:szCs w:val="28"/>
        </w:rPr>
        <w:t>Инвентаризация компьютеров, сканирование локальной сети, аппаратных ресурсов компьютеров</w:t>
      </w:r>
      <w:r w:rsidRPr="00DB0621">
        <w:rPr>
          <w:rFonts w:ascii="Times New Roman" w:hAnsi="Times New Roman" w:cs="Times New Roman"/>
          <w:sz w:val="28"/>
          <w:szCs w:val="28"/>
        </w:rPr>
        <w:t>.</w:t>
      </w:r>
    </w:p>
    <w:p w:rsidR="00874708" w:rsidRPr="00DB0621" w:rsidRDefault="00874708" w:rsidP="00874708">
      <w:pPr>
        <w:widowControl w:val="0"/>
        <w:suppressAutoHyphens/>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7.</w:t>
      </w:r>
      <w:r w:rsidRPr="00DB0621">
        <w:rPr>
          <w:rFonts w:ascii="Times New Roman" w:hAnsi="Times New Roman" w:cs="Times New Roman"/>
          <w:sz w:val="28"/>
          <w:szCs w:val="28"/>
          <w:lang w:val="en-US"/>
        </w:rPr>
        <w:t> </w:t>
      </w:r>
      <w:r w:rsidRPr="00DB0621">
        <w:rPr>
          <w:rFonts w:ascii="Times New Roman" w:hAnsi="Times New Roman" w:cs="Times New Roman"/>
          <w:bCs/>
          <w:sz w:val="28"/>
          <w:szCs w:val="28"/>
        </w:rPr>
        <w:t>Экспорт и импорт любых данных</w:t>
      </w:r>
      <w:r w:rsidRPr="00DB0621">
        <w:rPr>
          <w:rFonts w:ascii="Times New Roman" w:hAnsi="Times New Roman" w:cs="Times New Roman"/>
          <w:sz w:val="28"/>
          <w:szCs w:val="28"/>
        </w:rPr>
        <w:t>.</w:t>
      </w:r>
    </w:p>
    <w:p w:rsidR="00874708" w:rsidRPr="00DB0621" w:rsidRDefault="00874708" w:rsidP="00874708">
      <w:pPr>
        <w:widowControl w:val="0"/>
        <w:suppressAutoHyphens/>
        <w:spacing w:after="0" w:line="360" w:lineRule="auto"/>
        <w:ind w:firstLine="709"/>
        <w:jc w:val="both"/>
        <w:rPr>
          <w:rFonts w:ascii="Times New Roman" w:hAnsi="Times New Roman" w:cs="Times New Roman"/>
          <w:bCs/>
          <w:sz w:val="28"/>
          <w:szCs w:val="28"/>
        </w:rPr>
      </w:pPr>
      <w:r w:rsidRPr="00DB0621">
        <w:rPr>
          <w:rFonts w:ascii="Times New Roman" w:hAnsi="Times New Roman" w:cs="Times New Roman"/>
          <w:sz w:val="28"/>
          <w:szCs w:val="28"/>
        </w:rPr>
        <w:t>8.</w:t>
      </w:r>
      <w:r w:rsidRPr="00DB0621">
        <w:rPr>
          <w:rFonts w:ascii="Times New Roman" w:hAnsi="Times New Roman" w:cs="Times New Roman"/>
          <w:sz w:val="28"/>
          <w:szCs w:val="28"/>
          <w:lang w:val="en-US"/>
        </w:rPr>
        <w:t> </w:t>
      </w:r>
      <w:r w:rsidRPr="00DB0621">
        <w:rPr>
          <w:rFonts w:ascii="Times New Roman" w:hAnsi="Times New Roman" w:cs="Times New Roman"/>
          <w:bCs/>
          <w:sz w:val="28"/>
          <w:szCs w:val="28"/>
        </w:rPr>
        <w:t>Отбор, поиск, группировка, сортировка данных по различным критериям.</w:t>
      </w:r>
    </w:p>
    <w:p w:rsidR="00874708" w:rsidRPr="00DB0621" w:rsidRDefault="00874708" w:rsidP="00874708">
      <w:pPr>
        <w:widowControl w:val="0"/>
        <w:suppressAutoHyphens/>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bCs/>
          <w:sz w:val="28"/>
          <w:szCs w:val="28"/>
        </w:rPr>
        <w:t>9.</w:t>
      </w:r>
      <w:r w:rsidRPr="00DB0621">
        <w:rPr>
          <w:rFonts w:ascii="Times New Roman" w:hAnsi="Times New Roman" w:cs="Times New Roman"/>
          <w:bCs/>
          <w:sz w:val="28"/>
          <w:szCs w:val="28"/>
          <w:lang w:val="en-US"/>
        </w:rPr>
        <w:t> </w:t>
      </w:r>
      <w:r w:rsidRPr="00DB0621">
        <w:rPr>
          <w:rFonts w:ascii="Times New Roman" w:hAnsi="Times New Roman" w:cs="Times New Roman"/>
          <w:bCs/>
          <w:sz w:val="28"/>
          <w:szCs w:val="28"/>
        </w:rPr>
        <w:t>Гибкая структура базы данных с настройкой под любые задачи</w:t>
      </w:r>
      <w:r w:rsidRPr="00DB0621">
        <w:rPr>
          <w:rFonts w:ascii="Times New Roman" w:hAnsi="Times New Roman" w:cs="Times New Roman"/>
          <w:sz w:val="28"/>
          <w:szCs w:val="28"/>
        </w:rPr>
        <w:t>.</w:t>
      </w:r>
    </w:p>
    <w:p w:rsidR="00874708" w:rsidRPr="00DB0621" w:rsidRDefault="00874708" w:rsidP="00874708">
      <w:pPr>
        <w:widowControl w:val="0"/>
        <w:suppressAutoHyphens/>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10.</w:t>
      </w:r>
      <w:r w:rsidRPr="00DB0621">
        <w:rPr>
          <w:rFonts w:ascii="Times New Roman" w:hAnsi="Times New Roman" w:cs="Times New Roman"/>
          <w:sz w:val="28"/>
          <w:szCs w:val="28"/>
          <w:lang w:val="en-US"/>
        </w:rPr>
        <w:t> </w:t>
      </w:r>
      <w:r w:rsidRPr="00DB0621">
        <w:rPr>
          <w:rFonts w:ascii="Times New Roman" w:hAnsi="Times New Roman" w:cs="Times New Roman"/>
          <w:bCs/>
          <w:sz w:val="28"/>
          <w:szCs w:val="28"/>
        </w:rPr>
        <w:t>Сетевой и многопользовательский режимы, гибкая настройка прав доступа с ограничением по полям и по записям</w:t>
      </w:r>
      <w:r w:rsidRPr="00DB0621">
        <w:rPr>
          <w:rFonts w:ascii="Times New Roman" w:hAnsi="Times New Roman" w:cs="Times New Roman"/>
          <w:sz w:val="28"/>
          <w:szCs w:val="28"/>
        </w:rPr>
        <w:t>.</w:t>
      </w:r>
    </w:p>
    <w:p w:rsidR="00874708" w:rsidRPr="00DB0621" w:rsidRDefault="00874708" w:rsidP="00874708">
      <w:pPr>
        <w:widowControl w:val="0"/>
        <w:suppressAutoHyphens/>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11.</w:t>
      </w:r>
      <w:r w:rsidRPr="00DB0621">
        <w:rPr>
          <w:rFonts w:ascii="Times New Roman" w:hAnsi="Times New Roman" w:cs="Times New Roman"/>
          <w:sz w:val="28"/>
          <w:szCs w:val="28"/>
          <w:lang w:val="en-US"/>
        </w:rPr>
        <w:t> </w:t>
      </w:r>
      <w:r w:rsidRPr="00DB0621">
        <w:rPr>
          <w:rFonts w:ascii="Times New Roman" w:hAnsi="Times New Roman" w:cs="Times New Roman"/>
          <w:bCs/>
          <w:sz w:val="28"/>
          <w:szCs w:val="28"/>
        </w:rPr>
        <w:t>Создание и настройка отчетов, напоминаний по различным условиям, e-</w:t>
      </w:r>
      <w:proofErr w:type="spellStart"/>
      <w:r w:rsidRPr="00DB0621">
        <w:rPr>
          <w:rFonts w:ascii="Times New Roman" w:hAnsi="Times New Roman" w:cs="Times New Roman"/>
          <w:bCs/>
          <w:sz w:val="28"/>
          <w:szCs w:val="28"/>
        </w:rPr>
        <w:lastRenderedPageBreak/>
        <w:t>mail</w:t>
      </w:r>
      <w:proofErr w:type="spellEnd"/>
      <w:r w:rsidRPr="00DB0621">
        <w:rPr>
          <w:rFonts w:ascii="Times New Roman" w:hAnsi="Times New Roman" w:cs="Times New Roman"/>
          <w:bCs/>
          <w:sz w:val="28"/>
          <w:szCs w:val="28"/>
        </w:rPr>
        <w:t xml:space="preserve"> рассылки</w:t>
      </w:r>
      <w:r w:rsidRPr="00DB0621">
        <w:rPr>
          <w:rFonts w:ascii="Times New Roman" w:hAnsi="Times New Roman" w:cs="Times New Roman"/>
          <w:sz w:val="28"/>
          <w:szCs w:val="28"/>
        </w:rPr>
        <w:t>.</w:t>
      </w:r>
    </w:p>
    <w:p w:rsidR="00874708" w:rsidRPr="00DB0621" w:rsidRDefault="00874708" w:rsidP="00874708">
      <w:pPr>
        <w:widowControl w:val="0"/>
        <w:suppressAutoHyphens/>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12.</w:t>
      </w:r>
      <w:r w:rsidRPr="00DB0621">
        <w:rPr>
          <w:rFonts w:ascii="Times New Roman" w:hAnsi="Times New Roman" w:cs="Times New Roman"/>
          <w:sz w:val="28"/>
          <w:szCs w:val="28"/>
          <w:lang w:val="en-US"/>
        </w:rPr>
        <w:t> </w:t>
      </w:r>
      <w:proofErr w:type="spellStart"/>
      <w:r w:rsidRPr="00DB0621">
        <w:rPr>
          <w:rFonts w:ascii="Times New Roman" w:hAnsi="Times New Roman" w:cs="Times New Roman"/>
          <w:bCs/>
          <w:sz w:val="28"/>
          <w:szCs w:val="28"/>
        </w:rPr>
        <w:t>Кастомизация</w:t>
      </w:r>
      <w:proofErr w:type="spellEnd"/>
      <w:r w:rsidRPr="00DB0621">
        <w:rPr>
          <w:rFonts w:ascii="Times New Roman" w:hAnsi="Times New Roman" w:cs="Times New Roman"/>
          <w:bCs/>
          <w:sz w:val="28"/>
          <w:szCs w:val="28"/>
        </w:rPr>
        <w:t xml:space="preserve"> - настройка меню, панелей инструментов и других элементов персонально под каждого пользователя</w:t>
      </w:r>
      <w:r w:rsidRPr="00DB0621">
        <w:rPr>
          <w:rFonts w:ascii="Times New Roman" w:hAnsi="Times New Roman" w:cs="Times New Roman"/>
          <w:sz w:val="28"/>
          <w:szCs w:val="28"/>
        </w:rPr>
        <w:t xml:space="preserve"> [</w:t>
      </w:r>
      <w:r w:rsidR="00111AE0" w:rsidRPr="00DB0621">
        <w:rPr>
          <w:rFonts w:ascii="Times New Roman" w:hAnsi="Times New Roman" w:cs="Times New Roman"/>
          <w:sz w:val="28"/>
          <w:szCs w:val="28"/>
        </w:rPr>
        <w:t>18</w:t>
      </w:r>
      <w:r w:rsidRPr="00DB0621">
        <w:rPr>
          <w:rFonts w:ascii="Times New Roman" w:hAnsi="Times New Roman" w:cs="Times New Roman"/>
          <w:sz w:val="28"/>
          <w:szCs w:val="28"/>
        </w:rPr>
        <w:t>].</w:t>
      </w:r>
    </w:p>
    <w:p w:rsidR="00874708" w:rsidRPr="00DB0621" w:rsidRDefault="00874708" w:rsidP="00874708">
      <w:pPr>
        <w:widowControl w:val="0"/>
        <w:suppressAutoHyphens/>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Чтобы преступить к сравнительному анализу существующих аналогов систем на рынке информационных технологий сформулируем основные критерии выбора системы. Общие критерии, применяемые при сравнении ПО, включают проверку:</w:t>
      </w:r>
    </w:p>
    <w:p w:rsidR="00874708" w:rsidRPr="00DB0621" w:rsidRDefault="00874708" w:rsidP="00874708">
      <w:pPr>
        <w:widowControl w:val="0"/>
        <w:suppressAutoHyphens/>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 совокупной стоимости системы;</w:t>
      </w:r>
    </w:p>
    <w:p w:rsidR="00874708" w:rsidRPr="00DB0621" w:rsidRDefault="00874708" w:rsidP="00874708">
      <w:pPr>
        <w:widowControl w:val="0"/>
        <w:suppressAutoHyphens/>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 функциональной её полноты;</w:t>
      </w:r>
    </w:p>
    <w:p w:rsidR="00874708" w:rsidRPr="00DB0621" w:rsidRDefault="00874708" w:rsidP="00874708">
      <w:pPr>
        <w:widowControl w:val="0"/>
        <w:suppressAutoHyphens/>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 масштабируемости.</w:t>
      </w:r>
    </w:p>
    <w:p w:rsidR="00874708" w:rsidRPr="00DB0621" w:rsidRDefault="00874708" w:rsidP="00874708">
      <w:pPr>
        <w:widowControl w:val="0"/>
        <w:suppressAutoHyphens/>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 технологичности.</w:t>
      </w:r>
    </w:p>
    <w:p w:rsidR="00874708" w:rsidRPr="00DB0621" w:rsidRDefault="00874708" w:rsidP="00874708">
      <w:pPr>
        <w:widowControl w:val="0"/>
        <w:suppressAutoHyphens/>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bCs/>
          <w:sz w:val="28"/>
          <w:szCs w:val="28"/>
        </w:rPr>
        <w:t>Технологичность</w:t>
      </w:r>
      <w:r w:rsidRPr="00DB0621">
        <w:rPr>
          <w:rStyle w:val="apple-converted-space"/>
          <w:rFonts w:ascii="Times New Roman" w:hAnsi="Times New Roman"/>
          <w:bCs/>
          <w:sz w:val="28"/>
          <w:szCs w:val="28"/>
        </w:rPr>
        <w:t xml:space="preserve"> </w:t>
      </w:r>
      <w:r w:rsidRPr="00DB0621">
        <w:rPr>
          <w:rFonts w:ascii="Times New Roman" w:hAnsi="Times New Roman" w:cs="Times New Roman"/>
          <w:sz w:val="28"/>
          <w:szCs w:val="28"/>
        </w:rPr>
        <w:t>включает такие показатели как:</w:t>
      </w:r>
    </w:p>
    <w:p w:rsidR="00874708" w:rsidRPr="00DB0621" w:rsidRDefault="00874708" w:rsidP="00874708">
      <w:pPr>
        <w:widowControl w:val="0"/>
        <w:suppressAutoHyphens/>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 интегрированность - использование всеми модулями одной базы данных, однократный ввод данных и прочее,</w:t>
      </w:r>
    </w:p>
    <w:p w:rsidR="00874708" w:rsidRPr="00DB0621" w:rsidRDefault="00874708" w:rsidP="00874708">
      <w:pPr>
        <w:widowControl w:val="0"/>
        <w:suppressAutoHyphens/>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 интегрируемость - возможность автоматического, полуавтоматического и ручного обмена данными с существующими приложениями,</w:t>
      </w:r>
    </w:p>
    <w:p w:rsidR="00874708" w:rsidRPr="00DB0621" w:rsidRDefault="00874708" w:rsidP="00874708">
      <w:pPr>
        <w:widowControl w:val="0"/>
        <w:suppressAutoHyphens/>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 открытость системы - возможность модификации функциональности системы с помощью встроенных или внешних средств разработки, путём изменения исходных кодов функций и процедур, ядра системы, интерфейсных форм, структуры и модели данных и прочее;</w:t>
      </w:r>
    </w:p>
    <w:p w:rsidR="00874708" w:rsidRPr="00DB0621" w:rsidRDefault="00874708" w:rsidP="00874708">
      <w:pPr>
        <w:widowControl w:val="0"/>
        <w:suppressAutoHyphens/>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 инвариантности по отношению к бизнесу – это возможность поддержки программным обеспечением разных видов бизнеса. Этот критерий особенно важен для корпоративных структур с различными видами деятельности.</w:t>
      </w:r>
    </w:p>
    <w:p w:rsidR="00874708" w:rsidRPr="00DB0621" w:rsidRDefault="00874708" w:rsidP="00874708">
      <w:pPr>
        <w:widowControl w:val="0"/>
        <w:suppressAutoHyphens/>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 перспектив развития. Для определения этого следует выяснить планы разработчиков в отношении развития и модификации системы.</w:t>
      </w:r>
    </w:p>
    <w:p w:rsidR="00874708" w:rsidRPr="00DB0621" w:rsidRDefault="00874708" w:rsidP="00874708">
      <w:pPr>
        <w:widowControl w:val="0"/>
        <w:suppressAutoHyphens/>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 </w:t>
      </w:r>
      <w:r w:rsidRPr="00DB0621">
        <w:rPr>
          <w:rFonts w:ascii="Times New Roman" w:hAnsi="Times New Roman" w:cs="Times New Roman"/>
          <w:bCs/>
          <w:sz w:val="28"/>
          <w:szCs w:val="28"/>
        </w:rPr>
        <w:t>эффективность</w:t>
      </w:r>
      <w:r w:rsidRPr="00DB0621">
        <w:rPr>
          <w:rStyle w:val="apple-converted-space"/>
          <w:rFonts w:ascii="Times New Roman" w:hAnsi="Times New Roman"/>
          <w:sz w:val="28"/>
          <w:szCs w:val="28"/>
        </w:rPr>
        <w:t xml:space="preserve"> </w:t>
      </w:r>
      <w:r w:rsidRPr="00DB0621">
        <w:rPr>
          <w:rFonts w:ascii="Times New Roman" w:hAnsi="Times New Roman" w:cs="Times New Roman"/>
          <w:sz w:val="28"/>
          <w:szCs w:val="28"/>
        </w:rPr>
        <w:t>означает сопоставление полученных полезных результатов и соответствующих затрат всех видов ресурсов с целью в</w:t>
      </w:r>
      <w:r w:rsidR="00B36093" w:rsidRPr="00DB0621">
        <w:rPr>
          <w:rFonts w:ascii="Times New Roman" w:hAnsi="Times New Roman" w:cs="Times New Roman"/>
          <w:sz w:val="28"/>
          <w:szCs w:val="28"/>
        </w:rPr>
        <w:t>ыявления оптимальных решений </w:t>
      </w:r>
      <w:r w:rsidRPr="00DB0621">
        <w:rPr>
          <w:rFonts w:ascii="Times New Roman" w:hAnsi="Times New Roman" w:cs="Times New Roman"/>
          <w:sz w:val="28"/>
          <w:szCs w:val="28"/>
        </w:rPr>
        <w:t>[</w:t>
      </w:r>
      <w:r w:rsidR="00111AE0" w:rsidRPr="00DB0621">
        <w:rPr>
          <w:rFonts w:ascii="Times New Roman" w:hAnsi="Times New Roman" w:cs="Times New Roman"/>
          <w:sz w:val="28"/>
          <w:szCs w:val="28"/>
        </w:rPr>
        <w:t>12</w:t>
      </w:r>
      <w:r w:rsidRPr="00DB0621">
        <w:rPr>
          <w:rFonts w:ascii="Times New Roman" w:hAnsi="Times New Roman" w:cs="Times New Roman"/>
          <w:sz w:val="28"/>
          <w:szCs w:val="28"/>
        </w:rPr>
        <w:t>].</w:t>
      </w:r>
    </w:p>
    <w:p w:rsidR="00874708" w:rsidRPr="00DB0621" w:rsidRDefault="00874708" w:rsidP="00874708">
      <w:pPr>
        <w:widowControl w:val="0"/>
        <w:suppressAutoHyphens/>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Каждый из критериев будем оценивать по пяти бальной шкале (таблица 2). Чем выше оценка, тем выше уровень критерия оценки системы в совокупном анализе.</w:t>
      </w:r>
    </w:p>
    <w:p w:rsidR="00874708" w:rsidRPr="00DB0621" w:rsidRDefault="00874708" w:rsidP="00874708">
      <w:pPr>
        <w:spacing w:after="0" w:line="360" w:lineRule="auto"/>
        <w:jc w:val="both"/>
        <w:rPr>
          <w:rFonts w:ascii="Times New Roman" w:hAnsi="Times New Roman" w:cs="Times New Roman"/>
          <w:sz w:val="28"/>
          <w:szCs w:val="28"/>
        </w:rPr>
      </w:pPr>
      <w:r w:rsidRPr="00DB0621">
        <w:rPr>
          <w:rFonts w:ascii="Times New Roman" w:hAnsi="Times New Roman" w:cs="Times New Roman"/>
          <w:sz w:val="28"/>
          <w:szCs w:val="28"/>
        </w:rPr>
        <w:lastRenderedPageBreak/>
        <w:t>Таблица 2 – Сравнительный анализ систем аналогов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7"/>
        <w:gridCol w:w="4244"/>
        <w:gridCol w:w="1614"/>
        <w:gridCol w:w="1792"/>
        <w:gridCol w:w="1750"/>
      </w:tblGrid>
      <w:tr w:rsidR="00EE78C2" w:rsidRPr="00DB0621" w:rsidTr="00F02F34">
        <w:trPr>
          <w:trHeight w:val="726"/>
          <w:tblHeader/>
        </w:trPr>
        <w:tc>
          <w:tcPr>
            <w:tcW w:w="363" w:type="pct"/>
            <w:tcBorders>
              <w:top w:val="single" w:sz="4" w:space="0" w:color="auto"/>
              <w:left w:val="single" w:sz="4" w:space="0" w:color="auto"/>
              <w:bottom w:val="single" w:sz="4" w:space="0" w:color="auto"/>
              <w:right w:val="single" w:sz="4" w:space="0" w:color="auto"/>
            </w:tcBorders>
            <w:vAlign w:val="center"/>
          </w:tcPr>
          <w:p w:rsidR="00874708" w:rsidRPr="00DB0621" w:rsidRDefault="00874708" w:rsidP="00874708">
            <w:pPr>
              <w:widowControl w:val="0"/>
              <w:suppressAutoHyphens/>
              <w:spacing w:after="0" w:line="240" w:lineRule="auto"/>
              <w:jc w:val="center"/>
              <w:textAlignment w:val="baseline"/>
              <w:rPr>
                <w:rFonts w:ascii="Times New Roman" w:hAnsi="Times New Roman" w:cs="Times New Roman"/>
                <w:sz w:val="24"/>
                <w:szCs w:val="24"/>
              </w:rPr>
            </w:pPr>
            <w:r w:rsidRPr="00DB0621">
              <w:rPr>
                <w:rFonts w:ascii="Times New Roman" w:hAnsi="Times New Roman" w:cs="Times New Roman"/>
                <w:sz w:val="24"/>
                <w:szCs w:val="24"/>
              </w:rPr>
              <w:t xml:space="preserve">№ </w:t>
            </w:r>
            <w:proofErr w:type="gramStart"/>
            <w:r w:rsidRPr="00DB0621">
              <w:rPr>
                <w:rFonts w:ascii="Times New Roman" w:hAnsi="Times New Roman" w:cs="Times New Roman"/>
                <w:sz w:val="24"/>
                <w:szCs w:val="24"/>
              </w:rPr>
              <w:t>п</w:t>
            </w:r>
            <w:proofErr w:type="gramEnd"/>
            <w:r w:rsidRPr="00DB0621">
              <w:rPr>
                <w:rFonts w:ascii="Times New Roman" w:hAnsi="Times New Roman" w:cs="Times New Roman"/>
                <w:sz w:val="24"/>
                <w:szCs w:val="24"/>
              </w:rPr>
              <w:t>/п</w:t>
            </w:r>
          </w:p>
        </w:tc>
        <w:tc>
          <w:tcPr>
            <w:tcW w:w="2093" w:type="pct"/>
            <w:tcBorders>
              <w:top w:val="single" w:sz="4" w:space="0" w:color="auto"/>
              <w:left w:val="single" w:sz="4" w:space="0" w:color="auto"/>
              <w:bottom w:val="single" w:sz="4" w:space="0" w:color="auto"/>
              <w:right w:val="single" w:sz="4" w:space="0" w:color="auto"/>
            </w:tcBorders>
            <w:vAlign w:val="center"/>
          </w:tcPr>
          <w:p w:rsidR="00874708" w:rsidRPr="00DB0621" w:rsidRDefault="00874708" w:rsidP="00874708">
            <w:pPr>
              <w:widowControl w:val="0"/>
              <w:suppressAutoHyphens/>
              <w:spacing w:after="0" w:line="240" w:lineRule="auto"/>
              <w:jc w:val="center"/>
              <w:textAlignment w:val="baseline"/>
              <w:rPr>
                <w:rFonts w:ascii="Times New Roman" w:hAnsi="Times New Roman" w:cs="Times New Roman"/>
                <w:sz w:val="24"/>
                <w:szCs w:val="24"/>
              </w:rPr>
            </w:pPr>
            <w:r w:rsidRPr="00DB0621">
              <w:rPr>
                <w:rFonts w:ascii="Times New Roman" w:hAnsi="Times New Roman" w:cs="Times New Roman"/>
                <w:sz w:val="24"/>
                <w:szCs w:val="24"/>
              </w:rPr>
              <w:t>Критерий системы</w:t>
            </w:r>
          </w:p>
        </w:tc>
        <w:tc>
          <w:tcPr>
            <w:tcW w:w="796" w:type="pct"/>
            <w:tcBorders>
              <w:top w:val="single" w:sz="4" w:space="0" w:color="auto"/>
              <w:left w:val="single" w:sz="4" w:space="0" w:color="auto"/>
              <w:bottom w:val="single" w:sz="4" w:space="0" w:color="auto"/>
              <w:right w:val="single" w:sz="4" w:space="0" w:color="auto"/>
            </w:tcBorders>
            <w:vAlign w:val="center"/>
          </w:tcPr>
          <w:p w:rsidR="00874708" w:rsidRPr="00DB0621" w:rsidRDefault="00874708" w:rsidP="00874708">
            <w:pPr>
              <w:widowControl w:val="0"/>
              <w:suppressAutoHyphens/>
              <w:spacing w:after="0" w:line="240" w:lineRule="auto"/>
              <w:jc w:val="center"/>
              <w:textAlignment w:val="baseline"/>
              <w:rPr>
                <w:rFonts w:ascii="Times New Roman" w:hAnsi="Times New Roman" w:cs="Times New Roman"/>
                <w:sz w:val="24"/>
                <w:szCs w:val="24"/>
              </w:rPr>
            </w:pPr>
            <w:r w:rsidRPr="00DB0621">
              <w:rPr>
                <w:rFonts w:ascii="Times New Roman" w:hAnsi="Times New Roman" w:cs="Times New Roman"/>
                <w:bCs/>
                <w:sz w:val="24"/>
                <w:szCs w:val="24"/>
              </w:rPr>
              <w:t>Программа "Учет компьютеров</w:t>
            </w:r>
          </w:p>
        </w:tc>
        <w:tc>
          <w:tcPr>
            <w:tcW w:w="884" w:type="pct"/>
            <w:tcBorders>
              <w:top w:val="single" w:sz="4" w:space="0" w:color="auto"/>
              <w:left w:val="single" w:sz="4" w:space="0" w:color="auto"/>
              <w:bottom w:val="single" w:sz="4" w:space="0" w:color="auto"/>
              <w:right w:val="single" w:sz="4" w:space="0" w:color="auto"/>
            </w:tcBorders>
            <w:vAlign w:val="center"/>
          </w:tcPr>
          <w:p w:rsidR="00874708" w:rsidRPr="00DB0621" w:rsidRDefault="00874708" w:rsidP="00874708">
            <w:pPr>
              <w:widowControl w:val="0"/>
              <w:suppressAutoHyphens/>
              <w:spacing w:after="0" w:line="240" w:lineRule="auto"/>
              <w:jc w:val="center"/>
              <w:textAlignment w:val="baseline"/>
              <w:rPr>
                <w:rFonts w:ascii="Times New Roman" w:hAnsi="Times New Roman" w:cs="Times New Roman"/>
                <w:sz w:val="24"/>
                <w:szCs w:val="24"/>
              </w:rPr>
            </w:pPr>
            <w:r w:rsidRPr="00DB0621">
              <w:rPr>
                <w:rFonts w:ascii="Times New Roman" w:hAnsi="Times New Roman" w:cs="Times New Roman"/>
                <w:bCs/>
                <w:sz w:val="24"/>
                <w:szCs w:val="24"/>
              </w:rPr>
              <w:t xml:space="preserve">IT </w:t>
            </w:r>
            <w:proofErr w:type="spellStart"/>
            <w:r w:rsidRPr="00DB0621">
              <w:rPr>
                <w:rFonts w:ascii="Times New Roman" w:hAnsi="Times New Roman" w:cs="Times New Roman"/>
                <w:bCs/>
                <w:sz w:val="24"/>
                <w:szCs w:val="24"/>
              </w:rPr>
              <w:t>Invent</w:t>
            </w:r>
            <w:proofErr w:type="spellEnd"/>
          </w:p>
        </w:tc>
        <w:tc>
          <w:tcPr>
            <w:tcW w:w="863" w:type="pct"/>
            <w:tcBorders>
              <w:top w:val="single" w:sz="4" w:space="0" w:color="auto"/>
              <w:left w:val="single" w:sz="4" w:space="0" w:color="auto"/>
              <w:bottom w:val="single" w:sz="4" w:space="0" w:color="auto"/>
              <w:right w:val="single" w:sz="4" w:space="0" w:color="auto"/>
            </w:tcBorders>
            <w:vAlign w:val="center"/>
          </w:tcPr>
          <w:p w:rsidR="00874708" w:rsidRPr="00DB0621" w:rsidRDefault="00874708" w:rsidP="00874708">
            <w:pPr>
              <w:widowControl w:val="0"/>
              <w:suppressAutoHyphens/>
              <w:spacing w:after="0" w:line="240" w:lineRule="auto"/>
              <w:jc w:val="center"/>
              <w:textAlignment w:val="baseline"/>
              <w:rPr>
                <w:rFonts w:ascii="Times New Roman" w:hAnsi="Times New Roman" w:cs="Times New Roman"/>
                <w:sz w:val="24"/>
                <w:szCs w:val="24"/>
              </w:rPr>
            </w:pPr>
            <w:proofErr w:type="spellStart"/>
            <w:r w:rsidRPr="00DB0621">
              <w:rPr>
                <w:rFonts w:ascii="Times New Roman" w:hAnsi="Times New Roman" w:cs="Times New Roman"/>
                <w:sz w:val="24"/>
                <w:szCs w:val="24"/>
              </w:rPr>
              <w:t>Hardware</w:t>
            </w:r>
            <w:proofErr w:type="spellEnd"/>
            <w:r w:rsidRPr="00DB0621">
              <w:rPr>
                <w:rFonts w:ascii="Times New Roman" w:hAnsi="Times New Roman" w:cs="Times New Roman"/>
                <w:sz w:val="24"/>
                <w:szCs w:val="24"/>
              </w:rPr>
              <w:t xml:space="preserve"> </w:t>
            </w:r>
            <w:proofErr w:type="spellStart"/>
            <w:r w:rsidRPr="00DB0621">
              <w:rPr>
                <w:rFonts w:ascii="Times New Roman" w:hAnsi="Times New Roman" w:cs="Times New Roman"/>
                <w:sz w:val="24"/>
                <w:szCs w:val="24"/>
              </w:rPr>
              <w:t>Inspector</w:t>
            </w:r>
            <w:proofErr w:type="spellEnd"/>
            <w:r w:rsidRPr="00DB0621">
              <w:rPr>
                <w:rFonts w:ascii="Times New Roman" w:hAnsi="Times New Roman" w:cs="Times New Roman"/>
                <w:sz w:val="24"/>
                <w:szCs w:val="24"/>
              </w:rPr>
              <w:t xml:space="preserve"> </w:t>
            </w:r>
            <w:proofErr w:type="spellStart"/>
            <w:r w:rsidRPr="00DB0621">
              <w:rPr>
                <w:rFonts w:ascii="Times New Roman" w:hAnsi="Times New Roman" w:cs="Times New Roman"/>
                <w:sz w:val="24"/>
                <w:szCs w:val="24"/>
              </w:rPr>
              <w:t>Client</w:t>
            </w:r>
            <w:proofErr w:type="spellEnd"/>
            <w:r w:rsidRPr="00DB0621">
              <w:rPr>
                <w:rFonts w:ascii="Times New Roman" w:hAnsi="Times New Roman" w:cs="Times New Roman"/>
                <w:sz w:val="24"/>
                <w:szCs w:val="24"/>
              </w:rPr>
              <w:t>/</w:t>
            </w:r>
            <w:proofErr w:type="spellStart"/>
            <w:r w:rsidRPr="00DB0621">
              <w:rPr>
                <w:rFonts w:ascii="Times New Roman" w:hAnsi="Times New Roman" w:cs="Times New Roman"/>
                <w:sz w:val="24"/>
                <w:szCs w:val="24"/>
              </w:rPr>
              <w:t>Server</w:t>
            </w:r>
            <w:proofErr w:type="spellEnd"/>
          </w:p>
        </w:tc>
      </w:tr>
      <w:tr w:rsidR="00EE78C2" w:rsidRPr="00DB0621" w:rsidTr="00F02F34">
        <w:tc>
          <w:tcPr>
            <w:tcW w:w="363" w:type="pct"/>
            <w:tcBorders>
              <w:top w:val="single" w:sz="4" w:space="0" w:color="auto"/>
              <w:left w:val="single" w:sz="4" w:space="0" w:color="auto"/>
              <w:bottom w:val="single" w:sz="4" w:space="0" w:color="auto"/>
              <w:right w:val="single" w:sz="4" w:space="0" w:color="auto"/>
            </w:tcBorders>
            <w:vAlign w:val="center"/>
          </w:tcPr>
          <w:p w:rsidR="00874708" w:rsidRPr="00DB0621" w:rsidRDefault="00874708" w:rsidP="00874708">
            <w:pPr>
              <w:widowControl w:val="0"/>
              <w:suppressAutoHyphens/>
              <w:spacing w:after="0" w:line="240" w:lineRule="auto"/>
              <w:jc w:val="both"/>
              <w:textAlignment w:val="baseline"/>
              <w:rPr>
                <w:rFonts w:ascii="Times New Roman" w:hAnsi="Times New Roman" w:cs="Times New Roman"/>
                <w:sz w:val="24"/>
                <w:szCs w:val="24"/>
              </w:rPr>
            </w:pPr>
            <w:r w:rsidRPr="00DB0621">
              <w:rPr>
                <w:rFonts w:ascii="Times New Roman" w:hAnsi="Times New Roman" w:cs="Times New Roman"/>
                <w:sz w:val="24"/>
                <w:szCs w:val="24"/>
              </w:rPr>
              <w:t>1</w:t>
            </w:r>
          </w:p>
        </w:tc>
        <w:tc>
          <w:tcPr>
            <w:tcW w:w="2093" w:type="pct"/>
            <w:tcBorders>
              <w:top w:val="single" w:sz="4" w:space="0" w:color="auto"/>
              <w:left w:val="single" w:sz="4" w:space="0" w:color="auto"/>
              <w:bottom w:val="single" w:sz="4" w:space="0" w:color="auto"/>
              <w:right w:val="single" w:sz="4" w:space="0" w:color="auto"/>
            </w:tcBorders>
            <w:vAlign w:val="center"/>
          </w:tcPr>
          <w:p w:rsidR="00874708" w:rsidRPr="00DB0621" w:rsidRDefault="00874708" w:rsidP="00874708">
            <w:pPr>
              <w:widowControl w:val="0"/>
              <w:suppressAutoHyphens/>
              <w:spacing w:after="0" w:line="240" w:lineRule="auto"/>
              <w:jc w:val="both"/>
              <w:textAlignment w:val="baseline"/>
              <w:rPr>
                <w:rFonts w:ascii="Times New Roman" w:hAnsi="Times New Roman" w:cs="Times New Roman"/>
                <w:sz w:val="24"/>
                <w:szCs w:val="24"/>
              </w:rPr>
            </w:pPr>
            <w:r w:rsidRPr="00DB0621">
              <w:rPr>
                <w:rFonts w:ascii="Times New Roman" w:hAnsi="Times New Roman" w:cs="Times New Roman"/>
                <w:sz w:val="24"/>
                <w:szCs w:val="24"/>
              </w:rPr>
              <w:t>Совокупная стоимость системы</w:t>
            </w:r>
          </w:p>
        </w:tc>
        <w:tc>
          <w:tcPr>
            <w:tcW w:w="796" w:type="pct"/>
            <w:tcBorders>
              <w:top w:val="single" w:sz="4" w:space="0" w:color="auto"/>
              <w:left w:val="single" w:sz="4" w:space="0" w:color="auto"/>
              <w:bottom w:val="single" w:sz="4" w:space="0" w:color="auto"/>
              <w:right w:val="single" w:sz="4" w:space="0" w:color="auto"/>
            </w:tcBorders>
            <w:vAlign w:val="center"/>
          </w:tcPr>
          <w:p w:rsidR="00874708" w:rsidRPr="00DB0621" w:rsidRDefault="00874708" w:rsidP="00874708">
            <w:pPr>
              <w:widowControl w:val="0"/>
              <w:suppressAutoHyphens/>
              <w:spacing w:after="0" w:line="240" w:lineRule="auto"/>
              <w:jc w:val="center"/>
              <w:textAlignment w:val="baseline"/>
              <w:rPr>
                <w:rFonts w:ascii="Times New Roman" w:hAnsi="Times New Roman" w:cs="Times New Roman"/>
                <w:sz w:val="24"/>
                <w:szCs w:val="24"/>
              </w:rPr>
            </w:pPr>
            <w:r w:rsidRPr="00DB0621">
              <w:rPr>
                <w:rFonts w:ascii="Times New Roman" w:hAnsi="Times New Roman" w:cs="Times New Roman"/>
                <w:sz w:val="24"/>
                <w:szCs w:val="24"/>
              </w:rPr>
              <w:t xml:space="preserve">от 3 500 </w:t>
            </w:r>
            <w:proofErr w:type="spellStart"/>
            <w:r w:rsidRPr="00DB0621">
              <w:rPr>
                <w:rFonts w:ascii="Times New Roman" w:hAnsi="Times New Roman" w:cs="Times New Roman"/>
                <w:sz w:val="24"/>
                <w:szCs w:val="24"/>
              </w:rPr>
              <w:t>тыс</w:t>
            </w:r>
            <w:proofErr w:type="gramStart"/>
            <w:r w:rsidRPr="00DB0621">
              <w:rPr>
                <w:rFonts w:ascii="Times New Roman" w:hAnsi="Times New Roman" w:cs="Times New Roman"/>
                <w:sz w:val="24"/>
                <w:szCs w:val="24"/>
              </w:rPr>
              <w:t>.р</w:t>
            </w:r>
            <w:proofErr w:type="gramEnd"/>
            <w:r w:rsidRPr="00DB0621">
              <w:rPr>
                <w:rFonts w:ascii="Times New Roman" w:hAnsi="Times New Roman" w:cs="Times New Roman"/>
                <w:sz w:val="24"/>
                <w:szCs w:val="24"/>
              </w:rPr>
              <w:t>уб</w:t>
            </w:r>
            <w:proofErr w:type="spellEnd"/>
            <w:r w:rsidRPr="00DB0621">
              <w:rPr>
                <w:rFonts w:ascii="Times New Roman" w:hAnsi="Times New Roman" w:cs="Times New Roman"/>
                <w:sz w:val="24"/>
                <w:szCs w:val="24"/>
              </w:rPr>
              <w:t>.</w:t>
            </w:r>
          </w:p>
        </w:tc>
        <w:tc>
          <w:tcPr>
            <w:tcW w:w="884" w:type="pct"/>
            <w:tcBorders>
              <w:top w:val="single" w:sz="4" w:space="0" w:color="auto"/>
              <w:left w:val="single" w:sz="4" w:space="0" w:color="auto"/>
              <w:bottom w:val="single" w:sz="4" w:space="0" w:color="auto"/>
              <w:right w:val="single" w:sz="4" w:space="0" w:color="auto"/>
            </w:tcBorders>
            <w:vAlign w:val="center"/>
          </w:tcPr>
          <w:p w:rsidR="00874708" w:rsidRPr="00DB0621" w:rsidRDefault="00874708" w:rsidP="00874708">
            <w:pPr>
              <w:widowControl w:val="0"/>
              <w:suppressAutoHyphens/>
              <w:spacing w:after="0" w:line="240" w:lineRule="auto"/>
              <w:jc w:val="center"/>
              <w:rPr>
                <w:rFonts w:ascii="Times New Roman" w:hAnsi="Times New Roman" w:cs="Times New Roman"/>
                <w:sz w:val="24"/>
                <w:szCs w:val="24"/>
              </w:rPr>
            </w:pPr>
            <w:r w:rsidRPr="00DB0621">
              <w:rPr>
                <w:rFonts w:ascii="Times New Roman" w:hAnsi="Times New Roman" w:cs="Times New Roman"/>
                <w:sz w:val="24"/>
                <w:szCs w:val="24"/>
              </w:rPr>
              <w:t xml:space="preserve">от 16 </w:t>
            </w:r>
            <w:proofErr w:type="spellStart"/>
            <w:r w:rsidRPr="00DB0621">
              <w:rPr>
                <w:rFonts w:ascii="Times New Roman" w:hAnsi="Times New Roman" w:cs="Times New Roman"/>
                <w:sz w:val="24"/>
                <w:szCs w:val="24"/>
              </w:rPr>
              <w:t>тыс</w:t>
            </w:r>
            <w:proofErr w:type="gramStart"/>
            <w:r w:rsidRPr="00DB0621">
              <w:rPr>
                <w:rFonts w:ascii="Times New Roman" w:hAnsi="Times New Roman" w:cs="Times New Roman"/>
                <w:sz w:val="24"/>
                <w:szCs w:val="24"/>
              </w:rPr>
              <w:t>.р</w:t>
            </w:r>
            <w:proofErr w:type="gramEnd"/>
            <w:r w:rsidRPr="00DB0621">
              <w:rPr>
                <w:rFonts w:ascii="Times New Roman" w:hAnsi="Times New Roman" w:cs="Times New Roman"/>
                <w:sz w:val="24"/>
                <w:szCs w:val="24"/>
              </w:rPr>
              <w:t>уб</w:t>
            </w:r>
            <w:proofErr w:type="spellEnd"/>
            <w:r w:rsidRPr="00DB0621">
              <w:rPr>
                <w:rFonts w:ascii="Times New Roman" w:hAnsi="Times New Roman" w:cs="Times New Roman"/>
                <w:sz w:val="24"/>
                <w:szCs w:val="24"/>
              </w:rPr>
              <w:t>.</w:t>
            </w:r>
          </w:p>
        </w:tc>
        <w:tc>
          <w:tcPr>
            <w:tcW w:w="863" w:type="pct"/>
            <w:tcBorders>
              <w:top w:val="single" w:sz="4" w:space="0" w:color="auto"/>
              <w:left w:val="single" w:sz="4" w:space="0" w:color="auto"/>
              <w:bottom w:val="single" w:sz="4" w:space="0" w:color="auto"/>
              <w:right w:val="single" w:sz="4" w:space="0" w:color="auto"/>
            </w:tcBorders>
            <w:vAlign w:val="center"/>
          </w:tcPr>
          <w:p w:rsidR="00874708" w:rsidRPr="00DB0621" w:rsidRDefault="00874708" w:rsidP="00874708">
            <w:pPr>
              <w:widowControl w:val="0"/>
              <w:suppressAutoHyphens/>
              <w:spacing w:after="0" w:line="240" w:lineRule="auto"/>
              <w:jc w:val="center"/>
              <w:rPr>
                <w:rFonts w:ascii="Times New Roman" w:hAnsi="Times New Roman" w:cs="Times New Roman"/>
                <w:sz w:val="24"/>
                <w:szCs w:val="24"/>
              </w:rPr>
            </w:pPr>
            <w:r w:rsidRPr="00DB0621">
              <w:rPr>
                <w:rFonts w:ascii="Times New Roman" w:hAnsi="Times New Roman" w:cs="Times New Roman"/>
                <w:sz w:val="24"/>
                <w:szCs w:val="24"/>
              </w:rPr>
              <w:t xml:space="preserve">от </w:t>
            </w:r>
            <w:r w:rsidRPr="00DB0621">
              <w:rPr>
                <w:rFonts w:ascii="Times New Roman" w:hAnsi="Times New Roman" w:cs="Times New Roman"/>
                <w:sz w:val="24"/>
                <w:szCs w:val="24"/>
                <w:lang w:val="en-US"/>
              </w:rPr>
              <w:t xml:space="preserve">15 </w:t>
            </w:r>
            <w:proofErr w:type="spellStart"/>
            <w:r w:rsidRPr="00DB0621">
              <w:rPr>
                <w:rFonts w:ascii="Times New Roman" w:hAnsi="Times New Roman" w:cs="Times New Roman"/>
                <w:sz w:val="24"/>
                <w:szCs w:val="24"/>
              </w:rPr>
              <w:t>тыс</w:t>
            </w:r>
            <w:proofErr w:type="gramStart"/>
            <w:r w:rsidRPr="00DB0621">
              <w:rPr>
                <w:rFonts w:ascii="Times New Roman" w:hAnsi="Times New Roman" w:cs="Times New Roman"/>
                <w:sz w:val="24"/>
                <w:szCs w:val="24"/>
              </w:rPr>
              <w:t>.р</w:t>
            </w:r>
            <w:proofErr w:type="gramEnd"/>
            <w:r w:rsidRPr="00DB0621">
              <w:rPr>
                <w:rFonts w:ascii="Times New Roman" w:hAnsi="Times New Roman" w:cs="Times New Roman"/>
                <w:sz w:val="24"/>
                <w:szCs w:val="24"/>
              </w:rPr>
              <w:t>уб</w:t>
            </w:r>
            <w:proofErr w:type="spellEnd"/>
            <w:r w:rsidRPr="00DB0621">
              <w:rPr>
                <w:rFonts w:ascii="Times New Roman" w:hAnsi="Times New Roman" w:cs="Times New Roman"/>
                <w:sz w:val="24"/>
                <w:szCs w:val="24"/>
              </w:rPr>
              <w:t>.</w:t>
            </w:r>
          </w:p>
        </w:tc>
      </w:tr>
      <w:tr w:rsidR="00EE78C2" w:rsidRPr="00DB0621" w:rsidTr="00F02F34">
        <w:tc>
          <w:tcPr>
            <w:tcW w:w="363" w:type="pct"/>
            <w:tcBorders>
              <w:top w:val="single" w:sz="4" w:space="0" w:color="auto"/>
              <w:left w:val="single" w:sz="4" w:space="0" w:color="auto"/>
              <w:bottom w:val="single" w:sz="4" w:space="0" w:color="auto"/>
              <w:right w:val="single" w:sz="4" w:space="0" w:color="auto"/>
            </w:tcBorders>
            <w:vAlign w:val="center"/>
          </w:tcPr>
          <w:p w:rsidR="00874708" w:rsidRPr="00DB0621" w:rsidRDefault="00874708" w:rsidP="00874708">
            <w:pPr>
              <w:widowControl w:val="0"/>
              <w:suppressAutoHyphens/>
              <w:spacing w:after="0" w:line="240" w:lineRule="auto"/>
              <w:jc w:val="both"/>
              <w:textAlignment w:val="baseline"/>
              <w:rPr>
                <w:rFonts w:ascii="Times New Roman" w:hAnsi="Times New Roman" w:cs="Times New Roman"/>
                <w:sz w:val="24"/>
                <w:szCs w:val="24"/>
              </w:rPr>
            </w:pPr>
            <w:r w:rsidRPr="00DB0621">
              <w:rPr>
                <w:rFonts w:ascii="Times New Roman" w:hAnsi="Times New Roman" w:cs="Times New Roman"/>
                <w:sz w:val="24"/>
                <w:szCs w:val="24"/>
              </w:rPr>
              <w:t>2</w:t>
            </w:r>
          </w:p>
        </w:tc>
        <w:tc>
          <w:tcPr>
            <w:tcW w:w="2093" w:type="pct"/>
            <w:tcBorders>
              <w:top w:val="single" w:sz="4" w:space="0" w:color="auto"/>
              <w:left w:val="single" w:sz="4" w:space="0" w:color="auto"/>
              <w:bottom w:val="single" w:sz="4" w:space="0" w:color="auto"/>
              <w:right w:val="single" w:sz="4" w:space="0" w:color="auto"/>
            </w:tcBorders>
            <w:vAlign w:val="center"/>
          </w:tcPr>
          <w:p w:rsidR="00874708" w:rsidRPr="00DB0621" w:rsidRDefault="00874708" w:rsidP="00874708">
            <w:pPr>
              <w:widowControl w:val="0"/>
              <w:suppressAutoHyphens/>
              <w:spacing w:after="0" w:line="240" w:lineRule="auto"/>
              <w:jc w:val="both"/>
              <w:textAlignment w:val="baseline"/>
              <w:rPr>
                <w:rFonts w:ascii="Times New Roman" w:hAnsi="Times New Roman" w:cs="Times New Roman"/>
                <w:sz w:val="24"/>
                <w:szCs w:val="24"/>
              </w:rPr>
            </w:pPr>
            <w:r w:rsidRPr="00DB0621">
              <w:rPr>
                <w:rFonts w:ascii="Times New Roman" w:hAnsi="Times New Roman" w:cs="Times New Roman"/>
                <w:sz w:val="24"/>
                <w:szCs w:val="24"/>
              </w:rPr>
              <w:t>Функциональная полнота</w:t>
            </w:r>
          </w:p>
        </w:tc>
        <w:tc>
          <w:tcPr>
            <w:tcW w:w="796" w:type="pct"/>
            <w:tcBorders>
              <w:top w:val="single" w:sz="4" w:space="0" w:color="auto"/>
              <w:left w:val="single" w:sz="4" w:space="0" w:color="auto"/>
              <w:bottom w:val="single" w:sz="4" w:space="0" w:color="auto"/>
              <w:right w:val="single" w:sz="4" w:space="0" w:color="auto"/>
            </w:tcBorders>
            <w:vAlign w:val="center"/>
          </w:tcPr>
          <w:p w:rsidR="00874708" w:rsidRPr="00DB0621" w:rsidRDefault="00874708" w:rsidP="00874708">
            <w:pPr>
              <w:widowControl w:val="0"/>
              <w:suppressAutoHyphens/>
              <w:spacing w:after="0" w:line="240" w:lineRule="auto"/>
              <w:jc w:val="center"/>
              <w:textAlignment w:val="baseline"/>
              <w:rPr>
                <w:rFonts w:ascii="Times New Roman" w:hAnsi="Times New Roman" w:cs="Times New Roman"/>
                <w:sz w:val="24"/>
                <w:szCs w:val="24"/>
                <w:lang w:val="en-US"/>
              </w:rPr>
            </w:pPr>
            <w:r w:rsidRPr="00DB0621">
              <w:rPr>
                <w:rFonts w:ascii="Times New Roman" w:hAnsi="Times New Roman" w:cs="Times New Roman"/>
                <w:sz w:val="24"/>
                <w:szCs w:val="24"/>
                <w:lang w:val="en-US"/>
              </w:rPr>
              <w:t>4</w:t>
            </w:r>
          </w:p>
        </w:tc>
        <w:tc>
          <w:tcPr>
            <w:tcW w:w="884" w:type="pct"/>
            <w:tcBorders>
              <w:top w:val="single" w:sz="4" w:space="0" w:color="auto"/>
              <w:left w:val="single" w:sz="4" w:space="0" w:color="auto"/>
              <w:bottom w:val="single" w:sz="4" w:space="0" w:color="auto"/>
              <w:right w:val="single" w:sz="4" w:space="0" w:color="auto"/>
            </w:tcBorders>
            <w:vAlign w:val="center"/>
          </w:tcPr>
          <w:p w:rsidR="00874708" w:rsidRPr="00DB0621" w:rsidRDefault="00874708" w:rsidP="00874708">
            <w:pPr>
              <w:widowControl w:val="0"/>
              <w:suppressAutoHyphens/>
              <w:spacing w:after="0" w:line="240" w:lineRule="auto"/>
              <w:jc w:val="center"/>
              <w:textAlignment w:val="baseline"/>
              <w:rPr>
                <w:rFonts w:ascii="Times New Roman" w:hAnsi="Times New Roman" w:cs="Times New Roman"/>
                <w:sz w:val="24"/>
                <w:szCs w:val="24"/>
              </w:rPr>
            </w:pPr>
            <w:r w:rsidRPr="00DB0621">
              <w:rPr>
                <w:rFonts w:ascii="Times New Roman" w:hAnsi="Times New Roman" w:cs="Times New Roman"/>
                <w:sz w:val="24"/>
                <w:szCs w:val="24"/>
              </w:rPr>
              <w:t>3</w:t>
            </w:r>
          </w:p>
        </w:tc>
        <w:tc>
          <w:tcPr>
            <w:tcW w:w="863" w:type="pct"/>
            <w:tcBorders>
              <w:top w:val="single" w:sz="4" w:space="0" w:color="auto"/>
              <w:left w:val="single" w:sz="4" w:space="0" w:color="auto"/>
              <w:bottom w:val="single" w:sz="4" w:space="0" w:color="auto"/>
              <w:right w:val="single" w:sz="4" w:space="0" w:color="auto"/>
            </w:tcBorders>
            <w:vAlign w:val="center"/>
          </w:tcPr>
          <w:p w:rsidR="00874708" w:rsidRPr="00DB0621" w:rsidRDefault="00874708" w:rsidP="00874708">
            <w:pPr>
              <w:widowControl w:val="0"/>
              <w:suppressAutoHyphens/>
              <w:spacing w:after="0" w:line="240" w:lineRule="auto"/>
              <w:jc w:val="center"/>
              <w:textAlignment w:val="baseline"/>
              <w:rPr>
                <w:rFonts w:ascii="Times New Roman" w:hAnsi="Times New Roman" w:cs="Times New Roman"/>
                <w:sz w:val="24"/>
                <w:szCs w:val="24"/>
              </w:rPr>
            </w:pPr>
            <w:r w:rsidRPr="00DB0621">
              <w:rPr>
                <w:rFonts w:ascii="Times New Roman" w:hAnsi="Times New Roman" w:cs="Times New Roman"/>
                <w:sz w:val="24"/>
                <w:szCs w:val="24"/>
              </w:rPr>
              <w:t>3</w:t>
            </w:r>
          </w:p>
        </w:tc>
      </w:tr>
      <w:tr w:rsidR="00EE78C2" w:rsidRPr="00DB0621" w:rsidTr="00F02F34">
        <w:trPr>
          <w:trHeight w:val="310"/>
        </w:trPr>
        <w:tc>
          <w:tcPr>
            <w:tcW w:w="363" w:type="pct"/>
            <w:tcBorders>
              <w:top w:val="single" w:sz="4" w:space="0" w:color="auto"/>
              <w:left w:val="single" w:sz="4" w:space="0" w:color="auto"/>
              <w:bottom w:val="single" w:sz="4" w:space="0" w:color="auto"/>
              <w:right w:val="single" w:sz="4" w:space="0" w:color="auto"/>
            </w:tcBorders>
            <w:vAlign w:val="center"/>
          </w:tcPr>
          <w:p w:rsidR="00874708" w:rsidRPr="00DB0621" w:rsidRDefault="00874708" w:rsidP="00874708">
            <w:pPr>
              <w:widowControl w:val="0"/>
              <w:suppressAutoHyphens/>
              <w:spacing w:after="0" w:line="240" w:lineRule="auto"/>
              <w:jc w:val="both"/>
              <w:textAlignment w:val="baseline"/>
              <w:rPr>
                <w:rFonts w:ascii="Times New Roman" w:hAnsi="Times New Roman" w:cs="Times New Roman"/>
                <w:sz w:val="24"/>
                <w:szCs w:val="24"/>
              </w:rPr>
            </w:pPr>
            <w:r w:rsidRPr="00DB0621">
              <w:rPr>
                <w:rFonts w:ascii="Times New Roman" w:hAnsi="Times New Roman" w:cs="Times New Roman"/>
                <w:sz w:val="24"/>
                <w:szCs w:val="24"/>
              </w:rPr>
              <w:t>3</w:t>
            </w:r>
          </w:p>
        </w:tc>
        <w:tc>
          <w:tcPr>
            <w:tcW w:w="2093" w:type="pct"/>
            <w:tcBorders>
              <w:top w:val="single" w:sz="4" w:space="0" w:color="auto"/>
              <w:left w:val="single" w:sz="4" w:space="0" w:color="auto"/>
              <w:bottom w:val="single" w:sz="4" w:space="0" w:color="auto"/>
              <w:right w:val="single" w:sz="4" w:space="0" w:color="auto"/>
            </w:tcBorders>
            <w:vAlign w:val="center"/>
          </w:tcPr>
          <w:p w:rsidR="00874708" w:rsidRPr="00DB0621" w:rsidRDefault="00874708" w:rsidP="00874708">
            <w:pPr>
              <w:widowControl w:val="0"/>
              <w:suppressAutoHyphens/>
              <w:spacing w:after="0" w:line="240" w:lineRule="auto"/>
              <w:jc w:val="both"/>
              <w:textAlignment w:val="baseline"/>
              <w:rPr>
                <w:rFonts w:ascii="Times New Roman" w:hAnsi="Times New Roman" w:cs="Times New Roman"/>
                <w:sz w:val="24"/>
                <w:szCs w:val="24"/>
              </w:rPr>
            </w:pPr>
            <w:r w:rsidRPr="00DB0621">
              <w:rPr>
                <w:rFonts w:ascii="Times New Roman" w:hAnsi="Times New Roman" w:cs="Times New Roman"/>
                <w:sz w:val="24"/>
                <w:szCs w:val="24"/>
              </w:rPr>
              <w:t>Масштабируемость</w:t>
            </w:r>
          </w:p>
        </w:tc>
        <w:tc>
          <w:tcPr>
            <w:tcW w:w="796" w:type="pct"/>
            <w:tcBorders>
              <w:top w:val="single" w:sz="4" w:space="0" w:color="auto"/>
              <w:left w:val="single" w:sz="4" w:space="0" w:color="auto"/>
              <w:bottom w:val="single" w:sz="4" w:space="0" w:color="auto"/>
              <w:right w:val="single" w:sz="4" w:space="0" w:color="auto"/>
            </w:tcBorders>
            <w:vAlign w:val="center"/>
          </w:tcPr>
          <w:p w:rsidR="00874708" w:rsidRPr="00DB0621" w:rsidRDefault="00874708" w:rsidP="00874708">
            <w:pPr>
              <w:widowControl w:val="0"/>
              <w:suppressAutoHyphens/>
              <w:spacing w:after="0" w:line="240" w:lineRule="auto"/>
              <w:jc w:val="center"/>
              <w:textAlignment w:val="baseline"/>
              <w:rPr>
                <w:rFonts w:ascii="Times New Roman" w:hAnsi="Times New Roman" w:cs="Times New Roman"/>
                <w:sz w:val="24"/>
                <w:szCs w:val="24"/>
                <w:lang w:val="en-US"/>
              </w:rPr>
            </w:pPr>
            <w:r w:rsidRPr="00DB0621">
              <w:rPr>
                <w:rFonts w:ascii="Times New Roman" w:hAnsi="Times New Roman" w:cs="Times New Roman"/>
                <w:sz w:val="24"/>
                <w:szCs w:val="24"/>
              </w:rPr>
              <w:t>4</w:t>
            </w:r>
          </w:p>
        </w:tc>
        <w:tc>
          <w:tcPr>
            <w:tcW w:w="884" w:type="pct"/>
            <w:tcBorders>
              <w:top w:val="single" w:sz="4" w:space="0" w:color="auto"/>
              <w:left w:val="single" w:sz="4" w:space="0" w:color="auto"/>
              <w:bottom w:val="single" w:sz="4" w:space="0" w:color="auto"/>
              <w:right w:val="single" w:sz="4" w:space="0" w:color="auto"/>
            </w:tcBorders>
            <w:vAlign w:val="center"/>
          </w:tcPr>
          <w:p w:rsidR="00874708" w:rsidRPr="00DB0621" w:rsidRDefault="00874708" w:rsidP="00874708">
            <w:pPr>
              <w:widowControl w:val="0"/>
              <w:suppressAutoHyphens/>
              <w:spacing w:after="0" w:line="240" w:lineRule="auto"/>
              <w:jc w:val="center"/>
              <w:textAlignment w:val="baseline"/>
              <w:rPr>
                <w:rFonts w:ascii="Times New Roman" w:hAnsi="Times New Roman" w:cs="Times New Roman"/>
                <w:sz w:val="24"/>
                <w:szCs w:val="24"/>
              </w:rPr>
            </w:pPr>
            <w:r w:rsidRPr="00DB0621">
              <w:rPr>
                <w:rFonts w:ascii="Times New Roman" w:hAnsi="Times New Roman" w:cs="Times New Roman"/>
                <w:sz w:val="24"/>
                <w:szCs w:val="24"/>
              </w:rPr>
              <w:t>3</w:t>
            </w:r>
          </w:p>
        </w:tc>
        <w:tc>
          <w:tcPr>
            <w:tcW w:w="863" w:type="pct"/>
            <w:tcBorders>
              <w:top w:val="single" w:sz="4" w:space="0" w:color="auto"/>
              <w:left w:val="single" w:sz="4" w:space="0" w:color="auto"/>
              <w:bottom w:val="single" w:sz="4" w:space="0" w:color="auto"/>
              <w:right w:val="single" w:sz="4" w:space="0" w:color="auto"/>
            </w:tcBorders>
            <w:vAlign w:val="center"/>
          </w:tcPr>
          <w:p w:rsidR="00874708" w:rsidRPr="00DB0621" w:rsidRDefault="00874708" w:rsidP="00874708">
            <w:pPr>
              <w:widowControl w:val="0"/>
              <w:suppressAutoHyphens/>
              <w:spacing w:after="0" w:line="240" w:lineRule="auto"/>
              <w:jc w:val="center"/>
              <w:textAlignment w:val="baseline"/>
              <w:rPr>
                <w:rFonts w:ascii="Times New Roman" w:hAnsi="Times New Roman" w:cs="Times New Roman"/>
                <w:sz w:val="24"/>
                <w:szCs w:val="24"/>
              </w:rPr>
            </w:pPr>
            <w:r w:rsidRPr="00DB0621">
              <w:rPr>
                <w:rFonts w:ascii="Times New Roman" w:hAnsi="Times New Roman" w:cs="Times New Roman"/>
                <w:sz w:val="24"/>
                <w:szCs w:val="24"/>
              </w:rPr>
              <w:t>4</w:t>
            </w:r>
          </w:p>
        </w:tc>
      </w:tr>
      <w:tr w:rsidR="00EE78C2" w:rsidRPr="00DB0621" w:rsidTr="00F02F34">
        <w:tc>
          <w:tcPr>
            <w:tcW w:w="363" w:type="pct"/>
            <w:tcBorders>
              <w:top w:val="single" w:sz="4" w:space="0" w:color="auto"/>
              <w:left w:val="single" w:sz="4" w:space="0" w:color="auto"/>
              <w:bottom w:val="single" w:sz="4" w:space="0" w:color="auto"/>
              <w:right w:val="single" w:sz="4" w:space="0" w:color="auto"/>
            </w:tcBorders>
            <w:vAlign w:val="center"/>
          </w:tcPr>
          <w:p w:rsidR="00874708" w:rsidRPr="00DB0621" w:rsidRDefault="00874708" w:rsidP="00874708">
            <w:pPr>
              <w:widowControl w:val="0"/>
              <w:suppressAutoHyphens/>
              <w:spacing w:after="0" w:line="240" w:lineRule="auto"/>
              <w:jc w:val="both"/>
              <w:textAlignment w:val="baseline"/>
              <w:rPr>
                <w:rFonts w:ascii="Times New Roman" w:hAnsi="Times New Roman" w:cs="Times New Roman"/>
                <w:sz w:val="24"/>
                <w:szCs w:val="24"/>
              </w:rPr>
            </w:pPr>
            <w:r w:rsidRPr="00DB0621">
              <w:rPr>
                <w:rFonts w:ascii="Times New Roman" w:hAnsi="Times New Roman" w:cs="Times New Roman"/>
                <w:sz w:val="24"/>
                <w:szCs w:val="24"/>
              </w:rPr>
              <w:t>4</w:t>
            </w:r>
          </w:p>
        </w:tc>
        <w:tc>
          <w:tcPr>
            <w:tcW w:w="2093" w:type="pct"/>
            <w:tcBorders>
              <w:top w:val="single" w:sz="4" w:space="0" w:color="auto"/>
              <w:left w:val="single" w:sz="4" w:space="0" w:color="auto"/>
              <w:bottom w:val="single" w:sz="4" w:space="0" w:color="auto"/>
              <w:right w:val="single" w:sz="4" w:space="0" w:color="auto"/>
            </w:tcBorders>
            <w:vAlign w:val="center"/>
          </w:tcPr>
          <w:p w:rsidR="00874708" w:rsidRPr="00DB0621" w:rsidRDefault="00874708" w:rsidP="00874708">
            <w:pPr>
              <w:widowControl w:val="0"/>
              <w:suppressAutoHyphens/>
              <w:spacing w:after="0" w:line="240" w:lineRule="auto"/>
              <w:jc w:val="both"/>
              <w:textAlignment w:val="baseline"/>
              <w:rPr>
                <w:rFonts w:ascii="Times New Roman" w:hAnsi="Times New Roman" w:cs="Times New Roman"/>
                <w:sz w:val="24"/>
                <w:szCs w:val="24"/>
              </w:rPr>
            </w:pPr>
            <w:r w:rsidRPr="00DB0621">
              <w:rPr>
                <w:rFonts w:ascii="Times New Roman" w:hAnsi="Times New Roman" w:cs="Times New Roman"/>
                <w:sz w:val="24"/>
                <w:szCs w:val="24"/>
              </w:rPr>
              <w:t>Технологичность</w:t>
            </w:r>
          </w:p>
        </w:tc>
        <w:tc>
          <w:tcPr>
            <w:tcW w:w="796" w:type="pct"/>
            <w:tcBorders>
              <w:top w:val="single" w:sz="4" w:space="0" w:color="auto"/>
              <w:left w:val="single" w:sz="4" w:space="0" w:color="auto"/>
              <w:bottom w:val="single" w:sz="4" w:space="0" w:color="auto"/>
              <w:right w:val="single" w:sz="4" w:space="0" w:color="auto"/>
            </w:tcBorders>
            <w:vAlign w:val="center"/>
          </w:tcPr>
          <w:p w:rsidR="00874708" w:rsidRPr="00DB0621" w:rsidRDefault="00874708" w:rsidP="00874708">
            <w:pPr>
              <w:widowControl w:val="0"/>
              <w:suppressAutoHyphens/>
              <w:spacing w:after="0" w:line="240" w:lineRule="auto"/>
              <w:jc w:val="center"/>
              <w:textAlignment w:val="baseline"/>
              <w:rPr>
                <w:rFonts w:ascii="Times New Roman" w:hAnsi="Times New Roman" w:cs="Times New Roman"/>
                <w:sz w:val="24"/>
                <w:szCs w:val="24"/>
                <w:lang w:val="en-US"/>
              </w:rPr>
            </w:pPr>
            <w:r w:rsidRPr="00DB0621">
              <w:rPr>
                <w:rFonts w:ascii="Times New Roman" w:hAnsi="Times New Roman" w:cs="Times New Roman"/>
                <w:sz w:val="24"/>
                <w:szCs w:val="24"/>
                <w:lang w:val="en-US"/>
              </w:rPr>
              <w:t>4</w:t>
            </w:r>
          </w:p>
        </w:tc>
        <w:tc>
          <w:tcPr>
            <w:tcW w:w="884" w:type="pct"/>
            <w:tcBorders>
              <w:top w:val="single" w:sz="4" w:space="0" w:color="auto"/>
              <w:left w:val="single" w:sz="4" w:space="0" w:color="auto"/>
              <w:bottom w:val="single" w:sz="4" w:space="0" w:color="auto"/>
              <w:right w:val="single" w:sz="4" w:space="0" w:color="auto"/>
            </w:tcBorders>
            <w:vAlign w:val="center"/>
          </w:tcPr>
          <w:p w:rsidR="00874708" w:rsidRPr="00DB0621" w:rsidRDefault="00874708" w:rsidP="00874708">
            <w:pPr>
              <w:widowControl w:val="0"/>
              <w:suppressAutoHyphens/>
              <w:spacing w:after="0" w:line="240" w:lineRule="auto"/>
              <w:jc w:val="center"/>
              <w:textAlignment w:val="baseline"/>
              <w:rPr>
                <w:rFonts w:ascii="Times New Roman" w:hAnsi="Times New Roman" w:cs="Times New Roman"/>
                <w:sz w:val="24"/>
                <w:szCs w:val="24"/>
                <w:lang w:val="en-US"/>
              </w:rPr>
            </w:pPr>
            <w:r w:rsidRPr="00DB0621">
              <w:rPr>
                <w:rFonts w:ascii="Times New Roman" w:hAnsi="Times New Roman" w:cs="Times New Roman"/>
                <w:sz w:val="24"/>
                <w:szCs w:val="24"/>
                <w:lang w:val="en-US"/>
              </w:rPr>
              <w:t>4</w:t>
            </w:r>
          </w:p>
        </w:tc>
        <w:tc>
          <w:tcPr>
            <w:tcW w:w="863" w:type="pct"/>
            <w:tcBorders>
              <w:top w:val="single" w:sz="4" w:space="0" w:color="auto"/>
              <w:left w:val="single" w:sz="4" w:space="0" w:color="auto"/>
              <w:bottom w:val="single" w:sz="4" w:space="0" w:color="auto"/>
              <w:right w:val="single" w:sz="4" w:space="0" w:color="auto"/>
            </w:tcBorders>
            <w:vAlign w:val="center"/>
          </w:tcPr>
          <w:p w:rsidR="00874708" w:rsidRPr="00DB0621" w:rsidRDefault="00874708" w:rsidP="00874708">
            <w:pPr>
              <w:widowControl w:val="0"/>
              <w:suppressAutoHyphens/>
              <w:spacing w:after="0" w:line="240" w:lineRule="auto"/>
              <w:jc w:val="center"/>
              <w:textAlignment w:val="baseline"/>
              <w:rPr>
                <w:rFonts w:ascii="Times New Roman" w:hAnsi="Times New Roman" w:cs="Times New Roman"/>
                <w:sz w:val="24"/>
                <w:szCs w:val="24"/>
              </w:rPr>
            </w:pPr>
            <w:r w:rsidRPr="00DB0621">
              <w:rPr>
                <w:rFonts w:ascii="Times New Roman" w:hAnsi="Times New Roman" w:cs="Times New Roman"/>
                <w:sz w:val="24"/>
                <w:szCs w:val="24"/>
              </w:rPr>
              <w:t>3</w:t>
            </w:r>
          </w:p>
        </w:tc>
      </w:tr>
      <w:tr w:rsidR="00EE78C2" w:rsidRPr="00DB0621" w:rsidTr="00F02F34">
        <w:tc>
          <w:tcPr>
            <w:tcW w:w="363" w:type="pct"/>
            <w:tcBorders>
              <w:top w:val="single" w:sz="4" w:space="0" w:color="auto"/>
              <w:left w:val="single" w:sz="4" w:space="0" w:color="auto"/>
              <w:bottom w:val="single" w:sz="4" w:space="0" w:color="auto"/>
              <w:right w:val="single" w:sz="4" w:space="0" w:color="auto"/>
            </w:tcBorders>
            <w:vAlign w:val="center"/>
          </w:tcPr>
          <w:p w:rsidR="00874708" w:rsidRPr="00DB0621" w:rsidRDefault="00874708" w:rsidP="00874708">
            <w:pPr>
              <w:widowControl w:val="0"/>
              <w:suppressAutoHyphens/>
              <w:spacing w:after="0" w:line="240" w:lineRule="auto"/>
              <w:jc w:val="both"/>
              <w:textAlignment w:val="baseline"/>
              <w:rPr>
                <w:rFonts w:ascii="Times New Roman" w:hAnsi="Times New Roman" w:cs="Times New Roman"/>
                <w:sz w:val="24"/>
                <w:szCs w:val="24"/>
              </w:rPr>
            </w:pPr>
            <w:r w:rsidRPr="00DB0621">
              <w:rPr>
                <w:rFonts w:ascii="Times New Roman" w:hAnsi="Times New Roman" w:cs="Times New Roman"/>
                <w:sz w:val="24"/>
                <w:szCs w:val="24"/>
              </w:rPr>
              <w:t>5</w:t>
            </w:r>
          </w:p>
        </w:tc>
        <w:tc>
          <w:tcPr>
            <w:tcW w:w="2093" w:type="pct"/>
            <w:tcBorders>
              <w:top w:val="single" w:sz="4" w:space="0" w:color="auto"/>
              <w:left w:val="single" w:sz="4" w:space="0" w:color="auto"/>
              <w:bottom w:val="single" w:sz="4" w:space="0" w:color="auto"/>
              <w:right w:val="single" w:sz="4" w:space="0" w:color="auto"/>
            </w:tcBorders>
            <w:vAlign w:val="center"/>
          </w:tcPr>
          <w:p w:rsidR="00874708" w:rsidRPr="00DB0621" w:rsidRDefault="00874708" w:rsidP="00874708">
            <w:pPr>
              <w:widowControl w:val="0"/>
              <w:suppressAutoHyphens/>
              <w:spacing w:after="0" w:line="240" w:lineRule="auto"/>
              <w:jc w:val="both"/>
              <w:textAlignment w:val="baseline"/>
              <w:rPr>
                <w:rFonts w:ascii="Times New Roman" w:hAnsi="Times New Roman" w:cs="Times New Roman"/>
                <w:sz w:val="24"/>
                <w:szCs w:val="24"/>
              </w:rPr>
            </w:pPr>
            <w:r w:rsidRPr="00DB0621">
              <w:rPr>
                <w:rFonts w:ascii="Times New Roman" w:hAnsi="Times New Roman" w:cs="Times New Roman"/>
                <w:sz w:val="24"/>
                <w:szCs w:val="24"/>
              </w:rPr>
              <w:t>Интегрированность</w:t>
            </w:r>
          </w:p>
        </w:tc>
        <w:tc>
          <w:tcPr>
            <w:tcW w:w="796" w:type="pct"/>
            <w:tcBorders>
              <w:top w:val="single" w:sz="4" w:space="0" w:color="auto"/>
              <w:left w:val="single" w:sz="4" w:space="0" w:color="auto"/>
              <w:bottom w:val="single" w:sz="4" w:space="0" w:color="auto"/>
              <w:right w:val="single" w:sz="4" w:space="0" w:color="auto"/>
            </w:tcBorders>
            <w:vAlign w:val="center"/>
          </w:tcPr>
          <w:p w:rsidR="00874708" w:rsidRPr="00DB0621" w:rsidRDefault="00874708" w:rsidP="00874708">
            <w:pPr>
              <w:widowControl w:val="0"/>
              <w:suppressAutoHyphens/>
              <w:spacing w:after="0" w:line="240" w:lineRule="auto"/>
              <w:jc w:val="center"/>
              <w:textAlignment w:val="baseline"/>
              <w:rPr>
                <w:rFonts w:ascii="Times New Roman" w:hAnsi="Times New Roman" w:cs="Times New Roman"/>
                <w:sz w:val="24"/>
                <w:szCs w:val="24"/>
                <w:lang w:val="en-US"/>
              </w:rPr>
            </w:pPr>
            <w:r w:rsidRPr="00DB0621">
              <w:rPr>
                <w:rFonts w:ascii="Times New Roman" w:hAnsi="Times New Roman" w:cs="Times New Roman"/>
                <w:sz w:val="24"/>
                <w:szCs w:val="24"/>
                <w:lang w:val="en-US"/>
              </w:rPr>
              <w:t>4</w:t>
            </w:r>
          </w:p>
        </w:tc>
        <w:tc>
          <w:tcPr>
            <w:tcW w:w="884" w:type="pct"/>
            <w:tcBorders>
              <w:top w:val="single" w:sz="4" w:space="0" w:color="auto"/>
              <w:left w:val="single" w:sz="4" w:space="0" w:color="auto"/>
              <w:bottom w:val="single" w:sz="4" w:space="0" w:color="auto"/>
              <w:right w:val="single" w:sz="4" w:space="0" w:color="auto"/>
            </w:tcBorders>
            <w:vAlign w:val="center"/>
          </w:tcPr>
          <w:p w:rsidR="00874708" w:rsidRPr="00DB0621" w:rsidRDefault="00874708" w:rsidP="00874708">
            <w:pPr>
              <w:widowControl w:val="0"/>
              <w:suppressAutoHyphens/>
              <w:spacing w:after="0" w:line="240" w:lineRule="auto"/>
              <w:jc w:val="center"/>
              <w:textAlignment w:val="baseline"/>
              <w:rPr>
                <w:rFonts w:ascii="Times New Roman" w:hAnsi="Times New Roman" w:cs="Times New Roman"/>
                <w:sz w:val="24"/>
                <w:szCs w:val="24"/>
              </w:rPr>
            </w:pPr>
            <w:r w:rsidRPr="00DB0621">
              <w:rPr>
                <w:rFonts w:ascii="Times New Roman" w:hAnsi="Times New Roman" w:cs="Times New Roman"/>
                <w:sz w:val="24"/>
                <w:szCs w:val="24"/>
              </w:rPr>
              <w:t>3</w:t>
            </w:r>
          </w:p>
        </w:tc>
        <w:tc>
          <w:tcPr>
            <w:tcW w:w="863" w:type="pct"/>
            <w:tcBorders>
              <w:top w:val="single" w:sz="4" w:space="0" w:color="auto"/>
              <w:left w:val="single" w:sz="4" w:space="0" w:color="auto"/>
              <w:bottom w:val="single" w:sz="4" w:space="0" w:color="auto"/>
              <w:right w:val="single" w:sz="4" w:space="0" w:color="auto"/>
            </w:tcBorders>
            <w:vAlign w:val="center"/>
          </w:tcPr>
          <w:p w:rsidR="00874708" w:rsidRPr="00DB0621" w:rsidRDefault="00874708" w:rsidP="00874708">
            <w:pPr>
              <w:widowControl w:val="0"/>
              <w:suppressAutoHyphens/>
              <w:spacing w:after="0" w:line="240" w:lineRule="auto"/>
              <w:jc w:val="center"/>
              <w:textAlignment w:val="baseline"/>
              <w:rPr>
                <w:rFonts w:ascii="Times New Roman" w:hAnsi="Times New Roman" w:cs="Times New Roman"/>
                <w:sz w:val="24"/>
                <w:szCs w:val="24"/>
              </w:rPr>
            </w:pPr>
            <w:r w:rsidRPr="00DB0621">
              <w:rPr>
                <w:rFonts w:ascii="Times New Roman" w:hAnsi="Times New Roman" w:cs="Times New Roman"/>
                <w:sz w:val="24"/>
                <w:szCs w:val="24"/>
              </w:rPr>
              <w:t>4</w:t>
            </w:r>
          </w:p>
        </w:tc>
      </w:tr>
      <w:tr w:rsidR="00EE78C2" w:rsidRPr="00DB0621" w:rsidTr="00F02F34">
        <w:tc>
          <w:tcPr>
            <w:tcW w:w="363" w:type="pct"/>
            <w:tcBorders>
              <w:top w:val="single" w:sz="4" w:space="0" w:color="auto"/>
              <w:left w:val="single" w:sz="4" w:space="0" w:color="auto"/>
              <w:bottom w:val="single" w:sz="4" w:space="0" w:color="auto"/>
              <w:right w:val="single" w:sz="4" w:space="0" w:color="auto"/>
            </w:tcBorders>
            <w:vAlign w:val="center"/>
          </w:tcPr>
          <w:p w:rsidR="00874708" w:rsidRPr="00DB0621" w:rsidRDefault="00874708" w:rsidP="00874708">
            <w:pPr>
              <w:widowControl w:val="0"/>
              <w:suppressAutoHyphens/>
              <w:spacing w:after="0" w:line="240" w:lineRule="auto"/>
              <w:jc w:val="both"/>
              <w:textAlignment w:val="baseline"/>
              <w:rPr>
                <w:rFonts w:ascii="Times New Roman" w:hAnsi="Times New Roman" w:cs="Times New Roman"/>
                <w:sz w:val="24"/>
                <w:szCs w:val="24"/>
              </w:rPr>
            </w:pPr>
            <w:r w:rsidRPr="00DB0621">
              <w:rPr>
                <w:rFonts w:ascii="Times New Roman" w:hAnsi="Times New Roman" w:cs="Times New Roman"/>
                <w:sz w:val="24"/>
                <w:szCs w:val="24"/>
              </w:rPr>
              <w:t>6</w:t>
            </w:r>
          </w:p>
        </w:tc>
        <w:tc>
          <w:tcPr>
            <w:tcW w:w="2093" w:type="pct"/>
            <w:tcBorders>
              <w:top w:val="single" w:sz="4" w:space="0" w:color="auto"/>
              <w:left w:val="single" w:sz="4" w:space="0" w:color="auto"/>
              <w:bottom w:val="single" w:sz="4" w:space="0" w:color="auto"/>
              <w:right w:val="single" w:sz="4" w:space="0" w:color="auto"/>
            </w:tcBorders>
            <w:vAlign w:val="center"/>
          </w:tcPr>
          <w:p w:rsidR="00874708" w:rsidRPr="00DB0621" w:rsidRDefault="00874708" w:rsidP="00874708">
            <w:pPr>
              <w:widowControl w:val="0"/>
              <w:suppressAutoHyphens/>
              <w:spacing w:after="0" w:line="240" w:lineRule="auto"/>
              <w:jc w:val="both"/>
              <w:textAlignment w:val="baseline"/>
              <w:rPr>
                <w:rFonts w:ascii="Times New Roman" w:hAnsi="Times New Roman" w:cs="Times New Roman"/>
                <w:sz w:val="24"/>
                <w:szCs w:val="24"/>
              </w:rPr>
            </w:pPr>
            <w:r w:rsidRPr="00DB0621">
              <w:rPr>
                <w:rFonts w:ascii="Times New Roman" w:hAnsi="Times New Roman" w:cs="Times New Roman"/>
                <w:sz w:val="24"/>
                <w:szCs w:val="24"/>
              </w:rPr>
              <w:t>Интегрируемость</w:t>
            </w:r>
          </w:p>
        </w:tc>
        <w:tc>
          <w:tcPr>
            <w:tcW w:w="796" w:type="pct"/>
            <w:tcBorders>
              <w:top w:val="single" w:sz="4" w:space="0" w:color="auto"/>
              <w:left w:val="single" w:sz="4" w:space="0" w:color="auto"/>
              <w:bottom w:val="single" w:sz="4" w:space="0" w:color="auto"/>
              <w:right w:val="single" w:sz="4" w:space="0" w:color="auto"/>
            </w:tcBorders>
            <w:vAlign w:val="center"/>
          </w:tcPr>
          <w:p w:rsidR="00874708" w:rsidRPr="00DB0621" w:rsidRDefault="00874708" w:rsidP="00874708">
            <w:pPr>
              <w:widowControl w:val="0"/>
              <w:suppressAutoHyphens/>
              <w:spacing w:after="0" w:line="240" w:lineRule="auto"/>
              <w:jc w:val="center"/>
              <w:textAlignment w:val="baseline"/>
              <w:rPr>
                <w:rFonts w:ascii="Times New Roman" w:hAnsi="Times New Roman" w:cs="Times New Roman"/>
                <w:sz w:val="24"/>
                <w:szCs w:val="24"/>
              </w:rPr>
            </w:pPr>
            <w:r w:rsidRPr="00DB0621">
              <w:rPr>
                <w:rFonts w:ascii="Times New Roman" w:hAnsi="Times New Roman" w:cs="Times New Roman"/>
                <w:sz w:val="24"/>
                <w:szCs w:val="24"/>
              </w:rPr>
              <w:t>4</w:t>
            </w:r>
          </w:p>
        </w:tc>
        <w:tc>
          <w:tcPr>
            <w:tcW w:w="884" w:type="pct"/>
            <w:tcBorders>
              <w:top w:val="single" w:sz="4" w:space="0" w:color="auto"/>
              <w:left w:val="single" w:sz="4" w:space="0" w:color="auto"/>
              <w:bottom w:val="single" w:sz="4" w:space="0" w:color="auto"/>
              <w:right w:val="single" w:sz="4" w:space="0" w:color="auto"/>
            </w:tcBorders>
            <w:vAlign w:val="center"/>
          </w:tcPr>
          <w:p w:rsidR="00874708" w:rsidRPr="00DB0621" w:rsidRDefault="00874708" w:rsidP="00874708">
            <w:pPr>
              <w:widowControl w:val="0"/>
              <w:suppressAutoHyphens/>
              <w:spacing w:after="0" w:line="240" w:lineRule="auto"/>
              <w:jc w:val="center"/>
              <w:textAlignment w:val="baseline"/>
              <w:rPr>
                <w:rFonts w:ascii="Times New Roman" w:hAnsi="Times New Roman" w:cs="Times New Roman"/>
                <w:sz w:val="24"/>
                <w:szCs w:val="24"/>
              </w:rPr>
            </w:pPr>
            <w:r w:rsidRPr="00DB0621">
              <w:rPr>
                <w:rFonts w:ascii="Times New Roman" w:hAnsi="Times New Roman" w:cs="Times New Roman"/>
                <w:sz w:val="24"/>
                <w:szCs w:val="24"/>
              </w:rPr>
              <w:t>4</w:t>
            </w:r>
          </w:p>
        </w:tc>
        <w:tc>
          <w:tcPr>
            <w:tcW w:w="863" w:type="pct"/>
            <w:tcBorders>
              <w:top w:val="single" w:sz="4" w:space="0" w:color="auto"/>
              <w:left w:val="single" w:sz="4" w:space="0" w:color="auto"/>
              <w:bottom w:val="single" w:sz="4" w:space="0" w:color="auto"/>
              <w:right w:val="single" w:sz="4" w:space="0" w:color="auto"/>
            </w:tcBorders>
            <w:vAlign w:val="center"/>
          </w:tcPr>
          <w:p w:rsidR="00874708" w:rsidRPr="00DB0621" w:rsidRDefault="00874708" w:rsidP="00874708">
            <w:pPr>
              <w:widowControl w:val="0"/>
              <w:suppressAutoHyphens/>
              <w:spacing w:after="0" w:line="240" w:lineRule="auto"/>
              <w:jc w:val="center"/>
              <w:textAlignment w:val="baseline"/>
              <w:rPr>
                <w:rFonts w:ascii="Times New Roman" w:hAnsi="Times New Roman" w:cs="Times New Roman"/>
                <w:sz w:val="24"/>
                <w:szCs w:val="24"/>
              </w:rPr>
            </w:pPr>
            <w:r w:rsidRPr="00DB0621">
              <w:rPr>
                <w:rFonts w:ascii="Times New Roman" w:hAnsi="Times New Roman" w:cs="Times New Roman"/>
                <w:sz w:val="24"/>
                <w:szCs w:val="24"/>
              </w:rPr>
              <w:t>4</w:t>
            </w:r>
          </w:p>
        </w:tc>
      </w:tr>
      <w:tr w:rsidR="00EE78C2" w:rsidRPr="00DB0621" w:rsidTr="00F02F34">
        <w:tc>
          <w:tcPr>
            <w:tcW w:w="363" w:type="pct"/>
            <w:tcBorders>
              <w:top w:val="single" w:sz="4" w:space="0" w:color="auto"/>
              <w:left w:val="single" w:sz="4" w:space="0" w:color="auto"/>
              <w:bottom w:val="single" w:sz="4" w:space="0" w:color="auto"/>
              <w:right w:val="single" w:sz="4" w:space="0" w:color="auto"/>
            </w:tcBorders>
            <w:vAlign w:val="center"/>
          </w:tcPr>
          <w:p w:rsidR="00874708" w:rsidRPr="00DB0621" w:rsidRDefault="00874708" w:rsidP="00874708">
            <w:pPr>
              <w:widowControl w:val="0"/>
              <w:suppressAutoHyphens/>
              <w:spacing w:after="0" w:line="240" w:lineRule="auto"/>
              <w:jc w:val="both"/>
              <w:textAlignment w:val="baseline"/>
              <w:rPr>
                <w:rFonts w:ascii="Times New Roman" w:hAnsi="Times New Roman" w:cs="Times New Roman"/>
                <w:sz w:val="24"/>
                <w:szCs w:val="24"/>
              </w:rPr>
            </w:pPr>
            <w:r w:rsidRPr="00DB0621">
              <w:rPr>
                <w:rFonts w:ascii="Times New Roman" w:hAnsi="Times New Roman" w:cs="Times New Roman"/>
                <w:sz w:val="24"/>
                <w:szCs w:val="24"/>
              </w:rPr>
              <w:t>7</w:t>
            </w:r>
          </w:p>
        </w:tc>
        <w:tc>
          <w:tcPr>
            <w:tcW w:w="2093" w:type="pct"/>
            <w:tcBorders>
              <w:top w:val="single" w:sz="4" w:space="0" w:color="auto"/>
              <w:left w:val="single" w:sz="4" w:space="0" w:color="auto"/>
              <w:bottom w:val="single" w:sz="4" w:space="0" w:color="auto"/>
              <w:right w:val="single" w:sz="4" w:space="0" w:color="auto"/>
            </w:tcBorders>
            <w:vAlign w:val="center"/>
          </w:tcPr>
          <w:p w:rsidR="00874708" w:rsidRPr="00DB0621" w:rsidRDefault="00874708" w:rsidP="00874708">
            <w:pPr>
              <w:widowControl w:val="0"/>
              <w:suppressAutoHyphens/>
              <w:spacing w:after="0" w:line="240" w:lineRule="auto"/>
              <w:jc w:val="both"/>
              <w:textAlignment w:val="baseline"/>
              <w:rPr>
                <w:rFonts w:ascii="Times New Roman" w:hAnsi="Times New Roman" w:cs="Times New Roman"/>
                <w:sz w:val="24"/>
                <w:szCs w:val="24"/>
              </w:rPr>
            </w:pPr>
            <w:r w:rsidRPr="00DB0621">
              <w:rPr>
                <w:rFonts w:ascii="Times New Roman" w:hAnsi="Times New Roman" w:cs="Times New Roman"/>
                <w:sz w:val="24"/>
                <w:szCs w:val="24"/>
              </w:rPr>
              <w:t>Открытость системы</w:t>
            </w:r>
          </w:p>
        </w:tc>
        <w:tc>
          <w:tcPr>
            <w:tcW w:w="796" w:type="pct"/>
            <w:tcBorders>
              <w:top w:val="single" w:sz="4" w:space="0" w:color="auto"/>
              <w:left w:val="single" w:sz="4" w:space="0" w:color="auto"/>
              <w:bottom w:val="single" w:sz="4" w:space="0" w:color="auto"/>
              <w:right w:val="single" w:sz="4" w:space="0" w:color="auto"/>
            </w:tcBorders>
            <w:vAlign w:val="center"/>
          </w:tcPr>
          <w:p w:rsidR="00874708" w:rsidRPr="00DB0621" w:rsidRDefault="00874708" w:rsidP="00874708">
            <w:pPr>
              <w:widowControl w:val="0"/>
              <w:suppressAutoHyphens/>
              <w:spacing w:after="0" w:line="240" w:lineRule="auto"/>
              <w:jc w:val="center"/>
              <w:textAlignment w:val="baseline"/>
              <w:rPr>
                <w:rFonts w:ascii="Times New Roman" w:hAnsi="Times New Roman" w:cs="Times New Roman"/>
                <w:sz w:val="24"/>
                <w:szCs w:val="24"/>
                <w:lang w:val="en-US"/>
              </w:rPr>
            </w:pPr>
            <w:r w:rsidRPr="00DB0621">
              <w:rPr>
                <w:rFonts w:ascii="Times New Roman" w:hAnsi="Times New Roman" w:cs="Times New Roman"/>
                <w:sz w:val="24"/>
                <w:szCs w:val="24"/>
                <w:lang w:val="en-US"/>
              </w:rPr>
              <w:t>3</w:t>
            </w:r>
          </w:p>
        </w:tc>
        <w:tc>
          <w:tcPr>
            <w:tcW w:w="884" w:type="pct"/>
            <w:tcBorders>
              <w:top w:val="single" w:sz="4" w:space="0" w:color="auto"/>
              <w:left w:val="single" w:sz="4" w:space="0" w:color="auto"/>
              <w:bottom w:val="single" w:sz="4" w:space="0" w:color="auto"/>
              <w:right w:val="single" w:sz="4" w:space="0" w:color="auto"/>
            </w:tcBorders>
            <w:vAlign w:val="center"/>
          </w:tcPr>
          <w:p w:rsidR="00874708" w:rsidRPr="00DB0621" w:rsidRDefault="00874708" w:rsidP="00874708">
            <w:pPr>
              <w:widowControl w:val="0"/>
              <w:suppressAutoHyphens/>
              <w:spacing w:after="0" w:line="240" w:lineRule="auto"/>
              <w:jc w:val="center"/>
              <w:textAlignment w:val="baseline"/>
              <w:rPr>
                <w:rFonts w:ascii="Times New Roman" w:hAnsi="Times New Roman" w:cs="Times New Roman"/>
                <w:sz w:val="24"/>
                <w:szCs w:val="24"/>
                <w:lang w:val="en-US"/>
              </w:rPr>
            </w:pPr>
            <w:r w:rsidRPr="00DB0621">
              <w:rPr>
                <w:rFonts w:ascii="Times New Roman" w:hAnsi="Times New Roman" w:cs="Times New Roman"/>
                <w:sz w:val="24"/>
                <w:szCs w:val="24"/>
                <w:lang w:val="en-US"/>
              </w:rPr>
              <w:t>4</w:t>
            </w:r>
          </w:p>
        </w:tc>
        <w:tc>
          <w:tcPr>
            <w:tcW w:w="863" w:type="pct"/>
            <w:tcBorders>
              <w:top w:val="single" w:sz="4" w:space="0" w:color="auto"/>
              <w:left w:val="single" w:sz="4" w:space="0" w:color="auto"/>
              <w:bottom w:val="single" w:sz="4" w:space="0" w:color="auto"/>
              <w:right w:val="single" w:sz="4" w:space="0" w:color="auto"/>
            </w:tcBorders>
            <w:vAlign w:val="center"/>
          </w:tcPr>
          <w:p w:rsidR="00874708" w:rsidRPr="00DB0621" w:rsidRDefault="00874708" w:rsidP="00874708">
            <w:pPr>
              <w:widowControl w:val="0"/>
              <w:suppressAutoHyphens/>
              <w:spacing w:after="0" w:line="240" w:lineRule="auto"/>
              <w:jc w:val="center"/>
              <w:textAlignment w:val="baseline"/>
              <w:rPr>
                <w:rFonts w:ascii="Times New Roman" w:hAnsi="Times New Roman" w:cs="Times New Roman"/>
                <w:sz w:val="24"/>
                <w:szCs w:val="24"/>
              </w:rPr>
            </w:pPr>
            <w:r w:rsidRPr="00DB0621">
              <w:rPr>
                <w:rFonts w:ascii="Times New Roman" w:hAnsi="Times New Roman" w:cs="Times New Roman"/>
                <w:sz w:val="24"/>
                <w:szCs w:val="24"/>
              </w:rPr>
              <w:t>3</w:t>
            </w:r>
          </w:p>
        </w:tc>
      </w:tr>
      <w:tr w:rsidR="00EE78C2" w:rsidRPr="00DB0621" w:rsidTr="00F02F34">
        <w:tc>
          <w:tcPr>
            <w:tcW w:w="363" w:type="pct"/>
            <w:tcBorders>
              <w:top w:val="single" w:sz="4" w:space="0" w:color="auto"/>
              <w:left w:val="single" w:sz="4" w:space="0" w:color="auto"/>
              <w:bottom w:val="single" w:sz="4" w:space="0" w:color="auto"/>
              <w:right w:val="single" w:sz="4" w:space="0" w:color="auto"/>
            </w:tcBorders>
            <w:vAlign w:val="center"/>
          </w:tcPr>
          <w:p w:rsidR="00874708" w:rsidRPr="00DB0621" w:rsidRDefault="00874708" w:rsidP="00874708">
            <w:pPr>
              <w:widowControl w:val="0"/>
              <w:suppressAutoHyphens/>
              <w:spacing w:after="0" w:line="240" w:lineRule="auto"/>
              <w:jc w:val="both"/>
              <w:textAlignment w:val="baseline"/>
              <w:rPr>
                <w:rFonts w:ascii="Times New Roman" w:hAnsi="Times New Roman" w:cs="Times New Roman"/>
                <w:sz w:val="24"/>
                <w:szCs w:val="24"/>
              </w:rPr>
            </w:pPr>
            <w:r w:rsidRPr="00DB0621">
              <w:rPr>
                <w:rFonts w:ascii="Times New Roman" w:hAnsi="Times New Roman" w:cs="Times New Roman"/>
                <w:sz w:val="24"/>
                <w:szCs w:val="24"/>
              </w:rPr>
              <w:t>8</w:t>
            </w:r>
          </w:p>
        </w:tc>
        <w:tc>
          <w:tcPr>
            <w:tcW w:w="2093" w:type="pct"/>
            <w:tcBorders>
              <w:top w:val="single" w:sz="4" w:space="0" w:color="auto"/>
              <w:left w:val="single" w:sz="4" w:space="0" w:color="auto"/>
              <w:bottom w:val="single" w:sz="4" w:space="0" w:color="auto"/>
              <w:right w:val="single" w:sz="4" w:space="0" w:color="auto"/>
            </w:tcBorders>
            <w:vAlign w:val="center"/>
          </w:tcPr>
          <w:p w:rsidR="00874708" w:rsidRPr="00DB0621" w:rsidRDefault="00874708" w:rsidP="00874708">
            <w:pPr>
              <w:widowControl w:val="0"/>
              <w:suppressAutoHyphens/>
              <w:spacing w:after="0" w:line="240" w:lineRule="auto"/>
              <w:jc w:val="both"/>
              <w:textAlignment w:val="baseline"/>
              <w:rPr>
                <w:rFonts w:ascii="Times New Roman" w:hAnsi="Times New Roman" w:cs="Times New Roman"/>
                <w:sz w:val="24"/>
                <w:szCs w:val="24"/>
              </w:rPr>
            </w:pPr>
            <w:r w:rsidRPr="00DB0621">
              <w:rPr>
                <w:rFonts w:ascii="Times New Roman" w:hAnsi="Times New Roman" w:cs="Times New Roman"/>
                <w:sz w:val="24"/>
                <w:szCs w:val="24"/>
              </w:rPr>
              <w:t>Инвариантность по отношению к бизнесу</w:t>
            </w:r>
          </w:p>
        </w:tc>
        <w:tc>
          <w:tcPr>
            <w:tcW w:w="796" w:type="pct"/>
            <w:tcBorders>
              <w:top w:val="single" w:sz="4" w:space="0" w:color="auto"/>
              <w:left w:val="single" w:sz="4" w:space="0" w:color="auto"/>
              <w:bottom w:val="single" w:sz="4" w:space="0" w:color="auto"/>
              <w:right w:val="single" w:sz="4" w:space="0" w:color="auto"/>
            </w:tcBorders>
            <w:vAlign w:val="center"/>
          </w:tcPr>
          <w:p w:rsidR="00874708" w:rsidRPr="00DB0621" w:rsidRDefault="00874708" w:rsidP="00874708">
            <w:pPr>
              <w:widowControl w:val="0"/>
              <w:suppressAutoHyphens/>
              <w:spacing w:after="0" w:line="240" w:lineRule="auto"/>
              <w:jc w:val="center"/>
              <w:textAlignment w:val="baseline"/>
              <w:rPr>
                <w:rFonts w:ascii="Times New Roman" w:hAnsi="Times New Roman" w:cs="Times New Roman"/>
                <w:sz w:val="24"/>
                <w:szCs w:val="24"/>
                <w:lang w:val="en-US"/>
              </w:rPr>
            </w:pPr>
            <w:r w:rsidRPr="00DB0621">
              <w:rPr>
                <w:rFonts w:ascii="Times New Roman" w:hAnsi="Times New Roman" w:cs="Times New Roman"/>
                <w:sz w:val="24"/>
                <w:szCs w:val="24"/>
                <w:lang w:val="en-US"/>
              </w:rPr>
              <w:t>2</w:t>
            </w:r>
          </w:p>
        </w:tc>
        <w:tc>
          <w:tcPr>
            <w:tcW w:w="884" w:type="pct"/>
            <w:tcBorders>
              <w:top w:val="single" w:sz="4" w:space="0" w:color="auto"/>
              <w:left w:val="single" w:sz="4" w:space="0" w:color="auto"/>
              <w:bottom w:val="single" w:sz="4" w:space="0" w:color="auto"/>
              <w:right w:val="single" w:sz="4" w:space="0" w:color="auto"/>
            </w:tcBorders>
            <w:vAlign w:val="center"/>
          </w:tcPr>
          <w:p w:rsidR="00874708" w:rsidRPr="00DB0621" w:rsidRDefault="00874708" w:rsidP="00874708">
            <w:pPr>
              <w:widowControl w:val="0"/>
              <w:suppressAutoHyphens/>
              <w:spacing w:after="0" w:line="240" w:lineRule="auto"/>
              <w:jc w:val="center"/>
              <w:textAlignment w:val="baseline"/>
              <w:rPr>
                <w:rFonts w:ascii="Times New Roman" w:hAnsi="Times New Roman" w:cs="Times New Roman"/>
                <w:sz w:val="24"/>
                <w:szCs w:val="24"/>
                <w:lang w:val="en-US"/>
              </w:rPr>
            </w:pPr>
            <w:r w:rsidRPr="00DB0621">
              <w:rPr>
                <w:rFonts w:ascii="Times New Roman" w:hAnsi="Times New Roman" w:cs="Times New Roman"/>
                <w:sz w:val="24"/>
                <w:szCs w:val="24"/>
                <w:lang w:val="en-US"/>
              </w:rPr>
              <w:t>3</w:t>
            </w:r>
          </w:p>
        </w:tc>
        <w:tc>
          <w:tcPr>
            <w:tcW w:w="863" w:type="pct"/>
            <w:tcBorders>
              <w:top w:val="single" w:sz="4" w:space="0" w:color="auto"/>
              <w:left w:val="single" w:sz="4" w:space="0" w:color="auto"/>
              <w:bottom w:val="single" w:sz="4" w:space="0" w:color="auto"/>
              <w:right w:val="single" w:sz="4" w:space="0" w:color="auto"/>
            </w:tcBorders>
            <w:vAlign w:val="center"/>
          </w:tcPr>
          <w:p w:rsidR="00874708" w:rsidRPr="00DB0621" w:rsidRDefault="00874708" w:rsidP="00874708">
            <w:pPr>
              <w:widowControl w:val="0"/>
              <w:suppressAutoHyphens/>
              <w:spacing w:after="0" w:line="240" w:lineRule="auto"/>
              <w:jc w:val="center"/>
              <w:textAlignment w:val="baseline"/>
              <w:rPr>
                <w:rFonts w:ascii="Times New Roman" w:hAnsi="Times New Roman" w:cs="Times New Roman"/>
                <w:sz w:val="24"/>
                <w:szCs w:val="24"/>
              </w:rPr>
            </w:pPr>
            <w:r w:rsidRPr="00DB0621">
              <w:rPr>
                <w:rFonts w:ascii="Times New Roman" w:hAnsi="Times New Roman" w:cs="Times New Roman"/>
                <w:sz w:val="24"/>
                <w:szCs w:val="24"/>
              </w:rPr>
              <w:t>2</w:t>
            </w:r>
          </w:p>
        </w:tc>
      </w:tr>
      <w:tr w:rsidR="00EE78C2" w:rsidRPr="00DB0621" w:rsidTr="00F02F34">
        <w:tc>
          <w:tcPr>
            <w:tcW w:w="363" w:type="pct"/>
            <w:tcBorders>
              <w:top w:val="single" w:sz="4" w:space="0" w:color="auto"/>
              <w:left w:val="single" w:sz="4" w:space="0" w:color="auto"/>
              <w:bottom w:val="single" w:sz="4" w:space="0" w:color="auto"/>
              <w:right w:val="single" w:sz="4" w:space="0" w:color="auto"/>
            </w:tcBorders>
            <w:vAlign w:val="center"/>
          </w:tcPr>
          <w:p w:rsidR="00874708" w:rsidRPr="00DB0621" w:rsidRDefault="00874708" w:rsidP="00874708">
            <w:pPr>
              <w:widowControl w:val="0"/>
              <w:suppressAutoHyphens/>
              <w:spacing w:after="0" w:line="240" w:lineRule="auto"/>
              <w:jc w:val="both"/>
              <w:textAlignment w:val="baseline"/>
              <w:rPr>
                <w:rFonts w:ascii="Times New Roman" w:hAnsi="Times New Roman" w:cs="Times New Roman"/>
                <w:sz w:val="24"/>
                <w:szCs w:val="24"/>
              </w:rPr>
            </w:pPr>
            <w:r w:rsidRPr="00DB0621">
              <w:rPr>
                <w:rFonts w:ascii="Times New Roman" w:hAnsi="Times New Roman" w:cs="Times New Roman"/>
                <w:sz w:val="24"/>
                <w:szCs w:val="24"/>
              </w:rPr>
              <w:t>9</w:t>
            </w:r>
          </w:p>
        </w:tc>
        <w:tc>
          <w:tcPr>
            <w:tcW w:w="2093" w:type="pct"/>
            <w:tcBorders>
              <w:top w:val="single" w:sz="4" w:space="0" w:color="auto"/>
              <w:left w:val="single" w:sz="4" w:space="0" w:color="auto"/>
              <w:bottom w:val="single" w:sz="4" w:space="0" w:color="auto"/>
              <w:right w:val="single" w:sz="4" w:space="0" w:color="auto"/>
            </w:tcBorders>
            <w:vAlign w:val="center"/>
          </w:tcPr>
          <w:p w:rsidR="00874708" w:rsidRPr="00DB0621" w:rsidRDefault="00874708" w:rsidP="00874708">
            <w:pPr>
              <w:widowControl w:val="0"/>
              <w:suppressAutoHyphens/>
              <w:spacing w:after="0" w:line="240" w:lineRule="auto"/>
              <w:jc w:val="both"/>
              <w:textAlignment w:val="baseline"/>
              <w:rPr>
                <w:rFonts w:ascii="Times New Roman" w:hAnsi="Times New Roman" w:cs="Times New Roman"/>
                <w:sz w:val="24"/>
                <w:szCs w:val="24"/>
              </w:rPr>
            </w:pPr>
            <w:r w:rsidRPr="00DB0621">
              <w:rPr>
                <w:rFonts w:ascii="Times New Roman" w:hAnsi="Times New Roman" w:cs="Times New Roman"/>
                <w:sz w:val="24"/>
                <w:szCs w:val="24"/>
              </w:rPr>
              <w:t>Перспективы развития</w:t>
            </w:r>
          </w:p>
        </w:tc>
        <w:tc>
          <w:tcPr>
            <w:tcW w:w="796" w:type="pct"/>
            <w:tcBorders>
              <w:top w:val="single" w:sz="4" w:space="0" w:color="auto"/>
              <w:left w:val="single" w:sz="4" w:space="0" w:color="auto"/>
              <w:bottom w:val="single" w:sz="4" w:space="0" w:color="auto"/>
              <w:right w:val="single" w:sz="4" w:space="0" w:color="auto"/>
            </w:tcBorders>
            <w:vAlign w:val="center"/>
          </w:tcPr>
          <w:p w:rsidR="00874708" w:rsidRPr="00DB0621" w:rsidRDefault="00874708" w:rsidP="00874708">
            <w:pPr>
              <w:widowControl w:val="0"/>
              <w:suppressAutoHyphens/>
              <w:spacing w:after="0" w:line="240" w:lineRule="auto"/>
              <w:jc w:val="center"/>
              <w:textAlignment w:val="baseline"/>
              <w:rPr>
                <w:rFonts w:ascii="Times New Roman" w:hAnsi="Times New Roman" w:cs="Times New Roman"/>
                <w:sz w:val="24"/>
                <w:szCs w:val="24"/>
              </w:rPr>
            </w:pPr>
            <w:r w:rsidRPr="00DB0621">
              <w:rPr>
                <w:rFonts w:ascii="Times New Roman" w:hAnsi="Times New Roman" w:cs="Times New Roman"/>
                <w:sz w:val="24"/>
                <w:szCs w:val="24"/>
              </w:rPr>
              <w:t>4</w:t>
            </w:r>
          </w:p>
        </w:tc>
        <w:tc>
          <w:tcPr>
            <w:tcW w:w="884" w:type="pct"/>
            <w:tcBorders>
              <w:top w:val="single" w:sz="4" w:space="0" w:color="auto"/>
              <w:left w:val="single" w:sz="4" w:space="0" w:color="auto"/>
              <w:bottom w:val="single" w:sz="4" w:space="0" w:color="auto"/>
              <w:right w:val="single" w:sz="4" w:space="0" w:color="auto"/>
            </w:tcBorders>
            <w:vAlign w:val="center"/>
          </w:tcPr>
          <w:p w:rsidR="00874708" w:rsidRPr="00DB0621" w:rsidRDefault="00874708" w:rsidP="00874708">
            <w:pPr>
              <w:widowControl w:val="0"/>
              <w:suppressAutoHyphens/>
              <w:spacing w:after="0" w:line="240" w:lineRule="auto"/>
              <w:jc w:val="center"/>
              <w:textAlignment w:val="baseline"/>
              <w:rPr>
                <w:rFonts w:ascii="Times New Roman" w:hAnsi="Times New Roman" w:cs="Times New Roman"/>
                <w:sz w:val="24"/>
                <w:szCs w:val="24"/>
              </w:rPr>
            </w:pPr>
            <w:r w:rsidRPr="00DB0621">
              <w:rPr>
                <w:rFonts w:ascii="Times New Roman" w:hAnsi="Times New Roman" w:cs="Times New Roman"/>
                <w:sz w:val="24"/>
                <w:szCs w:val="24"/>
              </w:rPr>
              <w:t>3</w:t>
            </w:r>
          </w:p>
        </w:tc>
        <w:tc>
          <w:tcPr>
            <w:tcW w:w="863" w:type="pct"/>
            <w:tcBorders>
              <w:top w:val="single" w:sz="4" w:space="0" w:color="auto"/>
              <w:left w:val="single" w:sz="4" w:space="0" w:color="auto"/>
              <w:bottom w:val="single" w:sz="4" w:space="0" w:color="auto"/>
              <w:right w:val="single" w:sz="4" w:space="0" w:color="auto"/>
            </w:tcBorders>
            <w:vAlign w:val="center"/>
          </w:tcPr>
          <w:p w:rsidR="00874708" w:rsidRPr="00DB0621" w:rsidRDefault="00874708" w:rsidP="00874708">
            <w:pPr>
              <w:widowControl w:val="0"/>
              <w:suppressAutoHyphens/>
              <w:spacing w:after="0" w:line="240" w:lineRule="auto"/>
              <w:jc w:val="center"/>
              <w:textAlignment w:val="baseline"/>
              <w:rPr>
                <w:rFonts w:ascii="Times New Roman" w:hAnsi="Times New Roman" w:cs="Times New Roman"/>
                <w:sz w:val="24"/>
                <w:szCs w:val="24"/>
              </w:rPr>
            </w:pPr>
            <w:r w:rsidRPr="00DB0621">
              <w:rPr>
                <w:rFonts w:ascii="Times New Roman" w:hAnsi="Times New Roman" w:cs="Times New Roman"/>
                <w:sz w:val="24"/>
                <w:szCs w:val="24"/>
              </w:rPr>
              <w:t>4</w:t>
            </w:r>
          </w:p>
        </w:tc>
      </w:tr>
      <w:tr w:rsidR="00EE78C2" w:rsidRPr="00DB0621" w:rsidTr="00F02F34">
        <w:tc>
          <w:tcPr>
            <w:tcW w:w="363" w:type="pct"/>
            <w:tcBorders>
              <w:top w:val="single" w:sz="4" w:space="0" w:color="auto"/>
              <w:left w:val="single" w:sz="4" w:space="0" w:color="auto"/>
              <w:bottom w:val="single" w:sz="4" w:space="0" w:color="auto"/>
              <w:right w:val="single" w:sz="4" w:space="0" w:color="auto"/>
            </w:tcBorders>
            <w:vAlign w:val="center"/>
          </w:tcPr>
          <w:p w:rsidR="00874708" w:rsidRPr="00DB0621" w:rsidRDefault="00874708" w:rsidP="00874708">
            <w:pPr>
              <w:widowControl w:val="0"/>
              <w:suppressAutoHyphens/>
              <w:spacing w:after="0" w:line="240" w:lineRule="auto"/>
              <w:jc w:val="both"/>
              <w:textAlignment w:val="baseline"/>
              <w:rPr>
                <w:rFonts w:ascii="Times New Roman" w:hAnsi="Times New Roman" w:cs="Times New Roman"/>
                <w:sz w:val="24"/>
                <w:szCs w:val="24"/>
              </w:rPr>
            </w:pPr>
            <w:r w:rsidRPr="00DB0621">
              <w:rPr>
                <w:rFonts w:ascii="Times New Roman" w:hAnsi="Times New Roman" w:cs="Times New Roman"/>
                <w:sz w:val="24"/>
                <w:szCs w:val="24"/>
              </w:rPr>
              <w:t>10</w:t>
            </w:r>
          </w:p>
        </w:tc>
        <w:tc>
          <w:tcPr>
            <w:tcW w:w="2093" w:type="pct"/>
            <w:tcBorders>
              <w:top w:val="single" w:sz="4" w:space="0" w:color="auto"/>
              <w:left w:val="single" w:sz="4" w:space="0" w:color="auto"/>
              <w:bottom w:val="single" w:sz="4" w:space="0" w:color="auto"/>
              <w:right w:val="single" w:sz="4" w:space="0" w:color="auto"/>
            </w:tcBorders>
            <w:vAlign w:val="center"/>
          </w:tcPr>
          <w:p w:rsidR="00874708" w:rsidRPr="00DB0621" w:rsidRDefault="00874708" w:rsidP="00874708">
            <w:pPr>
              <w:widowControl w:val="0"/>
              <w:suppressAutoHyphens/>
              <w:spacing w:after="0" w:line="240" w:lineRule="auto"/>
              <w:jc w:val="both"/>
              <w:textAlignment w:val="baseline"/>
              <w:rPr>
                <w:rFonts w:ascii="Times New Roman" w:hAnsi="Times New Roman" w:cs="Times New Roman"/>
                <w:sz w:val="24"/>
                <w:szCs w:val="24"/>
              </w:rPr>
            </w:pPr>
            <w:r w:rsidRPr="00DB0621">
              <w:rPr>
                <w:rFonts w:ascii="Times New Roman" w:hAnsi="Times New Roman" w:cs="Times New Roman"/>
                <w:bCs/>
                <w:sz w:val="24"/>
                <w:szCs w:val="24"/>
              </w:rPr>
              <w:t>Эффективность</w:t>
            </w:r>
          </w:p>
        </w:tc>
        <w:tc>
          <w:tcPr>
            <w:tcW w:w="796" w:type="pct"/>
            <w:tcBorders>
              <w:top w:val="single" w:sz="4" w:space="0" w:color="auto"/>
              <w:left w:val="single" w:sz="4" w:space="0" w:color="auto"/>
              <w:bottom w:val="single" w:sz="4" w:space="0" w:color="auto"/>
              <w:right w:val="single" w:sz="4" w:space="0" w:color="auto"/>
            </w:tcBorders>
            <w:vAlign w:val="center"/>
          </w:tcPr>
          <w:p w:rsidR="00874708" w:rsidRPr="00DB0621" w:rsidRDefault="00874708" w:rsidP="00874708">
            <w:pPr>
              <w:widowControl w:val="0"/>
              <w:suppressAutoHyphens/>
              <w:spacing w:after="0" w:line="240" w:lineRule="auto"/>
              <w:jc w:val="center"/>
              <w:textAlignment w:val="baseline"/>
              <w:rPr>
                <w:rFonts w:ascii="Times New Roman" w:hAnsi="Times New Roman" w:cs="Times New Roman"/>
                <w:sz w:val="24"/>
                <w:szCs w:val="24"/>
                <w:lang w:val="en-US"/>
              </w:rPr>
            </w:pPr>
            <w:r w:rsidRPr="00DB0621">
              <w:rPr>
                <w:rFonts w:ascii="Times New Roman" w:hAnsi="Times New Roman" w:cs="Times New Roman"/>
                <w:sz w:val="24"/>
                <w:szCs w:val="24"/>
                <w:lang w:val="en-US"/>
              </w:rPr>
              <w:t>4</w:t>
            </w:r>
          </w:p>
        </w:tc>
        <w:tc>
          <w:tcPr>
            <w:tcW w:w="884" w:type="pct"/>
            <w:tcBorders>
              <w:top w:val="single" w:sz="4" w:space="0" w:color="auto"/>
              <w:left w:val="single" w:sz="4" w:space="0" w:color="auto"/>
              <w:bottom w:val="single" w:sz="4" w:space="0" w:color="auto"/>
              <w:right w:val="single" w:sz="4" w:space="0" w:color="auto"/>
            </w:tcBorders>
            <w:vAlign w:val="center"/>
          </w:tcPr>
          <w:p w:rsidR="00874708" w:rsidRPr="00DB0621" w:rsidRDefault="00874708" w:rsidP="00874708">
            <w:pPr>
              <w:widowControl w:val="0"/>
              <w:suppressAutoHyphens/>
              <w:spacing w:after="0" w:line="240" w:lineRule="auto"/>
              <w:jc w:val="center"/>
              <w:textAlignment w:val="baseline"/>
              <w:rPr>
                <w:rFonts w:ascii="Times New Roman" w:hAnsi="Times New Roman" w:cs="Times New Roman"/>
                <w:sz w:val="24"/>
                <w:szCs w:val="24"/>
              </w:rPr>
            </w:pPr>
            <w:r w:rsidRPr="00DB0621">
              <w:rPr>
                <w:rFonts w:ascii="Times New Roman" w:hAnsi="Times New Roman" w:cs="Times New Roman"/>
                <w:sz w:val="24"/>
                <w:szCs w:val="24"/>
              </w:rPr>
              <w:t>3</w:t>
            </w:r>
          </w:p>
        </w:tc>
        <w:tc>
          <w:tcPr>
            <w:tcW w:w="863" w:type="pct"/>
            <w:tcBorders>
              <w:top w:val="single" w:sz="4" w:space="0" w:color="auto"/>
              <w:left w:val="single" w:sz="4" w:space="0" w:color="auto"/>
              <w:bottom w:val="single" w:sz="4" w:space="0" w:color="auto"/>
              <w:right w:val="single" w:sz="4" w:space="0" w:color="auto"/>
            </w:tcBorders>
            <w:vAlign w:val="center"/>
          </w:tcPr>
          <w:p w:rsidR="00874708" w:rsidRPr="00DB0621" w:rsidRDefault="00874708" w:rsidP="00874708">
            <w:pPr>
              <w:widowControl w:val="0"/>
              <w:suppressAutoHyphens/>
              <w:spacing w:after="0" w:line="240" w:lineRule="auto"/>
              <w:jc w:val="center"/>
              <w:textAlignment w:val="baseline"/>
              <w:rPr>
                <w:rFonts w:ascii="Times New Roman" w:hAnsi="Times New Roman" w:cs="Times New Roman"/>
                <w:sz w:val="24"/>
                <w:szCs w:val="24"/>
              </w:rPr>
            </w:pPr>
            <w:r w:rsidRPr="00DB0621">
              <w:rPr>
                <w:rFonts w:ascii="Times New Roman" w:hAnsi="Times New Roman" w:cs="Times New Roman"/>
                <w:sz w:val="24"/>
                <w:szCs w:val="24"/>
              </w:rPr>
              <w:t>3</w:t>
            </w:r>
          </w:p>
        </w:tc>
      </w:tr>
    </w:tbl>
    <w:p w:rsidR="00874708" w:rsidRPr="00DB0621" w:rsidRDefault="00874708" w:rsidP="00874708">
      <w:pPr>
        <w:widowControl w:val="0"/>
        <w:suppressAutoHyphens/>
        <w:spacing w:after="0" w:line="360" w:lineRule="auto"/>
        <w:ind w:firstLine="709"/>
        <w:jc w:val="both"/>
        <w:rPr>
          <w:rFonts w:ascii="Times New Roman" w:hAnsi="Times New Roman" w:cs="Times New Roman"/>
          <w:sz w:val="28"/>
          <w:szCs w:val="28"/>
        </w:rPr>
      </w:pPr>
    </w:p>
    <w:p w:rsidR="00874708" w:rsidRPr="00DB0621" w:rsidRDefault="00874708" w:rsidP="00874708">
      <w:pPr>
        <w:widowControl w:val="0"/>
        <w:suppressAutoHyphens/>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 xml:space="preserve">Обзор существующих </w:t>
      </w:r>
      <w:proofErr w:type="gramStart"/>
      <w:r w:rsidRPr="00DB0621">
        <w:rPr>
          <w:rFonts w:ascii="Times New Roman" w:hAnsi="Times New Roman" w:cs="Times New Roman"/>
          <w:sz w:val="28"/>
          <w:szCs w:val="28"/>
        </w:rPr>
        <w:t>аналогов систем учета оргтехники предприятия</w:t>
      </w:r>
      <w:proofErr w:type="gramEnd"/>
      <w:r w:rsidRPr="00DB0621">
        <w:rPr>
          <w:rFonts w:ascii="Times New Roman" w:hAnsi="Times New Roman" w:cs="Times New Roman"/>
          <w:sz w:val="28"/>
          <w:szCs w:val="28"/>
        </w:rPr>
        <w:t xml:space="preserve"> показал, что все рассмотренные системы имеют следующие недостатки:</w:t>
      </w:r>
    </w:p>
    <w:p w:rsidR="00874708" w:rsidRPr="00DB0621" w:rsidRDefault="00874708" w:rsidP="00874708">
      <w:pPr>
        <w:widowControl w:val="0"/>
        <w:suppressAutoHyphens/>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 все представленные системы рассчитаны для небольшого парка оргтехники, а для динамично-развивающегося предприятия это очень критично;</w:t>
      </w:r>
    </w:p>
    <w:p w:rsidR="00874708" w:rsidRPr="00DB0621" w:rsidRDefault="00874708" w:rsidP="00874708">
      <w:pPr>
        <w:widowControl w:val="0"/>
        <w:suppressAutoHyphens/>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 перед использованием системы сотрудникам ИТ-отдела следует пройти достаточно долгое обучение;</w:t>
      </w:r>
    </w:p>
    <w:p w:rsidR="00874708" w:rsidRPr="00DB0621" w:rsidRDefault="00874708" w:rsidP="00874708">
      <w:pPr>
        <w:widowControl w:val="0"/>
        <w:suppressAutoHyphens/>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 xml:space="preserve">— все последующие дополнительные аналитические отчёты, которые могут понадобиться руководству компании в дальнейшем, потребуют </w:t>
      </w:r>
      <w:proofErr w:type="gramStart"/>
      <w:r w:rsidRPr="00DB0621">
        <w:rPr>
          <w:rFonts w:ascii="Times New Roman" w:hAnsi="Times New Roman" w:cs="Times New Roman"/>
          <w:sz w:val="28"/>
          <w:szCs w:val="28"/>
        </w:rPr>
        <w:t>экономических и временных затрат</w:t>
      </w:r>
      <w:proofErr w:type="gramEnd"/>
      <w:r w:rsidRPr="00DB0621">
        <w:rPr>
          <w:rFonts w:ascii="Times New Roman" w:hAnsi="Times New Roman" w:cs="Times New Roman"/>
          <w:sz w:val="28"/>
          <w:szCs w:val="28"/>
        </w:rPr>
        <w:t>;</w:t>
      </w:r>
    </w:p>
    <w:p w:rsidR="00874708" w:rsidRPr="00DB0621" w:rsidRDefault="00874708" w:rsidP="00874708">
      <w:pPr>
        <w:widowControl w:val="0"/>
        <w:suppressAutoHyphens/>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 некоторые функциональные возможности не будут использованы в рамках рассматриваемого бизнес-процесса учета оргтехники предприятия.</w:t>
      </w:r>
    </w:p>
    <w:p w:rsidR="00874708" w:rsidRPr="00DB0621" w:rsidRDefault="00874708" w:rsidP="00874708">
      <w:pPr>
        <w:widowControl w:val="0"/>
        <w:suppressAutoHyphens/>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Именно поэтому возникает вопрос о создании собственной автоматизированной системы учета оргтехники для АО «Междуречье».</w:t>
      </w:r>
    </w:p>
    <w:p w:rsidR="00874708" w:rsidRPr="00DB0621" w:rsidRDefault="00874708" w:rsidP="00874708">
      <w:pPr>
        <w:spacing w:after="0" w:line="360" w:lineRule="auto"/>
        <w:ind w:firstLine="709"/>
        <w:rPr>
          <w:rFonts w:ascii="Times New Roman" w:hAnsi="Times New Roman" w:cs="Times New Roman"/>
          <w:sz w:val="28"/>
          <w:szCs w:val="28"/>
        </w:rPr>
      </w:pPr>
      <w:r w:rsidRPr="00DB0621">
        <w:rPr>
          <w:rFonts w:ascii="Times New Roman" w:hAnsi="Times New Roman" w:cs="Times New Roman"/>
          <w:sz w:val="28"/>
          <w:szCs w:val="28"/>
        </w:rPr>
        <w:br w:type="page"/>
      </w:r>
    </w:p>
    <w:p w:rsidR="000B03B0" w:rsidRPr="00DB0621" w:rsidRDefault="000B03B0" w:rsidP="00874708">
      <w:pPr>
        <w:spacing w:after="0" w:line="360" w:lineRule="auto"/>
        <w:ind w:firstLine="709"/>
        <w:outlineLvl w:val="0"/>
        <w:rPr>
          <w:rFonts w:ascii="Times New Roman" w:hAnsi="Times New Roman" w:cs="Times New Roman"/>
          <w:b/>
          <w:sz w:val="28"/>
          <w:szCs w:val="28"/>
        </w:rPr>
      </w:pPr>
      <w:bookmarkStart w:id="29" w:name="_Toc517346570"/>
      <w:r w:rsidRPr="00DB0621">
        <w:rPr>
          <w:rFonts w:ascii="Times New Roman" w:hAnsi="Times New Roman" w:cs="Times New Roman"/>
          <w:b/>
          <w:sz w:val="28"/>
          <w:szCs w:val="28"/>
        </w:rPr>
        <w:lastRenderedPageBreak/>
        <w:t>2 Системный анализ объекта автоматизации</w:t>
      </w:r>
      <w:bookmarkEnd w:id="29"/>
    </w:p>
    <w:p w:rsidR="000B03B0" w:rsidRPr="00DB0621" w:rsidRDefault="000B03B0" w:rsidP="00874708">
      <w:pPr>
        <w:spacing w:after="0" w:line="360" w:lineRule="auto"/>
        <w:ind w:firstLine="709"/>
        <w:outlineLvl w:val="1"/>
        <w:rPr>
          <w:rFonts w:ascii="Times New Roman" w:hAnsi="Times New Roman" w:cs="Times New Roman"/>
          <w:b/>
          <w:sz w:val="28"/>
          <w:szCs w:val="28"/>
        </w:rPr>
      </w:pPr>
      <w:bookmarkStart w:id="30" w:name="_Toc517346571"/>
      <w:r w:rsidRPr="00DB0621">
        <w:rPr>
          <w:rFonts w:ascii="Times New Roman" w:hAnsi="Times New Roman" w:cs="Times New Roman"/>
          <w:b/>
          <w:sz w:val="28"/>
          <w:szCs w:val="28"/>
        </w:rPr>
        <w:t>2.1 Концептуальная модель объекта автоматизации</w:t>
      </w:r>
      <w:bookmarkEnd w:id="30"/>
    </w:p>
    <w:p w:rsidR="00874708" w:rsidRPr="00DB0621" w:rsidRDefault="00874708" w:rsidP="00874708">
      <w:pPr>
        <w:spacing w:after="0" w:line="360" w:lineRule="auto"/>
        <w:ind w:firstLine="709"/>
        <w:rPr>
          <w:rFonts w:ascii="Times New Roman" w:hAnsi="Times New Roman" w:cs="Times New Roman"/>
          <w:sz w:val="28"/>
          <w:szCs w:val="28"/>
        </w:rPr>
      </w:pPr>
    </w:p>
    <w:p w:rsidR="00874708" w:rsidRPr="00DB0621" w:rsidRDefault="00874708" w:rsidP="00874708">
      <w:pPr>
        <w:pStyle w:val="a4"/>
        <w:widowControl w:val="0"/>
        <w:suppressAutoHyphens/>
        <w:spacing w:before="0" w:beforeAutospacing="0" w:after="0" w:afterAutospacing="0" w:line="360" w:lineRule="auto"/>
        <w:ind w:firstLine="709"/>
        <w:contextualSpacing/>
        <w:jc w:val="both"/>
        <w:rPr>
          <w:sz w:val="28"/>
          <w:szCs w:val="28"/>
        </w:rPr>
      </w:pPr>
      <w:r w:rsidRPr="00DB0621">
        <w:rPr>
          <w:sz w:val="28"/>
          <w:szCs w:val="28"/>
        </w:rPr>
        <w:t>Деятельность АО «Междуречье» обеспечивается путем применения различной техники, в том числе персональных компьютеров, принтеров, ИБП, сканеров и так далее.</w:t>
      </w:r>
    </w:p>
    <w:p w:rsidR="00874708" w:rsidRPr="00DB0621" w:rsidRDefault="00874708" w:rsidP="00874708">
      <w:pPr>
        <w:pStyle w:val="a4"/>
        <w:widowControl w:val="0"/>
        <w:suppressAutoHyphens/>
        <w:spacing w:before="0" w:beforeAutospacing="0" w:after="0" w:afterAutospacing="0" w:line="360" w:lineRule="auto"/>
        <w:ind w:firstLine="709"/>
        <w:contextualSpacing/>
        <w:jc w:val="both"/>
        <w:rPr>
          <w:rFonts w:eastAsia="TimesNewRomanPSMT"/>
          <w:sz w:val="28"/>
          <w:szCs w:val="28"/>
        </w:rPr>
      </w:pPr>
      <w:r w:rsidRPr="00DB0621">
        <w:rPr>
          <w:sz w:val="28"/>
          <w:szCs w:val="28"/>
        </w:rPr>
        <w:t xml:space="preserve">Обслуживанием и ремонтом такой техники занимаются специалисты </w:t>
      </w:r>
      <w:proofErr w:type="gramStart"/>
      <w:r w:rsidRPr="00DB0621">
        <w:rPr>
          <w:sz w:val="28"/>
          <w:szCs w:val="28"/>
        </w:rPr>
        <w:t>ИТ</w:t>
      </w:r>
      <w:proofErr w:type="gramEnd"/>
      <w:r w:rsidRPr="00DB0621">
        <w:rPr>
          <w:sz w:val="28"/>
          <w:szCs w:val="28"/>
        </w:rPr>
        <w:t xml:space="preserve"> отдела. Характеристика основной деятельности ИТ-отдела рассматриваемой организации представлена на рисунке 7.</w:t>
      </w:r>
    </w:p>
    <w:p w:rsidR="00874708" w:rsidRPr="00DB0621" w:rsidRDefault="00874708" w:rsidP="00874708">
      <w:pPr>
        <w:pStyle w:val="Default"/>
        <w:widowControl w:val="0"/>
        <w:suppressAutoHyphens/>
        <w:spacing w:line="360" w:lineRule="auto"/>
        <w:ind w:firstLine="709"/>
        <w:jc w:val="both"/>
        <w:rPr>
          <w:color w:val="auto"/>
          <w:sz w:val="28"/>
          <w:szCs w:val="28"/>
        </w:rPr>
      </w:pPr>
      <w:r w:rsidRPr="00DB0621">
        <w:rPr>
          <w:color w:val="auto"/>
          <w:sz w:val="28"/>
          <w:szCs w:val="28"/>
        </w:rPr>
        <w:t>Входными потоками в рассматриваемой деятельности являются оборудование, установленное программное обеспечение, а также документация. Деятельность ИТ-отдела регулируется требованиями руководства, законодательной и нормативной базой, а также техническими нормами. Выходными потоками являются архив документов, заявки пользователей, а также исправное оборудование.</w:t>
      </w:r>
    </w:p>
    <w:p w:rsidR="00874708" w:rsidRPr="00DB0621" w:rsidRDefault="00874708" w:rsidP="00874708">
      <w:pPr>
        <w:widowControl w:val="0"/>
        <w:suppressAutoHyphens/>
        <w:spacing w:after="0" w:line="360" w:lineRule="auto"/>
        <w:jc w:val="center"/>
        <w:rPr>
          <w:rFonts w:ascii="Times New Roman" w:eastAsia="TimesNewRomanPSMT" w:hAnsi="Times New Roman" w:cs="Times New Roman"/>
          <w:sz w:val="28"/>
          <w:szCs w:val="28"/>
        </w:rPr>
      </w:pPr>
      <w:r w:rsidRPr="00DB0621">
        <w:rPr>
          <w:rFonts w:ascii="Times New Roman" w:eastAsia="TimesNewRomanPSMT" w:hAnsi="Times New Roman" w:cs="Times New Roman"/>
          <w:noProof/>
          <w:sz w:val="28"/>
          <w:szCs w:val="28"/>
          <w:lang w:eastAsia="ru-RU"/>
        </w:rPr>
        <w:drawing>
          <wp:inline distT="0" distB="0" distL="0" distR="0" wp14:anchorId="5AE23622" wp14:editId="3343930A">
            <wp:extent cx="5857240" cy="3260725"/>
            <wp:effectExtent l="19050" t="0" r="0" b="0"/>
            <wp:docPr id="152"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17" cstate="print"/>
                    <a:srcRect/>
                    <a:stretch>
                      <a:fillRect/>
                    </a:stretch>
                  </pic:blipFill>
                  <pic:spPr bwMode="auto">
                    <a:xfrm>
                      <a:off x="0" y="0"/>
                      <a:ext cx="5857240" cy="3260725"/>
                    </a:xfrm>
                    <a:prstGeom prst="rect">
                      <a:avLst/>
                    </a:prstGeom>
                    <a:noFill/>
                    <a:ln w="9525">
                      <a:noFill/>
                      <a:miter lim="800000"/>
                      <a:headEnd/>
                      <a:tailEnd/>
                    </a:ln>
                  </pic:spPr>
                </pic:pic>
              </a:graphicData>
            </a:graphic>
          </wp:inline>
        </w:drawing>
      </w:r>
    </w:p>
    <w:p w:rsidR="00874708" w:rsidRPr="00DB0621" w:rsidRDefault="00874708" w:rsidP="00874708">
      <w:pPr>
        <w:widowControl w:val="0"/>
        <w:suppressAutoHyphens/>
        <w:spacing w:after="0" w:line="360" w:lineRule="auto"/>
        <w:jc w:val="center"/>
        <w:rPr>
          <w:rFonts w:ascii="Times New Roman" w:hAnsi="Times New Roman" w:cs="Times New Roman"/>
          <w:sz w:val="28"/>
          <w:szCs w:val="28"/>
        </w:rPr>
      </w:pPr>
      <w:r w:rsidRPr="00DB0621">
        <w:rPr>
          <w:rFonts w:ascii="Times New Roman" w:eastAsia="TimesNewRomanPSMT" w:hAnsi="Times New Roman" w:cs="Times New Roman"/>
          <w:sz w:val="28"/>
          <w:szCs w:val="28"/>
        </w:rPr>
        <w:t xml:space="preserve">Рисунок 7 </w:t>
      </w:r>
      <w:r w:rsidRPr="00DB0621">
        <w:rPr>
          <w:rFonts w:ascii="Times New Roman" w:hAnsi="Times New Roman" w:cs="Times New Roman"/>
          <w:sz w:val="28"/>
          <w:szCs w:val="28"/>
        </w:rPr>
        <w:t xml:space="preserve">– </w:t>
      </w:r>
      <w:bookmarkStart w:id="31" w:name="_Toc379335816"/>
      <w:r w:rsidRPr="00DB0621">
        <w:rPr>
          <w:rFonts w:ascii="Times New Roman" w:hAnsi="Times New Roman" w:cs="Times New Roman"/>
          <w:iCs/>
          <w:sz w:val="28"/>
          <w:szCs w:val="28"/>
        </w:rPr>
        <w:t xml:space="preserve">Характеристика деятельности </w:t>
      </w:r>
      <w:proofErr w:type="gramStart"/>
      <w:r w:rsidRPr="00DB0621">
        <w:rPr>
          <w:rFonts w:ascii="Times New Roman" w:hAnsi="Times New Roman" w:cs="Times New Roman"/>
          <w:iCs/>
          <w:sz w:val="28"/>
          <w:szCs w:val="28"/>
        </w:rPr>
        <w:t>ИТ</w:t>
      </w:r>
      <w:proofErr w:type="gramEnd"/>
      <w:r w:rsidRPr="00DB0621">
        <w:rPr>
          <w:rFonts w:ascii="Times New Roman" w:hAnsi="Times New Roman" w:cs="Times New Roman"/>
          <w:iCs/>
          <w:sz w:val="28"/>
          <w:szCs w:val="28"/>
        </w:rPr>
        <w:t xml:space="preserve"> отдела</w:t>
      </w:r>
    </w:p>
    <w:p w:rsidR="00874708" w:rsidRPr="00DB0621" w:rsidRDefault="00874708" w:rsidP="00874708">
      <w:pPr>
        <w:widowControl w:val="0"/>
        <w:suppressAutoHyphens/>
        <w:spacing w:after="0" w:line="360" w:lineRule="auto"/>
        <w:ind w:firstLine="709"/>
        <w:rPr>
          <w:rFonts w:ascii="Times New Roman" w:hAnsi="Times New Roman" w:cs="Times New Roman"/>
          <w:sz w:val="28"/>
          <w:szCs w:val="28"/>
        </w:rPr>
      </w:pPr>
    </w:p>
    <w:p w:rsidR="00874708" w:rsidRPr="00DB0621" w:rsidRDefault="00874708" w:rsidP="00874708">
      <w:pPr>
        <w:widowControl w:val="0"/>
        <w:suppressAutoHyphens/>
        <w:spacing w:after="0" w:line="360" w:lineRule="auto"/>
        <w:ind w:firstLine="709"/>
        <w:rPr>
          <w:rFonts w:ascii="Times New Roman" w:eastAsia="TimesNewRomanPSMT" w:hAnsi="Times New Roman" w:cs="Times New Roman"/>
          <w:sz w:val="28"/>
          <w:szCs w:val="28"/>
        </w:rPr>
      </w:pPr>
      <w:r w:rsidRPr="00DB0621">
        <w:rPr>
          <w:rFonts w:ascii="Times New Roman" w:hAnsi="Times New Roman" w:cs="Times New Roman"/>
          <w:sz w:val="28"/>
          <w:szCs w:val="28"/>
        </w:rPr>
        <w:t>Декомпозиция данного процесса приведена на рисунке 8.</w:t>
      </w:r>
    </w:p>
    <w:bookmarkEnd w:id="31"/>
    <w:p w:rsidR="00874708" w:rsidRPr="00DB0621" w:rsidRDefault="00874708" w:rsidP="00874708">
      <w:pPr>
        <w:widowControl w:val="0"/>
        <w:tabs>
          <w:tab w:val="left" w:pos="3148"/>
        </w:tabs>
        <w:suppressAutoHyphens/>
        <w:spacing w:after="0" w:line="360" w:lineRule="auto"/>
        <w:jc w:val="center"/>
        <w:rPr>
          <w:rFonts w:ascii="Times New Roman" w:eastAsia="TimesNewRomanPSMT" w:hAnsi="Times New Roman" w:cs="Times New Roman"/>
          <w:sz w:val="28"/>
          <w:szCs w:val="28"/>
        </w:rPr>
      </w:pPr>
      <w:r w:rsidRPr="00DB0621">
        <w:rPr>
          <w:rFonts w:ascii="Times New Roman" w:eastAsia="TimesNewRomanPSMT" w:hAnsi="Times New Roman" w:cs="Times New Roman"/>
          <w:noProof/>
          <w:sz w:val="28"/>
          <w:szCs w:val="28"/>
          <w:lang w:eastAsia="ru-RU"/>
        </w:rPr>
        <w:lastRenderedPageBreak/>
        <w:drawing>
          <wp:inline distT="0" distB="0" distL="0" distR="0" wp14:anchorId="7DCDCB80" wp14:editId="5B04E78F">
            <wp:extent cx="6009005" cy="3204376"/>
            <wp:effectExtent l="19050" t="0" r="0" b="0"/>
            <wp:docPr id="153"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18" cstate="print"/>
                    <a:srcRect b="2421"/>
                    <a:stretch>
                      <a:fillRect/>
                    </a:stretch>
                  </pic:blipFill>
                  <pic:spPr bwMode="auto">
                    <a:xfrm>
                      <a:off x="0" y="0"/>
                      <a:ext cx="6009005" cy="3204376"/>
                    </a:xfrm>
                    <a:prstGeom prst="rect">
                      <a:avLst/>
                    </a:prstGeom>
                    <a:noFill/>
                    <a:ln w="9525">
                      <a:noFill/>
                      <a:miter lim="800000"/>
                      <a:headEnd/>
                      <a:tailEnd/>
                    </a:ln>
                  </pic:spPr>
                </pic:pic>
              </a:graphicData>
            </a:graphic>
          </wp:inline>
        </w:drawing>
      </w:r>
    </w:p>
    <w:p w:rsidR="00874708" w:rsidRPr="00DB0621" w:rsidRDefault="00874708" w:rsidP="00874708">
      <w:pPr>
        <w:widowControl w:val="0"/>
        <w:tabs>
          <w:tab w:val="left" w:pos="3148"/>
        </w:tabs>
        <w:suppressAutoHyphens/>
        <w:spacing w:after="0" w:line="360" w:lineRule="auto"/>
        <w:jc w:val="center"/>
        <w:rPr>
          <w:rFonts w:ascii="Times New Roman" w:hAnsi="Times New Roman" w:cs="Times New Roman"/>
          <w:sz w:val="28"/>
          <w:szCs w:val="28"/>
        </w:rPr>
      </w:pPr>
      <w:r w:rsidRPr="00DB0621">
        <w:rPr>
          <w:rFonts w:ascii="Times New Roman" w:eastAsia="TimesNewRomanPSMT" w:hAnsi="Times New Roman" w:cs="Times New Roman"/>
          <w:sz w:val="28"/>
          <w:szCs w:val="28"/>
        </w:rPr>
        <w:t xml:space="preserve">Рисунок 8 </w:t>
      </w:r>
      <w:r w:rsidRPr="00DB0621">
        <w:rPr>
          <w:rFonts w:ascii="Times New Roman" w:hAnsi="Times New Roman" w:cs="Times New Roman"/>
          <w:sz w:val="28"/>
          <w:szCs w:val="28"/>
        </w:rPr>
        <w:t xml:space="preserve">– </w:t>
      </w:r>
      <w:r w:rsidRPr="00DB0621">
        <w:rPr>
          <w:rFonts w:ascii="Times New Roman" w:hAnsi="Times New Roman" w:cs="Times New Roman"/>
          <w:iCs/>
          <w:sz w:val="28"/>
          <w:szCs w:val="28"/>
        </w:rPr>
        <w:t xml:space="preserve">Декомпозиция деятельности </w:t>
      </w:r>
      <w:proofErr w:type="gramStart"/>
      <w:r w:rsidRPr="00DB0621">
        <w:rPr>
          <w:rFonts w:ascii="Times New Roman" w:hAnsi="Times New Roman" w:cs="Times New Roman"/>
          <w:iCs/>
          <w:sz w:val="28"/>
          <w:szCs w:val="28"/>
        </w:rPr>
        <w:t>ИТ</w:t>
      </w:r>
      <w:proofErr w:type="gramEnd"/>
      <w:r w:rsidRPr="00DB0621">
        <w:rPr>
          <w:rFonts w:ascii="Times New Roman" w:hAnsi="Times New Roman" w:cs="Times New Roman"/>
          <w:iCs/>
          <w:sz w:val="28"/>
          <w:szCs w:val="28"/>
        </w:rPr>
        <w:t xml:space="preserve"> отдела</w:t>
      </w:r>
    </w:p>
    <w:p w:rsidR="00874708" w:rsidRPr="00DB0621" w:rsidRDefault="00874708" w:rsidP="00B36093">
      <w:pPr>
        <w:pStyle w:val="Default"/>
        <w:widowControl w:val="0"/>
        <w:suppressAutoHyphens/>
        <w:spacing w:line="360" w:lineRule="auto"/>
        <w:ind w:firstLine="709"/>
        <w:jc w:val="both"/>
        <w:rPr>
          <w:color w:val="auto"/>
          <w:sz w:val="28"/>
          <w:szCs w:val="28"/>
        </w:rPr>
      </w:pPr>
      <w:r w:rsidRPr="00DB0621">
        <w:rPr>
          <w:color w:val="auto"/>
          <w:sz w:val="28"/>
          <w:szCs w:val="28"/>
        </w:rPr>
        <w:t xml:space="preserve">Исходя из представленной схемы, деятельность отдела заключается в обслуживании локальной вычислительной сети (ЛВС) и ее элементов (в том числе рабочих станций пользователей), администрировании программного обеспечения и ведения документации, в том числе формирования ее архива. </w:t>
      </w:r>
    </w:p>
    <w:p w:rsidR="00874708" w:rsidRPr="00DB0621" w:rsidRDefault="00874708" w:rsidP="00B36093">
      <w:pPr>
        <w:spacing w:after="0" w:line="360" w:lineRule="auto"/>
        <w:ind w:firstLine="709"/>
        <w:jc w:val="both"/>
        <w:rPr>
          <w:rFonts w:ascii="Times New Roman" w:hAnsi="Times New Roman" w:cs="Times New Roman"/>
          <w:sz w:val="28"/>
          <w:szCs w:val="28"/>
        </w:rPr>
      </w:pPr>
    </w:p>
    <w:p w:rsidR="000B03B0" w:rsidRPr="00DB0621" w:rsidRDefault="000B03B0" w:rsidP="00B36093">
      <w:pPr>
        <w:spacing w:after="0" w:line="360" w:lineRule="auto"/>
        <w:ind w:firstLine="709"/>
        <w:jc w:val="both"/>
        <w:outlineLvl w:val="1"/>
        <w:rPr>
          <w:rFonts w:ascii="Times New Roman" w:hAnsi="Times New Roman" w:cs="Times New Roman"/>
          <w:b/>
          <w:sz w:val="28"/>
          <w:szCs w:val="28"/>
        </w:rPr>
      </w:pPr>
      <w:bookmarkStart w:id="32" w:name="_Toc517346572"/>
      <w:r w:rsidRPr="00DB0621">
        <w:rPr>
          <w:rFonts w:ascii="Times New Roman" w:hAnsi="Times New Roman" w:cs="Times New Roman"/>
          <w:b/>
          <w:sz w:val="28"/>
          <w:szCs w:val="28"/>
        </w:rPr>
        <w:t>2.2 Техническое задание</w:t>
      </w:r>
      <w:bookmarkEnd w:id="32"/>
    </w:p>
    <w:p w:rsidR="00874708" w:rsidRPr="00DB0621" w:rsidRDefault="00874708" w:rsidP="00B36093">
      <w:pPr>
        <w:spacing w:after="0" w:line="360" w:lineRule="auto"/>
        <w:ind w:firstLine="709"/>
        <w:jc w:val="both"/>
        <w:rPr>
          <w:rFonts w:ascii="Times New Roman" w:hAnsi="Times New Roman" w:cs="Times New Roman"/>
          <w:sz w:val="28"/>
          <w:szCs w:val="28"/>
        </w:rPr>
      </w:pPr>
    </w:p>
    <w:p w:rsidR="00B36093" w:rsidRPr="00DB0621" w:rsidRDefault="00B36093" w:rsidP="00B36093">
      <w:pPr>
        <w:pStyle w:val="a4"/>
        <w:spacing w:before="0" w:beforeAutospacing="0" w:after="0" w:afterAutospacing="0" w:line="360" w:lineRule="auto"/>
        <w:ind w:firstLine="709"/>
        <w:jc w:val="both"/>
        <w:rPr>
          <w:sz w:val="28"/>
          <w:szCs w:val="28"/>
        </w:rPr>
      </w:pPr>
      <w:r w:rsidRPr="00DB0621">
        <w:rPr>
          <w:sz w:val="28"/>
          <w:szCs w:val="28"/>
        </w:rPr>
        <w:t>1. Общие сведения</w:t>
      </w:r>
    </w:p>
    <w:p w:rsidR="00B36093" w:rsidRPr="00DB0621" w:rsidRDefault="00B36093" w:rsidP="00B36093">
      <w:pPr>
        <w:pStyle w:val="a4"/>
        <w:spacing w:before="0" w:beforeAutospacing="0" w:after="0" w:afterAutospacing="0" w:line="360" w:lineRule="auto"/>
        <w:ind w:firstLine="709"/>
        <w:jc w:val="both"/>
        <w:rPr>
          <w:sz w:val="28"/>
          <w:szCs w:val="28"/>
        </w:rPr>
      </w:pPr>
      <w:r w:rsidRPr="00DB0621">
        <w:rPr>
          <w:sz w:val="28"/>
          <w:szCs w:val="28"/>
        </w:rPr>
        <w:t>1.1 Полное наименование Системы и ее условное обозначение</w:t>
      </w:r>
    </w:p>
    <w:p w:rsidR="00B36093" w:rsidRPr="00DB0621" w:rsidRDefault="00B36093" w:rsidP="00B36093">
      <w:pPr>
        <w:pStyle w:val="a4"/>
        <w:spacing w:before="0" w:beforeAutospacing="0" w:after="0" w:afterAutospacing="0" w:line="360" w:lineRule="auto"/>
        <w:ind w:firstLine="709"/>
        <w:jc w:val="both"/>
        <w:rPr>
          <w:sz w:val="28"/>
          <w:szCs w:val="28"/>
        </w:rPr>
      </w:pPr>
      <w:r w:rsidRPr="00DB0621">
        <w:rPr>
          <w:sz w:val="28"/>
          <w:szCs w:val="28"/>
        </w:rPr>
        <w:t xml:space="preserve">Полное наименование системы: автоматизированная информационная учета </w:t>
      </w:r>
      <w:proofErr w:type="spellStart"/>
      <w:r w:rsidRPr="00DB0621">
        <w:rPr>
          <w:sz w:val="28"/>
          <w:szCs w:val="28"/>
        </w:rPr>
        <w:t>оргтехнки</w:t>
      </w:r>
      <w:proofErr w:type="spellEnd"/>
      <w:r w:rsidRPr="00DB0621">
        <w:rPr>
          <w:sz w:val="28"/>
          <w:szCs w:val="28"/>
        </w:rPr>
        <w:t>.</w:t>
      </w:r>
    </w:p>
    <w:p w:rsidR="00B36093" w:rsidRPr="00DB0621" w:rsidRDefault="00B36093" w:rsidP="00B36093">
      <w:pPr>
        <w:pStyle w:val="a4"/>
        <w:spacing w:before="0" w:beforeAutospacing="0" w:after="0" w:afterAutospacing="0" w:line="360" w:lineRule="auto"/>
        <w:ind w:firstLine="709"/>
        <w:jc w:val="both"/>
        <w:rPr>
          <w:b/>
          <w:sz w:val="28"/>
          <w:szCs w:val="28"/>
        </w:rPr>
      </w:pPr>
      <w:r w:rsidRPr="00DB0621">
        <w:rPr>
          <w:sz w:val="28"/>
          <w:szCs w:val="28"/>
        </w:rPr>
        <w:t>Условное обозначение Системы – АИС «</w:t>
      </w:r>
      <w:r w:rsidRPr="00DB0621">
        <w:rPr>
          <w:sz w:val="28"/>
          <w:szCs w:val="28"/>
          <w:lang w:val="en-US"/>
        </w:rPr>
        <w:t>PC</w:t>
      </w:r>
      <w:r w:rsidRPr="00DB0621">
        <w:rPr>
          <w:sz w:val="28"/>
          <w:szCs w:val="28"/>
        </w:rPr>
        <w:t>».</w:t>
      </w:r>
    </w:p>
    <w:p w:rsidR="00B36093" w:rsidRPr="00DB0621" w:rsidRDefault="00B36093" w:rsidP="00B36093">
      <w:pPr>
        <w:pStyle w:val="a4"/>
        <w:spacing w:before="0" w:beforeAutospacing="0" w:after="0" w:afterAutospacing="0" w:line="360" w:lineRule="auto"/>
        <w:ind w:firstLine="709"/>
        <w:jc w:val="both"/>
        <w:rPr>
          <w:sz w:val="28"/>
          <w:szCs w:val="28"/>
        </w:rPr>
      </w:pPr>
      <w:r w:rsidRPr="00DB0621">
        <w:rPr>
          <w:sz w:val="28"/>
          <w:szCs w:val="28"/>
        </w:rPr>
        <w:t>Заказчик: АО «Междуречье».</w:t>
      </w:r>
    </w:p>
    <w:p w:rsidR="00B36093" w:rsidRPr="00DB0621" w:rsidRDefault="00B36093" w:rsidP="00B36093">
      <w:pPr>
        <w:pStyle w:val="a4"/>
        <w:spacing w:before="0" w:beforeAutospacing="0" w:after="0" w:afterAutospacing="0" w:line="360" w:lineRule="auto"/>
        <w:ind w:firstLine="709"/>
        <w:jc w:val="both"/>
        <w:rPr>
          <w:sz w:val="28"/>
          <w:szCs w:val="28"/>
        </w:rPr>
      </w:pPr>
      <w:r w:rsidRPr="00DB0621">
        <w:rPr>
          <w:sz w:val="28"/>
          <w:szCs w:val="28"/>
        </w:rPr>
        <w:t>1.2 Нормативные документы</w:t>
      </w:r>
    </w:p>
    <w:p w:rsidR="00B36093" w:rsidRPr="00DB0621" w:rsidRDefault="00B36093" w:rsidP="00B36093">
      <w:pPr>
        <w:pStyle w:val="a4"/>
        <w:spacing w:before="0" w:beforeAutospacing="0" w:after="0" w:afterAutospacing="0" w:line="360" w:lineRule="auto"/>
        <w:ind w:firstLine="709"/>
        <w:jc w:val="both"/>
        <w:rPr>
          <w:sz w:val="28"/>
          <w:szCs w:val="28"/>
        </w:rPr>
      </w:pPr>
      <w:r w:rsidRPr="00DB0621">
        <w:rPr>
          <w:sz w:val="28"/>
          <w:szCs w:val="28"/>
        </w:rPr>
        <w:t>Настоящее Техническое Задание разработано в соответствии с требованиями ГОСТ 34.602-89 «Техническое задание на создание автоматизированной системы» [</w:t>
      </w:r>
      <w:r w:rsidR="00111AE0" w:rsidRPr="00DB0621">
        <w:rPr>
          <w:sz w:val="28"/>
          <w:szCs w:val="28"/>
        </w:rPr>
        <w:t>2</w:t>
      </w:r>
      <w:r w:rsidRPr="00DB0621">
        <w:rPr>
          <w:sz w:val="28"/>
          <w:szCs w:val="28"/>
        </w:rPr>
        <w:t>].</w:t>
      </w:r>
    </w:p>
    <w:p w:rsidR="00B36093" w:rsidRPr="00DB0621" w:rsidRDefault="00B36093" w:rsidP="00B36093">
      <w:pPr>
        <w:pStyle w:val="a4"/>
        <w:spacing w:before="0" w:beforeAutospacing="0" w:after="0" w:afterAutospacing="0" w:line="360" w:lineRule="auto"/>
        <w:ind w:firstLine="709"/>
        <w:jc w:val="both"/>
        <w:rPr>
          <w:sz w:val="28"/>
          <w:szCs w:val="28"/>
        </w:rPr>
      </w:pPr>
      <w:r w:rsidRPr="00DB0621">
        <w:rPr>
          <w:sz w:val="28"/>
          <w:szCs w:val="28"/>
        </w:rPr>
        <w:lastRenderedPageBreak/>
        <w:t>При развитии функциональности автоматизированной системы и доработке пользовательской документации Исполнитель должен руководствоваться требованиями следующих нормативных документов Госстандарта:</w:t>
      </w:r>
    </w:p>
    <w:p w:rsidR="00B36093" w:rsidRPr="00DB0621" w:rsidRDefault="00B36093" w:rsidP="00B36093">
      <w:pPr>
        <w:pStyle w:val="a4"/>
        <w:spacing w:before="0" w:beforeAutospacing="0" w:after="0" w:afterAutospacing="0" w:line="360" w:lineRule="auto"/>
        <w:ind w:firstLine="709"/>
        <w:jc w:val="both"/>
        <w:rPr>
          <w:sz w:val="28"/>
          <w:szCs w:val="28"/>
        </w:rPr>
      </w:pPr>
      <w:r w:rsidRPr="00DB0621">
        <w:rPr>
          <w:sz w:val="28"/>
          <w:szCs w:val="28"/>
        </w:rPr>
        <w:t>- ГОСТ 34. Информационная технология. Комплекс стандартов на автоматизированные системы.</w:t>
      </w:r>
    </w:p>
    <w:p w:rsidR="00B36093" w:rsidRPr="00DB0621" w:rsidRDefault="00B36093" w:rsidP="00B36093">
      <w:pPr>
        <w:pStyle w:val="a4"/>
        <w:spacing w:before="0" w:beforeAutospacing="0" w:after="0" w:afterAutospacing="0" w:line="360" w:lineRule="auto"/>
        <w:ind w:firstLine="709"/>
        <w:jc w:val="both"/>
        <w:rPr>
          <w:b/>
          <w:sz w:val="28"/>
          <w:szCs w:val="28"/>
        </w:rPr>
      </w:pPr>
      <w:r w:rsidRPr="00DB0621">
        <w:rPr>
          <w:sz w:val="28"/>
          <w:szCs w:val="28"/>
        </w:rPr>
        <w:t>- РД 50-34.698-90. Методические указания. Информационная технология. Комплекс стандартов на автоматизированные системы. Автоматизированные системы. Требования к содержанию документов [</w:t>
      </w:r>
      <w:r w:rsidR="00111AE0" w:rsidRPr="00DB0621">
        <w:rPr>
          <w:sz w:val="28"/>
          <w:szCs w:val="28"/>
          <w:lang w:val="en-US"/>
        </w:rPr>
        <w:t>4</w:t>
      </w:r>
      <w:r w:rsidRPr="00DB0621">
        <w:rPr>
          <w:sz w:val="28"/>
          <w:szCs w:val="28"/>
        </w:rPr>
        <w:t>].</w:t>
      </w:r>
    </w:p>
    <w:p w:rsidR="00B36093" w:rsidRPr="00DB0621" w:rsidRDefault="00B36093" w:rsidP="00B36093">
      <w:pPr>
        <w:pStyle w:val="a4"/>
        <w:spacing w:before="0" w:beforeAutospacing="0" w:after="0" w:afterAutospacing="0" w:line="360" w:lineRule="auto"/>
        <w:ind w:firstLine="709"/>
        <w:jc w:val="both"/>
        <w:rPr>
          <w:sz w:val="28"/>
          <w:szCs w:val="28"/>
        </w:rPr>
      </w:pPr>
      <w:r w:rsidRPr="00DB0621">
        <w:rPr>
          <w:sz w:val="28"/>
          <w:szCs w:val="28"/>
        </w:rPr>
        <w:t>1.3</w:t>
      </w:r>
      <w:r w:rsidRPr="00DB0621">
        <w:rPr>
          <w:sz w:val="28"/>
          <w:szCs w:val="28"/>
          <w:lang w:val="en-US"/>
        </w:rPr>
        <w:t> </w:t>
      </w:r>
      <w:r w:rsidRPr="00DB0621">
        <w:rPr>
          <w:sz w:val="28"/>
          <w:szCs w:val="28"/>
        </w:rPr>
        <w:t>Плановые сроки начала и окончания по развитию Системы</w:t>
      </w:r>
    </w:p>
    <w:p w:rsidR="00B36093" w:rsidRPr="00DB0621" w:rsidRDefault="00B36093" w:rsidP="00B36093">
      <w:pPr>
        <w:pStyle w:val="a4"/>
        <w:spacing w:before="0" w:beforeAutospacing="0" w:after="0" w:afterAutospacing="0" w:line="360" w:lineRule="auto"/>
        <w:ind w:firstLine="709"/>
        <w:jc w:val="both"/>
        <w:rPr>
          <w:sz w:val="28"/>
          <w:szCs w:val="28"/>
        </w:rPr>
      </w:pPr>
      <w:r w:rsidRPr="00DB0621">
        <w:rPr>
          <w:sz w:val="28"/>
          <w:szCs w:val="28"/>
        </w:rPr>
        <w:t>Сроки исполнения: 01.02.2018 – 01.05.2018</w:t>
      </w:r>
    </w:p>
    <w:p w:rsidR="00B36093" w:rsidRPr="00DB0621" w:rsidRDefault="00B36093" w:rsidP="00B36093">
      <w:pPr>
        <w:pStyle w:val="a4"/>
        <w:spacing w:before="0" w:beforeAutospacing="0" w:after="0" w:afterAutospacing="0" w:line="360" w:lineRule="auto"/>
        <w:ind w:firstLine="709"/>
        <w:jc w:val="both"/>
        <w:rPr>
          <w:b/>
          <w:sz w:val="28"/>
          <w:szCs w:val="28"/>
        </w:rPr>
      </w:pPr>
      <w:r w:rsidRPr="00DB0621">
        <w:rPr>
          <w:sz w:val="28"/>
          <w:szCs w:val="28"/>
        </w:rPr>
        <w:t>Сроки, состав и очередность работ являются ориентировочными и могут изменяться по согласованию с заказчиком.</w:t>
      </w:r>
    </w:p>
    <w:p w:rsidR="00B36093" w:rsidRPr="00DB0621" w:rsidRDefault="00B36093" w:rsidP="00B36093">
      <w:pPr>
        <w:pStyle w:val="a4"/>
        <w:spacing w:before="0" w:beforeAutospacing="0" w:after="0" w:afterAutospacing="0" w:line="360" w:lineRule="auto"/>
        <w:ind w:firstLine="709"/>
        <w:jc w:val="both"/>
        <w:rPr>
          <w:sz w:val="28"/>
          <w:szCs w:val="28"/>
        </w:rPr>
      </w:pPr>
      <w:r w:rsidRPr="00DB0621">
        <w:rPr>
          <w:sz w:val="28"/>
          <w:szCs w:val="28"/>
        </w:rPr>
        <w:t>1.4</w:t>
      </w:r>
      <w:r w:rsidRPr="00DB0621">
        <w:rPr>
          <w:sz w:val="28"/>
          <w:szCs w:val="28"/>
          <w:lang w:val="en-US"/>
        </w:rPr>
        <w:t> </w:t>
      </w:r>
      <w:r w:rsidRPr="00DB0621">
        <w:rPr>
          <w:sz w:val="28"/>
          <w:szCs w:val="28"/>
        </w:rPr>
        <w:t>Порядок оформления и предъявления результатов работ</w:t>
      </w:r>
    </w:p>
    <w:p w:rsidR="00B36093" w:rsidRPr="00DB0621" w:rsidRDefault="00B36093" w:rsidP="00B36093">
      <w:pPr>
        <w:pStyle w:val="a4"/>
        <w:spacing w:before="0" w:beforeAutospacing="0" w:after="0" w:afterAutospacing="0" w:line="360" w:lineRule="auto"/>
        <w:ind w:firstLine="709"/>
        <w:jc w:val="both"/>
        <w:rPr>
          <w:sz w:val="28"/>
          <w:szCs w:val="28"/>
        </w:rPr>
      </w:pPr>
      <w:r w:rsidRPr="00DB0621">
        <w:rPr>
          <w:sz w:val="28"/>
          <w:szCs w:val="28"/>
        </w:rPr>
        <w:t>Доработанная информационная система сдается в виде полностью функционирующей системы на базе средств вычислительной техники Заказчика в сроки, установленные заявкой на адаптацию программных средств и настоящим техническим заданием.</w:t>
      </w:r>
    </w:p>
    <w:p w:rsidR="00B36093" w:rsidRPr="00DB0621" w:rsidRDefault="00B36093" w:rsidP="00B36093">
      <w:pPr>
        <w:pStyle w:val="a4"/>
        <w:spacing w:before="0" w:beforeAutospacing="0" w:after="0" w:afterAutospacing="0" w:line="360" w:lineRule="auto"/>
        <w:ind w:firstLine="709"/>
        <w:jc w:val="both"/>
        <w:rPr>
          <w:sz w:val="28"/>
          <w:szCs w:val="28"/>
        </w:rPr>
      </w:pPr>
      <w:r w:rsidRPr="00DB0621">
        <w:rPr>
          <w:sz w:val="28"/>
          <w:szCs w:val="28"/>
        </w:rPr>
        <w:t>2.</w:t>
      </w:r>
      <w:r w:rsidRPr="00DB0621">
        <w:rPr>
          <w:sz w:val="28"/>
          <w:szCs w:val="28"/>
          <w:lang w:val="en-US"/>
        </w:rPr>
        <w:t> </w:t>
      </w:r>
      <w:r w:rsidRPr="00DB0621">
        <w:rPr>
          <w:sz w:val="28"/>
          <w:szCs w:val="28"/>
        </w:rPr>
        <w:t>Назначение и требования к Системе</w:t>
      </w:r>
    </w:p>
    <w:p w:rsidR="00B36093" w:rsidRPr="00DB0621" w:rsidRDefault="00B36093" w:rsidP="00B36093">
      <w:pPr>
        <w:pStyle w:val="a4"/>
        <w:spacing w:before="0" w:beforeAutospacing="0" w:after="0" w:afterAutospacing="0" w:line="360" w:lineRule="auto"/>
        <w:ind w:firstLine="709"/>
        <w:jc w:val="both"/>
        <w:rPr>
          <w:sz w:val="28"/>
          <w:szCs w:val="28"/>
        </w:rPr>
      </w:pPr>
      <w:r w:rsidRPr="00DB0621">
        <w:rPr>
          <w:sz w:val="28"/>
          <w:szCs w:val="28"/>
        </w:rPr>
        <w:t>2.1</w:t>
      </w:r>
      <w:r w:rsidRPr="00DB0621">
        <w:rPr>
          <w:sz w:val="28"/>
          <w:szCs w:val="28"/>
          <w:lang w:val="en-US"/>
        </w:rPr>
        <w:t> </w:t>
      </w:r>
      <w:r w:rsidRPr="00DB0621">
        <w:rPr>
          <w:sz w:val="28"/>
          <w:szCs w:val="28"/>
        </w:rPr>
        <w:t>Функциональные требования к Системе</w:t>
      </w:r>
    </w:p>
    <w:p w:rsidR="00B36093" w:rsidRPr="00DB0621" w:rsidRDefault="00B36093" w:rsidP="00B36093">
      <w:pPr>
        <w:pStyle w:val="a4"/>
        <w:widowControl w:val="0"/>
        <w:suppressAutoHyphens/>
        <w:spacing w:before="0" w:beforeAutospacing="0" w:after="0" w:afterAutospacing="0" w:line="360" w:lineRule="auto"/>
        <w:ind w:firstLine="709"/>
        <w:jc w:val="both"/>
        <w:rPr>
          <w:sz w:val="28"/>
          <w:szCs w:val="28"/>
        </w:rPr>
      </w:pPr>
      <w:r w:rsidRPr="00DB0621">
        <w:rPr>
          <w:sz w:val="28"/>
          <w:szCs w:val="28"/>
        </w:rPr>
        <w:t>Основными функциональными возможностями системы учета оргтехники, поступающей на ремонт или обслуживание в ИТ-отдел предприятие, должны быть следующие:</w:t>
      </w:r>
    </w:p>
    <w:p w:rsidR="00B36093" w:rsidRPr="00DB0621" w:rsidRDefault="00B36093" w:rsidP="00B36093">
      <w:pPr>
        <w:widowControl w:val="0"/>
        <w:suppressAutoHyphens/>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 ведение данных о клиентах в системе;</w:t>
      </w:r>
    </w:p>
    <w:p w:rsidR="00B36093" w:rsidRPr="00DB0621" w:rsidRDefault="00B36093" w:rsidP="00B36093">
      <w:pPr>
        <w:widowControl w:val="0"/>
        <w:suppressAutoHyphens/>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 ведение каталога должностей и отделов предприятия;</w:t>
      </w:r>
    </w:p>
    <w:p w:rsidR="00B36093" w:rsidRPr="00DB0621" w:rsidRDefault="00B36093" w:rsidP="00B36093">
      <w:pPr>
        <w:widowControl w:val="0"/>
        <w:suppressAutoHyphens/>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 ведение характеристик оргтехники и её этапов перемещения по предприятию;</w:t>
      </w:r>
    </w:p>
    <w:p w:rsidR="00B36093" w:rsidRPr="00DB0621" w:rsidRDefault="00B36093" w:rsidP="00B36093">
      <w:pPr>
        <w:widowControl w:val="0"/>
        <w:suppressAutoHyphens/>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 ведение типов перемещения;</w:t>
      </w:r>
    </w:p>
    <w:p w:rsidR="00B36093" w:rsidRPr="00DB0621" w:rsidRDefault="00B36093" w:rsidP="00B36093">
      <w:pPr>
        <w:widowControl w:val="0"/>
        <w:suppressAutoHyphens/>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 возможность регистрации оргтехники в системе с заведением электронной карточки;</w:t>
      </w:r>
    </w:p>
    <w:p w:rsidR="00B36093" w:rsidRPr="00DB0621" w:rsidRDefault="00B36093" w:rsidP="00B36093">
      <w:pPr>
        <w:widowControl w:val="0"/>
        <w:suppressAutoHyphens/>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 фиксация движение оргтехники по подразделениям и пользователям;</w:t>
      </w:r>
    </w:p>
    <w:p w:rsidR="00B36093" w:rsidRPr="00DB0621" w:rsidRDefault="00B36093" w:rsidP="00B36093">
      <w:pPr>
        <w:widowControl w:val="0"/>
        <w:suppressAutoHyphens/>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 оформления факта выполнения ремонтных и профилактических работ;</w:t>
      </w:r>
    </w:p>
    <w:p w:rsidR="00B36093" w:rsidRPr="00DB0621" w:rsidRDefault="00B36093" w:rsidP="00B36093">
      <w:pPr>
        <w:widowControl w:val="0"/>
        <w:suppressAutoHyphens/>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lastRenderedPageBreak/>
        <w:t>— ведение отчетности по наличию, движению и обслуживанию оргтехники, поступившей в ИТ-отдел предприятие.</w:t>
      </w:r>
    </w:p>
    <w:p w:rsidR="00B36093" w:rsidRPr="00DB0621" w:rsidRDefault="00B36093" w:rsidP="00B36093">
      <w:pPr>
        <w:pStyle w:val="a4"/>
        <w:spacing w:before="0" w:beforeAutospacing="0" w:after="0" w:afterAutospacing="0" w:line="360" w:lineRule="auto"/>
        <w:ind w:firstLine="709"/>
        <w:jc w:val="both"/>
        <w:rPr>
          <w:sz w:val="28"/>
          <w:szCs w:val="28"/>
        </w:rPr>
      </w:pPr>
      <w:r w:rsidRPr="00DB0621">
        <w:rPr>
          <w:sz w:val="28"/>
          <w:szCs w:val="28"/>
        </w:rPr>
        <w:t>Изучив подробнее бизнес-процесс учета ремонта цифровой техники АО «Междуречье» и имеющиеся недостатки учета, а также рассмотрев предлагаемые аналоги систем на рынке информационных технологий, сформулируем основные требования к разрабатываемой системе.</w:t>
      </w:r>
    </w:p>
    <w:p w:rsidR="00B36093" w:rsidRPr="00DB0621" w:rsidRDefault="00B36093" w:rsidP="00B36093">
      <w:pPr>
        <w:pStyle w:val="a4"/>
        <w:spacing w:before="0" w:beforeAutospacing="0" w:after="0" w:afterAutospacing="0" w:line="360" w:lineRule="auto"/>
        <w:ind w:firstLine="709"/>
        <w:jc w:val="both"/>
        <w:rPr>
          <w:sz w:val="28"/>
          <w:szCs w:val="28"/>
        </w:rPr>
      </w:pPr>
      <w:r w:rsidRPr="00DB0621">
        <w:rPr>
          <w:sz w:val="28"/>
          <w:szCs w:val="28"/>
        </w:rPr>
        <w:t>2.2</w:t>
      </w:r>
      <w:r w:rsidRPr="00DB0621">
        <w:rPr>
          <w:sz w:val="28"/>
          <w:szCs w:val="28"/>
          <w:lang w:val="en-US"/>
        </w:rPr>
        <w:t> </w:t>
      </w:r>
      <w:r w:rsidRPr="00DB0621">
        <w:rPr>
          <w:sz w:val="28"/>
          <w:szCs w:val="28"/>
        </w:rPr>
        <w:t>Основные возможности Системы</w:t>
      </w:r>
    </w:p>
    <w:p w:rsidR="00B36093" w:rsidRPr="00DB0621" w:rsidRDefault="00B36093" w:rsidP="00B36093">
      <w:pPr>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Система должна позволять:</w:t>
      </w:r>
    </w:p>
    <w:p w:rsidR="00B36093" w:rsidRPr="00DB0621" w:rsidRDefault="00B36093" w:rsidP="00B36093">
      <w:pPr>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 получать ежедневные и ежемесячные аналитические отчеты;</w:t>
      </w:r>
    </w:p>
    <w:p w:rsidR="00B36093" w:rsidRPr="00DB0621" w:rsidRDefault="00B36093" w:rsidP="00B36093">
      <w:pPr>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 вести своевременный контроль движения техники;</w:t>
      </w:r>
    </w:p>
    <w:p w:rsidR="00B36093" w:rsidRPr="00DB0621" w:rsidRDefault="00B36093" w:rsidP="00B36093">
      <w:pPr>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 ведение электронных карточек техники и исполнителей ремонтных работ;</w:t>
      </w:r>
    </w:p>
    <w:p w:rsidR="00B36093" w:rsidRPr="00DB0621" w:rsidRDefault="00B36093" w:rsidP="00B36093">
      <w:pPr>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 контролировать и отслеживать окончание предположительного срока обслуживания для своевременного исполнения;</w:t>
      </w:r>
    </w:p>
    <w:p w:rsidR="00B36093" w:rsidRPr="00DB0621" w:rsidRDefault="00B36093" w:rsidP="00B36093">
      <w:pPr>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 регистрация факта движения оргтехники внутри предприятия по сервисным центрам.</w:t>
      </w:r>
    </w:p>
    <w:p w:rsidR="00B36093" w:rsidRPr="00DB0621" w:rsidRDefault="00B36093" w:rsidP="00B36093">
      <w:pPr>
        <w:widowControl w:val="0"/>
        <w:tabs>
          <w:tab w:val="left" w:pos="284"/>
        </w:tabs>
        <w:autoSpaceDE w:val="0"/>
        <w:autoSpaceDN w:val="0"/>
        <w:adjustRightInd w:val="0"/>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 xml:space="preserve">2.3 Требования к надежности </w:t>
      </w:r>
    </w:p>
    <w:p w:rsidR="00B36093" w:rsidRPr="00DB0621" w:rsidRDefault="00B36093" w:rsidP="00B36093">
      <w:pPr>
        <w:widowControl w:val="0"/>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Программа должна быть правильной, качественной, то есть должна безошибочно выполнять все требуемые функции, описанные выше, и быть пригодной для эксплуатации. Программное средство должно быть устойчивой, то есть вычислительная система, реализующая ее, должна функционировать успешно, несмотря на случайное отклонение, как на внешних условиях, так и внутри самой программы. Таким образом, для обеспечения надежности в программе необходимо:</w:t>
      </w:r>
    </w:p>
    <w:p w:rsidR="00B36093" w:rsidRPr="00DB0621" w:rsidRDefault="00B36093" w:rsidP="00B36093">
      <w:pPr>
        <w:widowControl w:val="0"/>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 вывод сообщения об ошибки при вводе неверных данных;</w:t>
      </w:r>
    </w:p>
    <w:p w:rsidR="00B36093" w:rsidRPr="00DB0621" w:rsidRDefault="00B36093" w:rsidP="00B36093">
      <w:pPr>
        <w:widowControl w:val="0"/>
        <w:tabs>
          <w:tab w:val="left" w:pos="0"/>
          <w:tab w:val="num" w:pos="851"/>
        </w:tabs>
        <w:autoSpaceDE w:val="0"/>
        <w:autoSpaceDN w:val="0"/>
        <w:adjustRightInd w:val="0"/>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 использование выпадающих списков и переключателей для минимизации ручного ввода данных пользователем, и вследствие этого уменьшить вероятность появления ошибок при вводе данных;</w:t>
      </w:r>
    </w:p>
    <w:p w:rsidR="00B36093" w:rsidRPr="00DB0621" w:rsidRDefault="00B36093" w:rsidP="00B36093">
      <w:pPr>
        <w:widowControl w:val="0"/>
        <w:tabs>
          <w:tab w:val="left" w:pos="0"/>
          <w:tab w:val="num" w:pos="851"/>
        </w:tabs>
        <w:autoSpaceDE w:val="0"/>
        <w:autoSpaceDN w:val="0"/>
        <w:adjustRightInd w:val="0"/>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 при удалении каких-либо данных выдавать запрос на их удаление;</w:t>
      </w:r>
    </w:p>
    <w:p w:rsidR="00B36093" w:rsidRPr="00DB0621" w:rsidRDefault="00B36093" w:rsidP="00B36093">
      <w:pPr>
        <w:widowControl w:val="0"/>
        <w:tabs>
          <w:tab w:val="left" w:pos="0"/>
          <w:tab w:val="num" w:pos="851"/>
        </w:tabs>
        <w:autoSpaceDE w:val="0"/>
        <w:autoSpaceDN w:val="0"/>
        <w:adjustRightInd w:val="0"/>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 удобный ввод данных;</w:t>
      </w:r>
    </w:p>
    <w:p w:rsidR="00B36093" w:rsidRPr="00DB0621" w:rsidRDefault="00B36093" w:rsidP="00B36093">
      <w:pPr>
        <w:widowControl w:val="0"/>
        <w:tabs>
          <w:tab w:val="left" w:pos="0"/>
          <w:tab w:val="num" w:pos="851"/>
        </w:tabs>
        <w:autoSpaceDE w:val="0"/>
        <w:autoSpaceDN w:val="0"/>
        <w:adjustRightInd w:val="0"/>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 обязательные для ввода поля;</w:t>
      </w:r>
    </w:p>
    <w:p w:rsidR="00B36093" w:rsidRPr="00DB0621" w:rsidRDefault="00B36093" w:rsidP="00B36093">
      <w:pPr>
        <w:widowControl w:val="0"/>
        <w:tabs>
          <w:tab w:val="left" w:pos="0"/>
          <w:tab w:val="num" w:pos="851"/>
        </w:tabs>
        <w:autoSpaceDE w:val="0"/>
        <w:autoSpaceDN w:val="0"/>
        <w:adjustRightInd w:val="0"/>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lastRenderedPageBreak/>
        <w:t>- при закрытии программы выдавать диалоговое окно, при подтверждении которого программа закроется.</w:t>
      </w:r>
    </w:p>
    <w:p w:rsidR="00B36093" w:rsidRPr="00DB0621" w:rsidRDefault="00B36093" w:rsidP="00B36093">
      <w:pPr>
        <w:widowControl w:val="0"/>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2.4 Требования к защите информации</w:t>
      </w:r>
    </w:p>
    <w:p w:rsidR="00B36093" w:rsidRPr="00DB0621" w:rsidRDefault="00B36093" w:rsidP="00B36093">
      <w:pPr>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 xml:space="preserve">Информация требует защиты на автономном компьютере и на машине, соединенной с другими отдельными компьютерами или подключенной к локальной или глобальной сети. Целью защиты является обеспечение безопасности хранимой и обрабатываемой информации, а также используемых программных средств. </w:t>
      </w:r>
    </w:p>
    <w:p w:rsidR="00B36093" w:rsidRPr="00DB0621" w:rsidRDefault="00B36093" w:rsidP="00B36093">
      <w:pPr>
        <w:spacing w:after="0" w:line="360" w:lineRule="auto"/>
        <w:ind w:firstLine="709"/>
        <w:rPr>
          <w:rFonts w:ascii="Times New Roman" w:hAnsi="Times New Roman" w:cs="Times New Roman"/>
          <w:sz w:val="28"/>
          <w:szCs w:val="28"/>
        </w:rPr>
      </w:pPr>
      <w:r w:rsidRPr="00DB0621">
        <w:rPr>
          <w:rFonts w:ascii="Times New Roman" w:hAnsi="Times New Roman" w:cs="Times New Roman"/>
          <w:sz w:val="28"/>
          <w:szCs w:val="28"/>
        </w:rPr>
        <w:t>Создаваемая система защиты должна быть многоуровневой, адаптируемой к новым условиям функционирования, включать в себя рационально организованную совокупность имеющихся средств, методов и мероприятий. Защита должна быть от злоумышленников и от некомпетентных действий пользователей и обслуживающего персонала.</w:t>
      </w:r>
    </w:p>
    <w:p w:rsidR="00B36093" w:rsidRPr="00DB0621" w:rsidRDefault="00B36093" w:rsidP="00B36093">
      <w:pPr>
        <w:spacing w:after="0" w:line="360" w:lineRule="auto"/>
        <w:ind w:firstLine="709"/>
        <w:rPr>
          <w:rFonts w:ascii="Times New Roman" w:hAnsi="Times New Roman" w:cs="Times New Roman"/>
          <w:sz w:val="28"/>
          <w:szCs w:val="28"/>
        </w:rPr>
      </w:pPr>
      <w:r w:rsidRPr="00DB0621">
        <w:rPr>
          <w:rFonts w:ascii="Times New Roman" w:hAnsi="Times New Roman" w:cs="Times New Roman"/>
          <w:sz w:val="28"/>
          <w:szCs w:val="28"/>
        </w:rPr>
        <w:t>Защита информации от потери подразумевает поддержание целостности и корректности информации, что означает обеспечение физической, логической и семантической целостности информации. Информация в системе может быть потеряна как из-за несанкционированного доступа в систему пользователей, программ, некорректных действий пользователей и их программ, обслуживающего персонала, так и в случаях сбоев.</w:t>
      </w:r>
    </w:p>
    <w:p w:rsidR="00B36093" w:rsidRPr="00DB0621" w:rsidRDefault="00B36093" w:rsidP="00B36093">
      <w:pPr>
        <w:spacing w:after="0" w:line="360" w:lineRule="auto"/>
        <w:ind w:firstLine="709"/>
        <w:rPr>
          <w:rFonts w:ascii="Times New Roman" w:hAnsi="Times New Roman" w:cs="Times New Roman"/>
          <w:sz w:val="28"/>
          <w:szCs w:val="28"/>
        </w:rPr>
      </w:pPr>
      <w:r w:rsidRPr="00DB0621">
        <w:rPr>
          <w:rFonts w:ascii="Times New Roman" w:hAnsi="Times New Roman" w:cs="Times New Roman"/>
          <w:sz w:val="28"/>
          <w:szCs w:val="28"/>
        </w:rPr>
        <w:t>От несанкционированного доступа к данным, программное средство должно быть обеспечено паролем на вход в систему.</w:t>
      </w:r>
    </w:p>
    <w:p w:rsidR="00B36093" w:rsidRPr="00DB0621" w:rsidRDefault="00B36093" w:rsidP="00B36093">
      <w:pPr>
        <w:spacing w:after="0" w:line="360" w:lineRule="auto"/>
        <w:ind w:firstLine="709"/>
        <w:rPr>
          <w:rFonts w:ascii="Times New Roman" w:hAnsi="Times New Roman" w:cs="Times New Roman"/>
          <w:sz w:val="28"/>
          <w:szCs w:val="28"/>
        </w:rPr>
      </w:pPr>
      <w:r w:rsidRPr="00DB0621">
        <w:rPr>
          <w:rFonts w:ascii="Times New Roman" w:hAnsi="Times New Roman" w:cs="Times New Roman"/>
          <w:sz w:val="28"/>
          <w:szCs w:val="28"/>
        </w:rPr>
        <w:t>Для предотвращения потери или повреждения важной информации, а именно сведений о входящих и исходящих документах, в программе должны быть реализованы функции резервного копирования.</w:t>
      </w:r>
    </w:p>
    <w:p w:rsidR="00B36093" w:rsidRPr="00DB0621" w:rsidRDefault="00B36093" w:rsidP="00B36093">
      <w:pPr>
        <w:spacing w:after="0" w:line="360" w:lineRule="auto"/>
        <w:ind w:firstLine="709"/>
        <w:rPr>
          <w:rFonts w:ascii="Times New Roman" w:hAnsi="Times New Roman" w:cs="Times New Roman"/>
          <w:sz w:val="28"/>
          <w:szCs w:val="28"/>
        </w:rPr>
      </w:pPr>
      <w:r w:rsidRPr="00DB0621">
        <w:rPr>
          <w:rFonts w:ascii="Times New Roman" w:hAnsi="Times New Roman" w:cs="Times New Roman"/>
          <w:sz w:val="28"/>
          <w:szCs w:val="28"/>
        </w:rPr>
        <w:t>2.5 Требования к интерфейсу</w:t>
      </w:r>
    </w:p>
    <w:p w:rsidR="00B36093" w:rsidRPr="00DB0621" w:rsidRDefault="00B36093" w:rsidP="00B36093">
      <w:pPr>
        <w:spacing w:after="0" w:line="360" w:lineRule="auto"/>
        <w:ind w:firstLine="709"/>
        <w:rPr>
          <w:rFonts w:ascii="Times New Roman" w:hAnsi="Times New Roman" w:cs="Times New Roman"/>
          <w:sz w:val="28"/>
          <w:szCs w:val="28"/>
        </w:rPr>
      </w:pPr>
      <w:r w:rsidRPr="00DB0621">
        <w:rPr>
          <w:rFonts w:ascii="Times New Roman" w:hAnsi="Times New Roman" w:cs="Times New Roman"/>
          <w:sz w:val="28"/>
          <w:szCs w:val="28"/>
        </w:rPr>
        <w:t xml:space="preserve">Интерфейс (от англ. </w:t>
      </w:r>
      <w:proofErr w:type="spellStart"/>
      <w:r w:rsidRPr="00DB0621">
        <w:rPr>
          <w:rFonts w:ascii="Times New Roman" w:hAnsi="Times New Roman" w:cs="Times New Roman"/>
          <w:sz w:val="28"/>
          <w:szCs w:val="28"/>
        </w:rPr>
        <w:t>Interface</w:t>
      </w:r>
      <w:proofErr w:type="spellEnd"/>
      <w:r w:rsidRPr="00DB0621">
        <w:rPr>
          <w:rFonts w:ascii="Times New Roman" w:hAnsi="Times New Roman" w:cs="Times New Roman"/>
          <w:sz w:val="28"/>
          <w:szCs w:val="28"/>
        </w:rPr>
        <w:t xml:space="preserve"> - поверхность раздела, перегородка) - совокупность средств и методов взаимодействия между элементами системы.</w:t>
      </w:r>
    </w:p>
    <w:p w:rsidR="00B36093" w:rsidRPr="00DB0621" w:rsidRDefault="00B36093" w:rsidP="00B36093">
      <w:pPr>
        <w:spacing w:after="0" w:line="360" w:lineRule="auto"/>
        <w:ind w:firstLine="709"/>
        <w:rPr>
          <w:rFonts w:ascii="Times New Roman" w:hAnsi="Times New Roman" w:cs="Times New Roman"/>
          <w:sz w:val="28"/>
          <w:szCs w:val="28"/>
        </w:rPr>
      </w:pPr>
      <w:r w:rsidRPr="00DB0621">
        <w:rPr>
          <w:rFonts w:ascii="Times New Roman" w:hAnsi="Times New Roman" w:cs="Times New Roman"/>
          <w:sz w:val="28"/>
          <w:szCs w:val="28"/>
        </w:rPr>
        <w:t xml:space="preserve">Пользовательский интерфейс (UI - англ. </w:t>
      </w:r>
      <w:proofErr w:type="spellStart"/>
      <w:r w:rsidRPr="00DB0621">
        <w:rPr>
          <w:rFonts w:ascii="Times New Roman" w:hAnsi="Times New Roman" w:cs="Times New Roman"/>
          <w:sz w:val="28"/>
          <w:szCs w:val="28"/>
        </w:rPr>
        <w:t>user</w:t>
      </w:r>
      <w:proofErr w:type="spellEnd"/>
      <w:r w:rsidRPr="00DB0621">
        <w:rPr>
          <w:rFonts w:ascii="Times New Roman" w:hAnsi="Times New Roman" w:cs="Times New Roman"/>
          <w:sz w:val="28"/>
          <w:szCs w:val="28"/>
        </w:rPr>
        <w:t xml:space="preserve"> </w:t>
      </w:r>
      <w:proofErr w:type="spellStart"/>
      <w:r w:rsidRPr="00DB0621">
        <w:rPr>
          <w:rFonts w:ascii="Times New Roman" w:hAnsi="Times New Roman" w:cs="Times New Roman"/>
          <w:sz w:val="28"/>
          <w:szCs w:val="28"/>
        </w:rPr>
        <w:t>interface</w:t>
      </w:r>
      <w:proofErr w:type="spellEnd"/>
      <w:r w:rsidRPr="00DB0621">
        <w:rPr>
          <w:rFonts w:ascii="Times New Roman" w:hAnsi="Times New Roman" w:cs="Times New Roman"/>
          <w:sz w:val="28"/>
          <w:szCs w:val="28"/>
        </w:rPr>
        <w:t xml:space="preserve">) - разновидность интерфейсов, в котором одна сторона представлена человеком (пользователем), другая - машиной/устройством. Представляет собой совокупность средств и </w:t>
      </w:r>
      <w:r w:rsidRPr="00DB0621">
        <w:rPr>
          <w:rFonts w:ascii="Times New Roman" w:hAnsi="Times New Roman" w:cs="Times New Roman"/>
          <w:sz w:val="28"/>
          <w:szCs w:val="28"/>
        </w:rPr>
        <w:lastRenderedPageBreak/>
        <w:t>методов, при помощи которых пользователь взаимодействует с различными, чаще всего сложными, с множеством элементов, машинами и устройствами.</w:t>
      </w:r>
    </w:p>
    <w:p w:rsidR="00B36093" w:rsidRPr="00DB0621" w:rsidRDefault="00B36093" w:rsidP="00B36093">
      <w:pPr>
        <w:spacing w:after="0" w:line="360" w:lineRule="auto"/>
        <w:ind w:firstLine="709"/>
        <w:rPr>
          <w:rFonts w:ascii="Times New Roman" w:hAnsi="Times New Roman" w:cs="Times New Roman"/>
          <w:sz w:val="28"/>
          <w:szCs w:val="28"/>
        </w:rPr>
      </w:pPr>
      <w:r w:rsidRPr="00DB0621">
        <w:rPr>
          <w:rFonts w:ascii="Times New Roman" w:hAnsi="Times New Roman" w:cs="Times New Roman"/>
          <w:sz w:val="28"/>
          <w:szCs w:val="28"/>
        </w:rPr>
        <w:t>Проектирование интерфейса должно базироваться на знании опыта и ожидании пользователя. Необходимо хорошо знать основные физические, познавательные возможности, а также способности пользователя к восприятию. Разработка пользовательского интерфейса формируется по следующим принципам:</w:t>
      </w:r>
    </w:p>
    <w:p w:rsidR="00B36093" w:rsidRPr="00DB0621" w:rsidRDefault="00B36093" w:rsidP="00B36093">
      <w:pPr>
        <w:spacing w:after="0" w:line="360" w:lineRule="auto"/>
        <w:ind w:firstLine="709"/>
        <w:rPr>
          <w:rFonts w:ascii="Times New Roman" w:hAnsi="Times New Roman" w:cs="Times New Roman"/>
          <w:sz w:val="28"/>
          <w:szCs w:val="28"/>
        </w:rPr>
      </w:pPr>
      <w:r w:rsidRPr="00DB0621">
        <w:rPr>
          <w:rFonts w:ascii="Times New Roman" w:hAnsi="Times New Roman" w:cs="Times New Roman"/>
          <w:sz w:val="28"/>
          <w:szCs w:val="28"/>
        </w:rPr>
        <w:t>-</w:t>
      </w:r>
      <w:r w:rsidRPr="00DB0621">
        <w:rPr>
          <w:rFonts w:ascii="Times New Roman" w:hAnsi="Times New Roman" w:cs="Times New Roman"/>
          <w:sz w:val="28"/>
          <w:szCs w:val="28"/>
        </w:rPr>
        <w:tab/>
        <w:t xml:space="preserve">минимальное использование различных режимов работы с системой; </w:t>
      </w:r>
    </w:p>
    <w:p w:rsidR="00B36093" w:rsidRPr="00DB0621" w:rsidRDefault="00B36093" w:rsidP="00B36093">
      <w:pPr>
        <w:spacing w:after="0" w:line="360" w:lineRule="auto"/>
        <w:ind w:firstLine="709"/>
        <w:rPr>
          <w:rFonts w:ascii="Times New Roman" w:hAnsi="Times New Roman" w:cs="Times New Roman"/>
          <w:sz w:val="28"/>
          <w:szCs w:val="28"/>
        </w:rPr>
      </w:pPr>
      <w:r w:rsidRPr="00DB0621">
        <w:rPr>
          <w:rFonts w:ascii="Times New Roman" w:hAnsi="Times New Roman" w:cs="Times New Roman"/>
          <w:sz w:val="28"/>
          <w:szCs w:val="28"/>
        </w:rPr>
        <w:t>-</w:t>
      </w:r>
      <w:r w:rsidRPr="00DB0621">
        <w:rPr>
          <w:rFonts w:ascii="Times New Roman" w:hAnsi="Times New Roman" w:cs="Times New Roman"/>
          <w:sz w:val="28"/>
          <w:szCs w:val="28"/>
        </w:rPr>
        <w:tab/>
        <w:t>предоставление выбора пользователю: работать либо мышью, либо клавиатурой, либо их комбинацией;</w:t>
      </w:r>
    </w:p>
    <w:p w:rsidR="00B36093" w:rsidRPr="00DB0621" w:rsidRDefault="00B36093" w:rsidP="00B36093">
      <w:pPr>
        <w:spacing w:after="0" w:line="360" w:lineRule="auto"/>
        <w:ind w:firstLine="709"/>
        <w:rPr>
          <w:rFonts w:ascii="Times New Roman" w:hAnsi="Times New Roman" w:cs="Times New Roman"/>
          <w:sz w:val="28"/>
          <w:szCs w:val="28"/>
        </w:rPr>
      </w:pPr>
      <w:r w:rsidRPr="00DB0621">
        <w:rPr>
          <w:rFonts w:ascii="Times New Roman" w:hAnsi="Times New Roman" w:cs="Times New Roman"/>
          <w:sz w:val="28"/>
          <w:szCs w:val="28"/>
        </w:rPr>
        <w:t>-</w:t>
      </w:r>
      <w:r w:rsidRPr="00DB0621">
        <w:rPr>
          <w:rFonts w:ascii="Times New Roman" w:hAnsi="Times New Roman" w:cs="Times New Roman"/>
          <w:sz w:val="28"/>
          <w:szCs w:val="28"/>
        </w:rPr>
        <w:tab/>
        <w:t>использование прерываний в работе с системой, для того чтобы позволить пользователю сфокусировать внимание;</w:t>
      </w:r>
    </w:p>
    <w:p w:rsidR="00B36093" w:rsidRPr="00DB0621" w:rsidRDefault="00B36093" w:rsidP="00B36093">
      <w:pPr>
        <w:spacing w:after="0" w:line="360" w:lineRule="auto"/>
        <w:ind w:firstLine="709"/>
        <w:rPr>
          <w:rFonts w:ascii="Times New Roman" w:hAnsi="Times New Roman" w:cs="Times New Roman"/>
          <w:sz w:val="28"/>
          <w:szCs w:val="28"/>
        </w:rPr>
      </w:pPr>
      <w:r w:rsidRPr="00DB0621">
        <w:rPr>
          <w:rFonts w:ascii="Times New Roman" w:hAnsi="Times New Roman" w:cs="Times New Roman"/>
          <w:sz w:val="28"/>
          <w:szCs w:val="28"/>
        </w:rPr>
        <w:t>-</w:t>
      </w:r>
      <w:r w:rsidRPr="00DB0621">
        <w:rPr>
          <w:rFonts w:ascii="Times New Roman" w:hAnsi="Times New Roman" w:cs="Times New Roman"/>
          <w:sz w:val="28"/>
          <w:szCs w:val="28"/>
        </w:rPr>
        <w:tab/>
        <w:t>создание условий для немедленных и обратимых действий;</w:t>
      </w:r>
    </w:p>
    <w:p w:rsidR="00B36093" w:rsidRPr="00DB0621" w:rsidRDefault="00B36093" w:rsidP="00B36093">
      <w:pPr>
        <w:spacing w:after="0" w:line="360" w:lineRule="auto"/>
        <w:ind w:firstLine="709"/>
        <w:rPr>
          <w:rFonts w:ascii="Times New Roman" w:hAnsi="Times New Roman" w:cs="Times New Roman"/>
          <w:sz w:val="28"/>
          <w:szCs w:val="28"/>
        </w:rPr>
      </w:pPr>
      <w:r w:rsidRPr="00DB0621">
        <w:rPr>
          <w:rFonts w:ascii="Times New Roman" w:hAnsi="Times New Roman" w:cs="Times New Roman"/>
          <w:sz w:val="28"/>
          <w:szCs w:val="28"/>
        </w:rPr>
        <w:t>-</w:t>
      </w:r>
      <w:r w:rsidRPr="00DB0621">
        <w:rPr>
          <w:rFonts w:ascii="Times New Roman" w:hAnsi="Times New Roman" w:cs="Times New Roman"/>
          <w:sz w:val="28"/>
          <w:szCs w:val="28"/>
        </w:rPr>
        <w:tab/>
        <w:t>обеспечение возможности пользователя ориентироваться в системе в любой момент времени;</w:t>
      </w:r>
    </w:p>
    <w:p w:rsidR="00B36093" w:rsidRPr="00DB0621" w:rsidRDefault="00B36093" w:rsidP="00B36093">
      <w:pPr>
        <w:spacing w:after="0" w:line="360" w:lineRule="auto"/>
        <w:ind w:firstLine="709"/>
        <w:rPr>
          <w:rFonts w:ascii="Times New Roman" w:hAnsi="Times New Roman" w:cs="Times New Roman"/>
          <w:sz w:val="28"/>
          <w:szCs w:val="28"/>
        </w:rPr>
      </w:pPr>
      <w:r w:rsidRPr="00DB0621">
        <w:rPr>
          <w:rFonts w:ascii="Times New Roman" w:hAnsi="Times New Roman" w:cs="Times New Roman"/>
          <w:sz w:val="28"/>
          <w:szCs w:val="28"/>
        </w:rPr>
        <w:t>-</w:t>
      </w:r>
      <w:r w:rsidRPr="00DB0621">
        <w:rPr>
          <w:rFonts w:ascii="Times New Roman" w:hAnsi="Times New Roman" w:cs="Times New Roman"/>
          <w:sz w:val="28"/>
          <w:szCs w:val="28"/>
        </w:rPr>
        <w:tab/>
        <w:t>обеспечение понятности интерфейса путем корректного изложения материала.</w:t>
      </w:r>
    </w:p>
    <w:p w:rsidR="00B36093" w:rsidRPr="00DB0621" w:rsidRDefault="00B36093" w:rsidP="00B36093">
      <w:pPr>
        <w:spacing w:after="0" w:line="360" w:lineRule="auto"/>
        <w:ind w:firstLine="709"/>
        <w:rPr>
          <w:rFonts w:ascii="Times New Roman" w:hAnsi="Times New Roman" w:cs="Times New Roman"/>
          <w:sz w:val="28"/>
          <w:szCs w:val="28"/>
        </w:rPr>
      </w:pPr>
      <w:r w:rsidRPr="00DB0621">
        <w:rPr>
          <w:rFonts w:ascii="Times New Roman" w:hAnsi="Times New Roman" w:cs="Times New Roman"/>
          <w:sz w:val="28"/>
          <w:szCs w:val="28"/>
        </w:rPr>
        <w:t>Возможность работы с клавиатурой предполагает использование клавиатуры вместо мыши. Что может облегчить работу пользователя при поломке, либо недостачи периферийного оборудования, такого как манипулятор типа мышь.</w:t>
      </w:r>
    </w:p>
    <w:p w:rsidR="00B36093" w:rsidRPr="00DB0621" w:rsidRDefault="00B36093" w:rsidP="00B36093">
      <w:pPr>
        <w:spacing w:after="0" w:line="360" w:lineRule="auto"/>
        <w:ind w:firstLine="709"/>
        <w:rPr>
          <w:rFonts w:ascii="Times New Roman" w:hAnsi="Times New Roman" w:cs="Times New Roman"/>
          <w:sz w:val="28"/>
          <w:szCs w:val="28"/>
        </w:rPr>
      </w:pPr>
      <w:r w:rsidRPr="00DB0621">
        <w:rPr>
          <w:rFonts w:ascii="Times New Roman" w:hAnsi="Times New Roman" w:cs="Times New Roman"/>
          <w:sz w:val="28"/>
          <w:szCs w:val="28"/>
        </w:rPr>
        <w:t xml:space="preserve">Но для более удобного использования ПК важно обеспечить возможность работы и клавиатурой и мышью одновременно. Кроме этого существуют другие возможности ускорить работу с программой. </w:t>
      </w:r>
    </w:p>
    <w:p w:rsidR="00B36093" w:rsidRPr="00DB0621" w:rsidRDefault="00B36093" w:rsidP="00B36093">
      <w:pPr>
        <w:spacing w:after="0" w:line="360" w:lineRule="auto"/>
        <w:ind w:firstLine="709"/>
        <w:rPr>
          <w:rFonts w:ascii="Times New Roman" w:hAnsi="Times New Roman" w:cs="Times New Roman"/>
          <w:sz w:val="28"/>
          <w:szCs w:val="28"/>
        </w:rPr>
      </w:pPr>
      <w:r w:rsidRPr="00DB0621">
        <w:rPr>
          <w:rFonts w:ascii="Times New Roman" w:hAnsi="Times New Roman" w:cs="Times New Roman"/>
          <w:sz w:val="28"/>
          <w:szCs w:val="28"/>
        </w:rPr>
        <w:t>Сообщения – ключ к диалогу программы пользователем. Во всем интерфейсе должны быть использованы понятные и информативные для пользователя термины. Следует выбрать правильный тон в сообщениях и приглашениях. Неудачная терминология и неправильный тон приведут к тому, что пользователи будут винить себя в возникающих ошибках.</w:t>
      </w:r>
    </w:p>
    <w:p w:rsidR="00B36093" w:rsidRPr="00DB0621" w:rsidRDefault="00B36093" w:rsidP="00B36093">
      <w:pPr>
        <w:spacing w:after="0" w:line="360" w:lineRule="auto"/>
        <w:ind w:firstLine="709"/>
        <w:rPr>
          <w:rFonts w:ascii="Times New Roman" w:hAnsi="Times New Roman" w:cs="Times New Roman"/>
          <w:sz w:val="28"/>
          <w:szCs w:val="28"/>
        </w:rPr>
      </w:pPr>
      <w:r w:rsidRPr="00DB0621">
        <w:rPr>
          <w:rFonts w:ascii="Times New Roman" w:hAnsi="Times New Roman" w:cs="Times New Roman"/>
          <w:sz w:val="28"/>
          <w:szCs w:val="28"/>
        </w:rPr>
        <w:t xml:space="preserve">Приспосабливание интерфейса к пользователям с разными уровнями навыков имеет большое значение для каждого пользователя в отдельности, нельзя </w:t>
      </w:r>
      <w:r w:rsidRPr="00DB0621">
        <w:rPr>
          <w:rFonts w:ascii="Times New Roman" w:hAnsi="Times New Roman" w:cs="Times New Roman"/>
          <w:sz w:val="28"/>
          <w:szCs w:val="28"/>
        </w:rPr>
        <w:lastRenderedPageBreak/>
        <w:t>«жертвовать» опытными пользователями во благо обычных. Нужно  предусмотреть для них быстрый доступ к функциям программы.</w:t>
      </w:r>
    </w:p>
    <w:p w:rsidR="00B36093" w:rsidRPr="00DB0621" w:rsidRDefault="00B36093" w:rsidP="00B36093">
      <w:pPr>
        <w:spacing w:after="0" w:line="360" w:lineRule="auto"/>
        <w:ind w:firstLine="709"/>
        <w:rPr>
          <w:rFonts w:ascii="Times New Roman" w:hAnsi="Times New Roman" w:cs="Times New Roman"/>
          <w:sz w:val="28"/>
          <w:szCs w:val="28"/>
        </w:rPr>
      </w:pPr>
      <w:r w:rsidRPr="00DB0621">
        <w:rPr>
          <w:rFonts w:ascii="Times New Roman" w:hAnsi="Times New Roman" w:cs="Times New Roman"/>
          <w:sz w:val="28"/>
          <w:szCs w:val="28"/>
        </w:rPr>
        <w:t xml:space="preserve">Если он разработан не удачно, пользователям придется  приложить немало усилий для эффективной работы. Хорошо разработанный интерфейс должен быть удобен для пользователей и развлекать их, пока компьютер находиться в состоянии загрузки. </w:t>
      </w:r>
    </w:p>
    <w:p w:rsidR="00B36093" w:rsidRPr="00DB0621" w:rsidRDefault="00B36093" w:rsidP="00B36093">
      <w:pPr>
        <w:spacing w:after="0" w:line="360" w:lineRule="auto"/>
        <w:ind w:firstLine="709"/>
        <w:rPr>
          <w:rFonts w:ascii="Times New Roman" w:hAnsi="Times New Roman" w:cs="Times New Roman"/>
          <w:sz w:val="28"/>
          <w:szCs w:val="28"/>
        </w:rPr>
      </w:pPr>
      <w:r w:rsidRPr="00DB0621">
        <w:rPr>
          <w:rFonts w:ascii="Times New Roman" w:hAnsi="Times New Roman" w:cs="Times New Roman"/>
          <w:sz w:val="28"/>
          <w:szCs w:val="28"/>
        </w:rPr>
        <w:t>При разработке интерфейса следует учитывать следующие правила позволяющие снизить загрузку памяти пользователя:</w:t>
      </w:r>
    </w:p>
    <w:p w:rsidR="00B36093" w:rsidRPr="00DB0621" w:rsidRDefault="00B36093" w:rsidP="00B36093">
      <w:pPr>
        <w:spacing w:after="0" w:line="360" w:lineRule="auto"/>
        <w:ind w:firstLine="709"/>
        <w:rPr>
          <w:rFonts w:ascii="Times New Roman" w:hAnsi="Times New Roman" w:cs="Times New Roman"/>
          <w:sz w:val="28"/>
          <w:szCs w:val="28"/>
        </w:rPr>
      </w:pPr>
      <w:r w:rsidRPr="00DB0621">
        <w:rPr>
          <w:rFonts w:ascii="Times New Roman" w:hAnsi="Times New Roman" w:cs="Times New Roman"/>
          <w:sz w:val="28"/>
          <w:szCs w:val="28"/>
        </w:rPr>
        <w:t>-</w:t>
      </w:r>
      <w:r w:rsidRPr="00DB0621">
        <w:rPr>
          <w:rFonts w:ascii="Times New Roman" w:hAnsi="Times New Roman" w:cs="Times New Roman"/>
          <w:sz w:val="28"/>
          <w:szCs w:val="28"/>
        </w:rPr>
        <w:tab/>
        <w:t xml:space="preserve">не загружать кратковременную память пользователя; </w:t>
      </w:r>
    </w:p>
    <w:p w:rsidR="00B36093" w:rsidRPr="00DB0621" w:rsidRDefault="00B36093" w:rsidP="00B36093">
      <w:pPr>
        <w:spacing w:after="0" w:line="360" w:lineRule="auto"/>
        <w:ind w:firstLine="709"/>
        <w:rPr>
          <w:rFonts w:ascii="Times New Roman" w:hAnsi="Times New Roman" w:cs="Times New Roman"/>
          <w:sz w:val="28"/>
          <w:szCs w:val="28"/>
        </w:rPr>
      </w:pPr>
      <w:r w:rsidRPr="00DB0621">
        <w:rPr>
          <w:rFonts w:ascii="Times New Roman" w:hAnsi="Times New Roman" w:cs="Times New Roman"/>
          <w:sz w:val="28"/>
          <w:szCs w:val="28"/>
        </w:rPr>
        <w:t>-</w:t>
      </w:r>
      <w:r w:rsidRPr="00DB0621">
        <w:rPr>
          <w:rFonts w:ascii="Times New Roman" w:hAnsi="Times New Roman" w:cs="Times New Roman"/>
          <w:sz w:val="28"/>
          <w:szCs w:val="28"/>
        </w:rPr>
        <w:tab/>
        <w:t xml:space="preserve">полагаться на распознавание, а не на повторение; </w:t>
      </w:r>
    </w:p>
    <w:p w:rsidR="00B36093" w:rsidRPr="00DB0621" w:rsidRDefault="00B36093" w:rsidP="00B36093">
      <w:pPr>
        <w:spacing w:after="0" w:line="360" w:lineRule="auto"/>
        <w:ind w:firstLine="709"/>
        <w:rPr>
          <w:rFonts w:ascii="Times New Roman" w:hAnsi="Times New Roman" w:cs="Times New Roman"/>
          <w:sz w:val="28"/>
          <w:szCs w:val="28"/>
        </w:rPr>
      </w:pPr>
      <w:r w:rsidRPr="00DB0621">
        <w:rPr>
          <w:rFonts w:ascii="Times New Roman" w:hAnsi="Times New Roman" w:cs="Times New Roman"/>
          <w:sz w:val="28"/>
          <w:szCs w:val="28"/>
        </w:rPr>
        <w:t>-</w:t>
      </w:r>
      <w:r w:rsidRPr="00DB0621">
        <w:rPr>
          <w:rFonts w:ascii="Times New Roman" w:hAnsi="Times New Roman" w:cs="Times New Roman"/>
          <w:sz w:val="28"/>
          <w:szCs w:val="28"/>
        </w:rPr>
        <w:tab/>
        <w:t>применять контекстные подсказки для раскрытия и объяснения понятий и действий.</w:t>
      </w:r>
    </w:p>
    <w:p w:rsidR="00B36093" w:rsidRPr="00DB0621" w:rsidRDefault="00B36093" w:rsidP="00B36093">
      <w:pPr>
        <w:spacing w:after="0" w:line="360" w:lineRule="auto"/>
        <w:ind w:firstLine="709"/>
        <w:rPr>
          <w:rFonts w:ascii="Times New Roman" w:hAnsi="Times New Roman" w:cs="Times New Roman"/>
          <w:sz w:val="28"/>
          <w:szCs w:val="28"/>
        </w:rPr>
      </w:pPr>
      <w:r w:rsidRPr="00DB0621">
        <w:rPr>
          <w:rFonts w:ascii="Times New Roman" w:hAnsi="Times New Roman" w:cs="Times New Roman"/>
          <w:sz w:val="28"/>
          <w:szCs w:val="28"/>
        </w:rPr>
        <w:t>Не следует вынуждать пользователя запоминать и повторять то, что может делать компьютер. Система должна «запоминать» введенную информацию и обеспечивать беспрепятственный доступ к ней в любое время.</w:t>
      </w:r>
    </w:p>
    <w:p w:rsidR="00B36093" w:rsidRPr="00DB0621" w:rsidRDefault="00B36093" w:rsidP="00B36093">
      <w:pPr>
        <w:spacing w:after="0" w:line="360" w:lineRule="auto"/>
        <w:ind w:firstLine="709"/>
        <w:rPr>
          <w:rFonts w:ascii="Times New Roman" w:hAnsi="Times New Roman" w:cs="Times New Roman"/>
          <w:sz w:val="28"/>
          <w:szCs w:val="28"/>
        </w:rPr>
      </w:pPr>
      <w:r w:rsidRPr="00DB0621">
        <w:rPr>
          <w:rFonts w:ascii="Times New Roman" w:hAnsi="Times New Roman" w:cs="Times New Roman"/>
          <w:sz w:val="28"/>
          <w:szCs w:val="28"/>
        </w:rPr>
        <w:t>2.6 Требования к условиям эксплуатации</w:t>
      </w:r>
    </w:p>
    <w:p w:rsidR="00B36093" w:rsidRPr="00DB0621" w:rsidRDefault="00B36093" w:rsidP="00B36093">
      <w:pPr>
        <w:spacing w:after="0" w:line="360" w:lineRule="auto"/>
        <w:ind w:firstLine="709"/>
        <w:rPr>
          <w:rFonts w:ascii="Times New Roman" w:hAnsi="Times New Roman" w:cs="Times New Roman"/>
          <w:sz w:val="28"/>
          <w:szCs w:val="28"/>
        </w:rPr>
      </w:pPr>
      <w:r w:rsidRPr="00DB0621">
        <w:rPr>
          <w:rFonts w:ascii="Times New Roman" w:hAnsi="Times New Roman" w:cs="Times New Roman"/>
          <w:sz w:val="28"/>
          <w:szCs w:val="28"/>
        </w:rPr>
        <w:t>Система должна эксплуатироваться в условиях принятых для эксплуатации технических средств:</w:t>
      </w:r>
    </w:p>
    <w:p w:rsidR="00B36093" w:rsidRPr="00DB0621" w:rsidRDefault="00B36093" w:rsidP="00B36093">
      <w:pPr>
        <w:spacing w:after="0" w:line="360" w:lineRule="auto"/>
        <w:ind w:firstLine="709"/>
        <w:rPr>
          <w:rFonts w:ascii="Times New Roman" w:hAnsi="Times New Roman" w:cs="Times New Roman"/>
          <w:sz w:val="28"/>
          <w:szCs w:val="28"/>
        </w:rPr>
      </w:pPr>
      <w:r w:rsidRPr="00DB0621">
        <w:rPr>
          <w:rFonts w:ascii="Times New Roman" w:hAnsi="Times New Roman" w:cs="Times New Roman"/>
          <w:sz w:val="28"/>
          <w:szCs w:val="28"/>
        </w:rPr>
        <w:t>- температура окружающей среды (не выше 30°С);</w:t>
      </w:r>
    </w:p>
    <w:p w:rsidR="00B36093" w:rsidRPr="00DB0621" w:rsidRDefault="00B36093" w:rsidP="00B36093">
      <w:pPr>
        <w:spacing w:after="0" w:line="360" w:lineRule="auto"/>
        <w:ind w:firstLine="709"/>
        <w:rPr>
          <w:rFonts w:ascii="Times New Roman" w:hAnsi="Times New Roman" w:cs="Times New Roman"/>
          <w:sz w:val="28"/>
          <w:szCs w:val="28"/>
        </w:rPr>
      </w:pPr>
      <w:r w:rsidRPr="00DB0621">
        <w:rPr>
          <w:rFonts w:ascii="Times New Roman" w:hAnsi="Times New Roman" w:cs="Times New Roman"/>
          <w:sz w:val="28"/>
          <w:szCs w:val="28"/>
        </w:rPr>
        <w:t>- относительная влажность (не выше 65%);</w:t>
      </w:r>
    </w:p>
    <w:p w:rsidR="00B36093" w:rsidRPr="00DB0621" w:rsidRDefault="00B36093" w:rsidP="00B36093">
      <w:pPr>
        <w:spacing w:after="0" w:line="360" w:lineRule="auto"/>
        <w:ind w:firstLine="709"/>
        <w:rPr>
          <w:rFonts w:ascii="Times New Roman" w:hAnsi="Times New Roman" w:cs="Times New Roman"/>
          <w:sz w:val="28"/>
          <w:szCs w:val="28"/>
        </w:rPr>
      </w:pPr>
      <w:r w:rsidRPr="00DB0621">
        <w:rPr>
          <w:rFonts w:ascii="Times New Roman" w:hAnsi="Times New Roman" w:cs="Times New Roman"/>
          <w:sz w:val="28"/>
          <w:szCs w:val="28"/>
        </w:rPr>
        <w:t>- атмосферное давление (от 80 до 106,7 кПа);</w:t>
      </w:r>
    </w:p>
    <w:p w:rsidR="00B36093" w:rsidRPr="00DB0621" w:rsidRDefault="00B36093" w:rsidP="00B36093">
      <w:pPr>
        <w:spacing w:after="0" w:line="360" w:lineRule="auto"/>
        <w:ind w:firstLine="709"/>
        <w:rPr>
          <w:rFonts w:ascii="Times New Roman" w:hAnsi="Times New Roman" w:cs="Times New Roman"/>
          <w:sz w:val="28"/>
          <w:szCs w:val="28"/>
        </w:rPr>
      </w:pPr>
      <w:r w:rsidRPr="00DB0621">
        <w:rPr>
          <w:rFonts w:ascii="Times New Roman" w:hAnsi="Times New Roman" w:cs="Times New Roman"/>
          <w:sz w:val="28"/>
          <w:szCs w:val="28"/>
        </w:rPr>
        <w:t xml:space="preserve">- расстояние между компьютерами (около </w:t>
      </w:r>
      <w:smartTag w:uri="urn:schemas-microsoft-com:office:smarttags" w:element="metricconverter">
        <w:smartTagPr>
          <w:attr w:name="ProductID" w:val="3 м"/>
        </w:smartTagPr>
        <w:r w:rsidRPr="00DB0621">
          <w:rPr>
            <w:rFonts w:ascii="Times New Roman" w:hAnsi="Times New Roman" w:cs="Times New Roman"/>
            <w:sz w:val="28"/>
            <w:szCs w:val="28"/>
          </w:rPr>
          <w:t>3 м</w:t>
        </w:r>
      </w:smartTag>
      <w:r w:rsidRPr="00DB0621">
        <w:rPr>
          <w:rFonts w:ascii="Times New Roman" w:hAnsi="Times New Roman" w:cs="Times New Roman"/>
          <w:sz w:val="28"/>
          <w:szCs w:val="28"/>
        </w:rPr>
        <w:t>).</w:t>
      </w:r>
    </w:p>
    <w:p w:rsidR="00B36093" w:rsidRPr="00DB0621" w:rsidRDefault="00B36093" w:rsidP="00B36093">
      <w:pPr>
        <w:spacing w:after="0" w:line="360" w:lineRule="auto"/>
        <w:ind w:firstLine="709"/>
        <w:rPr>
          <w:rFonts w:ascii="Times New Roman" w:hAnsi="Times New Roman" w:cs="Times New Roman"/>
          <w:sz w:val="28"/>
          <w:szCs w:val="28"/>
        </w:rPr>
      </w:pPr>
      <w:r w:rsidRPr="00DB0621">
        <w:rPr>
          <w:rFonts w:ascii="Times New Roman" w:hAnsi="Times New Roman" w:cs="Times New Roman"/>
          <w:sz w:val="28"/>
          <w:szCs w:val="28"/>
        </w:rPr>
        <w:t xml:space="preserve">Для эксплуатации </w:t>
      </w:r>
      <w:proofErr w:type="gramStart"/>
      <w:r w:rsidRPr="00DB0621">
        <w:rPr>
          <w:rFonts w:ascii="Times New Roman" w:hAnsi="Times New Roman" w:cs="Times New Roman"/>
          <w:sz w:val="28"/>
          <w:szCs w:val="28"/>
        </w:rPr>
        <w:t>автоматизированная</w:t>
      </w:r>
      <w:proofErr w:type="gramEnd"/>
      <w:r w:rsidRPr="00DB0621">
        <w:rPr>
          <w:rFonts w:ascii="Times New Roman" w:hAnsi="Times New Roman" w:cs="Times New Roman"/>
          <w:sz w:val="28"/>
          <w:szCs w:val="28"/>
        </w:rPr>
        <w:t xml:space="preserve"> информационная учета предприятия АО «Междуречье» на компьютере должно быть установлено:</w:t>
      </w:r>
    </w:p>
    <w:p w:rsidR="00B36093" w:rsidRPr="00DB0621" w:rsidRDefault="00B36093" w:rsidP="00B36093">
      <w:pPr>
        <w:spacing w:after="0" w:line="360" w:lineRule="auto"/>
        <w:ind w:firstLine="709"/>
        <w:rPr>
          <w:rFonts w:ascii="Times New Roman" w:hAnsi="Times New Roman" w:cs="Times New Roman"/>
          <w:sz w:val="28"/>
          <w:szCs w:val="28"/>
          <w:lang w:val="en-US"/>
        </w:rPr>
      </w:pPr>
      <w:r w:rsidRPr="00DB0621">
        <w:rPr>
          <w:rFonts w:ascii="Times New Roman" w:hAnsi="Times New Roman" w:cs="Times New Roman"/>
          <w:sz w:val="28"/>
          <w:szCs w:val="28"/>
          <w:lang w:val="en-US"/>
        </w:rPr>
        <w:t>- Microsoft Windows 2000, XP, Vista, 7;</w:t>
      </w:r>
    </w:p>
    <w:p w:rsidR="00B36093" w:rsidRPr="00DB0621" w:rsidRDefault="00B36093" w:rsidP="00B36093">
      <w:pPr>
        <w:spacing w:after="0" w:line="360" w:lineRule="auto"/>
        <w:ind w:firstLine="709"/>
        <w:rPr>
          <w:rFonts w:ascii="Times New Roman" w:hAnsi="Times New Roman" w:cs="Times New Roman"/>
          <w:sz w:val="28"/>
          <w:szCs w:val="28"/>
          <w:lang w:val="en-US"/>
        </w:rPr>
      </w:pPr>
      <w:r w:rsidRPr="00DB0621">
        <w:rPr>
          <w:rFonts w:ascii="Times New Roman" w:hAnsi="Times New Roman" w:cs="Times New Roman"/>
          <w:sz w:val="28"/>
          <w:szCs w:val="28"/>
          <w:lang w:val="en-US"/>
        </w:rPr>
        <w:t xml:space="preserve">- СУБД Microsoft SQL </w:t>
      </w:r>
      <w:proofErr w:type="spellStart"/>
      <w:r w:rsidRPr="00DB0621">
        <w:rPr>
          <w:rFonts w:ascii="Times New Roman" w:hAnsi="Times New Roman" w:cs="Times New Roman"/>
          <w:sz w:val="28"/>
          <w:szCs w:val="28"/>
          <w:lang w:val="en-US"/>
        </w:rPr>
        <w:t>Serrver</w:t>
      </w:r>
      <w:proofErr w:type="spellEnd"/>
      <w:r w:rsidRPr="00DB0621">
        <w:rPr>
          <w:rFonts w:ascii="Times New Roman" w:hAnsi="Times New Roman" w:cs="Times New Roman"/>
          <w:sz w:val="28"/>
          <w:szCs w:val="28"/>
          <w:lang w:val="en-US"/>
        </w:rPr>
        <w:t>;</w:t>
      </w:r>
    </w:p>
    <w:p w:rsidR="00B36093" w:rsidRPr="00DB0621" w:rsidRDefault="00B36093" w:rsidP="00B36093">
      <w:pPr>
        <w:spacing w:after="0" w:line="360" w:lineRule="auto"/>
        <w:ind w:firstLine="709"/>
        <w:rPr>
          <w:rFonts w:ascii="Times New Roman" w:hAnsi="Times New Roman" w:cs="Times New Roman"/>
          <w:sz w:val="28"/>
          <w:szCs w:val="28"/>
        </w:rPr>
      </w:pPr>
      <w:r w:rsidRPr="00DB0621">
        <w:rPr>
          <w:rFonts w:ascii="Times New Roman" w:hAnsi="Times New Roman" w:cs="Times New Roman"/>
          <w:sz w:val="28"/>
          <w:szCs w:val="28"/>
        </w:rPr>
        <w:t xml:space="preserve">- пакет прикладных программ </w:t>
      </w:r>
      <w:r w:rsidRPr="00DB0621">
        <w:rPr>
          <w:rFonts w:ascii="Times New Roman" w:hAnsi="Times New Roman" w:cs="Times New Roman"/>
          <w:sz w:val="28"/>
          <w:szCs w:val="28"/>
          <w:lang w:val="en-US"/>
        </w:rPr>
        <w:t>Microsoft</w:t>
      </w:r>
      <w:r w:rsidRPr="00DB0621">
        <w:rPr>
          <w:rFonts w:ascii="Times New Roman" w:hAnsi="Times New Roman" w:cs="Times New Roman"/>
          <w:sz w:val="28"/>
          <w:szCs w:val="28"/>
        </w:rPr>
        <w:t xml:space="preserve"> </w:t>
      </w:r>
      <w:r w:rsidRPr="00DB0621">
        <w:rPr>
          <w:rFonts w:ascii="Times New Roman" w:hAnsi="Times New Roman" w:cs="Times New Roman"/>
          <w:sz w:val="28"/>
          <w:szCs w:val="28"/>
          <w:lang w:val="en-US"/>
        </w:rPr>
        <w:t>office</w:t>
      </w:r>
      <w:r w:rsidRPr="00DB0621">
        <w:rPr>
          <w:rFonts w:ascii="Times New Roman" w:hAnsi="Times New Roman" w:cs="Times New Roman"/>
          <w:sz w:val="28"/>
          <w:szCs w:val="28"/>
        </w:rPr>
        <w:t xml:space="preserve"> 2003 или выше (особенно важно наличие </w:t>
      </w:r>
      <w:r w:rsidRPr="00DB0621">
        <w:rPr>
          <w:rFonts w:ascii="Times New Roman" w:hAnsi="Times New Roman" w:cs="Times New Roman"/>
          <w:sz w:val="28"/>
          <w:szCs w:val="28"/>
          <w:lang w:val="en-US"/>
        </w:rPr>
        <w:t>Microsoft</w:t>
      </w:r>
      <w:r w:rsidRPr="00DB0621">
        <w:rPr>
          <w:rFonts w:ascii="Times New Roman" w:hAnsi="Times New Roman" w:cs="Times New Roman"/>
          <w:sz w:val="28"/>
          <w:szCs w:val="28"/>
        </w:rPr>
        <w:t xml:space="preserve"> </w:t>
      </w:r>
      <w:r w:rsidRPr="00DB0621">
        <w:rPr>
          <w:rFonts w:ascii="Times New Roman" w:hAnsi="Times New Roman" w:cs="Times New Roman"/>
          <w:sz w:val="28"/>
          <w:szCs w:val="28"/>
          <w:lang w:val="en-US"/>
        </w:rPr>
        <w:t>office</w:t>
      </w:r>
      <w:r w:rsidRPr="00DB0621">
        <w:rPr>
          <w:rFonts w:ascii="Times New Roman" w:hAnsi="Times New Roman" w:cs="Times New Roman"/>
          <w:sz w:val="28"/>
          <w:szCs w:val="28"/>
        </w:rPr>
        <w:t xml:space="preserve"> </w:t>
      </w:r>
      <w:r w:rsidRPr="00DB0621">
        <w:rPr>
          <w:rFonts w:ascii="Times New Roman" w:hAnsi="Times New Roman" w:cs="Times New Roman"/>
          <w:sz w:val="28"/>
          <w:szCs w:val="28"/>
          <w:lang w:val="en-US"/>
        </w:rPr>
        <w:t>Excel</w:t>
      </w:r>
      <w:r w:rsidRPr="00DB0621">
        <w:rPr>
          <w:rFonts w:ascii="Times New Roman" w:hAnsi="Times New Roman" w:cs="Times New Roman"/>
          <w:sz w:val="28"/>
          <w:szCs w:val="28"/>
        </w:rPr>
        <w:t>).</w:t>
      </w:r>
    </w:p>
    <w:p w:rsidR="00B36093" w:rsidRPr="00DB0621" w:rsidRDefault="00B36093" w:rsidP="00B36093">
      <w:pPr>
        <w:spacing w:after="0" w:line="360" w:lineRule="auto"/>
        <w:ind w:firstLine="709"/>
        <w:rPr>
          <w:rFonts w:ascii="Times New Roman" w:hAnsi="Times New Roman" w:cs="Times New Roman"/>
          <w:sz w:val="28"/>
          <w:szCs w:val="28"/>
        </w:rPr>
      </w:pPr>
      <w:r w:rsidRPr="00DB0621">
        <w:rPr>
          <w:rFonts w:ascii="Times New Roman" w:hAnsi="Times New Roman" w:cs="Times New Roman"/>
          <w:sz w:val="28"/>
          <w:szCs w:val="28"/>
        </w:rPr>
        <w:t>Для работы с данным программным средством пользователю необходимо обладать минимальным навыком работы с персональным компьютером.</w:t>
      </w:r>
    </w:p>
    <w:p w:rsidR="00B36093" w:rsidRPr="00DB0621" w:rsidRDefault="00B36093" w:rsidP="00B36093">
      <w:pPr>
        <w:pStyle w:val="a4"/>
        <w:spacing w:before="0" w:beforeAutospacing="0" w:after="0" w:afterAutospacing="0" w:line="360" w:lineRule="auto"/>
        <w:ind w:firstLine="709"/>
        <w:jc w:val="both"/>
        <w:rPr>
          <w:sz w:val="28"/>
          <w:szCs w:val="28"/>
        </w:rPr>
      </w:pPr>
      <w:r w:rsidRPr="00DB0621">
        <w:rPr>
          <w:sz w:val="28"/>
          <w:szCs w:val="28"/>
        </w:rPr>
        <w:t>3. Состав и содержание работ по созданию системы</w:t>
      </w:r>
    </w:p>
    <w:p w:rsidR="00B36093" w:rsidRPr="00DB0621" w:rsidRDefault="00B36093" w:rsidP="00B36093">
      <w:pPr>
        <w:pStyle w:val="a4"/>
        <w:spacing w:before="0" w:beforeAutospacing="0" w:after="0" w:afterAutospacing="0" w:line="360" w:lineRule="auto"/>
        <w:ind w:firstLine="709"/>
        <w:jc w:val="both"/>
        <w:rPr>
          <w:sz w:val="28"/>
          <w:szCs w:val="28"/>
        </w:rPr>
      </w:pPr>
      <w:r w:rsidRPr="00DB0621">
        <w:rPr>
          <w:sz w:val="28"/>
          <w:szCs w:val="28"/>
        </w:rPr>
        <w:lastRenderedPageBreak/>
        <w:t>3.1 Общие требования к проведению работ</w:t>
      </w:r>
    </w:p>
    <w:p w:rsidR="00B36093" w:rsidRPr="00DB0621" w:rsidRDefault="00B36093" w:rsidP="00B36093">
      <w:pPr>
        <w:pStyle w:val="a4"/>
        <w:spacing w:before="0" w:beforeAutospacing="0" w:after="0" w:afterAutospacing="0" w:line="360" w:lineRule="auto"/>
        <w:ind w:firstLine="709"/>
        <w:jc w:val="both"/>
        <w:rPr>
          <w:sz w:val="28"/>
          <w:szCs w:val="28"/>
        </w:rPr>
      </w:pPr>
      <w:r w:rsidRPr="00DB0621">
        <w:rPr>
          <w:sz w:val="28"/>
          <w:szCs w:val="28"/>
        </w:rPr>
        <w:t>В соответствии с ГОСТ 34.601-90 работы по созданию Системы должны выполняться с учетом стадий, приведенных в таблице 3 [</w:t>
      </w:r>
      <w:r w:rsidR="00111AE0" w:rsidRPr="00DB0621">
        <w:rPr>
          <w:sz w:val="28"/>
          <w:szCs w:val="28"/>
        </w:rPr>
        <w:t>1</w:t>
      </w:r>
      <w:r w:rsidRPr="00DB0621">
        <w:rPr>
          <w:sz w:val="28"/>
          <w:szCs w:val="28"/>
        </w:rPr>
        <w:t>].</w:t>
      </w:r>
    </w:p>
    <w:p w:rsidR="00B36093" w:rsidRPr="00DB0621" w:rsidRDefault="00B36093" w:rsidP="00B36093">
      <w:pPr>
        <w:pStyle w:val="1"/>
        <w:spacing w:line="360" w:lineRule="auto"/>
        <w:ind w:firstLine="709"/>
        <w:rPr>
          <w:sz w:val="28"/>
          <w:szCs w:val="28"/>
        </w:rPr>
      </w:pPr>
      <w:r w:rsidRPr="00DB0621">
        <w:rPr>
          <w:b w:val="0"/>
          <w:sz w:val="28"/>
          <w:szCs w:val="28"/>
        </w:rPr>
        <w:t xml:space="preserve">Таблица 3 </w:t>
      </w:r>
      <w:r w:rsidRPr="00DB0621">
        <w:rPr>
          <w:sz w:val="28"/>
          <w:szCs w:val="28"/>
        </w:rPr>
        <w:t>–</w:t>
      </w:r>
      <w:r w:rsidRPr="00DB0621">
        <w:rPr>
          <w:b w:val="0"/>
          <w:sz w:val="28"/>
          <w:szCs w:val="28"/>
        </w:rPr>
        <w:t xml:space="preserve"> Перечень работ по созданию Системы</w:t>
      </w:r>
    </w:p>
    <w:tbl>
      <w:tblPr>
        <w:tblW w:w="4257" w:type="pct"/>
        <w:jc w:val="center"/>
        <w:tblInd w:w="534" w:type="dxa"/>
        <w:tblLook w:val="0000" w:firstRow="0" w:lastRow="0" w:firstColumn="0" w:lastColumn="0" w:noHBand="0" w:noVBand="0"/>
      </w:tblPr>
      <w:tblGrid>
        <w:gridCol w:w="2772"/>
        <w:gridCol w:w="2720"/>
        <w:gridCol w:w="1440"/>
        <w:gridCol w:w="1699"/>
      </w:tblGrid>
      <w:tr w:rsidR="00EE78C2" w:rsidRPr="00DB0621" w:rsidTr="00B36093">
        <w:trPr>
          <w:trHeight w:val="23"/>
          <w:tblHeader/>
          <w:jc w:val="center"/>
        </w:trPr>
        <w:tc>
          <w:tcPr>
            <w:tcW w:w="1606" w:type="pct"/>
            <w:tcBorders>
              <w:top w:val="single" w:sz="4" w:space="0" w:color="000000"/>
              <w:left w:val="single" w:sz="4" w:space="0" w:color="000000"/>
              <w:bottom w:val="single" w:sz="4" w:space="0" w:color="000000"/>
            </w:tcBorders>
            <w:shd w:val="clear" w:color="auto" w:fill="auto"/>
            <w:vAlign w:val="center"/>
          </w:tcPr>
          <w:p w:rsidR="00B36093" w:rsidRPr="00DB0621" w:rsidRDefault="00B36093" w:rsidP="00F02F34">
            <w:pPr>
              <w:spacing w:line="240" w:lineRule="auto"/>
              <w:jc w:val="center"/>
              <w:rPr>
                <w:rFonts w:ascii="Times New Roman" w:hAnsi="Times New Roman" w:cs="Times New Roman"/>
                <w:sz w:val="24"/>
                <w:szCs w:val="24"/>
              </w:rPr>
            </w:pPr>
            <w:r w:rsidRPr="00DB0621">
              <w:rPr>
                <w:rFonts w:ascii="Times New Roman" w:hAnsi="Times New Roman" w:cs="Times New Roman"/>
                <w:sz w:val="24"/>
                <w:szCs w:val="24"/>
              </w:rPr>
              <w:t>Наименование работ</w:t>
            </w:r>
          </w:p>
        </w:tc>
        <w:tc>
          <w:tcPr>
            <w:tcW w:w="1576" w:type="pct"/>
            <w:tcBorders>
              <w:top w:val="single" w:sz="4" w:space="0" w:color="000000"/>
              <w:left w:val="single" w:sz="4" w:space="0" w:color="000000"/>
              <w:bottom w:val="single" w:sz="4" w:space="0" w:color="000000"/>
            </w:tcBorders>
            <w:shd w:val="clear" w:color="auto" w:fill="auto"/>
            <w:vAlign w:val="center"/>
          </w:tcPr>
          <w:p w:rsidR="00B36093" w:rsidRPr="00DB0621" w:rsidRDefault="00B36093" w:rsidP="00F02F34">
            <w:pPr>
              <w:spacing w:line="240" w:lineRule="auto"/>
              <w:jc w:val="center"/>
              <w:rPr>
                <w:rFonts w:ascii="Times New Roman" w:hAnsi="Times New Roman" w:cs="Times New Roman"/>
                <w:sz w:val="24"/>
                <w:szCs w:val="24"/>
              </w:rPr>
            </w:pPr>
            <w:r w:rsidRPr="00DB0621">
              <w:rPr>
                <w:rFonts w:ascii="Times New Roman" w:hAnsi="Times New Roman" w:cs="Times New Roman"/>
                <w:sz w:val="24"/>
                <w:szCs w:val="24"/>
              </w:rPr>
              <w:t>Исполнитель</w:t>
            </w:r>
          </w:p>
        </w:tc>
        <w:tc>
          <w:tcPr>
            <w:tcW w:w="834" w:type="pct"/>
            <w:tcBorders>
              <w:top w:val="single" w:sz="4" w:space="0" w:color="000000"/>
              <w:left w:val="single" w:sz="4" w:space="0" w:color="000000"/>
              <w:bottom w:val="single" w:sz="4" w:space="0" w:color="000000"/>
            </w:tcBorders>
            <w:shd w:val="clear" w:color="auto" w:fill="auto"/>
            <w:vAlign w:val="center"/>
          </w:tcPr>
          <w:p w:rsidR="00B36093" w:rsidRPr="00DB0621" w:rsidRDefault="00B36093" w:rsidP="00F02F34">
            <w:pPr>
              <w:spacing w:line="240" w:lineRule="auto"/>
              <w:jc w:val="center"/>
              <w:rPr>
                <w:rFonts w:ascii="Times New Roman" w:hAnsi="Times New Roman" w:cs="Times New Roman"/>
                <w:sz w:val="24"/>
                <w:szCs w:val="24"/>
              </w:rPr>
            </w:pPr>
            <w:r w:rsidRPr="00DB0621">
              <w:rPr>
                <w:rFonts w:ascii="Times New Roman" w:hAnsi="Times New Roman" w:cs="Times New Roman"/>
                <w:sz w:val="24"/>
                <w:szCs w:val="24"/>
              </w:rPr>
              <w:t>Количество дней</w:t>
            </w:r>
          </w:p>
        </w:tc>
        <w:tc>
          <w:tcPr>
            <w:tcW w:w="985" w:type="pct"/>
            <w:tcBorders>
              <w:top w:val="single" w:sz="4" w:space="0" w:color="000000"/>
              <w:left w:val="single" w:sz="4" w:space="0" w:color="000000"/>
              <w:bottom w:val="single" w:sz="4" w:space="0" w:color="000000"/>
              <w:right w:val="single" w:sz="4" w:space="0" w:color="000000"/>
            </w:tcBorders>
            <w:shd w:val="clear" w:color="auto" w:fill="auto"/>
            <w:vAlign w:val="center"/>
          </w:tcPr>
          <w:p w:rsidR="00B36093" w:rsidRPr="00DB0621" w:rsidRDefault="00B36093" w:rsidP="00F02F34">
            <w:pPr>
              <w:spacing w:line="240" w:lineRule="auto"/>
              <w:jc w:val="center"/>
              <w:rPr>
                <w:rFonts w:ascii="Times New Roman" w:hAnsi="Times New Roman" w:cs="Times New Roman"/>
                <w:sz w:val="24"/>
                <w:szCs w:val="24"/>
              </w:rPr>
            </w:pPr>
            <w:r w:rsidRPr="00DB0621">
              <w:rPr>
                <w:rFonts w:ascii="Times New Roman" w:hAnsi="Times New Roman" w:cs="Times New Roman"/>
                <w:sz w:val="24"/>
                <w:szCs w:val="24"/>
              </w:rPr>
              <w:t>Срок выполнения</w:t>
            </w:r>
          </w:p>
        </w:tc>
      </w:tr>
      <w:tr w:rsidR="00EE78C2" w:rsidRPr="00DB0621" w:rsidTr="00B36093">
        <w:trPr>
          <w:trHeight w:val="23"/>
          <w:jc w:val="center"/>
        </w:trPr>
        <w:tc>
          <w:tcPr>
            <w:tcW w:w="1606" w:type="pct"/>
            <w:vMerge w:val="restart"/>
            <w:tcBorders>
              <w:top w:val="single" w:sz="4" w:space="0" w:color="000000"/>
              <w:left w:val="single" w:sz="4" w:space="0" w:color="000000"/>
              <w:bottom w:val="single" w:sz="4" w:space="0" w:color="000000"/>
            </w:tcBorders>
            <w:shd w:val="clear" w:color="auto" w:fill="auto"/>
            <w:vAlign w:val="center"/>
          </w:tcPr>
          <w:p w:rsidR="00B36093" w:rsidRPr="00DB0621" w:rsidRDefault="00B36093" w:rsidP="00F02F34">
            <w:pPr>
              <w:spacing w:line="240" w:lineRule="auto"/>
              <w:rPr>
                <w:rFonts w:ascii="Times New Roman" w:hAnsi="Times New Roman" w:cs="Times New Roman"/>
                <w:sz w:val="24"/>
                <w:szCs w:val="24"/>
              </w:rPr>
            </w:pPr>
            <w:r w:rsidRPr="00DB0621">
              <w:rPr>
                <w:rFonts w:ascii="Times New Roman" w:hAnsi="Times New Roman" w:cs="Times New Roman"/>
                <w:sz w:val="24"/>
                <w:szCs w:val="24"/>
              </w:rPr>
              <w:t>1 Постановка задачи</w:t>
            </w:r>
          </w:p>
        </w:tc>
        <w:tc>
          <w:tcPr>
            <w:tcW w:w="1576" w:type="pct"/>
            <w:tcBorders>
              <w:top w:val="single" w:sz="4" w:space="0" w:color="000000"/>
              <w:left w:val="single" w:sz="4" w:space="0" w:color="000000"/>
              <w:bottom w:val="single" w:sz="4" w:space="0" w:color="000000"/>
            </w:tcBorders>
            <w:shd w:val="clear" w:color="auto" w:fill="auto"/>
            <w:vAlign w:val="center"/>
          </w:tcPr>
          <w:p w:rsidR="00B36093" w:rsidRPr="00DB0621" w:rsidRDefault="00B36093" w:rsidP="00F02F34">
            <w:pPr>
              <w:spacing w:line="240" w:lineRule="auto"/>
              <w:rPr>
                <w:rFonts w:ascii="Times New Roman" w:hAnsi="Times New Roman" w:cs="Times New Roman"/>
                <w:sz w:val="24"/>
                <w:szCs w:val="24"/>
              </w:rPr>
            </w:pPr>
            <w:r w:rsidRPr="00DB0621">
              <w:rPr>
                <w:rFonts w:ascii="Times New Roman" w:hAnsi="Times New Roman" w:cs="Times New Roman"/>
                <w:sz w:val="24"/>
                <w:szCs w:val="24"/>
              </w:rPr>
              <w:t>Руководитель проекта</w:t>
            </w:r>
          </w:p>
        </w:tc>
        <w:tc>
          <w:tcPr>
            <w:tcW w:w="834" w:type="pct"/>
            <w:vMerge w:val="restart"/>
            <w:tcBorders>
              <w:top w:val="single" w:sz="4" w:space="0" w:color="000000"/>
              <w:left w:val="single" w:sz="4" w:space="0" w:color="000000"/>
              <w:bottom w:val="single" w:sz="4" w:space="0" w:color="000000"/>
            </w:tcBorders>
            <w:shd w:val="clear" w:color="auto" w:fill="auto"/>
            <w:vAlign w:val="center"/>
          </w:tcPr>
          <w:p w:rsidR="00B36093" w:rsidRPr="00DB0621" w:rsidRDefault="00B36093" w:rsidP="00F02F34">
            <w:pPr>
              <w:spacing w:line="240" w:lineRule="auto"/>
              <w:jc w:val="center"/>
              <w:rPr>
                <w:rFonts w:ascii="Times New Roman" w:hAnsi="Times New Roman" w:cs="Times New Roman"/>
                <w:sz w:val="24"/>
                <w:szCs w:val="24"/>
              </w:rPr>
            </w:pPr>
            <w:r w:rsidRPr="00DB0621">
              <w:rPr>
                <w:rFonts w:ascii="Times New Roman" w:hAnsi="Times New Roman" w:cs="Times New Roman"/>
                <w:sz w:val="24"/>
                <w:szCs w:val="24"/>
              </w:rPr>
              <w:t>7</w:t>
            </w:r>
          </w:p>
        </w:tc>
        <w:tc>
          <w:tcPr>
            <w:tcW w:w="985"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B36093" w:rsidRPr="00DB0621" w:rsidRDefault="00B36093" w:rsidP="00F02F34">
            <w:pPr>
              <w:spacing w:line="240" w:lineRule="auto"/>
              <w:rPr>
                <w:rFonts w:ascii="Times New Roman" w:hAnsi="Times New Roman" w:cs="Times New Roman"/>
                <w:sz w:val="24"/>
                <w:szCs w:val="24"/>
              </w:rPr>
            </w:pPr>
            <w:r w:rsidRPr="00DB0621">
              <w:rPr>
                <w:rFonts w:ascii="Times New Roman" w:hAnsi="Times New Roman" w:cs="Times New Roman"/>
                <w:sz w:val="24"/>
                <w:szCs w:val="24"/>
              </w:rPr>
              <w:t>01.02 – 07.02</w:t>
            </w:r>
          </w:p>
        </w:tc>
      </w:tr>
      <w:tr w:rsidR="00EE78C2" w:rsidRPr="00DB0621" w:rsidTr="00B36093">
        <w:trPr>
          <w:trHeight w:val="23"/>
          <w:jc w:val="center"/>
        </w:trPr>
        <w:tc>
          <w:tcPr>
            <w:tcW w:w="1606" w:type="pct"/>
            <w:vMerge/>
            <w:tcBorders>
              <w:top w:val="single" w:sz="4" w:space="0" w:color="000000"/>
              <w:left w:val="single" w:sz="4" w:space="0" w:color="000000"/>
              <w:bottom w:val="single" w:sz="4" w:space="0" w:color="000000"/>
            </w:tcBorders>
            <w:shd w:val="clear" w:color="auto" w:fill="auto"/>
            <w:vAlign w:val="center"/>
          </w:tcPr>
          <w:p w:rsidR="00B36093" w:rsidRPr="00DB0621" w:rsidRDefault="00B36093" w:rsidP="00F02F34">
            <w:pPr>
              <w:snapToGrid w:val="0"/>
              <w:spacing w:line="240" w:lineRule="auto"/>
              <w:rPr>
                <w:rFonts w:ascii="Times New Roman" w:hAnsi="Times New Roman" w:cs="Times New Roman"/>
                <w:sz w:val="24"/>
                <w:szCs w:val="24"/>
              </w:rPr>
            </w:pPr>
          </w:p>
        </w:tc>
        <w:tc>
          <w:tcPr>
            <w:tcW w:w="1576" w:type="pct"/>
            <w:tcBorders>
              <w:top w:val="single" w:sz="4" w:space="0" w:color="000000"/>
              <w:left w:val="single" w:sz="4" w:space="0" w:color="000000"/>
              <w:bottom w:val="single" w:sz="4" w:space="0" w:color="000000"/>
            </w:tcBorders>
            <w:shd w:val="clear" w:color="auto" w:fill="auto"/>
            <w:vAlign w:val="center"/>
          </w:tcPr>
          <w:p w:rsidR="00B36093" w:rsidRPr="00DB0621" w:rsidRDefault="00B36093" w:rsidP="00F02F34">
            <w:pPr>
              <w:spacing w:line="240" w:lineRule="auto"/>
              <w:rPr>
                <w:rFonts w:ascii="Times New Roman" w:hAnsi="Times New Roman" w:cs="Times New Roman"/>
                <w:sz w:val="24"/>
                <w:szCs w:val="24"/>
              </w:rPr>
            </w:pPr>
            <w:r w:rsidRPr="00DB0621">
              <w:rPr>
                <w:rFonts w:ascii="Times New Roman" w:hAnsi="Times New Roman" w:cs="Times New Roman"/>
                <w:sz w:val="24"/>
                <w:szCs w:val="24"/>
              </w:rPr>
              <w:t>Разработчик проекта</w:t>
            </w:r>
          </w:p>
        </w:tc>
        <w:tc>
          <w:tcPr>
            <w:tcW w:w="834" w:type="pct"/>
            <w:vMerge/>
            <w:tcBorders>
              <w:top w:val="single" w:sz="4" w:space="0" w:color="000000"/>
              <w:left w:val="single" w:sz="4" w:space="0" w:color="000000"/>
              <w:bottom w:val="single" w:sz="4" w:space="0" w:color="000000"/>
            </w:tcBorders>
            <w:shd w:val="clear" w:color="auto" w:fill="auto"/>
            <w:vAlign w:val="center"/>
          </w:tcPr>
          <w:p w:rsidR="00B36093" w:rsidRPr="00DB0621" w:rsidRDefault="00B36093" w:rsidP="00F02F34">
            <w:pPr>
              <w:snapToGrid w:val="0"/>
              <w:spacing w:line="240" w:lineRule="auto"/>
              <w:jc w:val="center"/>
              <w:rPr>
                <w:rFonts w:ascii="Times New Roman" w:hAnsi="Times New Roman" w:cs="Times New Roman"/>
                <w:sz w:val="24"/>
                <w:szCs w:val="24"/>
              </w:rPr>
            </w:pPr>
          </w:p>
        </w:tc>
        <w:tc>
          <w:tcPr>
            <w:tcW w:w="985"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B36093" w:rsidRPr="00DB0621" w:rsidRDefault="00B36093" w:rsidP="00F02F34">
            <w:pPr>
              <w:snapToGrid w:val="0"/>
              <w:spacing w:line="240" w:lineRule="auto"/>
              <w:rPr>
                <w:rFonts w:ascii="Times New Roman" w:hAnsi="Times New Roman" w:cs="Times New Roman"/>
                <w:sz w:val="24"/>
                <w:szCs w:val="24"/>
              </w:rPr>
            </w:pPr>
          </w:p>
        </w:tc>
      </w:tr>
      <w:tr w:rsidR="00EE78C2" w:rsidRPr="00DB0621" w:rsidTr="00B36093">
        <w:trPr>
          <w:trHeight w:val="23"/>
          <w:jc w:val="center"/>
        </w:trPr>
        <w:tc>
          <w:tcPr>
            <w:tcW w:w="1606" w:type="pct"/>
            <w:vMerge w:val="restart"/>
            <w:tcBorders>
              <w:top w:val="single" w:sz="4" w:space="0" w:color="000000"/>
              <w:left w:val="single" w:sz="4" w:space="0" w:color="000000"/>
              <w:bottom w:val="single" w:sz="4" w:space="0" w:color="000000"/>
            </w:tcBorders>
            <w:shd w:val="clear" w:color="auto" w:fill="auto"/>
            <w:vAlign w:val="center"/>
          </w:tcPr>
          <w:p w:rsidR="00B36093" w:rsidRPr="00DB0621" w:rsidRDefault="00B36093" w:rsidP="00F02F34">
            <w:pPr>
              <w:spacing w:line="240" w:lineRule="auto"/>
              <w:rPr>
                <w:rFonts w:ascii="Times New Roman" w:hAnsi="Times New Roman" w:cs="Times New Roman"/>
                <w:sz w:val="24"/>
                <w:szCs w:val="24"/>
              </w:rPr>
            </w:pPr>
            <w:r w:rsidRPr="00DB0621">
              <w:rPr>
                <w:rFonts w:ascii="Times New Roman" w:hAnsi="Times New Roman" w:cs="Times New Roman"/>
                <w:sz w:val="24"/>
                <w:szCs w:val="24"/>
              </w:rPr>
              <w:t>2 Обзор литературы</w:t>
            </w:r>
          </w:p>
        </w:tc>
        <w:tc>
          <w:tcPr>
            <w:tcW w:w="1576" w:type="pct"/>
            <w:tcBorders>
              <w:top w:val="single" w:sz="4" w:space="0" w:color="000000"/>
              <w:left w:val="single" w:sz="4" w:space="0" w:color="000000"/>
              <w:bottom w:val="single" w:sz="4" w:space="0" w:color="000000"/>
            </w:tcBorders>
            <w:shd w:val="clear" w:color="auto" w:fill="auto"/>
            <w:vAlign w:val="center"/>
          </w:tcPr>
          <w:p w:rsidR="00B36093" w:rsidRPr="00DB0621" w:rsidRDefault="00B36093" w:rsidP="00F02F34">
            <w:pPr>
              <w:spacing w:line="240" w:lineRule="auto"/>
              <w:rPr>
                <w:rFonts w:ascii="Times New Roman" w:hAnsi="Times New Roman" w:cs="Times New Roman"/>
                <w:sz w:val="24"/>
                <w:szCs w:val="24"/>
              </w:rPr>
            </w:pPr>
            <w:r w:rsidRPr="00DB0621">
              <w:rPr>
                <w:rFonts w:ascii="Times New Roman" w:hAnsi="Times New Roman" w:cs="Times New Roman"/>
                <w:sz w:val="24"/>
                <w:szCs w:val="24"/>
              </w:rPr>
              <w:t>Руководитель проекта</w:t>
            </w:r>
          </w:p>
        </w:tc>
        <w:tc>
          <w:tcPr>
            <w:tcW w:w="834" w:type="pct"/>
            <w:vMerge w:val="restart"/>
            <w:tcBorders>
              <w:top w:val="single" w:sz="4" w:space="0" w:color="000000"/>
              <w:left w:val="single" w:sz="4" w:space="0" w:color="000000"/>
              <w:bottom w:val="single" w:sz="4" w:space="0" w:color="000000"/>
            </w:tcBorders>
            <w:shd w:val="clear" w:color="auto" w:fill="auto"/>
            <w:vAlign w:val="center"/>
          </w:tcPr>
          <w:p w:rsidR="00B36093" w:rsidRPr="00DB0621" w:rsidRDefault="00B36093" w:rsidP="00F02F34">
            <w:pPr>
              <w:spacing w:line="240" w:lineRule="auto"/>
              <w:jc w:val="center"/>
              <w:rPr>
                <w:rFonts w:ascii="Times New Roman" w:hAnsi="Times New Roman" w:cs="Times New Roman"/>
                <w:sz w:val="24"/>
                <w:szCs w:val="24"/>
              </w:rPr>
            </w:pPr>
            <w:r w:rsidRPr="00DB0621">
              <w:rPr>
                <w:rFonts w:ascii="Times New Roman" w:hAnsi="Times New Roman" w:cs="Times New Roman"/>
                <w:sz w:val="24"/>
                <w:szCs w:val="24"/>
              </w:rPr>
              <w:t>12</w:t>
            </w:r>
          </w:p>
        </w:tc>
        <w:tc>
          <w:tcPr>
            <w:tcW w:w="985"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B36093" w:rsidRPr="00DB0621" w:rsidRDefault="00B36093" w:rsidP="00F02F34">
            <w:pPr>
              <w:spacing w:line="240" w:lineRule="auto"/>
              <w:rPr>
                <w:rFonts w:ascii="Times New Roman" w:hAnsi="Times New Roman" w:cs="Times New Roman"/>
                <w:sz w:val="24"/>
                <w:szCs w:val="24"/>
              </w:rPr>
            </w:pPr>
            <w:r w:rsidRPr="00DB0621">
              <w:rPr>
                <w:rFonts w:ascii="Times New Roman" w:hAnsi="Times New Roman" w:cs="Times New Roman"/>
                <w:sz w:val="24"/>
                <w:szCs w:val="24"/>
              </w:rPr>
              <w:t>08.02 – 19.02</w:t>
            </w:r>
          </w:p>
        </w:tc>
      </w:tr>
      <w:tr w:rsidR="00EE78C2" w:rsidRPr="00DB0621" w:rsidTr="00B36093">
        <w:trPr>
          <w:trHeight w:val="23"/>
          <w:jc w:val="center"/>
        </w:trPr>
        <w:tc>
          <w:tcPr>
            <w:tcW w:w="1606" w:type="pct"/>
            <w:vMerge/>
            <w:tcBorders>
              <w:top w:val="single" w:sz="4" w:space="0" w:color="000000"/>
              <w:left w:val="single" w:sz="4" w:space="0" w:color="000000"/>
              <w:bottom w:val="single" w:sz="4" w:space="0" w:color="000000"/>
            </w:tcBorders>
            <w:shd w:val="clear" w:color="auto" w:fill="auto"/>
            <w:vAlign w:val="center"/>
          </w:tcPr>
          <w:p w:rsidR="00B36093" w:rsidRPr="00DB0621" w:rsidRDefault="00B36093" w:rsidP="00F02F34">
            <w:pPr>
              <w:snapToGrid w:val="0"/>
              <w:spacing w:line="240" w:lineRule="auto"/>
              <w:rPr>
                <w:rFonts w:ascii="Times New Roman" w:hAnsi="Times New Roman" w:cs="Times New Roman"/>
                <w:sz w:val="24"/>
                <w:szCs w:val="24"/>
              </w:rPr>
            </w:pPr>
          </w:p>
        </w:tc>
        <w:tc>
          <w:tcPr>
            <w:tcW w:w="1576" w:type="pct"/>
            <w:tcBorders>
              <w:top w:val="single" w:sz="4" w:space="0" w:color="000000"/>
              <w:left w:val="single" w:sz="4" w:space="0" w:color="000000"/>
              <w:bottom w:val="single" w:sz="4" w:space="0" w:color="000000"/>
            </w:tcBorders>
            <w:shd w:val="clear" w:color="auto" w:fill="auto"/>
            <w:vAlign w:val="center"/>
          </w:tcPr>
          <w:p w:rsidR="00B36093" w:rsidRPr="00DB0621" w:rsidRDefault="00B36093" w:rsidP="00F02F34">
            <w:pPr>
              <w:spacing w:line="240" w:lineRule="auto"/>
              <w:rPr>
                <w:rFonts w:ascii="Times New Roman" w:hAnsi="Times New Roman" w:cs="Times New Roman"/>
                <w:sz w:val="24"/>
                <w:szCs w:val="24"/>
              </w:rPr>
            </w:pPr>
            <w:r w:rsidRPr="00DB0621">
              <w:rPr>
                <w:rFonts w:ascii="Times New Roman" w:hAnsi="Times New Roman" w:cs="Times New Roman"/>
                <w:sz w:val="24"/>
                <w:szCs w:val="24"/>
              </w:rPr>
              <w:t>Разработчик проекта</w:t>
            </w:r>
          </w:p>
        </w:tc>
        <w:tc>
          <w:tcPr>
            <w:tcW w:w="834" w:type="pct"/>
            <w:vMerge/>
            <w:tcBorders>
              <w:top w:val="single" w:sz="4" w:space="0" w:color="000000"/>
              <w:left w:val="single" w:sz="4" w:space="0" w:color="000000"/>
              <w:bottom w:val="single" w:sz="4" w:space="0" w:color="000000"/>
            </w:tcBorders>
            <w:shd w:val="clear" w:color="auto" w:fill="auto"/>
            <w:vAlign w:val="center"/>
          </w:tcPr>
          <w:p w:rsidR="00B36093" w:rsidRPr="00DB0621" w:rsidRDefault="00B36093" w:rsidP="00F02F34">
            <w:pPr>
              <w:snapToGrid w:val="0"/>
              <w:spacing w:line="240" w:lineRule="auto"/>
              <w:jc w:val="center"/>
              <w:rPr>
                <w:rFonts w:ascii="Times New Roman" w:hAnsi="Times New Roman" w:cs="Times New Roman"/>
                <w:sz w:val="24"/>
                <w:szCs w:val="24"/>
              </w:rPr>
            </w:pPr>
          </w:p>
        </w:tc>
        <w:tc>
          <w:tcPr>
            <w:tcW w:w="985"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B36093" w:rsidRPr="00DB0621" w:rsidRDefault="00B36093" w:rsidP="00F02F34">
            <w:pPr>
              <w:snapToGrid w:val="0"/>
              <w:spacing w:line="240" w:lineRule="auto"/>
              <w:rPr>
                <w:rFonts w:ascii="Times New Roman" w:hAnsi="Times New Roman" w:cs="Times New Roman"/>
                <w:sz w:val="24"/>
                <w:szCs w:val="24"/>
              </w:rPr>
            </w:pPr>
          </w:p>
        </w:tc>
      </w:tr>
      <w:tr w:rsidR="00EE78C2" w:rsidRPr="00DB0621" w:rsidTr="00B36093">
        <w:trPr>
          <w:trHeight w:val="23"/>
          <w:jc w:val="center"/>
        </w:trPr>
        <w:tc>
          <w:tcPr>
            <w:tcW w:w="1606" w:type="pct"/>
            <w:vMerge w:val="restart"/>
            <w:tcBorders>
              <w:top w:val="single" w:sz="4" w:space="0" w:color="000000"/>
              <w:left w:val="single" w:sz="4" w:space="0" w:color="000000"/>
              <w:bottom w:val="single" w:sz="4" w:space="0" w:color="000000"/>
            </w:tcBorders>
            <w:shd w:val="clear" w:color="auto" w:fill="auto"/>
            <w:vAlign w:val="center"/>
          </w:tcPr>
          <w:p w:rsidR="00B36093" w:rsidRPr="00DB0621" w:rsidRDefault="00B36093" w:rsidP="00F02F34">
            <w:pPr>
              <w:spacing w:line="240" w:lineRule="auto"/>
              <w:rPr>
                <w:rFonts w:ascii="Times New Roman" w:hAnsi="Times New Roman" w:cs="Times New Roman"/>
                <w:sz w:val="24"/>
                <w:szCs w:val="24"/>
              </w:rPr>
            </w:pPr>
            <w:r w:rsidRPr="00DB0621">
              <w:rPr>
                <w:rFonts w:ascii="Times New Roman" w:hAnsi="Times New Roman" w:cs="Times New Roman"/>
                <w:sz w:val="24"/>
                <w:szCs w:val="24"/>
              </w:rPr>
              <w:t>3 Изучение объекта информатизации</w:t>
            </w:r>
          </w:p>
        </w:tc>
        <w:tc>
          <w:tcPr>
            <w:tcW w:w="1576" w:type="pct"/>
            <w:tcBorders>
              <w:top w:val="single" w:sz="4" w:space="0" w:color="000000"/>
              <w:left w:val="single" w:sz="4" w:space="0" w:color="000000"/>
              <w:bottom w:val="single" w:sz="4" w:space="0" w:color="000000"/>
            </w:tcBorders>
            <w:shd w:val="clear" w:color="auto" w:fill="auto"/>
            <w:vAlign w:val="center"/>
          </w:tcPr>
          <w:p w:rsidR="00B36093" w:rsidRPr="00DB0621" w:rsidRDefault="00B36093" w:rsidP="00F02F34">
            <w:pPr>
              <w:spacing w:line="240" w:lineRule="auto"/>
              <w:rPr>
                <w:rFonts w:ascii="Times New Roman" w:hAnsi="Times New Roman" w:cs="Times New Roman"/>
                <w:sz w:val="24"/>
                <w:szCs w:val="24"/>
              </w:rPr>
            </w:pPr>
            <w:r w:rsidRPr="00DB0621">
              <w:rPr>
                <w:rFonts w:ascii="Times New Roman" w:hAnsi="Times New Roman" w:cs="Times New Roman"/>
                <w:sz w:val="24"/>
                <w:szCs w:val="24"/>
              </w:rPr>
              <w:t>Руководитель проекта</w:t>
            </w:r>
          </w:p>
        </w:tc>
        <w:tc>
          <w:tcPr>
            <w:tcW w:w="834" w:type="pct"/>
            <w:vMerge w:val="restart"/>
            <w:tcBorders>
              <w:top w:val="single" w:sz="4" w:space="0" w:color="000000"/>
              <w:left w:val="single" w:sz="4" w:space="0" w:color="000000"/>
              <w:bottom w:val="single" w:sz="4" w:space="0" w:color="000000"/>
            </w:tcBorders>
            <w:shd w:val="clear" w:color="auto" w:fill="auto"/>
            <w:vAlign w:val="center"/>
          </w:tcPr>
          <w:p w:rsidR="00B36093" w:rsidRPr="00DB0621" w:rsidRDefault="00B36093" w:rsidP="00F02F34">
            <w:pPr>
              <w:spacing w:line="240" w:lineRule="auto"/>
              <w:jc w:val="center"/>
              <w:rPr>
                <w:rFonts w:ascii="Times New Roman" w:hAnsi="Times New Roman" w:cs="Times New Roman"/>
                <w:sz w:val="24"/>
                <w:szCs w:val="24"/>
              </w:rPr>
            </w:pPr>
            <w:r w:rsidRPr="00DB0621">
              <w:rPr>
                <w:rFonts w:ascii="Times New Roman" w:hAnsi="Times New Roman" w:cs="Times New Roman"/>
                <w:sz w:val="24"/>
                <w:szCs w:val="24"/>
              </w:rPr>
              <w:t>14</w:t>
            </w:r>
          </w:p>
        </w:tc>
        <w:tc>
          <w:tcPr>
            <w:tcW w:w="985"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B36093" w:rsidRPr="00DB0621" w:rsidRDefault="00B36093" w:rsidP="00F02F34">
            <w:pPr>
              <w:spacing w:line="240" w:lineRule="auto"/>
              <w:rPr>
                <w:rFonts w:ascii="Times New Roman" w:hAnsi="Times New Roman" w:cs="Times New Roman"/>
                <w:sz w:val="24"/>
                <w:szCs w:val="24"/>
              </w:rPr>
            </w:pPr>
            <w:r w:rsidRPr="00DB0621">
              <w:rPr>
                <w:rFonts w:ascii="Times New Roman" w:hAnsi="Times New Roman" w:cs="Times New Roman"/>
                <w:sz w:val="24"/>
                <w:szCs w:val="24"/>
              </w:rPr>
              <w:t>20.02 – 02.03</w:t>
            </w:r>
          </w:p>
        </w:tc>
      </w:tr>
      <w:tr w:rsidR="00EE78C2" w:rsidRPr="00DB0621" w:rsidTr="00B36093">
        <w:trPr>
          <w:trHeight w:val="23"/>
          <w:jc w:val="center"/>
        </w:trPr>
        <w:tc>
          <w:tcPr>
            <w:tcW w:w="1606" w:type="pct"/>
            <w:vMerge/>
            <w:tcBorders>
              <w:top w:val="single" w:sz="4" w:space="0" w:color="000000"/>
              <w:left w:val="single" w:sz="4" w:space="0" w:color="000000"/>
              <w:bottom w:val="single" w:sz="4" w:space="0" w:color="000000"/>
            </w:tcBorders>
            <w:shd w:val="clear" w:color="auto" w:fill="auto"/>
            <w:vAlign w:val="center"/>
          </w:tcPr>
          <w:p w:rsidR="00B36093" w:rsidRPr="00DB0621" w:rsidRDefault="00B36093" w:rsidP="00F02F34">
            <w:pPr>
              <w:snapToGrid w:val="0"/>
              <w:spacing w:line="240" w:lineRule="auto"/>
              <w:rPr>
                <w:rFonts w:ascii="Times New Roman" w:hAnsi="Times New Roman" w:cs="Times New Roman"/>
                <w:sz w:val="24"/>
                <w:szCs w:val="24"/>
              </w:rPr>
            </w:pPr>
          </w:p>
        </w:tc>
        <w:tc>
          <w:tcPr>
            <w:tcW w:w="1576" w:type="pct"/>
            <w:tcBorders>
              <w:top w:val="single" w:sz="4" w:space="0" w:color="000000"/>
              <w:left w:val="single" w:sz="4" w:space="0" w:color="000000"/>
              <w:bottom w:val="single" w:sz="4" w:space="0" w:color="000000"/>
            </w:tcBorders>
            <w:shd w:val="clear" w:color="auto" w:fill="auto"/>
            <w:vAlign w:val="center"/>
          </w:tcPr>
          <w:p w:rsidR="00B36093" w:rsidRPr="00DB0621" w:rsidRDefault="00B36093" w:rsidP="00F02F34">
            <w:pPr>
              <w:spacing w:line="240" w:lineRule="auto"/>
              <w:rPr>
                <w:rFonts w:ascii="Times New Roman" w:hAnsi="Times New Roman" w:cs="Times New Roman"/>
                <w:sz w:val="24"/>
                <w:szCs w:val="24"/>
              </w:rPr>
            </w:pPr>
            <w:r w:rsidRPr="00DB0621">
              <w:rPr>
                <w:rFonts w:ascii="Times New Roman" w:hAnsi="Times New Roman" w:cs="Times New Roman"/>
                <w:sz w:val="24"/>
                <w:szCs w:val="24"/>
              </w:rPr>
              <w:t>Разработчик проекта</w:t>
            </w:r>
          </w:p>
        </w:tc>
        <w:tc>
          <w:tcPr>
            <w:tcW w:w="834" w:type="pct"/>
            <w:vMerge/>
            <w:tcBorders>
              <w:top w:val="single" w:sz="4" w:space="0" w:color="000000"/>
              <w:left w:val="single" w:sz="4" w:space="0" w:color="000000"/>
              <w:bottom w:val="single" w:sz="4" w:space="0" w:color="000000"/>
            </w:tcBorders>
            <w:shd w:val="clear" w:color="auto" w:fill="auto"/>
            <w:vAlign w:val="center"/>
          </w:tcPr>
          <w:p w:rsidR="00B36093" w:rsidRPr="00DB0621" w:rsidRDefault="00B36093" w:rsidP="00F02F34">
            <w:pPr>
              <w:snapToGrid w:val="0"/>
              <w:spacing w:line="240" w:lineRule="auto"/>
              <w:jc w:val="center"/>
              <w:rPr>
                <w:rFonts w:ascii="Times New Roman" w:hAnsi="Times New Roman" w:cs="Times New Roman"/>
                <w:sz w:val="24"/>
                <w:szCs w:val="24"/>
              </w:rPr>
            </w:pPr>
          </w:p>
        </w:tc>
        <w:tc>
          <w:tcPr>
            <w:tcW w:w="985"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B36093" w:rsidRPr="00DB0621" w:rsidRDefault="00B36093" w:rsidP="00F02F34">
            <w:pPr>
              <w:snapToGrid w:val="0"/>
              <w:spacing w:line="240" w:lineRule="auto"/>
              <w:rPr>
                <w:rFonts w:ascii="Times New Roman" w:hAnsi="Times New Roman" w:cs="Times New Roman"/>
                <w:sz w:val="24"/>
                <w:szCs w:val="24"/>
              </w:rPr>
            </w:pPr>
          </w:p>
        </w:tc>
      </w:tr>
      <w:tr w:rsidR="00EE78C2" w:rsidRPr="00DB0621" w:rsidTr="00B36093">
        <w:trPr>
          <w:trHeight w:val="23"/>
          <w:jc w:val="center"/>
        </w:trPr>
        <w:tc>
          <w:tcPr>
            <w:tcW w:w="1606" w:type="pct"/>
            <w:vMerge w:val="restart"/>
            <w:tcBorders>
              <w:top w:val="single" w:sz="4" w:space="0" w:color="000000"/>
              <w:left w:val="single" w:sz="4" w:space="0" w:color="000000"/>
              <w:bottom w:val="single" w:sz="4" w:space="0" w:color="000000"/>
            </w:tcBorders>
            <w:shd w:val="clear" w:color="auto" w:fill="auto"/>
            <w:vAlign w:val="center"/>
          </w:tcPr>
          <w:p w:rsidR="00B36093" w:rsidRPr="00DB0621" w:rsidRDefault="00B36093" w:rsidP="00F02F34">
            <w:pPr>
              <w:spacing w:line="240" w:lineRule="auto"/>
              <w:rPr>
                <w:rFonts w:ascii="Times New Roman" w:hAnsi="Times New Roman" w:cs="Times New Roman"/>
                <w:sz w:val="24"/>
                <w:szCs w:val="24"/>
              </w:rPr>
            </w:pPr>
            <w:r w:rsidRPr="00DB0621">
              <w:rPr>
                <w:rFonts w:ascii="Times New Roman" w:hAnsi="Times New Roman" w:cs="Times New Roman"/>
                <w:sz w:val="24"/>
                <w:szCs w:val="24"/>
              </w:rPr>
              <w:t>4 Изучение действующей системы-прототипа</w:t>
            </w:r>
          </w:p>
        </w:tc>
        <w:tc>
          <w:tcPr>
            <w:tcW w:w="1576" w:type="pct"/>
            <w:tcBorders>
              <w:top w:val="single" w:sz="4" w:space="0" w:color="000000"/>
              <w:left w:val="single" w:sz="4" w:space="0" w:color="000000"/>
              <w:bottom w:val="single" w:sz="4" w:space="0" w:color="000000"/>
            </w:tcBorders>
            <w:shd w:val="clear" w:color="auto" w:fill="auto"/>
            <w:vAlign w:val="center"/>
          </w:tcPr>
          <w:p w:rsidR="00B36093" w:rsidRPr="00DB0621" w:rsidRDefault="00B36093" w:rsidP="00F02F34">
            <w:pPr>
              <w:spacing w:line="240" w:lineRule="auto"/>
              <w:rPr>
                <w:rFonts w:ascii="Times New Roman" w:hAnsi="Times New Roman" w:cs="Times New Roman"/>
                <w:sz w:val="24"/>
                <w:szCs w:val="24"/>
              </w:rPr>
            </w:pPr>
            <w:r w:rsidRPr="00DB0621">
              <w:rPr>
                <w:rFonts w:ascii="Times New Roman" w:hAnsi="Times New Roman" w:cs="Times New Roman"/>
                <w:sz w:val="24"/>
                <w:szCs w:val="24"/>
              </w:rPr>
              <w:t>Руководитель проекта</w:t>
            </w:r>
          </w:p>
        </w:tc>
        <w:tc>
          <w:tcPr>
            <w:tcW w:w="834" w:type="pct"/>
            <w:vMerge w:val="restart"/>
            <w:tcBorders>
              <w:top w:val="single" w:sz="4" w:space="0" w:color="000000"/>
              <w:left w:val="single" w:sz="4" w:space="0" w:color="000000"/>
              <w:bottom w:val="single" w:sz="4" w:space="0" w:color="000000"/>
            </w:tcBorders>
            <w:shd w:val="clear" w:color="auto" w:fill="auto"/>
            <w:vAlign w:val="center"/>
          </w:tcPr>
          <w:p w:rsidR="00B36093" w:rsidRPr="00DB0621" w:rsidRDefault="00B36093" w:rsidP="00F02F34">
            <w:pPr>
              <w:spacing w:line="240" w:lineRule="auto"/>
              <w:jc w:val="center"/>
              <w:rPr>
                <w:rFonts w:ascii="Times New Roman" w:hAnsi="Times New Roman" w:cs="Times New Roman"/>
                <w:sz w:val="24"/>
                <w:szCs w:val="24"/>
              </w:rPr>
            </w:pPr>
            <w:r w:rsidRPr="00DB0621">
              <w:rPr>
                <w:rFonts w:ascii="Times New Roman" w:hAnsi="Times New Roman" w:cs="Times New Roman"/>
                <w:sz w:val="24"/>
                <w:szCs w:val="24"/>
              </w:rPr>
              <w:t>17</w:t>
            </w:r>
          </w:p>
        </w:tc>
        <w:tc>
          <w:tcPr>
            <w:tcW w:w="985"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B36093" w:rsidRPr="00DB0621" w:rsidRDefault="00B36093" w:rsidP="00F02F34">
            <w:pPr>
              <w:spacing w:line="240" w:lineRule="auto"/>
              <w:rPr>
                <w:rFonts w:ascii="Times New Roman" w:hAnsi="Times New Roman" w:cs="Times New Roman"/>
                <w:sz w:val="24"/>
                <w:szCs w:val="24"/>
              </w:rPr>
            </w:pPr>
            <w:r w:rsidRPr="00DB0621">
              <w:rPr>
                <w:rFonts w:ascii="Times New Roman" w:hAnsi="Times New Roman" w:cs="Times New Roman"/>
                <w:sz w:val="24"/>
                <w:szCs w:val="24"/>
              </w:rPr>
              <w:t>03.03 – 19.03</w:t>
            </w:r>
          </w:p>
        </w:tc>
      </w:tr>
      <w:tr w:rsidR="00EE78C2" w:rsidRPr="00DB0621" w:rsidTr="00B36093">
        <w:trPr>
          <w:trHeight w:val="23"/>
          <w:jc w:val="center"/>
        </w:trPr>
        <w:tc>
          <w:tcPr>
            <w:tcW w:w="1606" w:type="pct"/>
            <w:vMerge/>
            <w:tcBorders>
              <w:top w:val="single" w:sz="4" w:space="0" w:color="000000"/>
              <w:left w:val="single" w:sz="4" w:space="0" w:color="000000"/>
              <w:bottom w:val="single" w:sz="4" w:space="0" w:color="000000"/>
            </w:tcBorders>
            <w:shd w:val="clear" w:color="auto" w:fill="auto"/>
            <w:vAlign w:val="center"/>
          </w:tcPr>
          <w:p w:rsidR="00B36093" w:rsidRPr="00DB0621" w:rsidRDefault="00B36093" w:rsidP="00F02F34">
            <w:pPr>
              <w:snapToGrid w:val="0"/>
              <w:spacing w:line="240" w:lineRule="auto"/>
              <w:rPr>
                <w:rFonts w:ascii="Times New Roman" w:hAnsi="Times New Roman" w:cs="Times New Roman"/>
                <w:sz w:val="24"/>
                <w:szCs w:val="24"/>
              </w:rPr>
            </w:pPr>
          </w:p>
        </w:tc>
        <w:tc>
          <w:tcPr>
            <w:tcW w:w="1576" w:type="pct"/>
            <w:tcBorders>
              <w:top w:val="single" w:sz="4" w:space="0" w:color="000000"/>
              <w:left w:val="single" w:sz="4" w:space="0" w:color="000000"/>
              <w:bottom w:val="single" w:sz="4" w:space="0" w:color="000000"/>
            </w:tcBorders>
            <w:shd w:val="clear" w:color="auto" w:fill="auto"/>
            <w:vAlign w:val="center"/>
          </w:tcPr>
          <w:p w:rsidR="00B36093" w:rsidRPr="00DB0621" w:rsidRDefault="00B36093" w:rsidP="00F02F34">
            <w:pPr>
              <w:spacing w:line="240" w:lineRule="auto"/>
              <w:rPr>
                <w:rFonts w:ascii="Times New Roman" w:hAnsi="Times New Roman" w:cs="Times New Roman"/>
                <w:sz w:val="24"/>
                <w:szCs w:val="24"/>
              </w:rPr>
            </w:pPr>
            <w:r w:rsidRPr="00DB0621">
              <w:rPr>
                <w:rFonts w:ascii="Times New Roman" w:hAnsi="Times New Roman" w:cs="Times New Roman"/>
                <w:sz w:val="24"/>
                <w:szCs w:val="24"/>
              </w:rPr>
              <w:t>Разработчик проекта</w:t>
            </w:r>
          </w:p>
        </w:tc>
        <w:tc>
          <w:tcPr>
            <w:tcW w:w="834" w:type="pct"/>
            <w:vMerge/>
            <w:tcBorders>
              <w:top w:val="single" w:sz="4" w:space="0" w:color="000000"/>
              <w:left w:val="single" w:sz="4" w:space="0" w:color="000000"/>
              <w:bottom w:val="single" w:sz="4" w:space="0" w:color="000000"/>
            </w:tcBorders>
            <w:shd w:val="clear" w:color="auto" w:fill="auto"/>
          </w:tcPr>
          <w:p w:rsidR="00B36093" w:rsidRPr="00DB0621" w:rsidRDefault="00B36093" w:rsidP="00F02F34">
            <w:pPr>
              <w:snapToGrid w:val="0"/>
              <w:spacing w:line="240" w:lineRule="auto"/>
              <w:jc w:val="center"/>
              <w:rPr>
                <w:rFonts w:ascii="Times New Roman" w:hAnsi="Times New Roman" w:cs="Times New Roman"/>
                <w:sz w:val="24"/>
                <w:szCs w:val="24"/>
              </w:rPr>
            </w:pPr>
          </w:p>
        </w:tc>
        <w:tc>
          <w:tcPr>
            <w:tcW w:w="985"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B36093" w:rsidRPr="00DB0621" w:rsidRDefault="00B36093" w:rsidP="00F02F34">
            <w:pPr>
              <w:snapToGrid w:val="0"/>
              <w:spacing w:line="240" w:lineRule="auto"/>
              <w:rPr>
                <w:rFonts w:ascii="Times New Roman" w:hAnsi="Times New Roman" w:cs="Times New Roman"/>
                <w:sz w:val="24"/>
                <w:szCs w:val="24"/>
              </w:rPr>
            </w:pPr>
          </w:p>
        </w:tc>
      </w:tr>
      <w:tr w:rsidR="00EE78C2" w:rsidRPr="00DB0621" w:rsidTr="00B36093">
        <w:trPr>
          <w:trHeight w:val="344"/>
          <w:jc w:val="center"/>
        </w:trPr>
        <w:tc>
          <w:tcPr>
            <w:tcW w:w="1606" w:type="pct"/>
            <w:vMerge w:val="restart"/>
            <w:tcBorders>
              <w:top w:val="single" w:sz="4" w:space="0" w:color="000000"/>
              <w:left w:val="single" w:sz="4" w:space="0" w:color="000000"/>
              <w:bottom w:val="single" w:sz="4" w:space="0" w:color="000000"/>
            </w:tcBorders>
            <w:shd w:val="clear" w:color="auto" w:fill="auto"/>
            <w:vAlign w:val="center"/>
          </w:tcPr>
          <w:p w:rsidR="00B36093" w:rsidRPr="00DB0621" w:rsidRDefault="00B36093" w:rsidP="00F02F34">
            <w:pPr>
              <w:spacing w:line="240" w:lineRule="auto"/>
              <w:rPr>
                <w:rFonts w:ascii="Times New Roman" w:hAnsi="Times New Roman" w:cs="Times New Roman"/>
                <w:sz w:val="24"/>
                <w:szCs w:val="24"/>
              </w:rPr>
            </w:pPr>
            <w:r w:rsidRPr="00DB0621">
              <w:rPr>
                <w:rFonts w:ascii="Times New Roman" w:hAnsi="Times New Roman" w:cs="Times New Roman"/>
                <w:sz w:val="24"/>
                <w:szCs w:val="24"/>
              </w:rPr>
              <w:t>5 Решение поставленной задачи</w:t>
            </w:r>
          </w:p>
        </w:tc>
        <w:tc>
          <w:tcPr>
            <w:tcW w:w="1576" w:type="pct"/>
            <w:tcBorders>
              <w:top w:val="single" w:sz="4" w:space="0" w:color="000000"/>
              <w:left w:val="single" w:sz="4" w:space="0" w:color="000000"/>
            </w:tcBorders>
            <w:shd w:val="clear" w:color="auto" w:fill="auto"/>
            <w:vAlign w:val="center"/>
          </w:tcPr>
          <w:p w:rsidR="00B36093" w:rsidRPr="00DB0621" w:rsidRDefault="00B36093" w:rsidP="00F02F34">
            <w:pPr>
              <w:spacing w:line="240" w:lineRule="auto"/>
              <w:rPr>
                <w:rFonts w:ascii="Times New Roman" w:hAnsi="Times New Roman" w:cs="Times New Roman"/>
                <w:sz w:val="24"/>
                <w:szCs w:val="24"/>
              </w:rPr>
            </w:pPr>
            <w:r w:rsidRPr="00DB0621">
              <w:rPr>
                <w:rFonts w:ascii="Times New Roman" w:hAnsi="Times New Roman" w:cs="Times New Roman"/>
                <w:sz w:val="24"/>
                <w:szCs w:val="24"/>
              </w:rPr>
              <w:t>Руководитель проекта</w:t>
            </w:r>
          </w:p>
        </w:tc>
        <w:tc>
          <w:tcPr>
            <w:tcW w:w="834" w:type="pct"/>
            <w:vMerge w:val="restart"/>
            <w:tcBorders>
              <w:top w:val="single" w:sz="4" w:space="0" w:color="000000"/>
              <w:left w:val="single" w:sz="4" w:space="0" w:color="000000"/>
              <w:bottom w:val="single" w:sz="4" w:space="0" w:color="000000"/>
            </w:tcBorders>
            <w:shd w:val="clear" w:color="auto" w:fill="auto"/>
            <w:vAlign w:val="center"/>
          </w:tcPr>
          <w:p w:rsidR="00B36093" w:rsidRPr="00DB0621" w:rsidRDefault="00B36093" w:rsidP="00F02F34">
            <w:pPr>
              <w:spacing w:line="240" w:lineRule="auto"/>
              <w:jc w:val="center"/>
              <w:rPr>
                <w:rFonts w:ascii="Times New Roman" w:hAnsi="Times New Roman" w:cs="Times New Roman"/>
                <w:sz w:val="24"/>
                <w:szCs w:val="24"/>
              </w:rPr>
            </w:pPr>
            <w:r w:rsidRPr="00DB0621">
              <w:rPr>
                <w:rFonts w:ascii="Times New Roman" w:hAnsi="Times New Roman" w:cs="Times New Roman"/>
                <w:sz w:val="24"/>
                <w:szCs w:val="24"/>
              </w:rPr>
              <w:t>29</w:t>
            </w:r>
          </w:p>
        </w:tc>
        <w:tc>
          <w:tcPr>
            <w:tcW w:w="985"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B36093" w:rsidRPr="00DB0621" w:rsidRDefault="00B36093" w:rsidP="00F02F34">
            <w:pPr>
              <w:spacing w:line="240" w:lineRule="auto"/>
              <w:rPr>
                <w:rFonts w:ascii="Times New Roman" w:hAnsi="Times New Roman" w:cs="Times New Roman"/>
                <w:sz w:val="24"/>
                <w:szCs w:val="24"/>
              </w:rPr>
            </w:pPr>
            <w:r w:rsidRPr="00DB0621">
              <w:rPr>
                <w:rFonts w:ascii="Times New Roman" w:hAnsi="Times New Roman" w:cs="Times New Roman"/>
                <w:sz w:val="24"/>
                <w:szCs w:val="24"/>
              </w:rPr>
              <w:t>20.03 – 18.04</w:t>
            </w:r>
          </w:p>
        </w:tc>
      </w:tr>
      <w:tr w:rsidR="00EE78C2" w:rsidRPr="00DB0621" w:rsidTr="00B36093">
        <w:trPr>
          <w:trHeight w:val="344"/>
          <w:jc w:val="center"/>
        </w:trPr>
        <w:tc>
          <w:tcPr>
            <w:tcW w:w="1606" w:type="pct"/>
            <w:vMerge/>
            <w:tcBorders>
              <w:top w:val="single" w:sz="4" w:space="0" w:color="000000"/>
              <w:left w:val="single" w:sz="4" w:space="0" w:color="000000"/>
              <w:bottom w:val="single" w:sz="4" w:space="0" w:color="000000"/>
            </w:tcBorders>
            <w:shd w:val="clear" w:color="auto" w:fill="auto"/>
            <w:vAlign w:val="center"/>
          </w:tcPr>
          <w:p w:rsidR="00B36093" w:rsidRPr="00DB0621" w:rsidRDefault="00B36093" w:rsidP="00F02F34">
            <w:pPr>
              <w:snapToGrid w:val="0"/>
              <w:spacing w:line="240" w:lineRule="auto"/>
              <w:rPr>
                <w:rFonts w:ascii="Times New Roman" w:hAnsi="Times New Roman" w:cs="Times New Roman"/>
                <w:sz w:val="24"/>
                <w:szCs w:val="24"/>
              </w:rPr>
            </w:pPr>
          </w:p>
        </w:tc>
        <w:tc>
          <w:tcPr>
            <w:tcW w:w="1576" w:type="pct"/>
            <w:tcBorders>
              <w:top w:val="single" w:sz="4" w:space="0" w:color="000000"/>
              <w:left w:val="single" w:sz="4" w:space="0" w:color="000000"/>
            </w:tcBorders>
            <w:shd w:val="clear" w:color="auto" w:fill="auto"/>
            <w:vAlign w:val="center"/>
          </w:tcPr>
          <w:p w:rsidR="00B36093" w:rsidRPr="00DB0621" w:rsidRDefault="00B36093" w:rsidP="00F02F34">
            <w:pPr>
              <w:spacing w:line="240" w:lineRule="auto"/>
              <w:rPr>
                <w:rFonts w:ascii="Times New Roman" w:hAnsi="Times New Roman" w:cs="Times New Roman"/>
                <w:sz w:val="24"/>
                <w:szCs w:val="24"/>
              </w:rPr>
            </w:pPr>
            <w:r w:rsidRPr="00DB0621">
              <w:rPr>
                <w:rFonts w:ascii="Times New Roman" w:hAnsi="Times New Roman" w:cs="Times New Roman"/>
                <w:sz w:val="24"/>
                <w:szCs w:val="24"/>
              </w:rPr>
              <w:t>Разработчик проекта</w:t>
            </w:r>
          </w:p>
        </w:tc>
        <w:tc>
          <w:tcPr>
            <w:tcW w:w="834" w:type="pct"/>
            <w:vMerge/>
            <w:tcBorders>
              <w:top w:val="single" w:sz="4" w:space="0" w:color="000000"/>
              <w:left w:val="single" w:sz="4" w:space="0" w:color="000000"/>
              <w:bottom w:val="single" w:sz="4" w:space="0" w:color="000000"/>
            </w:tcBorders>
            <w:shd w:val="clear" w:color="auto" w:fill="auto"/>
            <w:vAlign w:val="center"/>
          </w:tcPr>
          <w:p w:rsidR="00B36093" w:rsidRPr="00DB0621" w:rsidRDefault="00B36093" w:rsidP="00F02F34">
            <w:pPr>
              <w:snapToGrid w:val="0"/>
              <w:spacing w:line="240" w:lineRule="auto"/>
              <w:jc w:val="center"/>
              <w:rPr>
                <w:rFonts w:ascii="Times New Roman" w:hAnsi="Times New Roman" w:cs="Times New Roman"/>
                <w:sz w:val="24"/>
                <w:szCs w:val="24"/>
              </w:rPr>
            </w:pPr>
          </w:p>
        </w:tc>
        <w:tc>
          <w:tcPr>
            <w:tcW w:w="985"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B36093" w:rsidRPr="00DB0621" w:rsidRDefault="00B36093" w:rsidP="00F02F34">
            <w:pPr>
              <w:snapToGrid w:val="0"/>
              <w:spacing w:line="240" w:lineRule="auto"/>
              <w:rPr>
                <w:rFonts w:ascii="Times New Roman" w:hAnsi="Times New Roman" w:cs="Times New Roman"/>
                <w:sz w:val="24"/>
                <w:szCs w:val="24"/>
              </w:rPr>
            </w:pPr>
          </w:p>
        </w:tc>
      </w:tr>
      <w:tr w:rsidR="00EE78C2" w:rsidRPr="00DB0621" w:rsidTr="00B36093">
        <w:trPr>
          <w:trHeight w:val="344"/>
          <w:jc w:val="center"/>
        </w:trPr>
        <w:tc>
          <w:tcPr>
            <w:tcW w:w="1606" w:type="pct"/>
            <w:vMerge w:val="restart"/>
            <w:tcBorders>
              <w:top w:val="single" w:sz="4" w:space="0" w:color="000000"/>
              <w:left w:val="single" w:sz="4" w:space="0" w:color="000000"/>
              <w:bottom w:val="single" w:sz="4" w:space="0" w:color="000000"/>
            </w:tcBorders>
            <w:shd w:val="clear" w:color="auto" w:fill="auto"/>
            <w:vAlign w:val="center"/>
          </w:tcPr>
          <w:p w:rsidR="00B36093" w:rsidRPr="00DB0621" w:rsidRDefault="00B36093" w:rsidP="00F02F34">
            <w:pPr>
              <w:spacing w:line="240" w:lineRule="auto"/>
              <w:rPr>
                <w:rFonts w:ascii="Times New Roman" w:hAnsi="Times New Roman" w:cs="Times New Roman"/>
                <w:sz w:val="24"/>
                <w:szCs w:val="24"/>
              </w:rPr>
            </w:pPr>
            <w:r w:rsidRPr="00DB0621">
              <w:rPr>
                <w:rFonts w:ascii="Times New Roman" w:hAnsi="Times New Roman" w:cs="Times New Roman"/>
                <w:sz w:val="24"/>
                <w:szCs w:val="24"/>
              </w:rPr>
              <w:t>6 Тестирование и внедрение системы</w:t>
            </w:r>
          </w:p>
        </w:tc>
        <w:tc>
          <w:tcPr>
            <w:tcW w:w="1576" w:type="pct"/>
            <w:tcBorders>
              <w:top w:val="single" w:sz="4" w:space="0" w:color="000000"/>
              <w:left w:val="single" w:sz="4" w:space="0" w:color="000000"/>
              <w:bottom w:val="single" w:sz="4" w:space="0" w:color="000000"/>
            </w:tcBorders>
            <w:shd w:val="clear" w:color="auto" w:fill="auto"/>
            <w:vAlign w:val="center"/>
          </w:tcPr>
          <w:p w:rsidR="00B36093" w:rsidRPr="00DB0621" w:rsidRDefault="00B36093" w:rsidP="00F02F34">
            <w:pPr>
              <w:spacing w:line="240" w:lineRule="auto"/>
              <w:rPr>
                <w:rFonts w:ascii="Times New Roman" w:hAnsi="Times New Roman" w:cs="Times New Roman"/>
                <w:sz w:val="24"/>
                <w:szCs w:val="24"/>
              </w:rPr>
            </w:pPr>
            <w:r w:rsidRPr="00DB0621">
              <w:rPr>
                <w:rFonts w:ascii="Times New Roman" w:hAnsi="Times New Roman" w:cs="Times New Roman"/>
                <w:sz w:val="24"/>
                <w:szCs w:val="24"/>
              </w:rPr>
              <w:t>Руководитель проекта</w:t>
            </w:r>
          </w:p>
        </w:tc>
        <w:tc>
          <w:tcPr>
            <w:tcW w:w="834" w:type="pct"/>
            <w:vMerge w:val="restart"/>
            <w:tcBorders>
              <w:top w:val="single" w:sz="4" w:space="0" w:color="000000"/>
              <w:left w:val="single" w:sz="4" w:space="0" w:color="000000"/>
              <w:bottom w:val="single" w:sz="4" w:space="0" w:color="000000"/>
            </w:tcBorders>
            <w:shd w:val="clear" w:color="auto" w:fill="auto"/>
            <w:vAlign w:val="center"/>
          </w:tcPr>
          <w:p w:rsidR="00B36093" w:rsidRPr="00DB0621" w:rsidRDefault="00B36093" w:rsidP="00F02F34">
            <w:pPr>
              <w:spacing w:line="240" w:lineRule="auto"/>
              <w:jc w:val="center"/>
              <w:rPr>
                <w:rFonts w:ascii="Times New Roman" w:hAnsi="Times New Roman" w:cs="Times New Roman"/>
                <w:sz w:val="24"/>
                <w:szCs w:val="24"/>
              </w:rPr>
            </w:pPr>
            <w:r w:rsidRPr="00DB0621">
              <w:rPr>
                <w:rFonts w:ascii="Times New Roman" w:hAnsi="Times New Roman" w:cs="Times New Roman"/>
                <w:sz w:val="24"/>
                <w:szCs w:val="24"/>
              </w:rPr>
              <w:t>12</w:t>
            </w:r>
          </w:p>
        </w:tc>
        <w:tc>
          <w:tcPr>
            <w:tcW w:w="985"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B36093" w:rsidRPr="00DB0621" w:rsidRDefault="00B36093" w:rsidP="00F02F34">
            <w:pPr>
              <w:spacing w:line="240" w:lineRule="auto"/>
              <w:rPr>
                <w:rFonts w:ascii="Times New Roman" w:hAnsi="Times New Roman" w:cs="Times New Roman"/>
                <w:sz w:val="24"/>
                <w:szCs w:val="24"/>
              </w:rPr>
            </w:pPr>
            <w:r w:rsidRPr="00DB0621">
              <w:rPr>
                <w:rFonts w:ascii="Times New Roman" w:hAnsi="Times New Roman" w:cs="Times New Roman"/>
                <w:sz w:val="24"/>
                <w:szCs w:val="24"/>
              </w:rPr>
              <w:t>19.04 – 31.04</w:t>
            </w:r>
          </w:p>
        </w:tc>
      </w:tr>
      <w:tr w:rsidR="00EE78C2" w:rsidRPr="00DB0621" w:rsidTr="00B36093">
        <w:trPr>
          <w:trHeight w:val="357"/>
          <w:jc w:val="center"/>
        </w:trPr>
        <w:tc>
          <w:tcPr>
            <w:tcW w:w="1606" w:type="pct"/>
            <w:vMerge/>
            <w:tcBorders>
              <w:top w:val="single" w:sz="4" w:space="0" w:color="000000"/>
              <w:left w:val="single" w:sz="4" w:space="0" w:color="000000"/>
              <w:bottom w:val="single" w:sz="4" w:space="0" w:color="000000"/>
            </w:tcBorders>
            <w:shd w:val="clear" w:color="auto" w:fill="auto"/>
            <w:vAlign w:val="center"/>
          </w:tcPr>
          <w:p w:rsidR="00B36093" w:rsidRPr="00DB0621" w:rsidRDefault="00B36093" w:rsidP="00F02F34">
            <w:pPr>
              <w:snapToGrid w:val="0"/>
              <w:spacing w:line="240" w:lineRule="auto"/>
              <w:rPr>
                <w:rFonts w:ascii="Times New Roman" w:hAnsi="Times New Roman" w:cs="Times New Roman"/>
                <w:sz w:val="24"/>
                <w:szCs w:val="24"/>
              </w:rPr>
            </w:pPr>
          </w:p>
        </w:tc>
        <w:tc>
          <w:tcPr>
            <w:tcW w:w="1576" w:type="pct"/>
            <w:tcBorders>
              <w:top w:val="single" w:sz="4" w:space="0" w:color="000000"/>
              <w:left w:val="single" w:sz="4" w:space="0" w:color="000000"/>
              <w:bottom w:val="single" w:sz="4" w:space="0" w:color="000000"/>
            </w:tcBorders>
            <w:shd w:val="clear" w:color="auto" w:fill="auto"/>
            <w:vAlign w:val="center"/>
          </w:tcPr>
          <w:p w:rsidR="00B36093" w:rsidRPr="00DB0621" w:rsidRDefault="00B36093" w:rsidP="00F02F34">
            <w:pPr>
              <w:spacing w:line="240" w:lineRule="auto"/>
              <w:rPr>
                <w:rFonts w:ascii="Times New Roman" w:hAnsi="Times New Roman" w:cs="Times New Roman"/>
                <w:sz w:val="24"/>
                <w:szCs w:val="24"/>
              </w:rPr>
            </w:pPr>
            <w:r w:rsidRPr="00DB0621">
              <w:rPr>
                <w:rFonts w:ascii="Times New Roman" w:hAnsi="Times New Roman" w:cs="Times New Roman"/>
                <w:sz w:val="24"/>
                <w:szCs w:val="24"/>
              </w:rPr>
              <w:t>Разработчик проекта</w:t>
            </w:r>
          </w:p>
        </w:tc>
        <w:tc>
          <w:tcPr>
            <w:tcW w:w="834" w:type="pct"/>
            <w:vMerge/>
            <w:tcBorders>
              <w:top w:val="single" w:sz="4" w:space="0" w:color="000000"/>
              <w:left w:val="single" w:sz="4" w:space="0" w:color="000000"/>
              <w:bottom w:val="single" w:sz="4" w:space="0" w:color="000000"/>
            </w:tcBorders>
            <w:shd w:val="clear" w:color="auto" w:fill="auto"/>
            <w:vAlign w:val="center"/>
          </w:tcPr>
          <w:p w:rsidR="00B36093" w:rsidRPr="00DB0621" w:rsidRDefault="00B36093" w:rsidP="00F02F34">
            <w:pPr>
              <w:snapToGrid w:val="0"/>
              <w:spacing w:line="240" w:lineRule="auto"/>
              <w:jc w:val="center"/>
              <w:rPr>
                <w:rFonts w:ascii="Times New Roman" w:hAnsi="Times New Roman" w:cs="Times New Roman"/>
                <w:sz w:val="24"/>
                <w:szCs w:val="24"/>
              </w:rPr>
            </w:pPr>
          </w:p>
        </w:tc>
        <w:tc>
          <w:tcPr>
            <w:tcW w:w="985"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B36093" w:rsidRPr="00DB0621" w:rsidRDefault="00B36093" w:rsidP="00F02F34">
            <w:pPr>
              <w:snapToGrid w:val="0"/>
              <w:spacing w:line="240" w:lineRule="auto"/>
              <w:rPr>
                <w:rFonts w:ascii="Times New Roman" w:hAnsi="Times New Roman" w:cs="Times New Roman"/>
                <w:sz w:val="24"/>
                <w:szCs w:val="24"/>
              </w:rPr>
            </w:pPr>
          </w:p>
        </w:tc>
      </w:tr>
      <w:tr w:rsidR="00EE78C2" w:rsidRPr="00DB0621" w:rsidTr="00B36093">
        <w:trPr>
          <w:trHeight w:val="459"/>
          <w:jc w:val="center"/>
        </w:trPr>
        <w:tc>
          <w:tcPr>
            <w:tcW w:w="3181" w:type="pct"/>
            <w:gridSpan w:val="2"/>
            <w:tcBorders>
              <w:top w:val="single" w:sz="4" w:space="0" w:color="000000"/>
              <w:left w:val="single" w:sz="4" w:space="0" w:color="000000"/>
              <w:bottom w:val="single" w:sz="4" w:space="0" w:color="000000"/>
            </w:tcBorders>
            <w:shd w:val="clear" w:color="auto" w:fill="auto"/>
            <w:vAlign w:val="center"/>
          </w:tcPr>
          <w:p w:rsidR="00B36093" w:rsidRPr="00DB0621" w:rsidRDefault="00B36093" w:rsidP="00F02F34">
            <w:pPr>
              <w:spacing w:line="240" w:lineRule="auto"/>
              <w:rPr>
                <w:rFonts w:ascii="Times New Roman" w:hAnsi="Times New Roman" w:cs="Times New Roman"/>
                <w:sz w:val="24"/>
                <w:szCs w:val="24"/>
              </w:rPr>
            </w:pPr>
            <w:r w:rsidRPr="00DB0621">
              <w:rPr>
                <w:rFonts w:ascii="Times New Roman" w:hAnsi="Times New Roman" w:cs="Times New Roman"/>
                <w:sz w:val="24"/>
                <w:szCs w:val="24"/>
              </w:rPr>
              <w:t>Итого</w:t>
            </w:r>
          </w:p>
        </w:tc>
        <w:tc>
          <w:tcPr>
            <w:tcW w:w="834" w:type="pct"/>
            <w:tcBorders>
              <w:top w:val="single" w:sz="4" w:space="0" w:color="000000"/>
              <w:left w:val="single" w:sz="4" w:space="0" w:color="000000"/>
              <w:bottom w:val="single" w:sz="4" w:space="0" w:color="000000"/>
            </w:tcBorders>
            <w:shd w:val="clear" w:color="auto" w:fill="auto"/>
            <w:vAlign w:val="center"/>
          </w:tcPr>
          <w:p w:rsidR="00B36093" w:rsidRPr="00DB0621" w:rsidRDefault="00B36093" w:rsidP="00F02F34">
            <w:pPr>
              <w:spacing w:line="240" w:lineRule="auto"/>
              <w:jc w:val="center"/>
              <w:rPr>
                <w:rFonts w:ascii="Times New Roman" w:hAnsi="Times New Roman" w:cs="Times New Roman"/>
                <w:sz w:val="24"/>
                <w:szCs w:val="24"/>
              </w:rPr>
            </w:pPr>
            <w:r w:rsidRPr="00DB0621">
              <w:rPr>
                <w:rFonts w:ascii="Times New Roman" w:hAnsi="Times New Roman" w:cs="Times New Roman"/>
                <w:sz w:val="24"/>
                <w:szCs w:val="24"/>
              </w:rPr>
              <w:t>91 дней</w:t>
            </w:r>
          </w:p>
        </w:tc>
        <w:tc>
          <w:tcPr>
            <w:tcW w:w="985" w:type="pct"/>
            <w:tcBorders>
              <w:top w:val="single" w:sz="4" w:space="0" w:color="000000"/>
              <w:left w:val="single" w:sz="4" w:space="0" w:color="000000"/>
              <w:bottom w:val="single" w:sz="4" w:space="0" w:color="000000"/>
              <w:right w:val="single" w:sz="4" w:space="0" w:color="000000"/>
            </w:tcBorders>
            <w:shd w:val="clear" w:color="auto" w:fill="auto"/>
          </w:tcPr>
          <w:p w:rsidR="00B36093" w:rsidRPr="00DB0621" w:rsidRDefault="00B36093" w:rsidP="00F02F34">
            <w:pPr>
              <w:snapToGrid w:val="0"/>
              <w:spacing w:line="240" w:lineRule="auto"/>
              <w:rPr>
                <w:rFonts w:ascii="Times New Roman" w:hAnsi="Times New Roman" w:cs="Times New Roman"/>
                <w:sz w:val="24"/>
                <w:szCs w:val="24"/>
              </w:rPr>
            </w:pPr>
          </w:p>
        </w:tc>
      </w:tr>
    </w:tbl>
    <w:p w:rsidR="00B36093" w:rsidRPr="00DB0621" w:rsidRDefault="00B36093" w:rsidP="00B36093">
      <w:pPr>
        <w:pStyle w:val="a4"/>
        <w:spacing w:before="0" w:beforeAutospacing="0" w:after="0" w:afterAutospacing="0" w:line="360" w:lineRule="auto"/>
        <w:ind w:firstLine="709"/>
        <w:jc w:val="both"/>
        <w:rPr>
          <w:sz w:val="28"/>
        </w:rPr>
      </w:pPr>
      <w:r w:rsidRPr="00DB0621">
        <w:rPr>
          <w:sz w:val="28"/>
        </w:rPr>
        <w:t>3.2 Порядок выполнения работ по созданию Системы</w:t>
      </w:r>
    </w:p>
    <w:p w:rsidR="00B36093" w:rsidRPr="00DB0621" w:rsidRDefault="00B36093" w:rsidP="00B36093">
      <w:pPr>
        <w:pStyle w:val="a4"/>
        <w:spacing w:before="0" w:beforeAutospacing="0" w:after="0" w:afterAutospacing="0" w:line="360" w:lineRule="auto"/>
        <w:ind w:firstLine="709"/>
        <w:jc w:val="both"/>
        <w:rPr>
          <w:sz w:val="28"/>
        </w:rPr>
      </w:pPr>
      <w:r w:rsidRPr="00DB0621">
        <w:rPr>
          <w:sz w:val="28"/>
        </w:rPr>
        <w:t>В процессе выполнения работ должны быть уточнены Концепция и Техническое задание на создание Системы, разработанные в 2016 году в соответствии с заявкой на адаптацию программных средств АО «</w:t>
      </w:r>
      <w:r w:rsidRPr="00DB0621">
        <w:rPr>
          <w:sz w:val="28"/>
          <w:szCs w:val="28"/>
        </w:rPr>
        <w:t>Междуречье</w:t>
      </w:r>
      <w:r w:rsidRPr="00DB0621">
        <w:rPr>
          <w:sz w:val="28"/>
        </w:rPr>
        <w:t>», проведены работы по доработке.</w:t>
      </w:r>
    </w:p>
    <w:p w:rsidR="00B36093" w:rsidRPr="00DB0621" w:rsidRDefault="00B36093" w:rsidP="00B36093">
      <w:pPr>
        <w:pStyle w:val="a4"/>
        <w:spacing w:before="0" w:beforeAutospacing="0" w:after="0" w:afterAutospacing="0" w:line="360" w:lineRule="auto"/>
        <w:ind w:firstLine="709"/>
        <w:jc w:val="both"/>
        <w:rPr>
          <w:sz w:val="28"/>
        </w:rPr>
      </w:pPr>
      <w:r w:rsidRPr="00DB0621">
        <w:rPr>
          <w:sz w:val="28"/>
        </w:rPr>
        <w:t>Должны быть проведены необходимые испытания Системы перед предъявлением её Заказчику, проведены опытная эксплуатация и  приёмочные испытания.</w:t>
      </w:r>
    </w:p>
    <w:p w:rsidR="00B36093" w:rsidRPr="00DB0621" w:rsidRDefault="00B36093" w:rsidP="00B36093">
      <w:pPr>
        <w:pStyle w:val="a4"/>
        <w:spacing w:before="0" w:beforeAutospacing="0" w:after="0" w:afterAutospacing="0" w:line="360" w:lineRule="auto"/>
        <w:ind w:firstLine="709"/>
        <w:jc w:val="both"/>
        <w:rPr>
          <w:sz w:val="28"/>
        </w:rPr>
      </w:pPr>
      <w:r w:rsidRPr="00DB0621">
        <w:rPr>
          <w:sz w:val="28"/>
        </w:rPr>
        <w:t>4. Порядок контроля и приемки системы</w:t>
      </w:r>
    </w:p>
    <w:p w:rsidR="00B36093" w:rsidRPr="00DB0621" w:rsidRDefault="00B36093" w:rsidP="00B36093">
      <w:pPr>
        <w:pStyle w:val="a4"/>
        <w:spacing w:before="0" w:beforeAutospacing="0" w:after="0" w:afterAutospacing="0" w:line="360" w:lineRule="auto"/>
        <w:ind w:firstLine="709"/>
        <w:jc w:val="both"/>
        <w:rPr>
          <w:sz w:val="28"/>
        </w:rPr>
      </w:pPr>
      <w:r w:rsidRPr="00DB0621">
        <w:rPr>
          <w:sz w:val="28"/>
        </w:rPr>
        <w:t>4.1 Общие требования к приемке работ</w:t>
      </w:r>
    </w:p>
    <w:p w:rsidR="00B36093" w:rsidRPr="00DB0621" w:rsidRDefault="00B36093" w:rsidP="00B36093">
      <w:pPr>
        <w:pStyle w:val="a4"/>
        <w:spacing w:before="0" w:beforeAutospacing="0" w:after="0" w:afterAutospacing="0" w:line="360" w:lineRule="auto"/>
        <w:ind w:firstLine="709"/>
        <w:jc w:val="both"/>
        <w:rPr>
          <w:sz w:val="28"/>
        </w:rPr>
      </w:pPr>
      <w:r w:rsidRPr="00DB0621">
        <w:rPr>
          <w:sz w:val="28"/>
        </w:rPr>
        <w:t xml:space="preserve">Сдача-приемка этапов выполненных работ должна осуществляться по предъявлении Исполнителем комплектов соответствующих документов и </w:t>
      </w:r>
      <w:r w:rsidRPr="00DB0621">
        <w:rPr>
          <w:sz w:val="28"/>
        </w:rPr>
        <w:lastRenderedPageBreak/>
        <w:t>завершаться оформлением акта сдачи-приемки научно-технической продукции, подписанного Исполнителем, и утвержденного Заказчиком.</w:t>
      </w:r>
    </w:p>
    <w:p w:rsidR="00B36093" w:rsidRPr="00DB0621" w:rsidRDefault="00B36093" w:rsidP="00B36093">
      <w:pPr>
        <w:pStyle w:val="a4"/>
        <w:spacing w:before="0" w:beforeAutospacing="0" w:after="0" w:afterAutospacing="0" w:line="360" w:lineRule="auto"/>
        <w:ind w:firstLine="709"/>
        <w:jc w:val="both"/>
        <w:rPr>
          <w:sz w:val="28"/>
        </w:rPr>
      </w:pPr>
      <w:r w:rsidRPr="00DB0621">
        <w:rPr>
          <w:sz w:val="28"/>
        </w:rPr>
        <w:t>Испытания Системы должны проводиться в соответствии с требованиями ГОСТ 34.603-92 [</w:t>
      </w:r>
      <w:r w:rsidR="00111AE0" w:rsidRPr="00DB0621">
        <w:rPr>
          <w:sz w:val="28"/>
        </w:rPr>
        <w:t>3</w:t>
      </w:r>
      <w:r w:rsidRPr="00DB0621">
        <w:rPr>
          <w:sz w:val="28"/>
        </w:rPr>
        <w:t>].</w:t>
      </w:r>
    </w:p>
    <w:p w:rsidR="00B36093" w:rsidRPr="00DB0621" w:rsidRDefault="00B36093" w:rsidP="00B36093">
      <w:pPr>
        <w:pStyle w:val="a4"/>
        <w:spacing w:before="0" w:beforeAutospacing="0" w:after="0" w:afterAutospacing="0" w:line="360" w:lineRule="auto"/>
        <w:ind w:firstLine="709"/>
        <w:jc w:val="both"/>
        <w:rPr>
          <w:b/>
          <w:sz w:val="28"/>
        </w:rPr>
      </w:pPr>
      <w:r w:rsidRPr="00DB0621">
        <w:rPr>
          <w:sz w:val="28"/>
        </w:rPr>
        <w:t>Испытания Системы должны быть проведены на стадии «Ввод в действие» на основании соответствующей программы и методики испытаний, разработанной Исполнителем в соответствии с требованиями РД 50-34.698-90 и утверждённой Заказчиком [</w:t>
      </w:r>
      <w:r w:rsidR="00111AE0" w:rsidRPr="00DB0621">
        <w:rPr>
          <w:sz w:val="28"/>
        </w:rPr>
        <w:t>5</w:t>
      </w:r>
      <w:r w:rsidRPr="00DB0621">
        <w:rPr>
          <w:sz w:val="28"/>
        </w:rPr>
        <w:t>].</w:t>
      </w:r>
    </w:p>
    <w:p w:rsidR="00B36093" w:rsidRPr="00DB0621" w:rsidRDefault="00B36093" w:rsidP="00B36093">
      <w:pPr>
        <w:pStyle w:val="a4"/>
        <w:spacing w:before="0" w:beforeAutospacing="0" w:after="0" w:afterAutospacing="0" w:line="360" w:lineRule="auto"/>
        <w:ind w:firstLine="709"/>
        <w:jc w:val="both"/>
        <w:rPr>
          <w:sz w:val="28"/>
        </w:rPr>
      </w:pPr>
      <w:r w:rsidRPr="00DB0621">
        <w:rPr>
          <w:sz w:val="28"/>
        </w:rPr>
        <w:t>4.2 Виды, состав, объем и методы испытаний Системы</w:t>
      </w:r>
    </w:p>
    <w:p w:rsidR="00B36093" w:rsidRPr="00DB0621" w:rsidRDefault="00B36093" w:rsidP="00B36093">
      <w:pPr>
        <w:pStyle w:val="a4"/>
        <w:spacing w:before="0" w:beforeAutospacing="0" w:after="0" w:afterAutospacing="0" w:line="360" w:lineRule="auto"/>
        <w:ind w:firstLine="709"/>
        <w:jc w:val="both"/>
        <w:rPr>
          <w:sz w:val="28"/>
        </w:rPr>
      </w:pPr>
      <w:r w:rsidRPr="00DB0621">
        <w:rPr>
          <w:sz w:val="28"/>
        </w:rPr>
        <w:t>4.2.1 Виды испытаний</w:t>
      </w:r>
    </w:p>
    <w:p w:rsidR="00B36093" w:rsidRPr="00DB0621" w:rsidRDefault="00B36093" w:rsidP="00B36093">
      <w:pPr>
        <w:pStyle w:val="a4"/>
        <w:spacing w:before="0" w:beforeAutospacing="0" w:after="0" w:afterAutospacing="0" w:line="360" w:lineRule="auto"/>
        <w:ind w:firstLine="709"/>
        <w:jc w:val="both"/>
        <w:rPr>
          <w:sz w:val="28"/>
        </w:rPr>
      </w:pPr>
      <w:r w:rsidRPr="00DB0621">
        <w:rPr>
          <w:sz w:val="28"/>
        </w:rPr>
        <w:t>Для Системы устанавливаются следующие виды испытаний:</w:t>
      </w:r>
    </w:p>
    <w:p w:rsidR="00B36093" w:rsidRPr="00DB0621" w:rsidRDefault="00B36093" w:rsidP="00B36093">
      <w:pPr>
        <w:pStyle w:val="a4"/>
        <w:spacing w:before="0" w:beforeAutospacing="0" w:after="0" w:afterAutospacing="0" w:line="360" w:lineRule="auto"/>
        <w:ind w:firstLine="709"/>
        <w:jc w:val="both"/>
        <w:rPr>
          <w:sz w:val="28"/>
        </w:rPr>
      </w:pPr>
      <w:r w:rsidRPr="00DB0621">
        <w:rPr>
          <w:sz w:val="28"/>
        </w:rPr>
        <w:t>- предварительные испытания (1 этап);</w:t>
      </w:r>
    </w:p>
    <w:p w:rsidR="00B36093" w:rsidRPr="00DB0621" w:rsidRDefault="00B36093" w:rsidP="00B36093">
      <w:pPr>
        <w:pStyle w:val="a4"/>
        <w:spacing w:before="0" w:beforeAutospacing="0" w:after="0" w:afterAutospacing="0" w:line="360" w:lineRule="auto"/>
        <w:ind w:firstLine="709"/>
        <w:jc w:val="both"/>
        <w:rPr>
          <w:sz w:val="28"/>
        </w:rPr>
      </w:pPr>
      <w:r w:rsidRPr="00DB0621">
        <w:rPr>
          <w:sz w:val="28"/>
        </w:rPr>
        <w:t>- опытная эксплуатация;</w:t>
      </w:r>
    </w:p>
    <w:p w:rsidR="00B36093" w:rsidRPr="00DB0621" w:rsidRDefault="00B36093" w:rsidP="00B36093">
      <w:pPr>
        <w:pStyle w:val="a4"/>
        <w:spacing w:before="0" w:beforeAutospacing="0" w:after="0" w:afterAutospacing="0" w:line="360" w:lineRule="auto"/>
        <w:ind w:firstLine="709"/>
        <w:jc w:val="both"/>
        <w:rPr>
          <w:b/>
          <w:sz w:val="28"/>
        </w:rPr>
      </w:pPr>
      <w:r w:rsidRPr="00DB0621">
        <w:rPr>
          <w:sz w:val="28"/>
        </w:rPr>
        <w:t>- приемочные испытания.</w:t>
      </w:r>
    </w:p>
    <w:p w:rsidR="00B36093" w:rsidRPr="00DB0621" w:rsidRDefault="00B36093" w:rsidP="00B36093">
      <w:pPr>
        <w:pStyle w:val="a4"/>
        <w:spacing w:before="0" w:beforeAutospacing="0" w:after="0" w:afterAutospacing="0" w:line="360" w:lineRule="auto"/>
        <w:ind w:firstLine="709"/>
        <w:jc w:val="both"/>
        <w:rPr>
          <w:sz w:val="28"/>
        </w:rPr>
      </w:pPr>
      <w:r w:rsidRPr="00DB0621">
        <w:rPr>
          <w:sz w:val="28"/>
        </w:rPr>
        <w:t>4.2.2 Состав испытаний</w:t>
      </w:r>
    </w:p>
    <w:p w:rsidR="00B36093" w:rsidRPr="00DB0621" w:rsidRDefault="00B36093" w:rsidP="00B36093">
      <w:pPr>
        <w:pStyle w:val="a4"/>
        <w:spacing w:before="0" w:beforeAutospacing="0" w:after="0" w:afterAutospacing="0" w:line="360" w:lineRule="auto"/>
        <w:ind w:firstLine="709"/>
        <w:jc w:val="both"/>
        <w:rPr>
          <w:sz w:val="28"/>
        </w:rPr>
      </w:pPr>
      <w:r w:rsidRPr="00DB0621">
        <w:rPr>
          <w:sz w:val="28"/>
        </w:rPr>
        <w:t>Предварительные испытания должны проводиться с целью определения работоспособности Системы, количественных и качественных характеристик Системы, необходимости корректировки документации и частей Системы, корректировки дальнейших этапов разработки.</w:t>
      </w:r>
    </w:p>
    <w:p w:rsidR="00B36093" w:rsidRPr="00DB0621" w:rsidRDefault="00B36093" w:rsidP="00B36093">
      <w:pPr>
        <w:pStyle w:val="a4"/>
        <w:spacing w:before="0" w:beforeAutospacing="0" w:after="0" w:afterAutospacing="0" w:line="360" w:lineRule="auto"/>
        <w:ind w:firstLine="709"/>
        <w:jc w:val="both"/>
        <w:rPr>
          <w:sz w:val="28"/>
        </w:rPr>
      </w:pPr>
      <w:r w:rsidRPr="00DB0621">
        <w:rPr>
          <w:sz w:val="28"/>
        </w:rPr>
        <w:t>Опытная эксплуатация должна проводиться с целью определения её работоспособности, количественных и качественных характеристик Системы.</w:t>
      </w:r>
    </w:p>
    <w:p w:rsidR="00B36093" w:rsidRPr="00DB0621" w:rsidRDefault="00B36093" w:rsidP="00B36093">
      <w:pPr>
        <w:pStyle w:val="a4"/>
        <w:spacing w:before="0" w:beforeAutospacing="0" w:after="0" w:afterAutospacing="0" w:line="360" w:lineRule="auto"/>
        <w:ind w:firstLine="709"/>
        <w:jc w:val="both"/>
        <w:rPr>
          <w:sz w:val="28"/>
        </w:rPr>
      </w:pPr>
      <w:r w:rsidRPr="00DB0621">
        <w:rPr>
          <w:sz w:val="28"/>
        </w:rPr>
        <w:t>Во время опытной эксплуатации должен вестись рабочий журнал, в который должны заноситься сведения о продолжительности функционирования Системы, отказах, сбоях, аварийных ситуациях, изменениях параметров объекта автоматизации, проводимых корректировках документации и программных средств, наладке технических средств, а также замечания по удобству эксплуатации Системы.</w:t>
      </w:r>
    </w:p>
    <w:p w:rsidR="00B36093" w:rsidRPr="00DB0621" w:rsidRDefault="00B36093" w:rsidP="00B36093">
      <w:pPr>
        <w:pStyle w:val="a4"/>
        <w:spacing w:before="0" w:beforeAutospacing="0" w:after="0" w:afterAutospacing="0" w:line="360" w:lineRule="auto"/>
        <w:ind w:firstLine="709"/>
        <w:jc w:val="both"/>
        <w:rPr>
          <w:sz w:val="28"/>
        </w:rPr>
      </w:pPr>
      <w:r w:rsidRPr="00DB0621">
        <w:rPr>
          <w:sz w:val="28"/>
        </w:rPr>
        <w:t>Приемочные испытания должны проводиться в соответствии с «Программой и методикой испытаний» и включать проверку:</w:t>
      </w:r>
    </w:p>
    <w:p w:rsidR="00B36093" w:rsidRPr="00DB0621" w:rsidRDefault="00B36093" w:rsidP="00B36093">
      <w:pPr>
        <w:pStyle w:val="a4"/>
        <w:spacing w:before="0" w:beforeAutospacing="0" w:after="0" w:afterAutospacing="0" w:line="360" w:lineRule="auto"/>
        <w:ind w:firstLine="709"/>
        <w:jc w:val="both"/>
        <w:rPr>
          <w:sz w:val="28"/>
        </w:rPr>
      </w:pPr>
      <w:r w:rsidRPr="00DB0621">
        <w:rPr>
          <w:sz w:val="28"/>
        </w:rPr>
        <w:lastRenderedPageBreak/>
        <w:t>-</w:t>
      </w:r>
      <w:r w:rsidRPr="00DB0621">
        <w:rPr>
          <w:sz w:val="28"/>
          <w:lang w:val="en-US"/>
        </w:rPr>
        <w:t> </w:t>
      </w:r>
      <w:r w:rsidRPr="00DB0621">
        <w:rPr>
          <w:sz w:val="28"/>
        </w:rPr>
        <w:t>полноты и качества реализуемых функций при штатных, предельных, критических значениях параметров объекта автоматизации и в других условиях функционирования Системы, указанных в настоящем ТЗ;</w:t>
      </w:r>
    </w:p>
    <w:p w:rsidR="00B36093" w:rsidRPr="00DB0621" w:rsidRDefault="00B36093" w:rsidP="00B36093">
      <w:pPr>
        <w:pStyle w:val="a4"/>
        <w:spacing w:before="0" w:beforeAutospacing="0" w:after="0" w:afterAutospacing="0" w:line="360" w:lineRule="auto"/>
        <w:ind w:firstLine="709"/>
        <w:jc w:val="both"/>
        <w:rPr>
          <w:sz w:val="28"/>
        </w:rPr>
      </w:pPr>
      <w:r w:rsidRPr="00DB0621">
        <w:rPr>
          <w:sz w:val="28"/>
        </w:rPr>
        <w:t>-</w:t>
      </w:r>
      <w:r w:rsidRPr="00DB0621">
        <w:rPr>
          <w:sz w:val="28"/>
          <w:lang w:val="en-US"/>
        </w:rPr>
        <w:t> </w:t>
      </w:r>
      <w:r w:rsidRPr="00DB0621">
        <w:rPr>
          <w:sz w:val="28"/>
        </w:rPr>
        <w:t>выполнение каждого требования, относящегося к интерфейсу Системы;</w:t>
      </w:r>
    </w:p>
    <w:p w:rsidR="00B36093" w:rsidRPr="00DB0621" w:rsidRDefault="00B36093" w:rsidP="00B36093">
      <w:pPr>
        <w:pStyle w:val="a4"/>
        <w:spacing w:before="0" w:beforeAutospacing="0" w:after="0" w:afterAutospacing="0" w:line="360" w:lineRule="auto"/>
        <w:ind w:firstLine="709"/>
        <w:jc w:val="both"/>
        <w:rPr>
          <w:sz w:val="28"/>
        </w:rPr>
      </w:pPr>
      <w:r w:rsidRPr="00DB0621">
        <w:rPr>
          <w:sz w:val="28"/>
        </w:rPr>
        <w:t>-</w:t>
      </w:r>
      <w:r w:rsidRPr="00DB0621">
        <w:rPr>
          <w:sz w:val="28"/>
          <w:lang w:val="en-US"/>
        </w:rPr>
        <w:t> </w:t>
      </w:r>
      <w:r w:rsidRPr="00DB0621">
        <w:rPr>
          <w:sz w:val="28"/>
        </w:rPr>
        <w:t>работы персонала в диалоговом режиме;</w:t>
      </w:r>
    </w:p>
    <w:p w:rsidR="00B36093" w:rsidRPr="00DB0621" w:rsidRDefault="00B36093" w:rsidP="00B36093">
      <w:pPr>
        <w:pStyle w:val="a4"/>
        <w:spacing w:before="0" w:beforeAutospacing="0" w:after="0" w:afterAutospacing="0" w:line="360" w:lineRule="auto"/>
        <w:ind w:firstLine="709"/>
        <w:jc w:val="both"/>
        <w:rPr>
          <w:sz w:val="28"/>
        </w:rPr>
      </w:pPr>
      <w:r w:rsidRPr="00DB0621">
        <w:rPr>
          <w:sz w:val="28"/>
        </w:rPr>
        <w:t>-</w:t>
      </w:r>
      <w:r w:rsidRPr="00DB0621">
        <w:rPr>
          <w:sz w:val="28"/>
          <w:lang w:val="en-US"/>
        </w:rPr>
        <w:t> </w:t>
      </w:r>
      <w:r w:rsidRPr="00DB0621">
        <w:rPr>
          <w:sz w:val="28"/>
        </w:rPr>
        <w:t>средств и методов восстановления работоспособности Системы после отказов;</w:t>
      </w:r>
    </w:p>
    <w:p w:rsidR="00B36093" w:rsidRPr="00DB0621" w:rsidRDefault="00B36093" w:rsidP="00B36093">
      <w:pPr>
        <w:pStyle w:val="a4"/>
        <w:spacing w:before="0" w:beforeAutospacing="0" w:after="0" w:afterAutospacing="0" w:line="360" w:lineRule="auto"/>
        <w:ind w:firstLine="709"/>
        <w:jc w:val="both"/>
        <w:rPr>
          <w:sz w:val="28"/>
        </w:rPr>
      </w:pPr>
      <w:r w:rsidRPr="00DB0621">
        <w:rPr>
          <w:sz w:val="28"/>
        </w:rPr>
        <w:t>-</w:t>
      </w:r>
      <w:r w:rsidRPr="00DB0621">
        <w:rPr>
          <w:sz w:val="28"/>
          <w:lang w:val="en-US"/>
        </w:rPr>
        <w:t> </w:t>
      </w:r>
      <w:r w:rsidRPr="00DB0621">
        <w:rPr>
          <w:sz w:val="28"/>
        </w:rPr>
        <w:t>комплектности и качества эксплуатационной документации.</w:t>
      </w:r>
    </w:p>
    <w:p w:rsidR="00B36093" w:rsidRPr="00DB0621" w:rsidRDefault="00B36093" w:rsidP="00B36093">
      <w:pPr>
        <w:pStyle w:val="a4"/>
        <w:spacing w:before="0" w:beforeAutospacing="0" w:after="0" w:afterAutospacing="0" w:line="360" w:lineRule="auto"/>
        <w:ind w:firstLine="709"/>
        <w:jc w:val="both"/>
        <w:rPr>
          <w:sz w:val="28"/>
        </w:rPr>
      </w:pPr>
      <w:r w:rsidRPr="00DB0621">
        <w:rPr>
          <w:sz w:val="28"/>
        </w:rPr>
        <w:t>Проверку работы персонала  в диалоговом режиме проводят с учетом полноты и качества выполнения функций Системы в целом. При этом проверке подлежат:</w:t>
      </w:r>
    </w:p>
    <w:p w:rsidR="00B36093" w:rsidRPr="00DB0621" w:rsidRDefault="00B36093" w:rsidP="00B36093">
      <w:pPr>
        <w:pStyle w:val="a4"/>
        <w:spacing w:before="0" w:beforeAutospacing="0" w:after="0" w:afterAutospacing="0" w:line="360" w:lineRule="auto"/>
        <w:ind w:firstLine="709"/>
        <w:jc w:val="both"/>
        <w:rPr>
          <w:sz w:val="28"/>
        </w:rPr>
      </w:pPr>
      <w:r w:rsidRPr="00DB0621">
        <w:rPr>
          <w:sz w:val="28"/>
        </w:rPr>
        <w:t>-</w:t>
      </w:r>
      <w:r w:rsidRPr="00DB0621">
        <w:rPr>
          <w:sz w:val="28"/>
          <w:lang w:val="en-US"/>
        </w:rPr>
        <w:t> </w:t>
      </w:r>
      <w:r w:rsidRPr="00DB0621">
        <w:rPr>
          <w:sz w:val="28"/>
        </w:rPr>
        <w:t>полнота сообщений, директив, запросов и их достаточность для эксплуатации Системы;</w:t>
      </w:r>
    </w:p>
    <w:p w:rsidR="00B36093" w:rsidRPr="00DB0621" w:rsidRDefault="00B36093" w:rsidP="00B36093">
      <w:pPr>
        <w:pStyle w:val="a4"/>
        <w:spacing w:before="0" w:beforeAutospacing="0" w:after="0" w:afterAutospacing="0" w:line="360" w:lineRule="auto"/>
        <w:ind w:firstLine="709"/>
        <w:jc w:val="both"/>
        <w:rPr>
          <w:sz w:val="28"/>
        </w:rPr>
      </w:pPr>
      <w:r w:rsidRPr="00DB0621">
        <w:rPr>
          <w:sz w:val="28"/>
        </w:rPr>
        <w:t>-</w:t>
      </w:r>
      <w:r w:rsidRPr="00DB0621">
        <w:rPr>
          <w:sz w:val="28"/>
          <w:lang w:val="en-US"/>
        </w:rPr>
        <w:t> </w:t>
      </w:r>
      <w:r w:rsidRPr="00DB0621">
        <w:rPr>
          <w:sz w:val="28"/>
        </w:rPr>
        <w:t>сложность процедур диалога, возможность работы персонала без специальной подготовки;</w:t>
      </w:r>
    </w:p>
    <w:p w:rsidR="00B36093" w:rsidRPr="00DB0621" w:rsidRDefault="00B36093" w:rsidP="00B36093">
      <w:pPr>
        <w:pStyle w:val="a4"/>
        <w:spacing w:before="0" w:beforeAutospacing="0" w:after="0" w:afterAutospacing="0" w:line="360" w:lineRule="auto"/>
        <w:ind w:firstLine="709"/>
        <w:jc w:val="both"/>
        <w:rPr>
          <w:sz w:val="28"/>
        </w:rPr>
      </w:pPr>
      <w:r w:rsidRPr="00DB0621">
        <w:rPr>
          <w:sz w:val="28"/>
        </w:rPr>
        <w:t>-</w:t>
      </w:r>
      <w:r w:rsidRPr="00DB0621">
        <w:rPr>
          <w:sz w:val="28"/>
          <w:lang w:val="en-US"/>
        </w:rPr>
        <w:t> </w:t>
      </w:r>
      <w:r w:rsidRPr="00DB0621">
        <w:rPr>
          <w:sz w:val="28"/>
        </w:rPr>
        <w:t>реакция Системы на ошибки персонала, средства сервиса.</w:t>
      </w:r>
    </w:p>
    <w:p w:rsidR="00B36093" w:rsidRPr="00DB0621" w:rsidRDefault="00B36093" w:rsidP="00B36093">
      <w:pPr>
        <w:pStyle w:val="a4"/>
        <w:spacing w:before="0" w:beforeAutospacing="0" w:after="0" w:afterAutospacing="0" w:line="360" w:lineRule="auto"/>
        <w:ind w:firstLine="709"/>
        <w:jc w:val="both"/>
        <w:rPr>
          <w:sz w:val="28"/>
        </w:rPr>
      </w:pPr>
      <w:r w:rsidRPr="00DB0621">
        <w:rPr>
          <w:sz w:val="28"/>
        </w:rPr>
        <w:t>Проверка средств восстановления работоспособности Системы после отказов ЭВМ должна включать:</w:t>
      </w:r>
    </w:p>
    <w:p w:rsidR="00B36093" w:rsidRPr="00DB0621" w:rsidRDefault="00B36093" w:rsidP="00B36093">
      <w:pPr>
        <w:pStyle w:val="a4"/>
        <w:spacing w:before="0" w:beforeAutospacing="0" w:after="0" w:afterAutospacing="0" w:line="360" w:lineRule="auto"/>
        <w:ind w:firstLine="709"/>
        <w:jc w:val="both"/>
        <w:rPr>
          <w:sz w:val="28"/>
        </w:rPr>
      </w:pPr>
      <w:r w:rsidRPr="00DB0621">
        <w:rPr>
          <w:sz w:val="28"/>
        </w:rPr>
        <w:t>-</w:t>
      </w:r>
      <w:r w:rsidRPr="00DB0621">
        <w:rPr>
          <w:sz w:val="28"/>
          <w:lang w:val="en-US"/>
        </w:rPr>
        <w:t> </w:t>
      </w:r>
      <w:r w:rsidRPr="00DB0621">
        <w:rPr>
          <w:sz w:val="28"/>
        </w:rPr>
        <w:t>проверку наличия в эксплуатационной документации рекомендаций по восстановлению работоспособности и полноту их описания;</w:t>
      </w:r>
    </w:p>
    <w:p w:rsidR="00B36093" w:rsidRPr="00DB0621" w:rsidRDefault="00B36093" w:rsidP="00B36093">
      <w:pPr>
        <w:pStyle w:val="a4"/>
        <w:spacing w:before="0" w:beforeAutospacing="0" w:after="0" w:afterAutospacing="0" w:line="360" w:lineRule="auto"/>
        <w:ind w:firstLine="709"/>
        <w:jc w:val="both"/>
        <w:rPr>
          <w:sz w:val="28"/>
        </w:rPr>
      </w:pPr>
      <w:r w:rsidRPr="00DB0621">
        <w:rPr>
          <w:sz w:val="28"/>
        </w:rPr>
        <w:t>-</w:t>
      </w:r>
      <w:r w:rsidRPr="00DB0621">
        <w:rPr>
          <w:sz w:val="28"/>
          <w:lang w:val="en-US"/>
        </w:rPr>
        <w:t> </w:t>
      </w:r>
      <w:r w:rsidRPr="00DB0621">
        <w:rPr>
          <w:sz w:val="28"/>
        </w:rPr>
        <w:t>практическую выполнимость рекомендованных процедур;</w:t>
      </w:r>
    </w:p>
    <w:p w:rsidR="00B36093" w:rsidRPr="00DB0621" w:rsidRDefault="00B36093" w:rsidP="00B36093">
      <w:pPr>
        <w:pStyle w:val="a4"/>
        <w:spacing w:before="0" w:beforeAutospacing="0" w:after="0" w:afterAutospacing="0" w:line="360" w:lineRule="auto"/>
        <w:ind w:firstLine="709"/>
        <w:jc w:val="both"/>
        <w:rPr>
          <w:sz w:val="28"/>
        </w:rPr>
      </w:pPr>
      <w:r w:rsidRPr="00DB0621">
        <w:rPr>
          <w:sz w:val="28"/>
        </w:rPr>
        <w:t>-</w:t>
      </w:r>
      <w:r w:rsidRPr="00DB0621">
        <w:rPr>
          <w:sz w:val="28"/>
          <w:lang w:val="en-US"/>
        </w:rPr>
        <w:t> </w:t>
      </w:r>
      <w:r w:rsidRPr="00DB0621">
        <w:rPr>
          <w:sz w:val="28"/>
        </w:rPr>
        <w:t>работоспособность средств автоматического восстановления функций Системы.</w:t>
      </w:r>
    </w:p>
    <w:p w:rsidR="00B36093" w:rsidRPr="00DB0621" w:rsidRDefault="00B36093" w:rsidP="00B36093">
      <w:pPr>
        <w:pStyle w:val="a4"/>
        <w:spacing w:before="0" w:beforeAutospacing="0" w:after="0" w:afterAutospacing="0" w:line="360" w:lineRule="auto"/>
        <w:ind w:firstLine="709"/>
        <w:jc w:val="both"/>
        <w:rPr>
          <w:sz w:val="28"/>
        </w:rPr>
      </w:pPr>
      <w:r w:rsidRPr="00DB0621">
        <w:rPr>
          <w:sz w:val="28"/>
        </w:rPr>
        <w:t>При испытаниях Системы проверяется:</w:t>
      </w:r>
    </w:p>
    <w:p w:rsidR="00B36093" w:rsidRPr="00DB0621" w:rsidRDefault="00B36093" w:rsidP="00B36093">
      <w:pPr>
        <w:pStyle w:val="a4"/>
        <w:spacing w:before="0" w:beforeAutospacing="0" w:after="0" w:afterAutospacing="0" w:line="360" w:lineRule="auto"/>
        <w:ind w:firstLine="709"/>
        <w:jc w:val="both"/>
        <w:rPr>
          <w:sz w:val="28"/>
        </w:rPr>
      </w:pPr>
      <w:r w:rsidRPr="00DB0621">
        <w:rPr>
          <w:sz w:val="28"/>
        </w:rPr>
        <w:t>-</w:t>
      </w:r>
      <w:r w:rsidRPr="00DB0621">
        <w:rPr>
          <w:sz w:val="28"/>
          <w:lang w:val="en-US"/>
        </w:rPr>
        <w:t> </w:t>
      </w:r>
      <w:r w:rsidRPr="00DB0621">
        <w:rPr>
          <w:sz w:val="28"/>
        </w:rPr>
        <w:t>качество выполнения комплексом программных и технических средств автоматических функций во всех режимах функционирования Системы согласно настоящему ТЗ.</w:t>
      </w:r>
    </w:p>
    <w:p w:rsidR="00B36093" w:rsidRPr="00DB0621" w:rsidRDefault="00B36093" w:rsidP="00B36093">
      <w:pPr>
        <w:pStyle w:val="a4"/>
        <w:spacing w:before="0" w:beforeAutospacing="0" w:after="0" w:afterAutospacing="0" w:line="360" w:lineRule="auto"/>
        <w:ind w:firstLine="709"/>
        <w:jc w:val="both"/>
        <w:rPr>
          <w:b/>
          <w:sz w:val="28"/>
        </w:rPr>
      </w:pPr>
      <w:r w:rsidRPr="00DB0621">
        <w:rPr>
          <w:sz w:val="28"/>
        </w:rPr>
        <w:t>-</w:t>
      </w:r>
      <w:r w:rsidRPr="00DB0621">
        <w:rPr>
          <w:sz w:val="28"/>
          <w:lang w:val="en-US"/>
        </w:rPr>
        <w:t> </w:t>
      </w:r>
      <w:r w:rsidRPr="00DB0621">
        <w:rPr>
          <w:sz w:val="28"/>
        </w:rPr>
        <w:t>полнота содержащихся в эксплуатационной документации указаний персоналу по выполнению им функций во всех режимах функционирования Системы согласно настоящему ТЗ.</w:t>
      </w:r>
    </w:p>
    <w:p w:rsidR="00B36093" w:rsidRPr="00DB0621" w:rsidRDefault="00B36093" w:rsidP="00B36093">
      <w:pPr>
        <w:pStyle w:val="a4"/>
        <w:spacing w:before="0" w:beforeAutospacing="0" w:after="0" w:afterAutospacing="0" w:line="360" w:lineRule="auto"/>
        <w:ind w:firstLine="709"/>
        <w:jc w:val="both"/>
        <w:rPr>
          <w:sz w:val="28"/>
        </w:rPr>
      </w:pPr>
      <w:r w:rsidRPr="00DB0621">
        <w:rPr>
          <w:sz w:val="28"/>
        </w:rPr>
        <w:t>4.3</w:t>
      </w:r>
      <w:r w:rsidRPr="00DB0621">
        <w:rPr>
          <w:sz w:val="28"/>
          <w:lang w:val="en-US"/>
        </w:rPr>
        <w:t> </w:t>
      </w:r>
      <w:r w:rsidRPr="00DB0621">
        <w:rPr>
          <w:sz w:val="28"/>
        </w:rPr>
        <w:t>Общие требования к приемке работ</w:t>
      </w:r>
    </w:p>
    <w:p w:rsidR="00B36093" w:rsidRPr="00DB0621" w:rsidRDefault="00B36093" w:rsidP="00B36093">
      <w:pPr>
        <w:pStyle w:val="a4"/>
        <w:spacing w:before="0" w:beforeAutospacing="0" w:after="0" w:afterAutospacing="0" w:line="360" w:lineRule="auto"/>
        <w:ind w:firstLine="709"/>
        <w:jc w:val="both"/>
        <w:rPr>
          <w:sz w:val="28"/>
        </w:rPr>
      </w:pPr>
      <w:r w:rsidRPr="00DB0621">
        <w:rPr>
          <w:sz w:val="28"/>
        </w:rPr>
        <w:lastRenderedPageBreak/>
        <w:t xml:space="preserve">Приемка Системы должна проводиться комиссией на основании результатов испытаний, которым подвергаются программно-технические средства, реализующие функции Системы. </w:t>
      </w:r>
    </w:p>
    <w:p w:rsidR="00B36093" w:rsidRPr="00DB0621" w:rsidRDefault="00B36093" w:rsidP="00B36093">
      <w:pPr>
        <w:pStyle w:val="a4"/>
        <w:spacing w:before="0" w:beforeAutospacing="0" w:after="0" w:afterAutospacing="0" w:line="360" w:lineRule="auto"/>
        <w:ind w:firstLine="709"/>
        <w:jc w:val="both"/>
        <w:rPr>
          <w:sz w:val="28"/>
        </w:rPr>
      </w:pPr>
      <w:r w:rsidRPr="00DB0621">
        <w:rPr>
          <w:sz w:val="28"/>
        </w:rPr>
        <w:t>Состав комиссии, общие требования по приемке работ, порядок согласования и утверждения приемочной документации должны определяться Заказчиком и согласовываться с Исполнителем.</w:t>
      </w:r>
    </w:p>
    <w:p w:rsidR="00B36093" w:rsidRPr="00DB0621" w:rsidRDefault="00B36093" w:rsidP="00B36093">
      <w:pPr>
        <w:pStyle w:val="a4"/>
        <w:spacing w:before="0" w:beforeAutospacing="0" w:after="0" w:afterAutospacing="0" w:line="360" w:lineRule="auto"/>
        <w:ind w:firstLine="709"/>
        <w:jc w:val="both"/>
        <w:rPr>
          <w:sz w:val="28"/>
        </w:rPr>
      </w:pPr>
      <w:r w:rsidRPr="00DB0621">
        <w:rPr>
          <w:sz w:val="28"/>
        </w:rPr>
        <w:t xml:space="preserve">Результаты работы комиссии должны оформляться актом, подписанным членами комиссии и утверждённым Заказчиком. </w:t>
      </w:r>
    </w:p>
    <w:p w:rsidR="00B36093" w:rsidRPr="00DB0621" w:rsidRDefault="00B36093" w:rsidP="00B36093">
      <w:pPr>
        <w:pStyle w:val="a4"/>
        <w:spacing w:before="0" w:beforeAutospacing="0" w:after="0" w:afterAutospacing="0" w:line="360" w:lineRule="auto"/>
        <w:ind w:firstLine="709"/>
        <w:jc w:val="both"/>
        <w:rPr>
          <w:sz w:val="28"/>
        </w:rPr>
      </w:pPr>
      <w:r w:rsidRPr="00DB0621">
        <w:rPr>
          <w:sz w:val="28"/>
        </w:rPr>
        <w:t>Для проведения проверок компонентов Системы решением Заказчика могут создаваться рабочие группы из специалистов, не входящих в состав комиссии. Результаты проверок должны оформляться протоколами, подписанными членами рабочих групп, и представляться в комиссию.</w:t>
      </w:r>
    </w:p>
    <w:p w:rsidR="00B36093" w:rsidRPr="00DB0621" w:rsidRDefault="00B36093" w:rsidP="00B36093">
      <w:pPr>
        <w:spacing w:after="0" w:line="360" w:lineRule="auto"/>
        <w:ind w:firstLine="709"/>
        <w:jc w:val="both"/>
        <w:rPr>
          <w:rFonts w:ascii="Times New Roman" w:hAnsi="Times New Roman" w:cs="Times New Roman"/>
          <w:sz w:val="28"/>
          <w:szCs w:val="28"/>
        </w:rPr>
      </w:pPr>
    </w:p>
    <w:p w:rsidR="000B03B0" w:rsidRPr="00DB0621" w:rsidRDefault="000B03B0" w:rsidP="00874708">
      <w:pPr>
        <w:spacing w:after="0" w:line="360" w:lineRule="auto"/>
        <w:ind w:firstLine="709"/>
        <w:outlineLvl w:val="1"/>
        <w:rPr>
          <w:rFonts w:ascii="Times New Roman" w:hAnsi="Times New Roman" w:cs="Times New Roman"/>
          <w:b/>
          <w:sz w:val="28"/>
          <w:szCs w:val="28"/>
        </w:rPr>
      </w:pPr>
      <w:bookmarkStart w:id="33" w:name="_Toc517346573"/>
      <w:r w:rsidRPr="00DB0621">
        <w:rPr>
          <w:rFonts w:ascii="Times New Roman" w:hAnsi="Times New Roman" w:cs="Times New Roman"/>
          <w:b/>
          <w:sz w:val="28"/>
          <w:szCs w:val="28"/>
        </w:rPr>
        <w:t>2.3 Формализованная модель технологического процесса</w:t>
      </w:r>
      <w:bookmarkEnd w:id="33"/>
    </w:p>
    <w:p w:rsidR="000B03B0" w:rsidRPr="00DB0621" w:rsidRDefault="000B03B0" w:rsidP="00B36093">
      <w:pPr>
        <w:spacing w:after="0" w:line="360" w:lineRule="auto"/>
        <w:ind w:firstLine="709"/>
        <w:rPr>
          <w:rFonts w:ascii="Times New Roman" w:hAnsi="Times New Roman" w:cs="Times New Roman"/>
          <w:sz w:val="28"/>
          <w:szCs w:val="28"/>
        </w:rPr>
      </w:pPr>
    </w:p>
    <w:p w:rsidR="00B36093" w:rsidRPr="00DB0621" w:rsidRDefault="00B36093" w:rsidP="00B36093">
      <w:pPr>
        <w:widowControl w:val="0"/>
        <w:suppressAutoHyphens/>
        <w:spacing w:after="0" w:line="360" w:lineRule="auto"/>
        <w:ind w:firstLine="709"/>
        <w:rPr>
          <w:rFonts w:ascii="Times New Roman" w:hAnsi="Times New Roman" w:cs="Times New Roman"/>
          <w:sz w:val="28"/>
          <w:szCs w:val="28"/>
        </w:rPr>
      </w:pPr>
      <w:r w:rsidRPr="00DB0621">
        <w:rPr>
          <w:rFonts w:ascii="Times New Roman" w:hAnsi="Times New Roman" w:cs="Times New Roman"/>
          <w:sz w:val="28"/>
          <w:szCs w:val="28"/>
        </w:rPr>
        <w:t>АРМ пользователя системы представлен на рисунке 9.</w:t>
      </w:r>
    </w:p>
    <w:p w:rsidR="00B36093" w:rsidRPr="00DB0621" w:rsidRDefault="00B36093" w:rsidP="00B36093">
      <w:pPr>
        <w:pStyle w:val="ac"/>
        <w:widowControl w:val="0"/>
        <w:suppressAutoHyphens/>
        <w:spacing w:after="0" w:line="360" w:lineRule="auto"/>
        <w:ind w:left="0"/>
        <w:jc w:val="center"/>
        <w:rPr>
          <w:rFonts w:ascii="Times New Roman" w:hAnsi="Times New Roman"/>
          <w:sz w:val="28"/>
          <w:szCs w:val="28"/>
        </w:rPr>
      </w:pPr>
      <w:r w:rsidRPr="00DB0621">
        <w:rPr>
          <w:rFonts w:ascii="Times New Roman" w:hAnsi="Times New Roman"/>
          <w:noProof/>
          <w:sz w:val="28"/>
          <w:szCs w:val="28"/>
        </w:rPr>
        <mc:AlternateContent>
          <mc:Choice Requires="wps">
            <w:drawing>
              <wp:anchor distT="0" distB="0" distL="114300" distR="114300" simplePos="0" relativeHeight="251659264" behindDoc="0" locked="0" layoutInCell="1" allowOverlap="1" wp14:anchorId="5B13FD70" wp14:editId="28EE9F9C">
                <wp:simplePos x="0" y="0"/>
                <wp:positionH relativeFrom="column">
                  <wp:posOffset>1289685</wp:posOffset>
                </wp:positionH>
                <wp:positionV relativeFrom="paragraph">
                  <wp:posOffset>212090</wp:posOffset>
                </wp:positionV>
                <wp:extent cx="4521835" cy="4102100"/>
                <wp:effectExtent l="9525" t="6985" r="12065" b="5715"/>
                <wp:wrapNone/>
                <wp:docPr id="187" name="Прямоугольник 1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21835" cy="4102100"/>
                        </a:xfrm>
                        <a:prstGeom prst="rect">
                          <a:avLst/>
                        </a:prstGeom>
                        <a:noFill/>
                        <a:ln w="9398">
                          <a:solidFill>
                            <a:srgbClr val="000000"/>
                          </a:solidFill>
                          <a:prstDash val="lgDash"/>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87" o:spid="_x0000_s1026" style="position:absolute;margin-left:101.55pt;margin-top:16.7pt;width:356.05pt;height:32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" filled="f" strokeweight=".74pt">
                <v:stroke dashstyle="longDash"/>
              </v:rect>
            </w:pict>
          </mc:Fallback>
        </mc:AlternateContent>
      </w:r>
      <w:r w:rsidRPr="00DB0621">
        <w:rPr>
          <w:rFonts w:ascii="Times New Roman" w:hAnsi="Times New Roman"/>
          <w:noProof/>
          <w:sz w:val="28"/>
          <w:szCs w:val="28"/>
        </w:rPr>
        <mc:AlternateContent>
          <mc:Choice Requires="wpc">
            <w:drawing>
              <wp:inline distT="0" distB="0" distL="0" distR="0" wp14:anchorId="5CD0A240" wp14:editId="4AED4EFC">
                <wp:extent cx="5940425" cy="4390390"/>
                <wp:effectExtent l="2540" t="4445" r="635" b="0"/>
                <wp:docPr id="186" name="Полотно 186"/>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154" name="Rectangle 154"/>
                        <wps:cNvSpPr>
                          <a:spLocks noChangeArrowheads="1"/>
                        </wps:cNvSpPr>
                        <wps:spPr bwMode="auto">
                          <a:xfrm>
                            <a:off x="635" y="542925"/>
                            <a:ext cx="5939155" cy="3368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808080"/>
                                </a:solidFill>
                                <a:round/>
                                <a:headEnd/>
                                <a:tailEnd/>
                              </a14:hiddenLine>
                            </a:ext>
                          </a:extLst>
                        </wps:spPr>
                        <wps:bodyPr rot="0" vert="horz" wrap="none" lIns="91440" tIns="45720" rIns="91440" bIns="45720" anchor="ctr" anchorCtr="0" upright="1">
                          <a:noAutofit/>
                        </wps:bodyPr>
                      </wps:wsp>
                      <wpg:wgp>
                        <wpg:cNvPr id="155" name="Group 155"/>
                        <wpg:cNvGrpSpPr>
                          <a:grpSpLocks noChangeAspect="1"/>
                        </wpg:cNvGrpSpPr>
                        <wpg:grpSpPr bwMode="auto">
                          <a:xfrm>
                            <a:off x="543560" y="1465580"/>
                            <a:ext cx="331470" cy="791845"/>
                            <a:chOff x="624" y="1206"/>
                            <a:chExt cx="745" cy="1781"/>
                          </a:xfrm>
                        </wpg:grpSpPr>
                        <wps:wsp>
                          <wps:cNvPr id="156" name="AutoShape 156"/>
                          <wps:cNvSpPr>
                            <a:spLocks noChangeAspect="1" noChangeArrowheads="1"/>
                          </wps:cNvSpPr>
                          <wps:spPr bwMode="auto">
                            <a:xfrm>
                              <a:off x="768" y="1206"/>
                              <a:ext cx="485" cy="485"/>
                            </a:xfrm>
                            <a:prstGeom prst="flowChartConnector">
                              <a:avLst/>
                            </a:prstGeom>
                            <a:solidFill>
                              <a:srgbClr val="FFFFFF"/>
                            </a:solidFill>
                            <a:ln w="9398" cap="sq">
                              <a:solidFill>
                                <a:srgbClr val="000000"/>
                              </a:solidFill>
                              <a:miter lim="800000"/>
                              <a:headEnd/>
                              <a:tailEnd/>
                            </a:ln>
                          </wps:spPr>
                          <wps:bodyPr rot="0" vert="horz" wrap="none" lIns="91440" tIns="45720" rIns="91440" bIns="45720" anchor="ctr" anchorCtr="0" upright="1">
                            <a:noAutofit/>
                          </wps:bodyPr>
                        </wps:wsp>
                        <wps:wsp>
                          <wps:cNvPr id="157" name="AutoShape 157"/>
                          <wps:cNvCnPr>
                            <a:cxnSpLocks noChangeAspect="1" noChangeShapeType="1"/>
                          </wps:cNvCnPr>
                          <wps:spPr bwMode="auto">
                            <a:xfrm>
                              <a:off x="1010" y="1691"/>
                              <a:ext cx="1" cy="875"/>
                            </a:xfrm>
                            <a:prstGeom prst="straightConnector1">
                              <a:avLst/>
                            </a:prstGeom>
                            <a:noFill/>
                            <a:ln w="9398" cap="sq">
                              <a:solidFill>
                                <a:srgbClr val="000000"/>
                              </a:solidFill>
                              <a:miter lim="800000"/>
                              <a:headEnd/>
                              <a:tailEnd/>
                            </a:ln>
                            <a:extLst>
                              <a:ext uri="{909E8E84-426E-40DD-AFC4-6F175D3DCCD1}">
                                <a14:hiddenFill xmlns:a14="http://schemas.microsoft.com/office/drawing/2010/main">
                                  <a:noFill/>
                                </a14:hiddenFill>
                              </a:ext>
                            </a:extLst>
                          </wps:spPr>
                          <wps:bodyPr/>
                        </wps:wsp>
                        <wps:wsp>
                          <wps:cNvPr id="158" name="AutoShape 158"/>
                          <wps:cNvCnPr>
                            <a:cxnSpLocks noChangeAspect="1" noChangeShapeType="1"/>
                          </wps:cNvCnPr>
                          <wps:spPr bwMode="auto">
                            <a:xfrm>
                              <a:off x="624" y="1998"/>
                              <a:ext cx="745" cy="2"/>
                            </a:xfrm>
                            <a:prstGeom prst="straightConnector1">
                              <a:avLst/>
                            </a:prstGeom>
                            <a:noFill/>
                            <a:ln w="9398" cap="sq">
                              <a:solidFill>
                                <a:srgbClr val="000000"/>
                              </a:solidFill>
                              <a:miter lim="800000"/>
                              <a:headEnd/>
                              <a:tailEnd/>
                            </a:ln>
                            <a:extLst>
                              <a:ext uri="{909E8E84-426E-40DD-AFC4-6F175D3DCCD1}">
                                <a14:hiddenFill xmlns:a14="http://schemas.microsoft.com/office/drawing/2010/main">
                                  <a:noFill/>
                                </a14:hiddenFill>
                              </a:ext>
                            </a:extLst>
                          </wps:spPr>
                          <wps:bodyPr/>
                        </wps:wsp>
                        <wps:wsp>
                          <wps:cNvPr id="159" name="AutoShape 159"/>
                          <wps:cNvCnPr>
                            <a:cxnSpLocks noChangeAspect="1" noChangeShapeType="1"/>
                          </wps:cNvCnPr>
                          <wps:spPr bwMode="auto">
                            <a:xfrm flipH="1">
                              <a:off x="773" y="2536"/>
                              <a:ext cx="240" cy="451"/>
                            </a:xfrm>
                            <a:prstGeom prst="straightConnector1">
                              <a:avLst/>
                            </a:prstGeom>
                            <a:noFill/>
                            <a:ln w="9398" cap="sq">
                              <a:solidFill>
                                <a:srgbClr val="000000"/>
                              </a:solidFill>
                              <a:miter lim="800000"/>
                              <a:headEnd/>
                              <a:tailEnd/>
                            </a:ln>
                            <a:extLst>
                              <a:ext uri="{909E8E84-426E-40DD-AFC4-6F175D3DCCD1}">
                                <a14:hiddenFill xmlns:a14="http://schemas.microsoft.com/office/drawing/2010/main">
                                  <a:noFill/>
                                </a14:hiddenFill>
                              </a:ext>
                            </a:extLst>
                          </wps:spPr>
                          <wps:bodyPr/>
                        </wps:wsp>
                        <wps:wsp>
                          <wps:cNvPr id="160" name="AutoShape 160"/>
                          <wps:cNvCnPr>
                            <a:cxnSpLocks noChangeAspect="1" noChangeShapeType="1"/>
                          </wps:cNvCnPr>
                          <wps:spPr bwMode="auto">
                            <a:xfrm>
                              <a:off x="1014" y="2530"/>
                              <a:ext cx="241" cy="450"/>
                            </a:xfrm>
                            <a:prstGeom prst="straightConnector1">
                              <a:avLst/>
                            </a:prstGeom>
                            <a:noFill/>
                            <a:ln w="9398" cap="sq">
                              <a:solidFill>
                                <a:srgbClr val="000000"/>
                              </a:solidFill>
                              <a:miter lim="800000"/>
                              <a:headEnd/>
                              <a:tailEnd/>
                            </a:ln>
                            <a:extLst>
                              <a:ext uri="{909E8E84-426E-40DD-AFC4-6F175D3DCCD1}">
                                <a14:hiddenFill xmlns:a14="http://schemas.microsoft.com/office/drawing/2010/main">
                                  <a:noFill/>
                                </a14:hiddenFill>
                              </a:ext>
                            </a:extLst>
                          </wps:spPr>
                          <wps:bodyPr/>
                        </wps:wsp>
                      </wpg:wgp>
                      <wps:wsp>
                        <wps:cNvPr id="161" name="Text Box 161"/>
                        <wps:cNvSpPr txBox="1">
                          <a:spLocks noChangeArrowheads="1"/>
                        </wps:cNvSpPr>
                        <wps:spPr bwMode="auto">
                          <a:xfrm>
                            <a:off x="78105" y="2318385"/>
                            <a:ext cx="1031875" cy="4997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808080"/>
                                </a:solidFill>
                                <a:round/>
                                <a:headEnd/>
                                <a:tailEnd/>
                              </a14:hiddenLine>
                            </a:ext>
                          </a:extLst>
                        </wps:spPr>
                        <wps:txbx>
                          <w:txbxContent>
                            <w:p w:rsidR="00F02F34" w:rsidRDefault="00F02F34" w:rsidP="00CF52CB">
                              <w:pPr>
                                <w:spacing w:after="0" w:line="240" w:lineRule="auto"/>
                                <w:jc w:val="center"/>
                                <w:rPr>
                                  <w:sz w:val="24"/>
                                  <w:szCs w:val="24"/>
                                </w:rPr>
                              </w:pPr>
                              <w:r>
                                <w:rPr>
                                  <w:sz w:val="24"/>
                                  <w:szCs w:val="24"/>
                                </w:rPr>
                                <w:t>Пользователь</w:t>
                              </w:r>
                            </w:p>
                            <w:p w:rsidR="00F02F34" w:rsidRDefault="00F02F34" w:rsidP="00B36093">
                              <w:pPr>
                                <w:spacing w:line="240" w:lineRule="auto"/>
                                <w:jc w:val="center"/>
                                <w:rPr>
                                  <w:sz w:val="24"/>
                                  <w:szCs w:val="24"/>
                                </w:rPr>
                              </w:pPr>
                              <w:r>
                                <w:rPr>
                                  <w:sz w:val="24"/>
                                  <w:szCs w:val="24"/>
                                </w:rPr>
                                <w:t>системы</w:t>
                              </w:r>
                            </w:p>
                          </w:txbxContent>
                        </wps:txbx>
                        <wps:bodyPr rot="0" vert="horz" wrap="square" lIns="54000" tIns="10800" rIns="54000" bIns="10800" anchor="t" anchorCtr="0">
                          <a:noAutofit/>
                        </wps:bodyPr>
                      </wps:wsp>
                      <wps:wsp>
                        <wps:cNvPr id="162" name="AutoShape 162"/>
                        <wps:cNvCnPr>
                          <a:cxnSpLocks noChangeShapeType="1"/>
                        </wps:cNvCnPr>
                        <wps:spPr bwMode="auto">
                          <a:xfrm flipV="1">
                            <a:off x="914400" y="1086485"/>
                            <a:ext cx="845820" cy="725805"/>
                          </a:xfrm>
                          <a:prstGeom prst="straightConnector1">
                            <a:avLst/>
                          </a:prstGeom>
                          <a:noFill/>
                          <a:ln w="9360" cap="sq">
                            <a:solidFill>
                              <a:srgbClr val="000000"/>
                            </a:solidFill>
                            <a:miter lim="800000"/>
                            <a:headEnd/>
                            <a:tailEnd/>
                          </a:ln>
                          <a:extLst>
                            <a:ext uri="{909E8E84-426E-40DD-AFC4-6F175D3DCCD1}">
                              <a14:hiddenFill xmlns:a14="http://schemas.microsoft.com/office/drawing/2010/main">
                                <a:noFill/>
                              </a14:hiddenFill>
                            </a:ext>
                          </a:extLst>
                        </wps:spPr>
                        <wps:bodyPr/>
                      </wps:wsp>
                      <wps:wsp>
                        <wps:cNvPr id="163" name="AutoShape 163"/>
                        <wps:cNvCnPr>
                          <a:cxnSpLocks noChangeShapeType="1"/>
                        </wps:cNvCnPr>
                        <wps:spPr bwMode="auto">
                          <a:xfrm>
                            <a:off x="868045" y="1817370"/>
                            <a:ext cx="2122805" cy="466725"/>
                          </a:xfrm>
                          <a:prstGeom prst="straightConnector1">
                            <a:avLst/>
                          </a:prstGeom>
                          <a:noFill/>
                          <a:ln w="9360" cap="sq">
                            <a:solidFill>
                              <a:srgbClr val="000000"/>
                            </a:solidFill>
                            <a:miter lim="800000"/>
                            <a:headEnd/>
                            <a:tailEnd/>
                          </a:ln>
                          <a:extLst>
                            <a:ext uri="{909E8E84-426E-40DD-AFC4-6F175D3DCCD1}">
                              <a14:hiddenFill xmlns:a14="http://schemas.microsoft.com/office/drawing/2010/main">
                                <a:noFill/>
                              </a14:hiddenFill>
                            </a:ext>
                          </a:extLst>
                        </wps:spPr>
                        <wps:bodyPr/>
                      </wps:wsp>
                      <wps:wsp>
                        <wps:cNvPr id="164" name="AutoShape 164"/>
                        <wps:cNvCnPr>
                          <a:cxnSpLocks noChangeShapeType="1"/>
                        </wps:cNvCnPr>
                        <wps:spPr bwMode="auto">
                          <a:xfrm flipV="1">
                            <a:off x="900430" y="1074420"/>
                            <a:ext cx="2524125" cy="741045"/>
                          </a:xfrm>
                          <a:prstGeom prst="straightConnector1">
                            <a:avLst/>
                          </a:prstGeom>
                          <a:noFill/>
                          <a:ln w="9360" cap="sq">
                            <a:solidFill>
                              <a:srgbClr val="000000"/>
                            </a:solidFill>
                            <a:miter lim="800000"/>
                            <a:headEnd/>
                            <a:tailEnd/>
                          </a:ln>
                          <a:extLst>
                            <a:ext uri="{909E8E84-426E-40DD-AFC4-6F175D3DCCD1}">
                              <a14:hiddenFill xmlns:a14="http://schemas.microsoft.com/office/drawing/2010/main">
                                <a:noFill/>
                              </a14:hiddenFill>
                            </a:ext>
                          </a:extLst>
                        </wps:spPr>
                        <wps:bodyPr/>
                      </wps:wsp>
                      <wps:wsp>
                        <wps:cNvPr id="165" name="Oval 165"/>
                        <wps:cNvSpPr>
                          <a:spLocks noChangeArrowheads="1"/>
                        </wps:cNvSpPr>
                        <wps:spPr bwMode="auto">
                          <a:xfrm>
                            <a:off x="1397635" y="508000"/>
                            <a:ext cx="1546225" cy="664845"/>
                          </a:xfrm>
                          <a:prstGeom prst="ellipse">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wps:wsp>
                        <wps:cNvPr id="166" name="Text Box 166"/>
                        <wps:cNvSpPr txBox="1">
                          <a:spLocks noChangeArrowheads="1"/>
                        </wps:cNvSpPr>
                        <wps:spPr bwMode="auto">
                          <a:xfrm>
                            <a:off x="1634490" y="604520"/>
                            <a:ext cx="1065530" cy="429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808080"/>
                                </a:solidFill>
                                <a:round/>
                                <a:headEnd/>
                                <a:tailEnd/>
                              </a14:hiddenLine>
                            </a:ext>
                          </a:extLst>
                        </wps:spPr>
                        <wps:txbx>
                          <w:txbxContent>
                            <w:p w:rsidR="00F02F34" w:rsidRDefault="00F02F34" w:rsidP="00B36093">
                              <w:pPr>
                                <w:spacing w:line="240" w:lineRule="auto"/>
                                <w:jc w:val="center"/>
                                <w:rPr>
                                  <w:sz w:val="24"/>
                                  <w:szCs w:val="24"/>
                                </w:rPr>
                              </w:pPr>
                              <w:r>
                                <w:rPr>
                                  <w:sz w:val="24"/>
                                  <w:szCs w:val="24"/>
                                </w:rPr>
                                <w:t>Заполнение справочников</w:t>
                              </w:r>
                            </w:p>
                          </w:txbxContent>
                        </wps:txbx>
                        <wps:bodyPr rot="0" vert="horz" wrap="square" lIns="54000" tIns="10800" rIns="54000" bIns="10800" anchor="t" anchorCtr="0">
                          <a:noAutofit/>
                        </wps:bodyPr>
                      </wps:wsp>
                      <wpg:wgp>
                        <wpg:cNvPr id="167" name="Group 167"/>
                        <wpg:cNvGrpSpPr>
                          <a:grpSpLocks/>
                        </wpg:cNvGrpSpPr>
                        <wpg:grpSpPr bwMode="auto">
                          <a:xfrm>
                            <a:off x="3148965" y="2862580"/>
                            <a:ext cx="2199005" cy="680720"/>
                            <a:chOff x="6185" y="3578"/>
                            <a:chExt cx="3463" cy="1072"/>
                          </a:xfrm>
                        </wpg:grpSpPr>
                        <wps:wsp>
                          <wps:cNvPr id="168" name="Oval 168"/>
                          <wps:cNvSpPr>
                            <a:spLocks noChangeArrowheads="1"/>
                          </wps:cNvSpPr>
                          <wps:spPr bwMode="auto">
                            <a:xfrm>
                              <a:off x="6185" y="3578"/>
                              <a:ext cx="3463" cy="1072"/>
                            </a:xfrm>
                            <a:prstGeom prst="ellipse">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wps:wsp>
                          <wps:cNvPr id="169" name="Text Box 169"/>
                          <wps:cNvSpPr txBox="1">
                            <a:spLocks noChangeArrowheads="1"/>
                          </wps:cNvSpPr>
                          <wps:spPr bwMode="auto">
                            <a:xfrm>
                              <a:off x="6628" y="3736"/>
                              <a:ext cx="2628" cy="7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808080"/>
                                  </a:solidFill>
                                  <a:round/>
                                  <a:headEnd/>
                                  <a:tailEnd/>
                                </a14:hiddenLine>
                              </a:ext>
                            </a:extLst>
                          </wps:spPr>
                          <wps:txbx>
                            <w:txbxContent>
                              <w:p w:rsidR="00F02F34" w:rsidRPr="00CE61A3" w:rsidRDefault="00F02F34" w:rsidP="00B36093">
                                <w:pPr>
                                  <w:spacing w:line="240" w:lineRule="auto"/>
                                  <w:jc w:val="center"/>
                                  <w:rPr>
                                    <w:sz w:val="24"/>
                                    <w:szCs w:val="24"/>
                                  </w:rPr>
                                </w:pPr>
                                <w:r>
                                  <w:rPr>
                                    <w:sz w:val="24"/>
                                    <w:szCs w:val="24"/>
                                  </w:rPr>
                                  <w:t>Регистрация проведенного ремонта</w:t>
                                </w:r>
                              </w:p>
                            </w:txbxContent>
                          </wps:txbx>
                          <wps:bodyPr rot="0" vert="horz" wrap="square" lIns="54000" tIns="10800" rIns="54000" bIns="10800" anchor="t" anchorCtr="0">
                            <a:noAutofit/>
                          </wps:bodyPr>
                        </wps:wsp>
                      </wpg:wgp>
                      <wpg:wgp>
                        <wpg:cNvPr id="170" name="Group 170"/>
                        <wpg:cNvGrpSpPr>
                          <a:grpSpLocks/>
                        </wpg:cNvGrpSpPr>
                        <wpg:grpSpPr bwMode="auto">
                          <a:xfrm>
                            <a:off x="2943860" y="3696335"/>
                            <a:ext cx="1910715" cy="544830"/>
                            <a:chOff x="5819" y="4703"/>
                            <a:chExt cx="2659" cy="1070"/>
                          </a:xfrm>
                        </wpg:grpSpPr>
                        <wps:wsp>
                          <wps:cNvPr id="171" name="Oval 171"/>
                          <wps:cNvSpPr>
                            <a:spLocks noChangeArrowheads="1"/>
                          </wps:cNvSpPr>
                          <wps:spPr bwMode="auto">
                            <a:xfrm>
                              <a:off x="5819" y="4703"/>
                              <a:ext cx="2659" cy="1070"/>
                            </a:xfrm>
                            <a:prstGeom prst="ellipse">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wps:wsp>
                          <wps:cNvPr id="172" name="Text Box 172"/>
                          <wps:cNvSpPr txBox="1">
                            <a:spLocks noChangeArrowheads="1"/>
                          </wps:cNvSpPr>
                          <wps:spPr bwMode="auto">
                            <a:xfrm>
                              <a:off x="6025" y="4858"/>
                              <a:ext cx="2331" cy="9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808080"/>
                                  </a:solidFill>
                                  <a:round/>
                                  <a:headEnd/>
                                  <a:tailEnd/>
                                </a14:hiddenLine>
                              </a:ext>
                            </a:extLst>
                          </wps:spPr>
                          <wps:txbx>
                            <w:txbxContent>
                              <w:p w:rsidR="00F02F34" w:rsidRPr="009246BD" w:rsidRDefault="00F02F34" w:rsidP="00B36093">
                                <w:pPr>
                                  <w:spacing w:before="120" w:line="240" w:lineRule="auto"/>
                                  <w:jc w:val="center"/>
                                  <w:rPr>
                                    <w:sz w:val="24"/>
                                    <w:szCs w:val="24"/>
                                  </w:rPr>
                                </w:pPr>
                                <w:r>
                                  <w:rPr>
                                    <w:sz w:val="24"/>
                                    <w:szCs w:val="24"/>
                                  </w:rPr>
                                  <w:t>Формирование отчетов</w:t>
                                </w:r>
                              </w:p>
                            </w:txbxContent>
                          </wps:txbx>
                          <wps:bodyPr rot="0" vert="horz" wrap="square" lIns="54000" tIns="10800" rIns="54000" bIns="10800" anchor="t" anchorCtr="0">
                            <a:noAutofit/>
                          </wps:bodyPr>
                        </wps:wsp>
                      </wpg:wgp>
                      <wpg:wgp>
                        <wpg:cNvPr id="173" name="Group 173"/>
                        <wpg:cNvGrpSpPr>
                          <a:grpSpLocks/>
                        </wpg:cNvGrpSpPr>
                        <wpg:grpSpPr bwMode="auto">
                          <a:xfrm>
                            <a:off x="3343275" y="1224280"/>
                            <a:ext cx="1811020" cy="598805"/>
                            <a:chOff x="7621" y="1899"/>
                            <a:chExt cx="2852" cy="593"/>
                          </a:xfrm>
                        </wpg:grpSpPr>
                        <wps:wsp>
                          <wps:cNvPr id="174" name="Oval 174"/>
                          <wps:cNvSpPr>
                            <a:spLocks noChangeArrowheads="1"/>
                          </wps:cNvSpPr>
                          <wps:spPr bwMode="auto">
                            <a:xfrm>
                              <a:off x="7621" y="1899"/>
                              <a:ext cx="2852" cy="593"/>
                            </a:xfrm>
                            <a:prstGeom prst="ellipse">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wps:wsp>
                          <wps:cNvPr id="175" name="Text Box 175"/>
                          <wps:cNvSpPr txBox="1">
                            <a:spLocks noChangeArrowheads="1"/>
                          </wps:cNvSpPr>
                          <wps:spPr bwMode="auto">
                            <a:xfrm>
                              <a:off x="7862" y="2002"/>
                              <a:ext cx="2359" cy="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808080"/>
                                  </a:solidFill>
                                  <a:round/>
                                  <a:headEnd/>
                                  <a:tailEnd/>
                                </a14:hiddenLine>
                              </a:ext>
                            </a:extLst>
                          </wps:spPr>
                          <wps:txbx>
                            <w:txbxContent>
                              <w:p w:rsidR="00F02F34" w:rsidRDefault="00F02F34" w:rsidP="00B36093">
                                <w:pPr>
                                  <w:spacing w:line="240" w:lineRule="auto"/>
                                  <w:jc w:val="center"/>
                                  <w:rPr>
                                    <w:sz w:val="24"/>
                                    <w:szCs w:val="24"/>
                                  </w:rPr>
                                </w:pPr>
                                <w:r>
                                  <w:rPr>
                                    <w:sz w:val="24"/>
                                    <w:szCs w:val="24"/>
                                  </w:rPr>
                                  <w:t>Заполнение карточки оргтехники</w:t>
                                </w:r>
                              </w:p>
                            </w:txbxContent>
                          </wps:txbx>
                          <wps:bodyPr rot="0" vert="horz" wrap="square" lIns="54000" tIns="10800" rIns="54000" bIns="10800" anchor="t" anchorCtr="0">
                            <a:noAutofit/>
                          </wps:bodyPr>
                        </wps:wsp>
                      </wpg:wgp>
                      <wps:wsp>
                        <wps:cNvPr id="176" name="AutoShape 176"/>
                        <wps:cNvCnPr>
                          <a:cxnSpLocks noChangeShapeType="1"/>
                          <a:endCxn id="174" idx="2"/>
                        </wps:cNvCnPr>
                        <wps:spPr bwMode="auto">
                          <a:xfrm flipV="1">
                            <a:off x="889635" y="1524000"/>
                            <a:ext cx="2453640" cy="299085"/>
                          </a:xfrm>
                          <a:prstGeom prst="straightConnector1">
                            <a:avLst/>
                          </a:prstGeom>
                          <a:noFill/>
                          <a:ln w="9360" cap="sq">
                            <a:solidFill>
                              <a:srgbClr val="000000"/>
                            </a:solidFill>
                            <a:miter lim="800000"/>
                            <a:headEnd/>
                            <a:tailEnd/>
                          </a:ln>
                          <a:extLst>
                            <a:ext uri="{909E8E84-426E-40DD-AFC4-6F175D3DCCD1}">
                              <a14:hiddenFill xmlns:a14="http://schemas.microsoft.com/office/drawing/2010/main">
                                <a:noFill/>
                              </a14:hiddenFill>
                            </a:ext>
                          </a:extLst>
                        </wps:spPr>
                        <wps:bodyPr/>
                      </wps:wsp>
                      <wps:wsp>
                        <wps:cNvPr id="177" name="Text Box 177"/>
                        <wps:cNvSpPr txBox="1">
                          <a:spLocks noChangeArrowheads="1"/>
                        </wps:cNvSpPr>
                        <wps:spPr bwMode="auto">
                          <a:xfrm>
                            <a:off x="2021205" y="292100"/>
                            <a:ext cx="2833370" cy="215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808080"/>
                                </a:solidFill>
                                <a:round/>
                                <a:headEnd/>
                                <a:tailEnd/>
                              </a14:hiddenLine>
                            </a:ext>
                          </a:extLst>
                        </wps:spPr>
                        <wps:txbx>
                          <w:txbxContent>
                            <w:p w:rsidR="00F02F34" w:rsidRDefault="00F02F34" w:rsidP="00B36093">
                              <w:pPr>
                                <w:spacing w:line="240" w:lineRule="auto"/>
                                <w:jc w:val="center"/>
                                <w:rPr>
                                  <w:sz w:val="24"/>
                                  <w:szCs w:val="24"/>
                                </w:rPr>
                              </w:pPr>
                              <w:r>
                                <w:rPr>
                                  <w:sz w:val="24"/>
                                  <w:szCs w:val="24"/>
                                </w:rPr>
                                <w:t>АИС "Учет оргтехники"</w:t>
                              </w:r>
                            </w:p>
                          </w:txbxContent>
                        </wps:txbx>
                        <wps:bodyPr rot="0" vert="horz" wrap="square" lIns="54000" tIns="10800" rIns="54000" bIns="10800" anchor="t" anchorCtr="0">
                          <a:noAutofit/>
                        </wps:bodyPr>
                      </wps:wsp>
                      <wps:wsp>
                        <wps:cNvPr id="178" name="Oval 178"/>
                        <wps:cNvSpPr>
                          <a:spLocks noChangeArrowheads="1"/>
                        </wps:cNvSpPr>
                        <wps:spPr bwMode="auto">
                          <a:xfrm>
                            <a:off x="2990850" y="1996440"/>
                            <a:ext cx="2525395" cy="600710"/>
                          </a:xfrm>
                          <a:prstGeom prst="ellipse">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wps:wsp>
                        <wps:cNvPr id="179" name="Text Box 179"/>
                        <wps:cNvSpPr txBox="1">
                          <a:spLocks noChangeArrowheads="1"/>
                        </wps:cNvSpPr>
                        <wps:spPr bwMode="auto">
                          <a:xfrm>
                            <a:off x="3408680" y="2106295"/>
                            <a:ext cx="1841500" cy="426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808080"/>
                                </a:solidFill>
                                <a:round/>
                                <a:headEnd/>
                                <a:tailEnd/>
                              </a14:hiddenLine>
                            </a:ext>
                          </a:extLst>
                        </wps:spPr>
                        <wps:txbx>
                          <w:txbxContent>
                            <w:p w:rsidR="00F02F34" w:rsidRPr="00CE61A3" w:rsidRDefault="00F02F34" w:rsidP="00B36093">
                              <w:pPr>
                                <w:spacing w:line="240" w:lineRule="auto"/>
                                <w:jc w:val="center"/>
                                <w:rPr>
                                  <w:sz w:val="24"/>
                                  <w:szCs w:val="24"/>
                                </w:rPr>
                              </w:pPr>
                              <w:r>
                                <w:rPr>
                                  <w:sz w:val="24"/>
                                  <w:szCs w:val="24"/>
                                </w:rPr>
                                <w:t>Оформление месторасположения</w:t>
                              </w:r>
                            </w:p>
                          </w:txbxContent>
                        </wps:txbx>
                        <wps:bodyPr rot="0" vert="horz" wrap="square" lIns="54000" tIns="10800" rIns="54000" bIns="10800" anchor="t" anchorCtr="0">
                          <a:noAutofit/>
                        </wps:bodyPr>
                      </wps:wsp>
                      <wpg:wgp>
                        <wpg:cNvPr id="180" name="Group 180"/>
                        <wpg:cNvGrpSpPr>
                          <a:grpSpLocks/>
                        </wpg:cNvGrpSpPr>
                        <wpg:grpSpPr bwMode="auto">
                          <a:xfrm>
                            <a:off x="3127375" y="563245"/>
                            <a:ext cx="1811020" cy="598805"/>
                            <a:chOff x="7621" y="1899"/>
                            <a:chExt cx="2852" cy="593"/>
                          </a:xfrm>
                        </wpg:grpSpPr>
                        <wps:wsp>
                          <wps:cNvPr id="181" name="Oval 181"/>
                          <wps:cNvSpPr>
                            <a:spLocks noChangeArrowheads="1"/>
                          </wps:cNvSpPr>
                          <wps:spPr bwMode="auto">
                            <a:xfrm>
                              <a:off x="7621" y="1899"/>
                              <a:ext cx="2852" cy="593"/>
                            </a:xfrm>
                            <a:prstGeom prst="ellipse">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wps:wsp>
                          <wps:cNvPr id="182" name="Text Box 182"/>
                          <wps:cNvSpPr txBox="1">
                            <a:spLocks noChangeArrowheads="1"/>
                          </wps:cNvSpPr>
                          <wps:spPr bwMode="auto">
                            <a:xfrm>
                              <a:off x="7862" y="2002"/>
                              <a:ext cx="2359" cy="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808080"/>
                                  </a:solidFill>
                                  <a:round/>
                                  <a:headEnd/>
                                  <a:tailEnd/>
                                </a14:hiddenLine>
                              </a:ext>
                            </a:extLst>
                          </wps:spPr>
                          <wps:txbx>
                            <w:txbxContent>
                              <w:p w:rsidR="00F02F34" w:rsidRDefault="00F02F34" w:rsidP="00B36093">
                                <w:pPr>
                                  <w:spacing w:line="240" w:lineRule="auto"/>
                                  <w:jc w:val="center"/>
                                  <w:rPr>
                                    <w:sz w:val="24"/>
                                    <w:szCs w:val="24"/>
                                  </w:rPr>
                                </w:pPr>
                                <w:r>
                                  <w:rPr>
                                    <w:sz w:val="24"/>
                                    <w:szCs w:val="24"/>
                                  </w:rPr>
                                  <w:t>Заполнение карточки пользователя</w:t>
                                </w:r>
                              </w:p>
                            </w:txbxContent>
                          </wps:txbx>
                          <wps:bodyPr rot="0" vert="horz" wrap="square" lIns="54000" tIns="10800" rIns="54000" bIns="10800" anchor="t" anchorCtr="0">
                            <a:noAutofit/>
                          </wps:bodyPr>
                        </wps:wsp>
                      </wpg:wgp>
                      <wps:wsp>
                        <wps:cNvPr id="183" name="AutoShape 183"/>
                        <wps:cNvCnPr>
                          <a:cxnSpLocks noChangeShapeType="1"/>
                          <a:stCxn id="174" idx="4"/>
                          <a:endCxn id="178" idx="0"/>
                        </wps:cNvCnPr>
                        <wps:spPr bwMode="auto">
                          <a:xfrm>
                            <a:off x="4248785" y="1823085"/>
                            <a:ext cx="5080" cy="1733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84" name="AutoShape 184"/>
                        <wps:cNvCnPr>
                          <a:cxnSpLocks noChangeShapeType="1"/>
                          <a:endCxn id="171" idx="1"/>
                        </wps:cNvCnPr>
                        <wps:spPr bwMode="auto">
                          <a:xfrm>
                            <a:off x="900430" y="1823720"/>
                            <a:ext cx="2323465" cy="1952625"/>
                          </a:xfrm>
                          <a:prstGeom prst="straightConnector1">
                            <a:avLst/>
                          </a:prstGeom>
                          <a:noFill/>
                          <a:ln w="9360" cap="sq">
                            <a:solidFill>
                              <a:srgbClr val="000000"/>
                            </a:solidFill>
                            <a:miter lim="800000"/>
                            <a:headEnd/>
                            <a:tailEnd/>
                          </a:ln>
                          <a:extLst>
                            <a:ext uri="{909E8E84-426E-40DD-AFC4-6F175D3DCCD1}">
                              <a14:hiddenFill xmlns:a14="http://schemas.microsoft.com/office/drawing/2010/main">
                                <a:noFill/>
                              </a14:hiddenFill>
                            </a:ext>
                          </a:extLst>
                        </wps:spPr>
                        <wps:bodyPr/>
                      </wps:wsp>
                      <wps:wsp>
                        <wps:cNvPr id="185" name="AutoShape 185"/>
                        <wps:cNvCnPr>
                          <a:cxnSpLocks noChangeShapeType="1"/>
                          <a:stCxn id="178" idx="4"/>
                          <a:endCxn id="168" idx="0"/>
                        </wps:cNvCnPr>
                        <wps:spPr bwMode="auto">
                          <a:xfrm flipH="1">
                            <a:off x="4248785" y="2597150"/>
                            <a:ext cx="5080" cy="2654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c:wpc>
                  </a:graphicData>
                </a:graphic>
              </wp:inline>
            </w:drawing>
          </mc:Choice>
          <mc:Fallback>
            <w:pict>
              <v:group id="Полотно 186" o:spid="_x0000_s1170" editas="canvas" style="width:467.75pt;height:345.7pt;mso-position-horizontal-relative:char;mso-position-vertical-relative:line" coordsize="59404,439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">
                <v:shape id="_x0000_s1171" type="#_x0000_t75" style="position:absolute;width:59404;height:43903;visibility:visible;mso-wrap-style:square">
                  <v:fill o:detectmouseclick="t"/>
                  <v:path o:connecttype="none"/>
                </v:shape>
                <v:rect id="Rectangle 154" o:spid="_x0000_s1172" style="position:absolute;left:6;top:5429;width:59391;height:33680;visibility:visible;mso-wrap-style:non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7FjqcMA&#10;AADcAAAADwAAAGRycy9kb3ducmV2LnhtbERPS2vCQBC+C/6HZQredOOjoaSu0iqC9mKrgtdpdppE&#10;s7Mhu2r017uC0Nt8fM8ZTxtTijPVrrCsoN+LQBCnVhecKdhtF903EM4jaywtk4IrOZhO2q0xJtpe&#10;+IfOG5+JEMIuQQW591UipUtzMuh6tiIO3J+tDfoA60zqGi8h3JRyEEWxNFhwaMixollO6XFzMgri&#10;bN9frW8cHea/Q/v5ffjaaxkr1XlpPt5BeGr8v/jpXuow/3UEj2fCBXJy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7FjqcMAAADcAAAADwAAAAAAAAAAAAAAAACYAgAAZHJzL2Rv&#10;d25yZXYueG1sUEsFBgAAAAAEAAQA9QAAAIgDAAAAAA==&#10;" filled="f" stroked="f" strokecolor="gray">
                  <v:stroke joinstyle="round"/>
                </v:rect>
                <v:group id="Group 155" o:spid="_x0000_s1173" style="position:absolute;left:5435;top:14655;width:3315;height:7919" coordorigin="624,1206" coordsize="745,178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EgAFtnCAAAA3AAAAA8A&#10;AAAAAAAAAAAAAAAAqgIAAGRycy9kb3ducmV2LnhtbFBLBQYAAAAABAAEAPoAAACZAwAAAAA=&#10;">
                  <o:lock v:ext="edit" aspectratio="t"/>
                  <v:shapetype id="_x0000_t120" coordsize="21600,21600" o:spt="120" path="m10800,qx,10800,10800,21600,21600,10800,10800,xe">
                    <v:path gradientshapeok="t" o:connecttype="custom" o:connectlocs="10800,0;3163,3163;0,10800;3163,18437;10800,21600;18437,18437;21600,10800;18437,3163" textboxrect="3163,3163,18437,18437"/>
                  </v:shapetype>
                  <v:shape id="AutoShape 156" o:spid="_x0000_s1174" type="#_x0000_t120" style="position:absolute;left:768;top:1206;width:485;height:485;visibility:visible;mso-wrap-style:non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VZhZL8A&#10;AADcAAAADwAAAGRycy9kb3ducmV2LnhtbERPTYvCMBC9C/sfwix409SCRbtGEXFB8KRWz0MztmWb&#10;SWmyNf57IyzsbR7vc1abYFoxUO8aywpm0wQEcWl1w5WC4vI9WYBwHllja5kUPMnBZv0xWmGu7YNP&#10;NJx9JWIIuxwV1N53uZSurMmgm9qOOHJ32xv0EfaV1D0+YrhpZZokmTTYcGyosaNdTeXP+dcoSG/D&#10;NTztMjtJ7YIthiS9H/dKjT/D9guEp+D/xX/ug47z5xm8n4kXyPUL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ZVmFkvwAAANwAAAAPAAAAAAAAAAAAAAAAAJgCAABkcnMvZG93bnJl&#10;di54bWxQSwUGAAAAAAQABAD1AAAAhAMAAAAA&#10;" strokeweight=".74pt">
                    <v:stroke joinstyle="miter" endcap="square"/>
                    <o:lock v:ext="edit" aspectratio="t"/>
                  </v:shape>
                  <v:shape id="AutoShape 157" o:spid="_x0000_s1175" type="#_x0000_t32" style="position:absolute;left:1010;top:1691;width:1;height:87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a5hocEAAADcAAAADwAAAGRycy9kb3ducmV2LnhtbERPS4vCMBC+L/gfwgje1lTBVzWKKC4e&#10;ZMFa70MztsVmUppYu/56s7Cwt/n4nrPadKYSLTWutKxgNIxAEGdWl5wrSC+HzzkI55E1VpZJwQ85&#10;2Kx7HyuMtX3ymdrE5yKEsItRQeF9HUvpsoIMuqGtiQN3s41BH2CTS93gM4SbSo6jaCoNlhwaCqxp&#10;V1B2Tx5GwXf3tR/PFubuj+bVZotdWp6uqVKDfrddgvDU+X/xn/uow/zJDH6fCRfI9Rs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BrmGhwQAAANwAAAAPAAAAAAAAAAAAAAAA&#10;AKECAABkcnMvZG93bnJldi54bWxQSwUGAAAAAAQABAD5AAAAjwMAAAAA&#10;" strokeweight=".74pt">
                    <v:stroke joinstyle="miter" endcap="square"/>
                    <o:lock v:ext="edit" aspectratio="t"/>
                  </v:shape>
                  <v:shape id="AutoShape 158" o:spid="_x0000_s1176" type="#_x0000_t32" style="position:absolute;left:624;top:1998;width:745;height: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DH108UAAADcAAAADwAAAGRycy9kb3ducmV2LnhtbESPQWvCQBCF7wX/wzJCb3Wj0Fajq4hi&#10;8SAFNd6H7JgEs7Mhu8a0v945FHqb4b1575vFqne16qgNlWcD41ECijj3tuLCQHbevU1BhYhssfZM&#10;Bn4owGo5eFlgav2Dj9SdYqEkhEOKBsoYm1TrkJfkMIx8Qyza1bcOo6xtoW2LDwl3tZ4kyYd2WLE0&#10;lNjQpqT8dro7A9/913byOXO3uHe/XT7bZNXhkhnzOuzXc1CR+vhv/rveW8F/F1p5RibQyy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DH108UAAADcAAAADwAAAAAAAAAA&#10;AAAAAAChAgAAZHJzL2Rvd25yZXYueG1sUEsFBgAAAAAEAAQA+QAAAJMDAAAAAA==&#10;" strokeweight=".74pt">
                    <v:stroke joinstyle="miter" endcap="square"/>
                    <o:lock v:ext="edit" aspectratio="t"/>
                  </v:shape>
                  <v:shape id="AutoShape 159" o:spid="_x0000_s1177" type="#_x0000_t32" style="position:absolute;left:773;top:2536;width:240;height:451;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FYlA8IAAADcAAAADwAAAGRycy9kb3ducmV2LnhtbERPTWvCQBC9C/0PyxS86SaiUlPXUISC&#10;h1KohpyH3WmSmp0N2U2M/75bKHibx/ucfT7ZVozU+8axgnSZgCDWzjRcKSgu74sXED4gG2wdk4I7&#10;ecgPT7M9Zsbd+IvGc6hEDGGfoYI6hC6T0uuaLPql64gj9+16iyHCvpKmx1sMt61cJclWWmw4NtTY&#10;0bEmfT0PVgGuy0KXnx9D0Nf17ifd3FeIR6Xmz9PbK4hAU3iI/90nE+dvdvD3TLxAHn4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FYlA8IAAADcAAAADwAAAAAAAAAAAAAA&#10;AAChAgAAZHJzL2Rvd25yZXYueG1sUEsFBgAAAAAEAAQA+QAAAJADAAAAAA==&#10;" strokeweight=".74pt">
                    <v:stroke joinstyle="miter" endcap="square"/>
                    <o:lock v:ext="edit" aspectratio="t"/>
                  </v:shape>
                  <v:shape id="AutoShape 160" o:spid="_x0000_s1178" type="#_x0000_t32" style="position:absolute;left:1014;top:2530;width:241;height:45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CszaMQAAADcAAAADwAAAGRycy9kb3ducmV2LnhtbESPQWvCQBCF7wX/wzKCt7rRg63RVUSp&#10;eBChGu9DdkyC2dmQ3ca0v945FLzN8N68981y3btaddSGyrOByTgBRZx7W3FhILt8vX+CChHZYu2Z&#10;DPxSgPVq8LbE1PoHf1N3joWSEA4pGihjbFKtQ16SwzD2DbFoN986jLK2hbYtPiTc1XqaJDPtsGJp&#10;KLGhbUn5/fzjDJz6/W76MXf3eHB/XT7fZtXxmhkzGvabBahIfXyZ/68PVvBngi/PyAR69QQ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AKzNoxAAAANwAAAAPAAAAAAAAAAAA&#10;AAAAAKECAABkcnMvZG93bnJldi54bWxQSwUGAAAAAAQABAD5AAAAkgMAAAAA&#10;" strokeweight=".74pt">
                    <v:stroke joinstyle="miter" endcap="square"/>
                    <o:lock v:ext="edit" aspectratio="t"/>
                  </v:shape>
                </v:group>
                <v:shape id="Text Box 161" o:spid="_x0000_s1179" type="#_x0000_t202" style="position:absolute;left:781;top:23183;width:10318;height:49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ITpxb0A&#10;AADcAAAADwAAAGRycy9kb3ducmV2LnhtbERPSwrCMBDdC94hjOBGNK3gh2oUEQRXgtoDDM3YVptJ&#10;aWKttzeC4G4e7zvrbWcq0VLjSssK4kkEgjizuuRcQXo9jJcgnEfWWFkmBW9ysN30e2tMtH3xmdqL&#10;z0UIYZeggsL7OpHSZQUZdBNbEwfuZhuDPsAml7rBVwg3lZxG0VwaLDk0FFjTvqDscXkaBaPbvl2m&#10;s2O6uDsf47M6HR4pKTUcdLsVCE+d/4t/7qMO8+cxfJ8JF8jNB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zITpxb0AAADcAAAADwAAAAAAAAAAAAAAAACYAgAAZHJzL2Rvd25yZXYu&#10;eG1sUEsFBgAAAAAEAAQA9QAAAIIDAAAAAA==&#10;" filled="f" stroked="f" strokecolor="gray">
                  <v:stroke joinstyle="round"/>
                  <v:textbox inset="1.5mm,.3mm,1.5mm,.3mm">
                    <w:txbxContent>
                      <w:p w:rsidR="00F02F34" w:rsidRDefault="00F02F34" w:rsidP="00CF52CB">
                        <w:pPr>
                          <w:spacing w:after="0" w:line="240" w:lineRule="auto"/>
                          <w:jc w:val="center"/>
                          <w:rPr>
                            <w:sz w:val="24"/>
                            <w:szCs w:val="24"/>
                          </w:rPr>
                        </w:pPr>
                        <w:r>
                          <w:rPr>
                            <w:sz w:val="24"/>
                            <w:szCs w:val="24"/>
                          </w:rPr>
                          <w:t>Пользователь</w:t>
                        </w:r>
                      </w:p>
                      <w:p w:rsidR="00F02F34" w:rsidRDefault="00F02F34" w:rsidP="00B36093">
                        <w:pPr>
                          <w:spacing w:line="240" w:lineRule="auto"/>
                          <w:jc w:val="center"/>
                          <w:rPr>
                            <w:sz w:val="24"/>
                            <w:szCs w:val="24"/>
                          </w:rPr>
                        </w:pPr>
                        <w:r>
                          <w:rPr>
                            <w:sz w:val="24"/>
                            <w:szCs w:val="24"/>
                          </w:rPr>
                          <w:t>системы</w:t>
                        </w:r>
                      </w:p>
                    </w:txbxContent>
                  </v:textbox>
                </v:shape>
                <v:shape id="AutoShape 162" o:spid="_x0000_s1180" type="#_x0000_t32" style="position:absolute;left:9144;top:10864;width:8458;height:7258;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iZNYMIAAADcAAAADwAAAGRycy9kb3ducmV2LnhtbERPTYvCMBC9C/sfwgheRFM9qFSjiGtZ&#10;8SLbVc9DM7bFZlKaWLv/3iwseJvH+5zVpjOVaKlxpWUFk3EEgjizuuRcwfknGS1AOI+ssbJMCn7J&#10;wWb90VthrO2Tv6lNfS5CCLsYFRTe17GULivIoBvbmjhwN9sY9AE2udQNPkO4qeQ0imbSYMmhocCa&#10;dgVl9/RhFAz3n7S4HnZpcvvan6Lj/EKPNlFq0O+2SxCeOv8W/7sPOsyfTeHvmXCBXL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AiZNYMIAAADcAAAADwAAAAAAAAAAAAAA&#10;AAChAgAAZHJzL2Rvd25yZXYueG1sUEsFBgAAAAAEAAQA+QAAAJADAAAAAA==&#10;" strokeweight=".26mm">
                  <v:stroke joinstyle="miter" endcap="square"/>
                </v:shape>
                <v:shape id="AutoShape 163" o:spid="_x0000_s1181" type="#_x0000_t32" style="position:absolute;left:8680;top:18173;width:21228;height:466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AJrjsIAAADcAAAADwAAAGRycy9kb3ducmV2LnhtbERP22oCMRB9L/QfwhR8q9mqiG6NIopS&#10;8KF4+YBhM2YXN5Mlievq1zeC0Lc5nOvMFp2tRUs+VI4VfPUzEMSF0xUbBafj5nMCIkRkjbVjUnCn&#10;AIv5+9sMc+1uvKf2EI1IIRxyVFDG2ORShqIki6HvGuLEnZ23GBP0RmqPtxRuaznIsrG0WHFqKLGh&#10;VUnF5XC1Cqbmut36/aZd78zpUR+nv6NLc1aq99Etv0FE6uK/+OX+0Wn+eAjPZ9IFcv4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AJrjsIAAADcAAAADwAAAAAAAAAAAAAA&#10;AAChAgAAZHJzL2Rvd25yZXYueG1sUEsFBgAAAAAEAAQA+QAAAJADAAAAAA==&#10;" strokeweight=".26mm">
                  <v:stroke joinstyle="miter" endcap="square"/>
                </v:shape>
                <v:shape id="AutoShape 164" o:spid="_x0000_s1182" type="#_x0000_t32" style="position:absolute;left:9004;top:10744;width:25241;height:741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oNwj8MAAADcAAAADwAAAGRycy9kb3ducmV2LnhtbERPS2vCQBC+C/0PyxS8lLpRig2pGylq&#10;qHiRpo/zkJ08aHY2ZNcY/70rFLzNx/ec1Xo0rRiod41lBfNZBIK4sLrhSsH3V/Ycg3AeWWNrmRRc&#10;yME6fZisMNH2zJ805L4SIYRdggpq77tESlfUZNDNbEccuNL2Bn2AfSV1j+cQblq5iKKlNNhwaKix&#10;o01NxV9+MgqedluKf/ebPCs/dsfo8PpDpyFTavo4vr+B8DT6u/jfvddh/vIFbs+EC2R6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KDcI/DAAAA3AAAAA8AAAAAAAAAAAAA&#10;AAAAoQIAAGRycy9kb3ducmV2LnhtbFBLBQYAAAAABAAEAPkAAACRAwAAAAA=&#10;" strokeweight=".26mm">
                  <v:stroke joinstyle="miter" endcap="square"/>
                </v:shape>
                <v:oval id="Oval 165" o:spid="_x0000_s1183" style="position:absolute;left:13976;top:5080;width:15462;height:6648;visibility:visible;mso-wrap-style:non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rgM/sMA&#10;AADcAAAADwAAAGRycy9kb3ducmV2LnhtbERPTWsCMRC9C/6HMEJvNVtFabdGWQSxtRe1hV6HzXSz&#10;uJksSXS3/npTKHibx/ucxaq3jbiQD7VjBU/jDARx6XTNlYKvz83jM4gQkTU2jknBLwVYLYeDBeba&#10;dXygyzFWIoVwyFGBibHNpQylIYth7FrixP04bzEm6CupPXYp3DZykmVzabHm1GCwpbWh8nQ8WwV+&#10;d8rs9GDev/2k+yg21+ql2O6Vehj1xSuISH28i//dbzrNn8/g75l0gVz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rgM/sMAAADcAAAADwAAAAAAAAAAAAAAAACYAgAAZHJzL2Rv&#10;d25yZXYueG1sUEsFBgAAAAAEAAQA9QAAAIgDAAAAAA==&#10;" strokeweight=".26mm">
                  <v:stroke joinstyle="miter" endcap="square"/>
                </v:oval>
                <v:shape id="Text Box 166" o:spid="_x0000_s1184" type="#_x0000_t202" style="position:absolute;left:16344;top:6045;width:10656;height:42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21xsb0A&#10;AADcAAAADwAAAGRycy9kb3ducmV2LnhtbERPSwrCMBDdC94hjOBGNFWwSjWKCIIrQe0BhmZsq82k&#10;NLHW2xtBcDeP9531tjOVaKlxpWUF00kEgjizuuRcQXo9jJcgnEfWWFkmBW9ysN30e2tMtH3xmdqL&#10;z0UIYZeggsL7OpHSZQUZdBNbEwfuZhuDPsAml7rBVwg3lZxFUSwNlhwaCqxpX1D2uDyNgtFt3y7T&#10;+TFd3J2f4rM6HR4pKTUcdLsVCE+d/4t/7qMO8+MYvs+EC+TmA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Q21xsb0AAADcAAAADwAAAAAAAAAAAAAAAACYAgAAZHJzL2Rvd25yZXYu&#10;eG1sUEsFBgAAAAAEAAQA9QAAAIIDAAAAAA==&#10;" filled="f" stroked="f" strokecolor="gray">
                  <v:stroke joinstyle="round"/>
                  <v:textbox inset="1.5mm,.3mm,1.5mm,.3mm">
                    <w:txbxContent>
                      <w:p w:rsidR="00F02F34" w:rsidRDefault="00F02F34" w:rsidP="00B36093">
                        <w:pPr>
                          <w:spacing w:line="240" w:lineRule="auto"/>
                          <w:jc w:val="center"/>
                          <w:rPr>
                            <w:sz w:val="24"/>
                            <w:szCs w:val="24"/>
                          </w:rPr>
                        </w:pPr>
                        <w:r>
                          <w:rPr>
                            <w:sz w:val="24"/>
                            <w:szCs w:val="24"/>
                          </w:rPr>
                          <w:t>Заполнение справочников</w:t>
                        </w:r>
                      </w:p>
                    </w:txbxContent>
                  </v:textbox>
                </v:shape>
                <v:group id="Group 167" o:spid="_x0000_s1185" style="position:absolute;left:31489;top:28625;width:21990;height:6808" coordorigin="6185,3578" coordsize="3463,107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Z8ueIwwAAANwAAAAP&#10;AAAAAAAAAAAAAAAAAKoCAABkcnMvZG93bnJldi54bWxQSwUGAAAAAAQABAD6AAAAmgMAAAAA&#10;">
                  <v:oval id="Oval 168" o:spid="_x0000_s1186" style="position:absolute;left:6185;top:3578;width:3463;height:1072;visibility:visible;mso-wrap-style:non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LmjYMYA&#10;AADcAAAADwAAAGRycy9kb3ducmV2LnhtbESPS2vDMBCE74X8B7GB3ho5KYTGjRJMIfR1aR7Q62Jt&#10;LBNrZSQ1dvvru4dCb7vM7My36+3oO3WlmNrABuazAhRxHWzLjYHTcXf3ACplZItdYDLwTQm2m8nN&#10;GksbBt7T9ZAbJSGcSjTgcu5LrVPtyGOahZ5YtHOIHrOssdE24iDhvtOLolhqjy1Lg8OenhzVl8OX&#10;NxDfLoW/37vXz7gY3qvdT7Oqnj+MuZ2O1SOoTGP+N/9dv1jBXwqtPCMT6M0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LmjYMYAAADcAAAADwAAAAAAAAAAAAAAAACYAgAAZHJz&#10;L2Rvd25yZXYueG1sUEsFBgAAAAAEAAQA9QAAAIsDAAAAAA==&#10;" strokeweight=".26mm">
                    <v:stroke joinstyle="miter" endcap="square"/>
                  </v:oval>
                  <v:shape id="Text Box 169" o:spid="_x0000_s1187" type="#_x0000_t202" style="position:absolute;left:6628;top:3736;width:2628;height:7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vLlw70A&#10;AADcAAAADwAAAGRycy9kb3ducmV2LnhtbERPSwrCMBDdC94hjOBGNFXwV40iguBKUHuAoRnbajMp&#10;Taz19kYQ3M3jfWe9bU0pGqpdYVnBeBSBIE6tLjhTkFwPwwUI55E1lpZJwZscbDfdzhpjbV98pubi&#10;MxFC2MWoIPe+iqV0aU4G3chWxIG72dqgD7DOpK7xFcJNKSdRNJMGCw4NOVa0zyl9XJ5GweC2bxbJ&#10;9JjM786P8VmeDo+ElOr32t0KhKfW/8U/91GH+bMlfJ8JF8jNB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MvLlw70AAADcAAAADwAAAAAAAAAAAAAAAACYAgAAZHJzL2Rvd25yZXYu&#10;eG1sUEsFBgAAAAAEAAQA9QAAAIIDAAAAAA==&#10;" filled="f" stroked="f" strokecolor="gray">
                    <v:stroke joinstyle="round"/>
                    <v:textbox inset="1.5mm,.3mm,1.5mm,.3mm">
                      <w:txbxContent>
                        <w:p w:rsidR="00F02F34" w:rsidRPr="00CE61A3" w:rsidRDefault="00F02F34" w:rsidP="00B36093">
                          <w:pPr>
                            <w:spacing w:line="240" w:lineRule="auto"/>
                            <w:jc w:val="center"/>
                            <w:rPr>
                              <w:sz w:val="24"/>
                              <w:szCs w:val="24"/>
                            </w:rPr>
                          </w:pPr>
                          <w:r>
                            <w:rPr>
                              <w:sz w:val="24"/>
                              <w:szCs w:val="24"/>
                            </w:rPr>
                            <w:t>Регистрация проведенного ремонта</w:t>
                          </w:r>
                        </w:p>
                      </w:txbxContent>
                    </v:textbox>
                  </v:shape>
                </v:group>
                <v:group id="Group 170" o:spid="_x0000_s1188" style="position:absolute;left:29438;top:36963;width:19107;height:5448" coordorigin="5819,4703" coordsize="2659,107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TwukhxgAAANwA&#10;AAAPAAAAAAAAAAAAAAAAAKoCAABkcnMvZG93bnJldi54bWxQSwUGAAAAAAQABAD6AAAAnQMAAAAA&#10;">
                  <v:oval id="Oval 171" o:spid="_x0000_s1189" style="position:absolute;left:5819;top:4703;width:2659;height:1070;visibility:visible;mso-wrap-style:non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FqcIMMA&#10;AADcAAAADwAAAGRycy9kb3ducmV2LnhtbERPS2sCMRC+C/0PYQrealYFtVujLAWx1ouPQq/DZrpZ&#10;3EyWJLrb/vqmUPA2H99zluveNuJGPtSOFYxHGQji0umaKwUf583TAkSIyBobx6TgmwKsVw+DJeba&#10;dXyk2ylWIoVwyFGBibHNpQylIYth5FrixH05bzEm6CupPXYp3DZykmUzabHm1GCwpVdD5eV0tQr8&#10;+yWz06PZffpJty82P9VzsT0oNXzsixcQkfp4F/+733SaPx/D3zPpArn6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FqcIMMAAADcAAAADwAAAAAAAAAAAAAAAACYAgAAZHJzL2Rv&#10;d25yZXYueG1sUEsFBgAAAAAEAAQA9QAAAIgDAAAAAA==&#10;" strokeweight=".26mm">
                    <v:stroke joinstyle="miter" endcap="square"/>
                  </v:oval>
                  <v:shape id="Text Box 172" o:spid="_x0000_s1190" type="#_x0000_t202" style="position:absolute;left:6025;top:4858;width:2331;height:9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Y/hb70A&#10;AADcAAAADwAAAGRycy9kb3ducmV2LnhtbERPSwrCMBDdC94hjOBGNFXQSjWKCIIrQe0BhmZsq82k&#10;NLHW2xtBcDeP9531tjOVaKlxpWUF00kEgjizuuRcQXo9jJcgnEfWWFkmBW9ysN30e2tMtH3xmdqL&#10;z0UIYZeggsL7OpHSZQUZdBNbEwfuZhuDPsAml7rBVwg3lZxF0UIaLDk0FFjTvqDscXkaBaPbvl2m&#10;82Ma352f4rM6HR4pKTUcdLsVCE+d/4t/7qMO8+MZfJ8JF8jNB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uY/hb70AAADcAAAADwAAAAAAAAAAAAAAAACYAgAAZHJzL2Rvd25yZXYu&#10;eG1sUEsFBgAAAAAEAAQA9QAAAIIDAAAAAA==&#10;" filled="f" stroked="f" strokecolor="gray">
                    <v:stroke joinstyle="round"/>
                    <v:textbox inset="1.5mm,.3mm,1.5mm,.3mm">
                      <w:txbxContent>
                        <w:p w:rsidR="00F02F34" w:rsidRPr="009246BD" w:rsidRDefault="00F02F34" w:rsidP="00B36093">
                          <w:pPr>
                            <w:spacing w:before="120" w:line="240" w:lineRule="auto"/>
                            <w:jc w:val="center"/>
                            <w:rPr>
                              <w:sz w:val="24"/>
                              <w:szCs w:val="24"/>
                            </w:rPr>
                          </w:pPr>
                          <w:r>
                            <w:rPr>
                              <w:sz w:val="24"/>
                              <w:szCs w:val="24"/>
                            </w:rPr>
                            <w:t>Формирование отчетов</w:t>
                          </w:r>
                        </w:p>
                      </w:txbxContent>
                    </v:textbox>
                  </v:shape>
                </v:group>
                <v:group id="Group 173" o:spid="_x0000_s1191" style="position:absolute;left:33432;top:12242;width:18110;height:5988" coordorigin="7621,1899" coordsize="2852,59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4xB3VsQAAADcAAAA&#10;DwAAAAAAAAAAAAAAAACqAgAAZHJzL2Rvd25yZXYueG1sUEsFBgAAAAAEAAQA+gAAAJsDAAAAAA==&#10;">
                  <v:oval id="Oval 174" o:spid="_x0000_s1192" style="position:absolute;left:7621;top:1899;width:2852;height:593;visibility:visible;mso-wrap-style:non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C0/uMMA&#10;AADcAAAADwAAAGRycy9kb3ducmV2LnhtbERPTWsCMRC9F/wPYQRvNVsV226NsgiirZdqC70Om+lm&#10;cTNZkuiu/fWNUOhtHu9zFqveNuJCPtSOFTyMMxDEpdM1Vwo+Pzb3TyBCRNbYOCYFVwqwWg7uFphr&#10;1/GBLsdYiRTCIUcFJsY2lzKUhiyGsWuJE/ftvMWYoK+k9tilcNvISZbNpcWaU4PBltaGytPxbBX4&#10;t1Nmpwfz+uUn3b7Y/FTPxfZdqdGwL15AROrjv/jPvdNp/uMMbs+kC+Ty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C0/uMMAAADcAAAADwAAAAAAAAAAAAAAAACYAgAAZHJzL2Rv&#10;d25yZXYueG1sUEsFBgAAAAAEAAQA9QAAAIgDAAAAAA==&#10;" strokeweight=".26mm">
                    <v:stroke joinstyle="miter" endcap="square"/>
                  </v:oval>
                  <v:shape id="Text Box 175" o:spid="_x0000_s1193" type="#_x0000_t202" style="position:absolute;left:7862;top:2002;width:2359;height:3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mZ5G70A&#10;AADcAAAADwAAAGRycy9kb3ducmV2LnhtbERPSwrCMBDdC94hjOBGNFXQSjWKCIIrQe0BhmZsq82k&#10;NLHW2xtBcDeP9531tjOVaKlxpWUF00kEgjizuuRcQXo9jJcgnEfWWFkmBW9ysN30e2tMtH3xmdqL&#10;z0UIYZeggsL7OpHSZQUZdBNbEwfuZhuDPsAml7rBVwg3lZxF0UIaLDk0FFjTvqDscXkaBaPbvl2m&#10;82Ma352f4rM6HR4pKTUcdLsVCE+d/4t/7qMO8+M5fJ8JF8jNB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NmZ5G70AAADcAAAADwAAAAAAAAAAAAAAAACYAgAAZHJzL2Rvd25yZXYu&#10;eG1sUEsFBgAAAAAEAAQA9QAAAIIDAAAAAA==&#10;" filled="f" stroked="f" strokecolor="gray">
                    <v:stroke joinstyle="round"/>
                    <v:textbox inset="1.5mm,.3mm,1.5mm,.3mm">
                      <w:txbxContent>
                        <w:p w:rsidR="00F02F34" w:rsidRDefault="00F02F34" w:rsidP="00B36093">
                          <w:pPr>
                            <w:spacing w:line="240" w:lineRule="auto"/>
                            <w:jc w:val="center"/>
                            <w:rPr>
                              <w:sz w:val="24"/>
                              <w:szCs w:val="24"/>
                            </w:rPr>
                          </w:pPr>
                          <w:r>
                            <w:rPr>
                              <w:sz w:val="24"/>
                              <w:szCs w:val="24"/>
                            </w:rPr>
                            <w:t>Заполнение карточки оргтехники</w:t>
                          </w:r>
                        </w:p>
                      </w:txbxContent>
                    </v:textbox>
                  </v:shape>
                </v:group>
                <v:shape id="AutoShape 176" o:spid="_x0000_s1194" type="#_x0000_t32" style="position:absolute;left:8896;top:15240;width:24536;height:299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TdvsMAAADcAAAADwAAAGRycy9kb3ducmV2LnhtbERPS2vCQBC+F/oflin0UupGDyrRVYpN&#10;aOhFmlbPQ3ZMgtnZkN08+u+7BcHbfHzP2e4n04iBOldbVjCfRSCIC6trLhX8fKevaxDOI2tsLJOC&#10;X3Kw3z0+bDHWduQvGnJfihDCLkYFlfdtLKUrKjLoZrYlDtzFdgZ9gF0pdYdjCDeNXETRUhqsOTRU&#10;2NKhouKa90bBS/JO63N2yNPLR3KMPlcn6odUqeen6W0DwtPk7+KbO9Nh/moJ/8+EC+Tu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jE3b7DAAAA3AAAAA8AAAAAAAAAAAAA&#10;AAAAoQIAAGRycy9kb3ducmV2LnhtbFBLBQYAAAAABAAEAPkAAACRAwAAAAA=&#10;" strokeweight=".26mm">
                  <v:stroke joinstyle="miter" endcap="square"/>
                </v:shape>
                <v:shape id="Text Box 177" o:spid="_x0000_s1195" type="#_x0000_t202" style="position:absolute;left:20212;top:2921;width:28333;height:21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fhC970A&#10;AADcAAAADwAAAGRycy9kb3ducmV2LnhtbERPSwrCMBDdC94hjOBGNFXQSjWKCIIrQe0BhmZsq82k&#10;NLHW2xtBcDeP9531tjOVaKlxpWUF00kEgjizuuRcQXo9jJcgnEfWWFkmBW9ysN30e2tMtH3xmdqL&#10;z0UIYZeggsL7OpHSZQUZdBNbEwfuZhuDPsAml7rBVwg3lZxF0UIaLDk0FFjTvqDscXkaBaPbvl2m&#10;82Ma352f4rM6HR4pKTUcdLsVCE+d/4t/7qMO8+MYvs+EC+TmA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qfhC970AAADcAAAADwAAAAAAAAAAAAAAAACYAgAAZHJzL2Rvd25yZXYu&#10;eG1sUEsFBgAAAAAEAAQA9QAAAIIDAAAAAA==&#10;" filled="f" stroked="f" strokecolor="gray">
                  <v:stroke joinstyle="round"/>
                  <v:textbox inset="1.5mm,.3mm,1.5mm,.3mm">
                    <w:txbxContent>
                      <w:p w:rsidR="00F02F34" w:rsidRDefault="00F02F34" w:rsidP="00B36093">
                        <w:pPr>
                          <w:spacing w:line="240" w:lineRule="auto"/>
                          <w:jc w:val="center"/>
                          <w:rPr>
                            <w:sz w:val="24"/>
                            <w:szCs w:val="24"/>
                          </w:rPr>
                        </w:pPr>
                        <w:r>
                          <w:rPr>
                            <w:sz w:val="24"/>
                            <w:szCs w:val="24"/>
                          </w:rPr>
                          <w:t>АИС "Учет оргтехники"</w:t>
                        </w:r>
                      </w:p>
                    </w:txbxContent>
                  </v:textbox>
                </v:shape>
                <v:oval id="Oval 178" o:spid="_x0000_s1196" style="position:absolute;left:29908;top:19964;width:25254;height:6007;visibility:visible;mso-wrap-style:non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WA1vcYA&#10;AADcAAAADwAAAGRycy9kb3ducmV2LnhtbESPS2vDMBCE74X+B7GF3hq5KbSpEyWYQOjrkkch18Xa&#10;WibWykhK7PbXdw+F3naZ2ZlvF6vRd+pCMbWBDdxPClDEdbAtNwY+D5u7GaiUkS12gcnANyVYLa+v&#10;FljaMPCOLvvcKAnhVKIBl3Nfap1qRx7TJPTEon2F6DHLGhttIw4S7js9LYpH7bFlaXDY09pRfdqf&#10;vYH4fir8w869HeN0+Kg2P81z9bI15vZmrOagMo353/x3/WoF/0lo5RmZQC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WA1vcYAAADcAAAADwAAAAAAAAAAAAAAAACYAgAAZHJz&#10;L2Rvd25yZXYueG1sUEsFBgAAAAAEAAQA9QAAAIsDAAAAAA==&#10;" strokeweight=".26mm">
                  <v:stroke joinstyle="miter" endcap="square"/>
                </v:oval>
                <v:shape id="Text Box 179" o:spid="_x0000_s1197" type="#_x0000_t202" style="position:absolute;left:34086;top:21062;width:18415;height:42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ytzHr0A&#10;AADcAAAADwAAAGRycy9kb3ducmV2LnhtbERPSwrCMBDdC94hjOBGNFXwV40iguBKUHuAoRnbajMp&#10;Taz19kYQ3M3jfWe9bU0pGqpdYVnBeBSBIE6tLjhTkFwPwwUI55E1lpZJwZscbDfdzhpjbV98pubi&#10;MxFC2MWoIPe+iqV0aU4G3chWxIG72dqgD7DOpK7xFcJNKSdRNJMGCw4NOVa0zyl9XJ5GweC2bxbJ&#10;9JjM786P8VmeDo+ElOr32t0KhKfW/8U/91GH+fMlfJ8JF8jNB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tytzHr0AAADcAAAADwAAAAAAAAAAAAAAAACYAgAAZHJzL2Rvd25yZXYu&#10;eG1sUEsFBgAAAAAEAAQA9QAAAIIDAAAAAA==&#10;" filled="f" stroked="f" strokecolor="gray">
                  <v:stroke joinstyle="round"/>
                  <v:textbox inset="1.5mm,.3mm,1.5mm,.3mm">
                    <w:txbxContent>
                      <w:p w:rsidR="00F02F34" w:rsidRPr="00CE61A3" w:rsidRDefault="00F02F34" w:rsidP="00B36093">
                        <w:pPr>
                          <w:spacing w:line="240" w:lineRule="auto"/>
                          <w:jc w:val="center"/>
                          <w:rPr>
                            <w:sz w:val="24"/>
                            <w:szCs w:val="24"/>
                          </w:rPr>
                        </w:pPr>
                        <w:r>
                          <w:rPr>
                            <w:sz w:val="24"/>
                            <w:szCs w:val="24"/>
                          </w:rPr>
                          <w:t>Оформление месторасположения</w:t>
                        </w:r>
                      </w:p>
                    </w:txbxContent>
                  </v:textbox>
                </v:shape>
                <v:group id="Group 180" o:spid="_x0000_s1198" style="position:absolute;left:31273;top:5632;width:18110;height:5988" coordorigin="7621,1899" coordsize="2852,59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CYXmQbFAAAA3AAA&#10;AA8AAAAAAAAAAAAAAAAAqgIAAGRycy9kb3ducmV2LnhtbFBLBQYAAAAABAAEAPoAAACcAwAAAAA=&#10;">
                  <v:oval id="Oval 181" o:spid="_x0000_s1199" style="position:absolute;left:7621;top:1899;width:2852;height:593;visibility:visible;mso-wrap-style:non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Y/sB8MA&#10;AADcAAAADwAAAGRycy9kb3ducmV2LnhtbERPS2sCMRC+F/ofwhR6q1ktiK5GWQrSWi/1AV6HzbhZ&#10;3EyWJHXX/nojFLzNx/ec+bK3jbiQD7VjBcNBBoK4dLrmSsFhv3qbgAgRWWPjmBRcKcBy8fw0x1y7&#10;jrd02cVKpBAOOSowMba5lKE0ZDEMXEucuJPzFmOCvpLaY5fCbSNHWTaWFmtODQZb+jBUnne/VoH/&#10;Pmf2fWvWRz/qNsXqr5oWnz9Kvb70xQxEpD4+xP/uL53mT4ZwfyZdIBc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Y/sB8MAAADcAAAADwAAAAAAAAAAAAAAAACYAgAAZHJzL2Rv&#10;d25yZXYueG1sUEsFBgAAAAAEAAQA9QAAAIgDAAAAAA==&#10;" strokeweight=".26mm">
                    <v:stroke joinstyle="miter" endcap="square"/>
                  </v:oval>
                  <v:shape id="Text Box 182" o:spid="_x0000_s1200" type="#_x0000_t202" style="position:absolute;left:7862;top:2002;width:2359;height:3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FqRSL0A&#10;AADcAAAADwAAAGRycy9kb3ducmV2LnhtbERPSwrCMBDdC94hjOBGNFVQSzWKCIIrQe0BhmZsq82k&#10;NLHW2xtBcDeP9531tjOVaKlxpWUF00kEgjizuuRcQXo9jGMQziNrrCyTgjc52G76vTUm2r74TO3F&#10;5yKEsEtQQeF9nUjpsoIMuomtiQN3s41BH2CTS93gK4SbSs6iaCENlhwaCqxpX1D2uDyNgtFt38bp&#10;/Jgu785P8VmdDo+UlBoOut0KhKfO/8U/91GH+fEMvs+EC+TmA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jFqRSL0AAADcAAAADwAAAAAAAAAAAAAAAACYAgAAZHJzL2Rvd25yZXYu&#10;eG1sUEsFBgAAAAAEAAQA9QAAAIIDAAAAAA==&#10;" filled="f" stroked="f" strokecolor="gray">
                    <v:stroke joinstyle="round"/>
                    <v:textbox inset="1.5mm,.3mm,1.5mm,.3mm">
                      <w:txbxContent>
                        <w:p w:rsidR="00F02F34" w:rsidRDefault="00F02F34" w:rsidP="00B36093">
                          <w:pPr>
                            <w:spacing w:line="240" w:lineRule="auto"/>
                            <w:jc w:val="center"/>
                            <w:rPr>
                              <w:sz w:val="24"/>
                              <w:szCs w:val="24"/>
                            </w:rPr>
                          </w:pPr>
                          <w:r>
                            <w:rPr>
                              <w:sz w:val="24"/>
                              <w:szCs w:val="24"/>
                            </w:rPr>
                            <w:t>Заполнение карточки пользователя</w:t>
                          </w:r>
                        </w:p>
                      </w:txbxContent>
                    </v:textbox>
                  </v:shape>
                </v:group>
                <v:shape id="AutoShape 183" o:spid="_x0000_s1201" type="#_x0000_t32" style="position:absolute;left:42487;top:18230;width:51;height:173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r6zucMAAADcAAAADwAAAGRycy9kb3ducmV2LnhtbERPTWvCQBC9C/6HZQRvukkLoqmriGAp&#10;Sg/VEtrbkJ0mwexs2F1N9Nd3C0Jv83ifs1z3phFXcr62rCCdJiCIC6trLhV8nnaTOQgfkDU2lknB&#10;jTysV8PBEjNtO/6g6zGUIoawz1BBFUKbSemLigz6qW2JI/djncEQoSuldtjFcNPIpySZSYM1x4YK&#10;W9pWVJyPF6Pg67C45Lf8nfZ5uth/ozP+fnpVajzqNy8gAvXhX/xwv+k4f/4Mf8/EC+Tq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q+s7nDAAAA3AAAAA8AAAAAAAAAAAAA&#10;AAAAoQIAAGRycy9kb3ducmV2LnhtbFBLBQYAAAAABAAEAPkAAACRAwAAAAA=&#10;">
                  <v:stroke endarrow="block"/>
                </v:shape>
                <v:shape id="AutoShape 184" o:spid="_x0000_s1202" type="#_x0000_t32" style="position:absolute;left:9004;top:18237;width:23234;height:1952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cVAMIAAADcAAAADwAAAGRycy9kb3ducmV2LnhtbERP24rCMBB9F/yHMMK+abqLiFajLIqy&#10;4MPi5QOGZkyLzaQksVa/fiMI+zaHc53FqrO1aMmHyrGCz1EGgrhwumKj4HzaDqcgQkTWWDsmBQ8K&#10;sFr2ewvMtbvzgdpjNCKFcMhRQRljk0sZipIshpFriBN3cd5iTNAbqT3eU7it5VeWTaTFilNDiQ2t&#10;Syqux5tVMDO33c4ftu1mb87P+jT7HV+bi1Ifg+57DiJSF//Fb/ePTvOnY3g9ky6Qyz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i+cVAMIAAADcAAAADwAAAAAAAAAAAAAA&#10;AAChAgAAZHJzL2Rvd25yZXYueG1sUEsFBgAAAAAEAAQA+QAAAJADAAAAAA==&#10;" strokeweight=".26mm">
                  <v:stroke joinstyle="miter" endcap="square"/>
                </v:shape>
                <v:shape id="AutoShape 185" o:spid="_x0000_s1203" type="#_x0000_t32" style="position:absolute;left:42487;top:25971;width:51;height:2654;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wrFFcAAAADcAAAADwAAAGRycy9kb3ducmV2LnhtbERPS4vCMBC+C/sfwizsTdMVFKlGUWFB&#10;9rL4AD0OzdgGm0lpYlP//UYQvM3H95zFqre16Kj1xrGC71EGgrhw2nCp4HT8Gc5A+ICssXZMCh7k&#10;YbX8GCww1y7ynrpDKEUKYZ+jgiqEJpfSFxVZ9CPXECfu6lqLIcG2lLrFmMJtLcdZNpUWDaeGChva&#10;VlTcDnerwMQ/0zW7bdz8ni9eRzKPiTNKfX326zmIQH14i1/unU7zZxN4PpMukMt/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sKxRXAAAAA3AAAAA8AAAAAAAAAAAAAAAAA&#10;oQIAAGRycy9kb3ducmV2LnhtbFBLBQYAAAAABAAEAPkAAACOAwAAAAA=&#10;">
                  <v:stroke endarrow="block"/>
                </v:shape>
                <w10:anchorlock/>
              </v:group>
            </w:pict>
          </mc:Fallback>
        </mc:AlternateContent>
      </w:r>
    </w:p>
    <w:p w:rsidR="00874708" w:rsidRPr="00DB0621" w:rsidRDefault="00B36093" w:rsidP="00031402">
      <w:pPr>
        <w:widowControl w:val="0"/>
        <w:suppressAutoHyphens/>
        <w:spacing w:after="0" w:line="360" w:lineRule="auto"/>
        <w:ind w:firstLine="709"/>
        <w:jc w:val="center"/>
        <w:rPr>
          <w:rFonts w:ascii="Times New Roman" w:hAnsi="Times New Roman" w:cs="Times New Roman"/>
          <w:sz w:val="28"/>
          <w:szCs w:val="28"/>
        </w:rPr>
      </w:pPr>
      <w:r w:rsidRPr="00DB0621">
        <w:rPr>
          <w:rFonts w:ascii="Times New Roman" w:hAnsi="Times New Roman" w:cs="Times New Roman"/>
          <w:sz w:val="28"/>
          <w:szCs w:val="28"/>
        </w:rPr>
        <w:t xml:space="preserve">Рисунок 9 - </w:t>
      </w:r>
      <w:r w:rsidRPr="00DB0621">
        <w:rPr>
          <w:rFonts w:ascii="Times New Roman" w:hAnsi="Times New Roman" w:cs="Times New Roman"/>
          <w:sz w:val="28"/>
          <w:szCs w:val="28"/>
          <w:lang w:val="en-US"/>
        </w:rPr>
        <w:t>UML</w:t>
      </w:r>
      <w:r w:rsidRPr="00DB0621">
        <w:rPr>
          <w:rFonts w:ascii="Times New Roman" w:hAnsi="Times New Roman" w:cs="Times New Roman"/>
          <w:sz w:val="28"/>
          <w:szCs w:val="28"/>
        </w:rPr>
        <w:t>-диаграмма о возможностях системы</w:t>
      </w:r>
      <w:r w:rsidR="00874708" w:rsidRPr="00DB0621">
        <w:rPr>
          <w:rFonts w:ascii="Times New Roman" w:hAnsi="Times New Roman" w:cs="Times New Roman"/>
          <w:sz w:val="28"/>
          <w:szCs w:val="28"/>
        </w:rPr>
        <w:br w:type="page"/>
      </w:r>
    </w:p>
    <w:p w:rsidR="000B03B0" w:rsidRPr="00DB0621" w:rsidRDefault="000B03B0" w:rsidP="00F02F34">
      <w:pPr>
        <w:spacing w:after="0" w:line="360" w:lineRule="auto"/>
        <w:ind w:firstLine="709"/>
        <w:jc w:val="both"/>
        <w:outlineLvl w:val="0"/>
        <w:rPr>
          <w:rFonts w:ascii="Times New Roman" w:hAnsi="Times New Roman" w:cs="Times New Roman"/>
          <w:b/>
          <w:sz w:val="28"/>
          <w:szCs w:val="28"/>
        </w:rPr>
      </w:pPr>
      <w:bookmarkStart w:id="34" w:name="_Toc517346574"/>
      <w:r w:rsidRPr="00DB0621">
        <w:rPr>
          <w:rFonts w:ascii="Times New Roman" w:hAnsi="Times New Roman" w:cs="Times New Roman"/>
          <w:b/>
          <w:sz w:val="28"/>
          <w:szCs w:val="28"/>
        </w:rPr>
        <w:lastRenderedPageBreak/>
        <w:t>3 Проектирование автоматизированной системы АО «Междуречье»</w:t>
      </w:r>
      <w:bookmarkEnd w:id="34"/>
    </w:p>
    <w:p w:rsidR="000B03B0" w:rsidRPr="00DB0621" w:rsidRDefault="000B03B0" w:rsidP="00F02F34">
      <w:pPr>
        <w:spacing w:after="0" w:line="360" w:lineRule="auto"/>
        <w:ind w:firstLine="709"/>
        <w:jc w:val="both"/>
        <w:outlineLvl w:val="1"/>
        <w:rPr>
          <w:rFonts w:ascii="Times New Roman" w:hAnsi="Times New Roman" w:cs="Times New Roman"/>
          <w:b/>
          <w:sz w:val="28"/>
          <w:szCs w:val="28"/>
        </w:rPr>
      </w:pPr>
      <w:bookmarkStart w:id="35" w:name="_Toc517346575"/>
      <w:r w:rsidRPr="00DB0621">
        <w:rPr>
          <w:rFonts w:ascii="Times New Roman" w:hAnsi="Times New Roman" w:cs="Times New Roman"/>
          <w:b/>
          <w:sz w:val="28"/>
          <w:szCs w:val="28"/>
        </w:rPr>
        <w:t>3.1 Выбор средств разработки системы и обоснование выбора</w:t>
      </w:r>
      <w:bookmarkEnd w:id="35"/>
    </w:p>
    <w:p w:rsidR="00F02F34" w:rsidRPr="00DB0621" w:rsidRDefault="00F02F34" w:rsidP="00CF52CB">
      <w:pPr>
        <w:spacing w:after="0" w:line="360" w:lineRule="auto"/>
        <w:ind w:firstLine="709"/>
        <w:jc w:val="both"/>
        <w:rPr>
          <w:rFonts w:ascii="Times New Roman" w:hAnsi="Times New Roman" w:cs="Times New Roman"/>
          <w:sz w:val="28"/>
          <w:szCs w:val="28"/>
        </w:rPr>
      </w:pPr>
    </w:p>
    <w:p w:rsidR="00CF52CB" w:rsidRPr="00DB0621" w:rsidRDefault="00CF52CB" w:rsidP="00CF52CB">
      <w:pPr>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Проведем анализ популярных средств разработки и рассмотрим возможности каждой из них поподробнее.</w:t>
      </w:r>
    </w:p>
    <w:p w:rsidR="00CF52CB" w:rsidRPr="00DB0621" w:rsidRDefault="00CF52CB" w:rsidP="00CF52CB">
      <w:pPr>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Язык программирования — это набор правил, определяющих, какие последовательности символов составляют программу и какое вычисление описывает программа.</w:t>
      </w:r>
    </w:p>
    <w:p w:rsidR="00CF52CB" w:rsidRPr="00DB0621" w:rsidRDefault="00CF52CB" w:rsidP="00CF52CB">
      <w:pPr>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 xml:space="preserve">Рассмотрим наиболее популярные языки программирования, проведем сравнительный анализ </w:t>
      </w:r>
      <w:proofErr w:type="spellStart"/>
      <w:r w:rsidRPr="00DB0621">
        <w:rPr>
          <w:rFonts w:ascii="Times New Roman" w:hAnsi="Times New Roman" w:cs="Times New Roman"/>
          <w:sz w:val="28"/>
          <w:szCs w:val="28"/>
        </w:rPr>
        <w:t>JavaScript</w:t>
      </w:r>
      <w:proofErr w:type="spellEnd"/>
      <w:r w:rsidRPr="00DB0621">
        <w:rPr>
          <w:rFonts w:ascii="Times New Roman" w:hAnsi="Times New Roman" w:cs="Times New Roman"/>
          <w:sz w:val="28"/>
          <w:szCs w:val="28"/>
        </w:rPr>
        <w:t xml:space="preserve">, Си++, C#, </w:t>
      </w:r>
      <w:r w:rsidRPr="00DB0621">
        <w:rPr>
          <w:rFonts w:ascii="Times New Roman" w:hAnsi="Times New Roman" w:cs="Times New Roman"/>
          <w:sz w:val="28"/>
          <w:szCs w:val="28"/>
          <w:lang w:val="en-US"/>
        </w:rPr>
        <w:t>PHP</w:t>
      </w:r>
      <w:r w:rsidRPr="00DB0621">
        <w:rPr>
          <w:rFonts w:ascii="Times New Roman" w:hAnsi="Times New Roman" w:cs="Times New Roman"/>
          <w:sz w:val="28"/>
          <w:szCs w:val="28"/>
        </w:rPr>
        <w:t>.</w:t>
      </w:r>
    </w:p>
    <w:p w:rsidR="00CF52CB" w:rsidRPr="00DB0621" w:rsidRDefault="00CF52CB" w:rsidP="00CF52CB">
      <w:pPr>
        <w:pStyle w:val="HTML"/>
        <w:shd w:val="clear" w:color="auto" w:fill="FFFFFF"/>
        <w:spacing w:line="360" w:lineRule="auto"/>
        <w:ind w:firstLine="709"/>
        <w:jc w:val="both"/>
        <w:rPr>
          <w:rFonts w:ascii="Times New Roman" w:hAnsi="Times New Roman"/>
          <w:sz w:val="28"/>
          <w:szCs w:val="28"/>
        </w:rPr>
      </w:pPr>
      <w:r w:rsidRPr="00DB0621">
        <w:rPr>
          <w:rFonts w:ascii="Times New Roman" w:hAnsi="Times New Roman"/>
          <w:b/>
          <w:sz w:val="28"/>
          <w:szCs w:val="28"/>
        </w:rPr>
        <w:t>Язык программирования</w:t>
      </w:r>
      <w:r w:rsidRPr="00DB0621">
        <w:rPr>
          <w:rFonts w:ascii="Times New Roman" w:hAnsi="Times New Roman"/>
          <w:sz w:val="28"/>
          <w:szCs w:val="28"/>
        </w:rPr>
        <w:t xml:space="preserve"> </w:t>
      </w:r>
      <w:proofErr w:type="spellStart"/>
      <w:r w:rsidRPr="00DB0621">
        <w:rPr>
          <w:rFonts w:ascii="Times New Roman" w:hAnsi="Times New Roman"/>
          <w:b/>
          <w:sz w:val="28"/>
          <w:szCs w:val="28"/>
        </w:rPr>
        <w:t>JavaScript</w:t>
      </w:r>
      <w:proofErr w:type="spellEnd"/>
      <w:r w:rsidRPr="00DB0621">
        <w:rPr>
          <w:rFonts w:ascii="Times New Roman" w:hAnsi="Times New Roman"/>
          <w:sz w:val="28"/>
          <w:szCs w:val="28"/>
        </w:rPr>
        <w:t xml:space="preserve"> разработан фирмой </w:t>
      </w:r>
      <w:proofErr w:type="spellStart"/>
      <w:r w:rsidRPr="00DB0621">
        <w:rPr>
          <w:rFonts w:ascii="Times New Roman" w:hAnsi="Times New Roman"/>
          <w:sz w:val="28"/>
          <w:szCs w:val="28"/>
        </w:rPr>
        <w:t>Netscape</w:t>
      </w:r>
      <w:proofErr w:type="spellEnd"/>
      <w:r w:rsidRPr="00DB0621">
        <w:rPr>
          <w:rFonts w:ascii="Times New Roman" w:hAnsi="Times New Roman"/>
          <w:sz w:val="28"/>
          <w:szCs w:val="28"/>
        </w:rPr>
        <w:t xml:space="preserve"> для создания </w:t>
      </w:r>
      <w:proofErr w:type="gramStart"/>
      <w:r w:rsidRPr="00DB0621">
        <w:rPr>
          <w:rFonts w:ascii="Times New Roman" w:hAnsi="Times New Roman"/>
          <w:sz w:val="28"/>
          <w:szCs w:val="28"/>
        </w:rPr>
        <w:t>интерактивных</w:t>
      </w:r>
      <w:proofErr w:type="gramEnd"/>
      <w:r w:rsidRPr="00DB0621">
        <w:rPr>
          <w:rFonts w:ascii="Times New Roman" w:hAnsi="Times New Roman"/>
          <w:sz w:val="28"/>
          <w:szCs w:val="28"/>
        </w:rPr>
        <w:t xml:space="preserve"> HTML-документов. Это объектно-ориентированный язык разработки встраиваемых приложений, выполняющих как на стороне клиента, так и на стороне сервера.</w:t>
      </w:r>
    </w:p>
    <w:p w:rsidR="00CF52CB" w:rsidRPr="00DB0621" w:rsidRDefault="00CF52CB" w:rsidP="00CF52CB">
      <w:pPr>
        <w:pStyle w:val="HTML"/>
        <w:shd w:val="clear" w:color="auto" w:fill="FFFFFF"/>
        <w:spacing w:line="360" w:lineRule="auto"/>
        <w:ind w:firstLine="709"/>
        <w:jc w:val="both"/>
        <w:rPr>
          <w:rFonts w:ascii="Times New Roman" w:hAnsi="Times New Roman"/>
          <w:sz w:val="28"/>
          <w:szCs w:val="28"/>
        </w:rPr>
      </w:pPr>
      <w:r w:rsidRPr="00DB0621">
        <w:rPr>
          <w:rFonts w:ascii="Times New Roman" w:hAnsi="Times New Roman"/>
          <w:sz w:val="28"/>
          <w:szCs w:val="28"/>
        </w:rPr>
        <w:t>Клиентские приложения непосредственно встраиваются в HTML-страницы и интерпретируются браузером по мере отображения частей документа в его окне. Серверные приложения для увеличения производительности предварительно компилируются в промежуточный байт-код.</w:t>
      </w:r>
    </w:p>
    <w:p w:rsidR="00CF52CB" w:rsidRPr="00DB0621" w:rsidRDefault="00CF52CB" w:rsidP="00CF52CB">
      <w:pPr>
        <w:pStyle w:val="HTML"/>
        <w:shd w:val="clear" w:color="auto" w:fill="FFFFFF"/>
        <w:spacing w:line="360" w:lineRule="auto"/>
        <w:ind w:firstLine="709"/>
        <w:jc w:val="both"/>
        <w:rPr>
          <w:rFonts w:ascii="Times New Roman" w:hAnsi="Times New Roman"/>
          <w:sz w:val="28"/>
          <w:szCs w:val="28"/>
        </w:rPr>
      </w:pPr>
      <w:r w:rsidRPr="00DB0621">
        <w:rPr>
          <w:rFonts w:ascii="Times New Roman" w:hAnsi="Times New Roman"/>
          <w:sz w:val="28"/>
          <w:szCs w:val="28"/>
        </w:rPr>
        <w:t xml:space="preserve">Основные области использования языка </w:t>
      </w:r>
      <w:proofErr w:type="spellStart"/>
      <w:r w:rsidRPr="00DB0621">
        <w:rPr>
          <w:rFonts w:ascii="Times New Roman" w:hAnsi="Times New Roman"/>
          <w:sz w:val="28"/>
          <w:szCs w:val="28"/>
        </w:rPr>
        <w:t>JavaScript</w:t>
      </w:r>
      <w:proofErr w:type="spellEnd"/>
      <w:r w:rsidRPr="00DB0621">
        <w:rPr>
          <w:rFonts w:ascii="Times New Roman" w:hAnsi="Times New Roman"/>
          <w:sz w:val="28"/>
          <w:szCs w:val="28"/>
        </w:rPr>
        <w:t xml:space="preserve"> при создании </w:t>
      </w:r>
      <w:proofErr w:type="gramStart"/>
      <w:r w:rsidRPr="00DB0621">
        <w:rPr>
          <w:rFonts w:ascii="Times New Roman" w:hAnsi="Times New Roman"/>
          <w:sz w:val="28"/>
          <w:szCs w:val="28"/>
        </w:rPr>
        <w:t>интерактивных</w:t>
      </w:r>
      <w:proofErr w:type="gramEnd"/>
      <w:r w:rsidRPr="00DB0621">
        <w:rPr>
          <w:rFonts w:ascii="Times New Roman" w:hAnsi="Times New Roman"/>
          <w:sz w:val="28"/>
          <w:szCs w:val="28"/>
        </w:rPr>
        <w:t xml:space="preserve"> HTML-страниц:</w:t>
      </w:r>
    </w:p>
    <w:p w:rsidR="00CF52CB" w:rsidRPr="00DB0621" w:rsidRDefault="00CF52CB" w:rsidP="00CF52CB">
      <w:pPr>
        <w:pStyle w:val="HTML"/>
        <w:shd w:val="clear" w:color="auto" w:fill="FFFFFF"/>
        <w:spacing w:line="360" w:lineRule="auto"/>
        <w:ind w:firstLine="709"/>
        <w:jc w:val="both"/>
        <w:rPr>
          <w:rFonts w:ascii="Times New Roman" w:hAnsi="Times New Roman"/>
          <w:sz w:val="28"/>
          <w:szCs w:val="28"/>
        </w:rPr>
      </w:pPr>
      <w:r w:rsidRPr="00DB0621">
        <w:rPr>
          <w:rFonts w:ascii="Times New Roman" w:hAnsi="Times New Roman"/>
          <w:sz w:val="28"/>
          <w:szCs w:val="28"/>
        </w:rPr>
        <w:t>- Динамическое создание документа с помощью сценария;</w:t>
      </w:r>
    </w:p>
    <w:p w:rsidR="00CF52CB" w:rsidRPr="00DB0621" w:rsidRDefault="00CF52CB" w:rsidP="00CF52CB">
      <w:pPr>
        <w:pStyle w:val="HTML"/>
        <w:shd w:val="clear" w:color="auto" w:fill="FFFFFF"/>
        <w:spacing w:line="360" w:lineRule="auto"/>
        <w:ind w:firstLine="709"/>
        <w:jc w:val="both"/>
        <w:rPr>
          <w:rFonts w:ascii="Times New Roman" w:hAnsi="Times New Roman"/>
          <w:sz w:val="28"/>
          <w:szCs w:val="28"/>
        </w:rPr>
      </w:pPr>
      <w:r w:rsidRPr="00DB0621">
        <w:rPr>
          <w:rFonts w:ascii="Times New Roman" w:hAnsi="Times New Roman"/>
          <w:sz w:val="28"/>
          <w:szCs w:val="28"/>
        </w:rPr>
        <w:t>- Оперативная проверка достоверности заполняемых пользователем полей форм HTML до передачи их на сервер;</w:t>
      </w:r>
    </w:p>
    <w:p w:rsidR="00CF52CB" w:rsidRPr="00DB0621" w:rsidRDefault="00CF52CB" w:rsidP="00CF52CB">
      <w:pPr>
        <w:pStyle w:val="HTML"/>
        <w:shd w:val="clear" w:color="auto" w:fill="FFFFFF"/>
        <w:spacing w:line="360" w:lineRule="auto"/>
        <w:ind w:firstLine="709"/>
        <w:jc w:val="both"/>
        <w:rPr>
          <w:rFonts w:ascii="Times New Roman" w:hAnsi="Times New Roman"/>
          <w:sz w:val="28"/>
          <w:szCs w:val="28"/>
        </w:rPr>
      </w:pPr>
      <w:r w:rsidRPr="00DB0621">
        <w:rPr>
          <w:rFonts w:ascii="Times New Roman" w:hAnsi="Times New Roman"/>
          <w:sz w:val="28"/>
          <w:szCs w:val="28"/>
        </w:rPr>
        <w:t>- Создание динамических HTML-страниц совместно с каскадными таблицами стилей и объектной моделью документа;</w:t>
      </w:r>
    </w:p>
    <w:p w:rsidR="00CF52CB" w:rsidRPr="00DB0621" w:rsidRDefault="00CF52CB" w:rsidP="00CF52CB">
      <w:pPr>
        <w:pStyle w:val="HTML"/>
        <w:shd w:val="clear" w:color="auto" w:fill="FFFFFF"/>
        <w:spacing w:line="360" w:lineRule="auto"/>
        <w:ind w:firstLine="709"/>
        <w:jc w:val="both"/>
        <w:rPr>
          <w:rFonts w:ascii="Times New Roman" w:hAnsi="Times New Roman"/>
          <w:sz w:val="28"/>
          <w:szCs w:val="28"/>
        </w:rPr>
      </w:pPr>
      <w:r w:rsidRPr="00DB0621">
        <w:rPr>
          <w:rFonts w:ascii="Times New Roman" w:hAnsi="Times New Roman"/>
          <w:sz w:val="28"/>
          <w:szCs w:val="28"/>
        </w:rPr>
        <w:t xml:space="preserve">- Взаимодействие с пользователем при решении “локальных” задач, решаемых приложением </w:t>
      </w:r>
      <w:proofErr w:type="spellStart"/>
      <w:r w:rsidRPr="00DB0621">
        <w:rPr>
          <w:rFonts w:ascii="Times New Roman" w:hAnsi="Times New Roman"/>
          <w:sz w:val="28"/>
          <w:szCs w:val="28"/>
        </w:rPr>
        <w:t>JavaScript</w:t>
      </w:r>
      <w:proofErr w:type="spellEnd"/>
      <w:r w:rsidRPr="00DB0621">
        <w:rPr>
          <w:rFonts w:ascii="Times New Roman" w:hAnsi="Times New Roman"/>
          <w:sz w:val="28"/>
          <w:szCs w:val="28"/>
        </w:rPr>
        <w:t>, встроенном в HTML-страницу [</w:t>
      </w:r>
      <w:r w:rsidR="000B2461" w:rsidRPr="00DB0621">
        <w:rPr>
          <w:rFonts w:ascii="Times New Roman" w:hAnsi="Times New Roman"/>
          <w:sz w:val="28"/>
          <w:szCs w:val="28"/>
        </w:rPr>
        <w:t>8</w:t>
      </w:r>
      <w:r w:rsidRPr="00DB0621">
        <w:rPr>
          <w:rFonts w:ascii="Times New Roman" w:hAnsi="Times New Roman"/>
          <w:sz w:val="28"/>
          <w:szCs w:val="28"/>
        </w:rPr>
        <w:t>].</w:t>
      </w:r>
    </w:p>
    <w:p w:rsidR="00CF52CB" w:rsidRPr="00DB0621" w:rsidRDefault="00CF52CB" w:rsidP="00CF5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b/>
          <w:sz w:val="28"/>
          <w:szCs w:val="28"/>
        </w:rPr>
        <w:t>Язык программирования Си++</w:t>
      </w:r>
      <w:r w:rsidRPr="00DB0621">
        <w:rPr>
          <w:rFonts w:ascii="Times New Roman" w:hAnsi="Times New Roman" w:cs="Times New Roman"/>
          <w:sz w:val="28"/>
          <w:szCs w:val="28"/>
        </w:rPr>
        <w:t xml:space="preserve"> (англ. C++) — компилируемый строго типизированный язык программирования общего назначения. Поддерживает разные парадигмы программирования: процедурную, обобщённую, </w:t>
      </w:r>
      <w:r w:rsidRPr="00DB0621">
        <w:rPr>
          <w:rFonts w:ascii="Times New Roman" w:hAnsi="Times New Roman" w:cs="Times New Roman"/>
          <w:sz w:val="28"/>
          <w:szCs w:val="28"/>
        </w:rPr>
        <w:lastRenderedPageBreak/>
        <w:t>функциональную; наибольшее внимание уделено поддержке объектно-ориентированного программирования.</w:t>
      </w:r>
    </w:p>
    <w:p w:rsidR="00CF52CB" w:rsidRPr="00DB0621" w:rsidRDefault="00CF52CB" w:rsidP="00CF5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Нововведениями Си++ в сравнении с Си являются:</w:t>
      </w:r>
    </w:p>
    <w:p w:rsidR="00CF52CB" w:rsidRPr="00DB0621" w:rsidRDefault="00CF52CB" w:rsidP="00CF5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 поддержка объектно-ориентированного программирования;</w:t>
      </w:r>
    </w:p>
    <w:p w:rsidR="00CF52CB" w:rsidRPr="00DB0621" w:rsidRDefault="00CF52CB" w:rsidP="00CF5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 поддержка обобщённого программирования через шаблоны;</w:t>
      </w:r>
    </w:p>
    <w:p w:rsidR="00CF52CB" w:rsidRPr="00DB0621" w:rsidRDefault="00CF52CB" w:rsidP="00CF5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 дополнительные типы данных;</w:t>
      </w:r>
    </w:p>
    <w:p w:rsidR="00CF52CB" w:rsidRPr="00DB0621" w:rsidRDefault="00CF52CB" w:rsidP="00CF5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 исключения;</w:t>
      </w:r>
    </w:p>
    <w:p w:rsidR="00CF52CB" w:rsidRPr="00DB0621" w:rsidRDefault="00CF52CB" w:rsidP="00CF5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 пространства имён;</w:t>
      </w:r>
    </w:p>
    <w:p w:rsidR="00CF52CB" w:rsidRPr="00DB0621" w:rsidRDefault="00CF52CB" w:rsidP="00CF5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 встраиваемые функции;</w:t>
      </w:r>
    </w:p>
    <w:p w:rsidR="00CF52CB" w:rsidRPr="00DB0621" w:rsidRDefault="00CF52CB" w:rsidP="00CF5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 перегрузка операторов;</w:t>
      </w:r>
    </w:p>
    <w:p w:rsidR="00CF52CB" w:rsidRPr="00DB0621" w:rsidRDefault="00CF52CB" w:rsidP="00CF5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 перегрузка имён функций;</w:t>
      </w:r>
    </w:p>
    <w:p w:rsidR="00CF52CB" w:rsidRPr="00DB0621" w:rsidRDefault="00CF52CB" w:rsidP="00CF5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 ссылки и операторы управления свободно распределяемой памятью;</w:t>
      </w:r>
    </w:p>
    <w:p w:rsidR="00CF52CB" w:rsidRPr="00DB0621" w:rsidRDefault="00CF52CB" w:rsidP="00CF5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 дополнения к стандартной библиотеке [</w:t>
      </w:r>
      <w:r w:rsidR="000B2461" w:rsidRPr="00DB0621">
        <w:rPr>
          <w:rFonts w:ascii="Times New Roman" w:hAnsi="Times New Roman" w:cs="Times New Roman"/>
          <w:sz w:val="28"/>
          <w:szCs w:val="28"/>
          <w:lang w:val="en-US"/>
        </w:rPr>
        <w:t>20</w:t>
      </w:r>
      <w:r w:rsidRPr="00DB0621">
        <w:rPr>
          <w:rFonts w:ascii="Times New Roman" w:hAnsi="Times New Roman" w:cs="Times New Roman"/>
          <w:sz w:val="28"/>
          <w:szCs w:val="28"/>
        </w:rPr>
        <w:t>].</w:t>
      </w:r>
    </w:p>
    <w:p w:rsidR="00CF52CB" w:rsidRPr="00DB0621" w:rsidRDefault="00CF52CB" w:rsidP="00CF5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b/>
          <w:sz w:val="28"/>
          <w:szCs w:val="28"/>
        </w:rPr>
        <w:t>Язык программирования C#</w:t>
      </w:r>
      <w:r w:rsidRPr="00DB0621">
        <w:rPr>
          <w:rFonts w:ascii="Times New Roman" w:hAnsi="Times New Roman" w:cs="Times New Roman"/>
          <w:sz w:val="28"/>
          <w:szCs w:val="28"/>
        </w:rPr>
        <w:t xml:space="preserve"> вобрал лучшие черты целого ряда своих предшественников. Кроме упомянутой ранее ветви языков B-C-C++, необходимо указать еще несколько знаковых для настоящего времени языков программирования, а именно, </w:t>
      </w:r>
      <w:proofErr w:type="spellStart"/>
      <w:r w:rsidRPr="00DB0621">
        <w:rPr>
          <w:rFonts w:ascii="Times New Roman" w:hAnsi="Times New Roman" w:cs="Times New Roman"/>
          <w:sz w:val="28"/>
          <w:szCs w:val="28"/>
        </w:rPr>
        <w:t>Java</w:t>
      </w:r>
      <w:proofErr w:type="spellEnd"/>
      <w:r w:rsidRPr="00DB0621">
        <w:rPr>
          <w:rFonts w:ascii="Times New Roman" w:hAnsi="Times New Roman" w:cs="Times New Roman"/>
          <w:sz w:val="28"/>
          <w:szCs w:val="28"/>
        </w:rPr>
        <w:t xml:space="preserve"> и </w:t>
      </w:r>
      <w:proofErr w:type="spellStart"/>
      <w:r w:rsidRPr="00DB0621">
        <w:rPr>
          <w:rFonts w:ascii="Times New Roman" w:hAnsi="Times New Roman" w:cs="Times New Roman"/>
          <w:sz w:val="28"/>
          <w:szCs w:val="28"/>
        </w:rPr>
        <w:t>Visual</w:t>
      </w:r>
      <w:proofErr w:type="spellEnd"/>
      <w:r w:rsidRPr="00DB0621">
        <w:rPr>
          <w:rFonts w:ascii="Times New Roman" w:hAnsi="Times New Roman" w:cs="Times New Roman"/>
          <w:sz w:val="28"/>
          <w:szCs w:val="28"/>
        </w:rPr>
        <w:t xml:space="preserve"> </w:t>
      </w:r>
      <w:proofErr w:type="spellStart"/>
      <w:r w:rsidRPr="00DB0621">
        <w:rPr>
          <w:rFonts w:ascii="Times New Roman" w:hAnsi="Times New Roman" w:cs="Times New Roman"/>
          <w:sz w:val="28"/>
          <w:szCs w:val="28"/>
        </w:rPr>
        <w:t>Basic</w:t>
      </w:r>
      <w:proofErr w:type="spellEnd"/>
      <w:r w:rsidRPr="00DB0621">
        <w:rPr>
          <w:rFonts w:ascii="Times New Roman" w:hAnsi="Times New Roman" w:cs="Times New Roman"/>
          <w:sz w:val="28"/>
          <w:szCs w:val="28"/>
        </w:rPr>
        <w:t>.</w:t>
      </w:r>
    </w:p>
    <w:p w:rsidR="00CF52CB" w:rsidRPr="00DB0621" w:rsidRDefault="00CF52CB" w:rsidP="00CF5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Язык программирования C# основан на строгой компонентной архитектуре и реализует передовые механизмы обеспечения безопасности кода.</w:t>
      </w:r>
    </w:p>
    <w:p w:rsidR="00CF52CB" w:rsidRPr="00DB0621" w:rsidRDefault="00CF52CB" w:rsidP="00CF5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 xml:space="preserve">К числу принципиально важных решений, которые реализованы корпорацией </w:t>
      </w:r>
      <w:proofErr w:type="spellStart"/>
      <w:r w:rsidRPr="00DB0621">
        <w:rPr>
          <w:rFonts w:ascii="Times New Roman" w:hAnsi="Times New Roman" w:cs="Times New Roman"/>
          <w:sz w:val="28"/>
          <w:szCs w:val="28"/>
        </w:rPr>
        <w:t>Microsoft</w:t>
      </w:r>
      <w:proofErr w:type="spellEnd"/>
      <w:r w:rsidRPr="00DB0621">
        <w:rPr>
          <w:rFonts w:ascii="Times New Roman" w:hAnsi="Times New Roman" w:cs="Times New Roman"/>
          <w:sz w:val="28"/>
          <w:szCs w:val="28"/>
        </w:rPr>
        <w:t xml:space="preserve"> в языке программирования C#, можно отнести:</w:t>
      </w:r>
    </w:p>
    <w:p w:rsidR="00CF52CB" w:rsidRPr="00DB0621" w:rsidRDefault="00CF52CB" w:rsidP="00CF5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 компонентно-ориентированный подход к программированию;</w:t>
      </w:r>
    </w:p>
    <w:p w:rsidR="00CF52CB" w:rsidRPr="00DB0621" w:rsidRDefault="00CF52CB" w:rsidP="00CF5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 свойства как средство инкапсуляции данных;</w:t>
      </w:r>
    </w:p>
    <w:p w:rsidR="00CF52CB" w:rsidRPr="00DB0621" w:rsidRDefault="00CF52CB" w:rsidP="00CF5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 обработка событий;</w:t>
      </w:r>
    </w:p>
    <w:p w:rsidR="00CF52CB" w:rsidRPr="00DB0621" w:rsidRDefault="00CF52CB" w:rsidP="00CF5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 xml:space="preserve">- унифицированная система типизации (соответствует идеологии </w:t>
      </w:r>
      <w:proofErr w:type="spellStart"/>
      <w:r w:rsidRPr="00DB0621">
        <w:rPr>
          <w:rFonts w:ascii="Times New Roman" w:hAnsi="Times New Roman" w:cs="Times New Roman"/>
          <w:sz w:val="28"/>
          <w:szCs w:val="28"/>
        </w:rPr>
        <w:t>Microsoft</w:t>
      </w:r>
      <w:proofErr w:type="spellEnd"/>
      <w:r w:rsidRPr="00DB0621">
        <w:rPr>
          <w:rFonts w:ascii="Times New Roman" w:hAnsi="Times New Roman" w:cs="Times New Roman"/>
          <w:sz w:val="28"/>
          <w:szCs w:val="28"/>
        </w:rPr>
        <w:t xml:space="preserve"> .NET в целом);</w:t>
      </w:r>
    </w:p>
    <w:p w:rsidR="00CF52CB" w:rsidRPr="00DB0621" w:rsidRDefault="00CF52CB" w:rsidP="00CF5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 делегаты (</w:t>
      </w:r>
      <w:proofErr w:type="spellStart"/>
      <w:r w:rsidRPr="00DB0621">
        <w:rPr>
          <w:rFonts w:ascii="Times New Roman" w:hAnsi="Times New Roman" w:cs="Times New Roman"/>
          <w:sz w:val="28"/>
          <w:szCs w:val="28"/>
        </w:rPr>
        <w:t>delegate</w:t>
      </w:r>
      <w:proofErr w:type="spellEnd"/>
      <w:r w:rsidRPr="00DB0621">
        <w:rPr>
          <w:rFonts w:ascii="Times New Roman" w:hAnsi="Times New Roman" w:cs="Times New Roman"/>
          <w:sz w:val="28"/>
          <w:szCs w:val="28"/>
        </w:rPr>
        <w:t xml:space="preserve"> – развитие указателя на функцию в языках C и C++);</w:t>
      </w:r>
    </w:p>
    <w:p w:rsidR="00CF52CB" w:rsidRPr="00DB0621" w:rsidRDefault="00CF52CB" w:rsidP="00CF5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 индексаторы (</w:t>
      </w:r>
      <w:proofErr w:type="spellStart"/>
      <w:r w:rsidRPr="00DB0621">
        <w:rPr>
          <w:rFonts w:ascii="Times New Roman" w:hAnsi="Times New Roman" w:cs="Times New Roman"/>
          <w:sz w:val="28"/>
          <w:szCs w:val="28"/>
        </w:rPr>
        <w:t>indexer</w:t>
      </w:r>
      <w:proofErr w:type="spellEnd"/>
      <w:r w:rsidRPr="00DB0621">
        <w:rPr>
          <w:rFonts w:ascii="Times New Roman" w:hAnsi="Times New Roman" w:cs="Times New Roman"/>
          <w:sz w:val="28"/>
          <w:szCs w:val="28"/>
        </w:rPr>
        <w:t xml:space="preserve"> – операторы индекса для обращения к элементам класс</w:t>
      </w:r>
      <w:proofErr w:type="gramStart"/>
      <w:r w:rsidRPr="00DB0621">
        <w:rPr>
          <w:rFonts w:ascii="Times New Roman" w:hAnsi="Times New Roman" w:cs="Times New Roman"/>
          <w:sz w:val="28"/>
          <w:szCs w:val="28"/>
        </w:rPr>
        <w:t>а-</w:t>
      </w:r>
      <w:proofErr w:type="gramEnd"/>
      <w:r w:rsidRPr="00DB0621">
        <w:rPr>
          <w:rFonts w:ascii="Times New Roman" w:hAnsi="Times New Roman" w:cs="Times New Roman"/>
          <w:sz w:val="28"/>
          <w:szCs w:val="28"/>
        </w:rPr>
        <w:t xml:space="preserve"> контейнера);</w:t>
      </w:r>
    </w:p>
    <w:p w:rsidR="00CF52CB" w:rsidRPr="00DB0621" w:rsidRDefault="00CF52CB" w:rsidP="00CF5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 перегруженные операторы (развитие ООП);</w:t>
      </w:r>
    </w:p>
    <w:p w:rsidR="00CF52CB" w:rsidRPr="00DB0621" w:rsidRDefault="00CF52CB" w:rsidP="00CF5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lastRenderedPageBreak/>
        <w:t xml:space="preserve">- оператор </w:t>
      </w:r>
      <w:proofErr w:type="spellStart"/>
      <w:r w:rsidRPr="00DB0621">
        <w:rPr>
          <w:rFonts w:ascii="Times New Roman" w:hAnsi="Times New Roman" w:cs="Times New Roman"/>
          <w:sz w:val="28"/>
          <w:szCs w:val="28"/>
        </w:rPr>
        <w:t>foreach</w:t>
      </w:r>
      <w:proofErr w:type="spellEnd"/>
      <w:r w:rsidRPr="00DB0621">
        <w:rPr>
          <w:rFonts w:ascii="Times New Roman" w:hAnsi="Times New Roman" w:cs="Times New Roman"/>
          <w:sz w:val="28"/>
          <w:szCs w:val="28"/>
        </w:rPr>
        <w:t xml:space="preserve"> (обработка всех элементов классов-коллекций, аналог </w:t>
      </w:r>
      <w:proofErr w:type="spellStart"/>
      <w:r w:rsidRPr="00DB0621">
        <w:rPr>
          <w:rFonts w:ascii="Times New Roman" w:hAnsi="Times New Roman" w:cs="Times New Roman"/>
          <w:sz w:val="28"/>
          <w:szCs w:val="28"/>
        </w:rPr>
        <w:t>Visual</w:t>
      </w:r>
      <w:proofErr w:type="spellEnd"/>
      <w:r w:rsidRPr="00DB0621">
        <w:rPr>
          <w:rFonts w:ascii="Times New Roman" w:hAnsi="Times New Roman" w:cs="Times New Roman"/>
          <w:sz w:val="28"/>
          <w:szCs w:val="28"/>
        </w:rPr>
        <w:t xml:space="preserve"> </w:t>
      </w:r>
      <w:proofErr w:type="spellStart"/>
      <w:r w:rsidRPr="00DB0621">
        <w:rPr>
          <w:rFonts w:ascii="Times New Roman" w:hAnsi="Times New Roman" w:cs="Times New Roman"/>
          <w:sz w:val="28"/>
          <w:szCs w:val="28"/>
        </w:rPr>
        <w:t>Basic</w:t>
      </w:r>
      <w:proofErr w:type="spellEnd"/>
      <w:r w:rsidRPr="00DB0621">
        <w:rPr>
          <w:rFonts w:ascii="Times New Roman" w:hAnsi="Times New Roman" w:cs="Times New Roman"/>
          <w:sz w:val="28"/>
          <w:szCs w:val="28"/>
        </w:rPr>
        <w:t>);</w:t>
      </w:r>
    </w:p>
    <w:p w:rsidR="00CF52CB" w:rsidRPr="00DB0621" w:rsidRDefault="00CF52CB" w:rsidP="00CF5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 xml:space="preserve">- механизмы </w:t>
      </w:r>
      <w:proofErr w:type="spellStart"/>
      <w:r w:rsidRPr="00DB0621">
        <w:rPr>
          <w:rFonts w:ascii="Times New Roman" w:hAnsi="Times New Roman" w:cs="Times New Roman"/>
          <w:sz w:val="28"/>
          <w:szCs w:val="28"/>
        </w:rPr>
        <w:t>boxing</w:t>
      </w:r>
      <w:proofErr w:type="spellEnd"/>
      <w:r w:rsidRPr="00DB0621">
        <w:rPr>
          <w:rFonts w:ascii="Times New Roman" w:hAnsi="Times New Roman" w:cs="Times New Roman"/>
          <w:sz w:val="28"/>
          <w:szCs w:val="28"/>
        </w:rPr>
        <w:t xml:space="preserve"> и </w:t>
      </w:r>
      <w:proofErr w:type="spellStart"/>
      <w:r w:rsidRPr="00DB0621">
        <w:rPr>
          <w:rFonts w:ascii="Times New Roman" w:hAnsi="Times New Roman" w:cs="Times New Roman"/>
          <w:sz w:val="28"/>
          <w:szCs w:val="28"/>
        </w:rPr>
        <w:t>unboxing</w:t>
      </w:r>
      <w:proofErr w:type="spellEnd"/>
      <w:r w:rsidRPr="00DB0621">
        <w:rPr>
          <w:rFonts w:ascii="Times New Roman" w:hAnsi="Times New Roman" w:cs="Times New Roman"/>
          <w:sz w:val="28"/>
          <w:szCs w:val="28"/>
        </w:rPr>
        <w:t xml:space="preserve"> для преобразования типов;</w:t>
      </w:r>
    </w:p>
    <w:p w:rsidR="00CF52CB" w:rsidRPr="00DB0621" w:rsidRDefault="00CF52CB" w:rsidP="00CF5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 атрибуты (средство оперирования метаданными в COM-модели);</w:t>
      </w:r>
    </w:p>
    <w:p w:rsidR="00CF52CB" w:rsidRPr="00DB0621" w:rsidRDefault="00CF52CB" w:rsidP="00CF5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 прямоугольные массивы [</w:t>
      </w:r>
      <w:r w:rsidR="006926FF" w:rsidRPr="00DB0621">
        <w:rPr>
          <w:rFonts w:ascii="Times New Roman" w:hAnsi="Times New Roman" w:cs="Times New Roman"/>
          <w:sz w:val="28"/>
          <w:szCs w:val="28"/>
          <w:lang w:val="en-US"/>
        </w:rPr>
        <w:t>16</w:t>
      </w:r>
      <w:r w:rsidRPr="00DB0621">
        <w:rPr>
          <w:rFonts w:ascii="Times New Roman" w:hAnsi="Times New Roman" w:cs="Times New Roman"/>
          <w:sz w:val="28"/>
          <w:szCs w:val="28"/>
        </w:rPr>
        <w:t>].</w:t>
      </w:r>
    </w:p>
    <w:p w:rsidR="00CF52CB" w:rsidRPr="00DB0621" w:rsidRDefault="00CF52CB" w:rsidP="00CF52CB">
      <w:pPr>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b/>
          <w:sz w:val="28"/>
          <w:szCs w:val="28"/>
        </w:rPr>
        <w:t>Язык программирования PHP</w:t>
      </w:r>
      <w:r w:rsidRPr="00DB0621">
        <w:rPr>
          <w:rFonts w:ascii="Times New Roman" w:hAnsi="Times New Roman" w:cs="Times New Roman"/>
          <w:sz w:val="28"/>
          <w:szCs w:val="28"/>
        </w:rPr>
        <w:t xml:space="preserve"> - это серверный язык создания сценариев общего назначения, интенсивно применяющийся для разработки </w:t>
      </w:r>
      <w:proofErr w:type="spellStart"/>
      <w:r w:rsidRPr="00DB0621">
        <w:rPr>
          <w:rFonts w:ascii="Times New Roman" w:hAnsi="Times New Roman" w:cs="Times New Roman"/>
          <w:sz w:val="28"/>
          <w:szCs w:val="28"/>
        </w:rPr>
        <w:t>web</w:t>
      </w:r>
      <w:proofErr w:type="spellEnd"/>
      <w:r w:rsidRPr="00DB0621">
        <w:rPr>
          <w:rFonts w:ascii="Times New Roman" w:hAnsi="Times New Roman" w:cs="Times New Roman"/>
          <w:sz w:val="28"/>
          <w:szCs w:val="28"/>
        </w:rPr>
        <w:t xml:space="preserve">-приложений. В настоящее время поддерживается подавляющим большинством </w:t>
      </w:r>
      <w:proofErr w:type="gramStart"/>
      <w:r w:rsidRPr="00DB0621">
        <w:rPr>
          <w:rFonts w:ascii="Times New Roman" w:hAnsi="Times New Roman" w:cs="Times New Roman"/>
          <w:sz w:val="28"/>
          <w:szCs w:val="28"/>
        </w:rPr>
        <w:t>хостинг-провайдеров</w:t>
      </w:r>
      <w:proofErr w:type="gramEnd"/>
      <w:r w:rsidRPr="00DB0621">
        <w:rPr>
          <w:rFonts w:ascii="Times New Roman" w:hAnsi="Times New Roman" w:cs="Times New Roman"/>
          <w:sz w:val="28"/>
          <w:szCs w:val="28"/>
        </w:rPr>
        <w:t xml:space="preserve"> и является одним из лидеров среди языков программирования, применяющихся для создания динамических </w:t>
      </w:r>
      <w:proofErr w:type="spellStart"/>
      <w:r w:rsidRPr="00DB0621">
        <w:rPr>
          <w:rFonts w:ascii="Times New Roman" w:hAnsi="Times New Roman" w:cs="Times New Roman"/>
          <w:sz w:val="28"/>
          <w:szCs w:val="28"/>
        </w:rPr>
        <w:t>web</w:t>
      </w:r>
      <w:proofErr w:type="spellEnd"/>
      <w:r w:rsidRPr="00DB0621">
        <w:rPr>
          <w:rFonts w:ascii="Times New Roman" w:hAnsi="Times New Roman" w:cs="Times New Roman"/>
          <w:sz w:val="28"/>
          <w:szCs w:val="28"/>
        </w:rPr>
        <w:t>-сайтов.</w:t>
      </w:r>
    </w:p>
    <w:p w:rsidR="00CF52CB" w:rsidRPr="00DB0621" w:rsidRDefault="00CF52CB" w:rsidP="00CF52CB">
      <w:pPr>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 xml:space="preserve">Известность он завоевал благодаря высокой скорости выполнения, обширному функционалу, распространению своего открытого кода и простоте. В настоящее время язык используют сотни тысяч разработчиков, и о работе с этим языком сообщает пятая часть всех </w:t>
      </w:r>
      <w:proofErr w:type="spellStart"/>
      <w:r w:rsidRPr="00DB0621">
        <w:rPr>
          <w:rFonts w:ascii="Times New Roman" w:hAnsi="Times New Roman" w:cs="Times New Roman"/>
          <w:sz w:val="28"/>
          <w:szCs w:val="28"/>
        </w:rPr>
        <w:t>интернет-ресурсов</w:t>
      </w:r>
      <w:proofErr w:type="spellEnd"/>
      <w:r w:rsidRPr="00DB0621">
        <w:rPr>
          <w:rFonts w:ascii="Times New Roman" w:hAnsi="Times New Roman" w:cs="Times New Roman"/>
          <w:sz w:val="28"/>
          <w:szCs w:val="28"/>
        </w:rPr>
        <w:t>. Одним из важнейших преимуществ работы PHP по сравнению с другими языками является возможность внедрять команды этого языка в HTML-документ [</w:t>
      </w:r>
      <w:r w:rsidR="000B2461" w:rsidRPr="00DB0621">
        <w:rPr>
          <w:rFonts w:ascii="Times New Roman" w:hAnsi="Times New Roman" w:cs="Times New Roman"/>
          <w:sz w:val="28"/>
          <w:szCs w:val="28"/>
        </w:rPr>
        <w:t>6</w:t>
      </w:r>
      <w:r w:rsidRPr="00DB0621">
        <w:rPr>
          <w:rFonts w:ascii="Times New Roman" w:hAnsi="Times New Roman" w:cs="Times New Roman"/>
          <w:sz w:val="28"/>
          <w:szCs w:val="28"/>
        </w:rPr>
        <w:t>].</w:t>
      </w:r>
    </w:p>
    <w:p w:rsidR="00CF52CB" w:rsidRPr="00DB0621" w:rsidRDefault="00CF52CB" w:rsidP="00CF52CB">
      <w:pPr>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Сравнительный анализ языков программирования представлен в таблице 9</w:t>
      </w:r>
      <w:r w:rsidRPr="00DB0621">
        <w:rPr>
          <w:rFonts w:ascii="Times New Roman" w:hAnsi="Times New Roman" w:cs="Times New Roman"/>
          <w:sz w:val="28"/>
          <w:szCs w:val="28"/>
          <w:lang w:val="en-US"/>
        </w:rPr>
        <w:t> </w:t>
      </w:r>
      <w:r w:rsidRPr="00DB0621">
        <w:rPr>
          <w:rFonts w:ascii="Times New Roman" w:hAnsi="Times New Roman" w:cs="Times New Roman"/>
          <w:sz w:val="28"/>
          <w:szCs w:val="28"/>
        </w:rPr>
        <w:t>[</w:t>
      </w:r>
      <w:r w:rsidR="006926FF" w:rsidRPr="00DB0621">
        <w:rPr>
          <w:rFonts w:ascii="Times New Roman" w:hAnsi="Times New Roman" w:cs="Times New Roman"/>
          <w:sz w:val="28"/>
          <w:szCs w:val="28"/>
        </w:rPr>
        <w:t>21</w:t>
      </w:r>
      <w:r w:rsidRPr="00DB0621">
        <w:rPr>
          <w:rFonts w:ascii="Times New Roman" w:hAnsi="Times New Roman" w:cs="Times New Roman"/>
          <w:sz w:val="28"/>
          <w:szCs w:val="28"/>
        </w:rPr>
        <w:t>].</w:t>
      </w:r>
    </w:p>
    <w:p w:rsidR="00CF52CB" w:rsidRPr="00DB0621" w:rsidRDefault="00CF52CB" w:rsidP="00CF52CB">
      <w:pPr>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Таблица 9 – Сравнительный анализ языков программирования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4"/>
        <w:gridCol w:w="4858"/>
        <w:gridCol w:w="1419"/>
        <w:gridCol w:w="1101"/>
        <w:gridCol w:w="1059"/>
        <w:gridCol w:w="1106"/>
      </w:tblGrid>
      <w:tr w:rsidR="00EE78C2" w:rsidRPr="00DB0621" w:rsidTr="00F02F34">
        <w:trPr>
          <w:trHeight w:val="726"/>
          <w:tblHeader/>
        </w:trPr>
        <w:tc>
          <w:tcPr>
            <w:tcW w:w="289" w:type="pct"/>
            <w:vAlign w:val="center"/>
          </w:tcPr>
          <w:p w:rsidR="00CF52CB" w:rsidRPr="00DB0621" w:rsidRDefault="00CF52CB" w:rsidP="00F02F34">
            <w:pPr>
              <w:spacing w:after="0" w:line="240" w:lineRule="auto"/>
              <w:jc w:val="both"/>
              <w:textAlignment w:val="baseline"/>
              <w:rPr>
                <w:rFonts w:ascii="Times New Roman" w:hAnsi="Times New Roman" w:cs="Times New Roman"/>
                <w:sz w:val="28"/>
                <w:szCs w:val="28"/>
              </w:rPr>
            </w:pPr>
            <w:r w:rsidRPr="00DB0621">
              <w:rPr>
                <w:rFonts w:ascii="Times New Roman" w:hAnsi="Times New Roman" w:cs="Times New Roman"/>
                <w:sz w:val="28"/>
                <w:szCs w:val="28"/>
              </w:rPr>
              <w:t xml:space="preserve">№ </w:t>
            </w:r>
            <w:proofErr w:type="gramStart"/>
            <w:r w:rsidRPr="00DB0621">
              <w:rPr>
                <w:rFonts w:ascii="Times New Roman" w:hAnsi="Times New Roman" w:cs="Times New Roman"/>
                <w:sz w:val="28"/>
                <w:szCs w:val="28"/>
              </w:rPr>
              <w:t>п</w:t>
            </w:r>
            <w:proofErr w:type="gramEnd"/>
            <w:r w:rsidRPr="00DB0621">
              <w:rPr>
                <w:rFonts w:ascii="Times New Roman" w:hAnsi="Times New Roman" w:cs="Times New Roman"/>
                <w:sz w:val="28"/>
                <w:szCs w:val="28"/>
              </w:rPr>
              <w:t>/п</w:t>
            </w:r>
          </w:p>
        </w:tc>
        <w:tc>
          <w:tcPr>
            <w:tcW w:w="2397" w:type="pct"/>
            <w:vAlign w:val="center"/>
          </w:tcPr>
          <w:p w:rsidR="00CF52CB" w:rsidRPr="00DB0621" w:rsidRDefault="00CF52CB" w:rsidP="00F02F34">
            <w:pPr>
              <w:spacing w:after="0" w:line="240" w:lineRule="auto"/>
              <w:jc w:val="both"/>
              <w:textAlignment w:val="baseline"/>
              <w:rPr>
                <w:rFonts w:ascii="Times New Roman" w:hAnsi="Times New Roman" w:cs="Times New Roman"/>
                <w:sz w:val="28"/>
                <w:szCs w:val="28"/>
              </w:rPr>
            </w:pPr>
            <w:r w:rsidRPr="00DB0621">
              <w:rPr>
                <w:rFonts w:ascii="Times New Roman" w:hAnsi="Times New Roman" w:cs="Times New Roman"/>
                <w:sz w:val="28"/>
                <w:szCs w:val="28"/>
              </w:rPr>
              <w:t>Параметр</w:t>
            </w:r>
          </w:p>
        </w:tc>
        <w:tc>
          <w:tcPr>
            <w:tcW w:w="701" w:type="pct"/>
            <w:vAlign w:val="center"/>
          </w:tcPr>
          <w:p w:rsidR="00CF52CB" w:rsidRPr="00DB0621" w:rsidRDefault="00CF52CB" w:rsidP="00F02F34">
            <w:pPr>
              <w:spacing w:after="0" w:line="240" w:lineRule="auto"/>
              <w:jc w:val="both"/>
              <w:textAlignment w:val="baseline"/>
              <w:rPr>
                <w:rFonts w:ascii="Times New Roman" w:hAnsi="Times New Roman" w:cs="Times New Roman"/>
                <w:sz w:val="28"/>
                <w:szCs w:val="28"/>
                <w:lang w:val="en-US"/>
              </w:rPr>
            </w:pPr>
            <w:proofErr w:type="spellStart"/>
            <w:r w:rsidRPr="00DB0621">
              <w:rPr>
                <w:rFonts w:ascii="Times New Roman" w:hAnsi="Times New Roman" w:cs="Times New Roman"/>
                <w:sz w:val="28"/>
                <w:szCs w:val="28"/>
              </w:rPr>
              <w:t>JavaScript</w:t>
            </w:r>
            <w:proofErr w:type="spellEnd"/>
          </w:p>
        </w:tc>
        <w:tc>
          <w:tcPr>
            <w:tcW w:w="544" w:type="pct"/>
            <w:vAlign w:val="center"/>
          </w:tcPr>
          <w:p w:rsidR="00CF52CB" w:rsidRPr="00DB0621" w:rsidRDefault="00CF52CB" w:rsidP="00F02F34">
            <w:pPr>
              <w:spacing w:after="0" w:line="240" w:lineRule="auto"/>
              <w:jc w:val="both"/>
              <w:textAlignment w:val="baseline"/>
              <w:rPr>
                <w:rFonts w:ascii="Times New Roman" w:hAnsi="Times New Roman" w:cs="Times New Roman"/>
                <w:sz w:val="28"/>
                <w:szCs w:val="28"/>
              </w:rPr>
            </w:pPr>
            <w:r w:rsidRPr="00DB0621">
              <w:rPr>
                <w:rFonts w:ascii="Times New Roman" w:hAnsi="Times New Roman" w:cs="Times New Roman"/>
                <w:sz w:val="28"/>
                <w:szCs w:val="28"/>
              </w:rPr>
              <w:t>С++</w:t>
            </w:r>
          </w:p>
        </w:tc>
        <w:tc>
          <w:tcPr>
            <w:tcW w:w="523" w:type="pct"/>
            <w:vAlign w:val="center"/>
          </w:tcPr>
          <w:p w:rsidR="00CF52CB" w:rsidRPr="00DB0621" w:rsidRDefault="00CF52CB" w:rsidP="00F02F34">
            <w:pPr>
              <w:spacing w:after="0" w:line="240" w:lineRule="auto"/>
              <w:jc w:val="both"/>
              <w:textAlignment w:val="baseline"/>
              <w:rPr>
                <w:rFonts w:ascii="Times New Roman" w:hAnsi="Times New Roman" w:cs="Times New Roman"/>
                <w:sz w:val="28"/>
                <w:szCs w:val="28"/>
              </w:rPr>
            </w:pPr>
            <w:r w:rsidRPr="00DB0621">
              <w:rPr>
                <w:rFonts w:ascii="Times New Roman" w:hAnsi="Times New Roman" w:cs="Times New Roman"/>
                <w:sz w:val="28"/>
                <w:szCs w:val="28"/>
              </w:rPr>
              <w:t>C#</w:t>
            </w:r>
          </w:p>
        </w:tc>
        <w:tc>
          <w:tcPr>
            <w:tcW w:w="546" w:type="pct"/>
            <w:vAlign w:val="center"/>
          </w:tcPr>
          <w:p w:rsidR="00CF52CB" w:rsidRPr="00DB0621" w:rsidRDefault="00CF52CB" w:rsidP="00F02F34">
            <w:pPr>
              <w:spacing w:after="0" w:line="240" w:lineRule="auto"/>
              <w:jc w:val="both"/>
              <w:textAlignment w:val="baseline"/>
              <w:rPr>
                <w:rFonts w:ascii="Times New Roman" w:hAnsi="Times New Roman" w:cs="Times New Roman"/>
                <w:sz w:val="28"/>
                <w:szCs w:val="28"/>
              </w:rPr>
            </w:pPr>
            <w:r w:rsidRPr="00DB0621">
              <w:rPr>
                <w:rFonts w:ascii="Times New Roman" w:hAnsi="Times New Roman" w:cs="Times New Roman"/>
                <w:sz w:val="28"/>
                <w:szCs w:val="28"/>
              </w:rPr>
              <w:t>PHP</w:t>
            </w:r>
          </w:p>
        </w:tc>
      </w:tr>
      <w:tr w:rsidR="00EE78C2" w:rsidRPr="00DB0621" w:rsidTr="00F02F34">
        <w:tc>
          <w:tcPr>
            <w:tcW w:w="289" w:type="pct"/>
          </w:tcPr>
          <w:p w:rsidR="00CF52CB" w:rsidRPr="00DB0621" w:rsidRDefault="00CF52CB" w:rsidP="00F02F34">
            <w:pPr>
              <w:spacing w:after="0" w:line="240" w:lineRule="auto"/>
              <w:jc w:val="both"/>
              <w:textAlignment w:val="baseline"/>
              <w:rPr>
                <w:rFonts w:ascii="Times New Roman" w:hAnsi="Times New Roman" w:cs="Times New Roman"/>
                <w:sz w:val="28"/>
                <w:szCs w:val="28"/>
              </w:rPr>
            </w:pPr>
            <w:r w:rsidRPr="00DB0621">
              <w:rPr>
                <w:rFonts w:ascii="Times New Roman" w:hAnsi="Times New Roman" w:cs="Times New Roman"/>
                <w:sz w:val="28"/>
                <w:szCs w:val="28"/>
              </w:rPr>
              <w:t>1</w:t>
            </w:r>
          </w:p>
        </w:tc>
        <w:tc>
          <w:tcPr>
            <w:tcW w:w="2397" w:type="pct"/>
          </w:tcPr>
          <w:p w:rsidR="00CF52CB" w:rsidRPr="00DB0621" w:rsidRDefault="00CF52CB" w:rsidP="00F02F34">
            <w:pPr>
              <w:spacing w:after="0" w:line="240" w:lineRule="auto"/>
              <w:jc w:val="both"/>
              <w:textAlignment w:val="baseline"/>
              <w:rPr>
                <w:rFonts w:ascii="Times New Roman" w:hAnsi="Times New Roman" w:cs="Times New Roman"/>
                <w:sz w:val="28"/>
                <w:szCs w:val="28"/>
              </w:rPr>
            </w:pPr>
            <w:r w:rsidRPr="00DB0621">
              <w:rPr>
                <w:rFonts w:ascii="Times New Roman" w:hAnsi="Times New Roman" w:cs="Times New Roman"/>
                <w:sz w:val="28"/>
                <w:szCs w:val="28"/>
              </w:rPr>
              <w:t xml:space="preserve">Императивная </w:t>
            </w:r>
          </w:p>
        </w:tc>
        <w:tc>
          <w:tcPr>
            <w:tcW w:w="701" w:type="pct"/>
            <w:vAlign w:val="center"/>
          </w:tcPr>
          <w:p w:rsidR="00CF52CB" w:rsidRPr="00DB0621" w:rsidRDefault="00CF52CB" w:rsidP="00F02F34">
            <w:pPr>
              <w:spacing w:after="0" w:line="240" w:lineRule="auto"/>
              <w:jc w:val="both"/>
              <w:textAlignment w:val="baseline"/>
              <w:rPr>
                <w:rFonts w:ascii="Times New Roman" w:hAnsi="Times New Roman" w:cs="Times New Roman"/>
                <w:sz w:val="28"/>
                <w:szCs w:val="28"/>
              </w:rPr>
            </w:pPr>
            <w:r w:rsidRPr="00DB0621">
              <w:rPr>
                <w:rFonts w:ascii="Times New Roman" w:hAnsi="Times New Roman" w:cs="Times New Roman"/>
                <w:sz w:val="28"/>
                <w:szCs w:val="28"/>
              </w:rPr>
              <w:t>+</w:t>
            </w:r>
          </w:p>
        </w:tc>
        <w:tc>
          <w:tcPr>
            <w:tcW w:w="544" w:type="pct"/>
            <w:vAlign w:val="center"/>
          </w:tcPr>
          <w:p w:rsidR="00CF52CB" w:rsidRPr="00DB0621" w:rsidRDefault="00CF52CB" w:rsidP="00F02F34">
            <w:pPr>
              <w:spacing w:after="0" w:line="240" w:lineRule="auto"/>
              <w:jc w:val="both"/>
              <w:rPr>
                <w:rFonts w:ascii="Times New Roman" w:hAnsi="Times New Roman" w:cs="Times New Roman"/>
                <w:sz w:val="28"/>
                <w:szCs w:val="28"/>
              </w:rPr>
            </w:pPr>
            <w:r w:rsidRPr="00DB0621">
              <w:rPr>
                <w:rFonts w:ascii="Times New Roman" w:hAnsi="Times New Roman" w:cs="Times New Roman"/>
                <w:sz w:val="28"/>
                <w:szCs w:val="28"/>
              </w:rPr>
              <w:t>+</w:t>
            </w:r>
          </w:p>
        </w:tc>
        <w:tc>
          <w:tcPr>
            <w:tcW w:w="523" w:type="pct"/>
            <w:vAlign w:val="center"/>
          </w:tcPr>
          <w:p w:rsidR="00CF52CB" w:rsidRPr="00DB0621" w:rsidRDefault="00CF52CB" w:rsidP="00F02F34">
            <w:pPr>
              <w:spacing w:after="0" w:line="240" w:lineRule="auto"/>
              <w:jc w:val="both"/>
              <w:rPr>
                <w:rFonts w:ascii="Times New Roman" w:hAnsi="Times New Roman" w:cs="Times New Roman"/>
                <w:sz w:val="28"/>
                <w:szCs w:val="28"/>
              </w:rPr>
            </w:pPr>
            <w:r w:rsidRPr="00DB0621">
              <w:rPr>
                <w:rFonts w:ascii="Times New Roman" w:hAnsi="Times New Roman" w:cs="Times New Roman"/>
                <w:sz w:val="28"/>
                <w:szCs w:val="28"/>
              </w:rPr>
              <w:t>+</w:t>
            </w:r>
          </w:p>
        </w:tc>
        <w:tc>
          <w:tcPr>
            <w:tcW w:w="546" w:type="pct"/>
          </w:tcPr>
          <w:p w:rsidR="00CF52CB" w:rsidRPr="00DB0621" w:rsidRDefault="00CF52CB" w:rsidP="00F02F34">
            <w:pPr>
              <w:spacing w:after="0" w:line="240" w:lineRule="auto"/>
              <w:jc w:val="both"/>
              <w:rPr>
                <w:rFonts w:ascii="Times New Roman" w:hAnsi="Times New Roman" w:cs="Times New Roman"/>
                <w:sz w:val="28"/>
                <w:szCs w:val="28"/>
              </w:rPr>
            </w:pPr>
            <w:r w:rsidRPr="00DB0621">
              <w:rPr>
                <w:rFonts w:ascii="Times New Roman" w:hAnsi="Times New Roman" w:cs="Times New Roman"/>
                <w:sz w:val="28"/>
                <w:szCs w:val="28"/>
              </w:rPr>
              <w:t>+</w:t>
            </w:r>
          </w:p>
        </w:tc>
      </w:tr>
      <w:tr w:rsidR="00EE78C2" w:rsidRPr="00DB0621" w:rsidTr="00F02F34">
        <w:tc>
          <w:tcPr>
            <w:tcW w:w="289" w:type="pct"/>
          </w:tcPr>
          <w:p w:rsidR="00CF52CB" w:rsidRPr="00DB0621" w:rsidRDefault="00CF52CB" w:rsidP="00F02F34">
            <w:pPr>
              <w:spacing w:after="0" w:line="240" w:lineRule="auto"/>
              <w:jc w:val="both"/>
              <w:textAlignment w:val="baseline"/>
              <w:rPr>
                <w:rFonts w:ascii="Times New Roman" w:hAnsi="Times New Roman" w:cs="Times New Roman"/>
                <w:sz w:val="28"/>
                <w:szCs w:val="28"/>
              </w:rPr>
            </w:pPr>
            <w:r w:rsidRPr="00DB0621">
              <w:rPr>
                <w:rFonts w:ascii="Times New Roman" w:hAnsi="Times New Roman" w:cs="Times New Roman"/>
                <w:sz w:val="28"/>
                <w:szCs w:val="28"/>
              </w:rPr>
              <w:t>2</w:t>
            </w:r>
          </w:p>
        </w:tc>
        <w:tc>
          <w:tcPr>
            <w:tcW w:w="2397" w:type="pct"/>
          </w:tcPr>
          <w:p w:rsidR="00CF52CB" w:rsidRPr="00DB0621" w:rsidRDefault="00CF52CB" w:rsidP="00F02F34">
            <w:pPr>
              <w:spacing w:after="0" w:line="240" w:lineRule="auto"/>
              <w:jc w:val="both"/>
              <w:textAlignment w:val="baseline"/>
              <w:rPr>
                <w:rFonts w:ascii="Times New Roman" w:hAnsi="Times New Roman" w:cs="Times New Roman"/>
                <w:sz w:val="28"/>
                <w:szCs w:val="28"/>
              </w:rPr>
            </w:pPr>
            <w:r w:rsidRPr="00DB0621">
              <w:rPr>
                <w:rFonts w:ascii="Times New Roman" w:hAnsi="Times New Roman" w:cs="Times New Roman"/>
                <w:sz w:val="28"/>
                <w:szCs w:val="28"/>
              </w:rPr>
              <w:t>Объектно-ориентированная</w:t>
            </w:r>
          </w:p>
        </w:tc>
        <w:tc>
          <w:tcPr>
            <w:tcW w:w="701" w:type="pct"/>
            <w:vAlign w:val="center"/>
          </w:tcPr>
          <w:p w:rsidR="00CF52CB" w:rsidRPr="00DB0621" w:rsidRDefault="00CF52CB" w:rsidP="00F02F34">
            <w:pPr>
              <w:spacing w:after="0" w:line="240" w:lineRule="auto"/>
              <w:jc w:val="both"/>
              <w:textAlignment w:val="baseline"/>
              <w:rPr>
                <w:rFonts w:ascii="Times New Roman" w:hAnsi="Times New Roman" w:cs="Times New Roman"/>
                <w:sz w:val="28"/>
                <w:szCs w:val="28"/>
              </w:rPr>
            </w:pPr>
            <w:r w:rsidRPr="00DB0621">
              <w:rPr>
                <w:rFonts w:ascii="Times New Roman" w:hAnsi="Times New Roman" w:cs="Times New Roman"/>
                <w:sz w:val="28"/>
                <w:szCs w:val="28"/>
              </w:rPr>
              <w:t>+</w:t>
            </w:r>
          </w:p>
        </w:tc>
        <w:tc>
          <w:tcPr>
            <w:tcW w:w="544" w:type="pct"/>
            <w:vAlign w:val="center"/>
          </w:tcPr>
          <w:p w:rsidR="00CF52CB" w:rsidRPr="00DB0621" w:rsidRDefault="00CF52CB" w:rsidP="00F02F34">
            <w:pPr>
              <w:spacing w:after="0" w:line="240" w:lineRule="auto"/>
              <w:jc w:val="both"/>
              <w:rPr>
                <w:rFonts w:ascii="Times New Roman" w:hAnsi="Times New Roman" w:cs="Times New Roman"/>
                <w:sz w:val="28"/>
                <w:szCs w:val="28"/>
              </w:rPr>
            </w:pPr>
            <w:r w:rsidRPr="00DB0621">
              <w:rPr>
                <w:rFonts w:ascii="Times New Roman" w:hAnsi="Times New Roman" w:cs="Times New Roman"/>
                <w:sz w:val="28"/>
                <w:szCs w:val="28"/>
              </w:rPr>
              <w:t>+</w:t>
            </w:r>
          </w:p>
        </w:tc>
        <w:tc>
          <w:tcPr>
            <w:tcW w:w="523" w:type="pct"/>
            <w:vAlign w:val="center"/>
          </w:tcPr>
          <w:p w:rsidR="00CF52CB" w:rsidRPr="00DB0621" w:rsidRDefault="00CF52CB" w:rsidP="00F02F34">
            <w:pPr>
              <w:spacing w:after="0" w:line="240" w:lineRule="auto"/>
              <w:jc w:val="both"/>
              <w:rPr>
                <w:rFonts w:ascii="Times New Roman" w:hAnsi="Times New Roman" w:cs="Times New Roman"/>
                <w:sz w:val="28"/>
                <w:szCs w:val="28"/>
              </w:rPr>
            </w:pPr>
            <w:r w:rsidRPr="00DB0621">
              <w:rPr>
                <w:rFonts w:ascii="Times New Roman" w:hAnsi="Times New Roman" w:cs="Times New Roman"/>
                <w:sz w:val="28"/>
                <w:szCs w:val="28"/>
              </w:rPr>
              <w:t>+</w:t>
            </w:r>
          </w:p>
        </w:tc>
        <w:tc>
          <w:tcPr>
            <w:tcW w:w="546" w:type="pct"/>
          </w:tcPr>
          <w:p w:rsidR="00CF52CB" w:rsidRPr="00DB0621" w:rsidRDefault="00CF52CB" w:rsidP="00F02F34">
            <w:pPr>
              <w:spacing w:after="0" w:line="240" w:lineRule="auto"/>
              <w:jc w:val="both"/>
              <w:rPr>
                <w:rFonts w:ascii="Times New Roman" w:hAnsi="Times New Roman" w:cs="Times New Roman"/>
                <w:sz w:val="28"/>
                <w:szCs w:val="28"/>
              </w:rPr>
            </w:pPr>
            <w:r w:rsidRPr="00DB0621">
              <w:rPr>
                <w:rFonts w:ascii="Times New Roman" w:hAnsi="Times New Roman" w:cs="Times New Roman"/>
                <w:sz w:val="28"/>
                <w:szCs w:val="28"/>
              </w:rPr>
              <w:t>+</w:t>
            </w:r>
          </w:p>
        </w:tc>
      </w:tr>
      <w:tr w:rsidR="00EE78C2" w:rsidRPr="00DB0621" w:rsidTr="00F02F34">
        <w:tc>
          <w:tcPr>
            <w:tcW w:w="289" w:type="pct"/>
          </w:tcPr>
          <w:p w:rsidR="00CF52CB" w:rsidRPr="00DB0621" w:rsidRDefault="00CF52CB" w:rsidP="00F02F34">
            <w:pPr>
              <w:spacing w:after="0" w:line="240" w:lineRule="auto"/>
              <w:jc w:val="both"/>
              <w:textAlignment w:val="baseline"/>
              <w:rPr>
                <w:rFonts w:ascii="Times New Roman" w:hAnsi="Times New Roman" w:cs="Times New Roman"/>
                <w:sz w:val="28"/>
                <w:szCs w:val="28"/>
              </w:rPr>
            </w:pPr>
            <w:r w:rsidRPr="00DB0621">
              <w:rPr>
                <w:rFonts w:ascii="Times New Roman" w:hAnsi="Times New Roman" w:cs="Times New Roman"/>
                <w:sz w:val="28"/>
                <w:szCs w:val="28"/>
              </w:rPr>
              <w:t>3</w:t>
            </w:r>
          </w:p>
        </w:tc>
        <w:tc>
          <w:tcPr>
            <w:tcW w:w="2397" w:type="pct"/>
          </w:tcPr>
          <w:p w:rsidR="00CF52CB" w:rsidRPr="00DB0621" w:rsidRDefault="00CF52CB" w:rsidP="00F02F34">
            <w:pPr>
              <w:spacing w:after="0" w:line="240" w:lineRule="auto"/>
              <w:jc w:val="both"/>
              <w:textAlignment w:val="baseline"/>
              <w:rPr>
                <w:rFonts w:ascii="Times New Roman" w:hAnsi="Times New Roman" w:cs="Times New Roman"/>
                <w:sz w:val="28"/>
                <w:szCs w:val="28"/>
              </w:rPr>
            </w:pPr>
            <w:r w:rsidRPr="00DB0621">
              <w:rPr>
                <w:rFonts w:ascii="Times New Roman" w:hAnsi="Times New Roman" w:cs="Times New Roman"/>
                <w:sz w:val="28"/>
                <w:szCs w:val="28"/>
              </w:rPr>
              <w:t>Функциональная</w:t>
            </w:r>
          </w:p>
        </w:tc>
        <w:tc>
          <w:tcPr>
            <w:tcW w:w="701" w:type="pct"/>
            <w:vAlign w:val="center"/>
          </w:tcPr>
          <w:p w:rsidR="00CF52CB" w:rsidRPr="00DB0621" w:rsidRDefault="00CF52CB" w:rsidP="00F02F34">
            <w:pPr>
              <w:spacing w:after="0" w:line="240" w:lineRule="auto"/>
              <w:jc w:val="both"/>
              <w:textAlignment w:val="baseline"/>
              <w:rPr>
                <w:rFonts w:ascii="Times New Roman" w:hAnsi="Times New Roman" w:cs="Times New Roman"/>
                <w:sz w:val="28"/>
                <w:szCs w:val="28"/>
              </w:rPr>
            </w:pPr>
            <w:r w:rsidRPr="00DB0621">
              <w:rPr>
                <w:rFonts w:ascii="Times New Roman" w:hAnsi="Times New Roman" w:cs="Times New Roman"/>
                <w:sz w:val="28"/>
                <w:szCs w:val="28"/>
              </w:rPr>
              <w:t>+/-</w:t>
            </w:r>
          </w:p>
        </w:tc>
        <w:tc>
          <w:tcPr>
            <w:tcW w:w="544" w:type="pct"/>
            <w:vAlign w:val="center"/>
          </w:tcPr>
          <w:p w:rsidR="00CF52CB" w:rsidRPr="00DB0621" w:rsidRDefault="00CF52CB" w:rsidP="00F02F34">
            <w:pPr>
              <w:spacing w:after="0" w:line="240" w:lineRule="auto"/>
              <w:jc w:val="both"/>
              <w:rPr>
                <w:rFonts w:ascii="Times New Roman" w:hAnsi="Times New Roman" w:cs="Times New Roman"/>
                <w:sz w:val="28"/>
                <w:szCs w:val="28"/>
              </w:rPr>
            </w:pPr>
            <w:r w:rsidRPr="00DB0621">
              <w:rPr>
                <w:rFonts w:ascii="Times New Roman" w:hAnsi="Times New Roman" w:cs="Times New Roman"/>
                <w:sz w:val="28"/>
                <w:szCs w:val="28"/>
              </w:rPr>
              <w:t>-/+</w:t>
            </w:r>
          </w:p>
        </w:tc>
        <w:tc>
          <w:tcPr>
            <w:tcW w:w="523" w:type="pct"/>
            <w:vAlign w:val="center"/>
          </w:tcPr>
          <w:p w:rsidR="00CF52CB" w:rsidRPr="00DB0621" w:rsidRDefault="00CF52CB" w:rsidP="00F02F34">
            <w:pPr>
              <w:spacing w:after="0" w:line="240" w:lineRule="auto"/>
              <w:jc w:val="both"/>
              <w:rPr>
                <w:rFonts w:ascii="Times New Roman" w:hAnsi="Times New Roman" w:cs="Times New Roman"/>
                <w:sz w:val="28"/>
                <w:szCs w:val="28"/>
              </w:rPr>
            </w:pPr>
            <w:r w:rsidRPr="00DB0621">
              <w:rPr>
                <w:rFonts w:ascii="Times New Roman" w:hAnsi="Times New Roman" w:cs="Times New Roman"/>
                <w:sz w:val="28"/>
                <w:szCs w:val="28"/>
              </w:rPr>
              <w:t>+/-</w:t>
            </w:r>
          </w:p>
        </w:tc>
        <w:tc>
          <w:tcPr>
            <w:tcW w:w="546" w:type="pct"/>
          </w:tcPr>
          <w:p w:rsidR="00CF52CB" w:rsidRPr="00DB0621" w:rsidRDefault="00CF52CB" w:rsidP="00F02F34">
            <w:pPr>
              <w:spacing w:after="0" w:line="240" w:lineRule="auto"/>
              <w:jc w:val="both"/>
              <w:rPr>
                <w:rFonts w:ascii="Times New Roman" w:hAnsi="Times New Roman" w:cs="Times New Roman"/>
                <w:sz w:val="28"/>
                <w:szCs w:val="28"/>
              </w:rPr>
            </w:pPr>
            <w:r w:rsidRPr="00DB0621">
              <w:rPr>
                <w:rFonts w:ascii="Times New Roman" w:hAnsi="Times New Roman" w:cs="Times New Roman"/>
                <w:sz w:val="28"/>
                <w:szCs w:val="28"/>
              </w:rPr>
              <w:t>+/-</w:t>
            </w:r>
          </w:p>
        </w:tc>
      </w:tr>
      <w:tr w:rsidR="00EE78C2" w:rsidRPr="00DB0621" w:rsidTr="00F02F34">
        <w:tc>
          <w:tcPr>
            <w:tcW w:w="289" w:type="pct"/>
          </w:tcPr>
          <w:p w:rsidR="00CF52CB" w:rsidRPr="00DB0621" w:rsidRDefault="00CF52CB" w:rsidP="00F02F34">
            <w:pPr>
              <w:spacing w:after="0" w:line="240" w:lineRule="auto"/>
              <w:jc w:val="both"/>
              <w:textAlignment w:val="baseline"/>
              <w:rPr>
                <w:rFonts w:ascii="Times New Roman" w:hAnsi="Times New Roman" w:cs="Times New Roman"/>
                <w:sz w:val="28"/>
                <w:szCs w:val="28"/>
              </w:rPr>
            </w:pPr>
            <w:r w:rsidRPr="00DB0621">
              <w:rPr>
                <w:rFonts w:ascii="Times New Roman" w:hAnsi="Times New Roman" w:cs="Times New Roman"/>
                <w:sz w:val="28"/>
                <w:szCs w:val="28"/>
              </w:rPr>
              <w:t>4</w:t>
            </w:r>
          </w:p>
        </w:tc>
        <w:tc>
          <w:tcPr>
            <w:tcW w:w="2397" w:type="pct"/>
          </w:tcPr>
          <w:p w:rsidR="00CF52CB" w:rsidRPr="00DB0621" w:rsidRDefault="00CF52CB" w:rsidP="00F02F34">
            <w:pPr>
              <w:spacing w:after="0" w:line="240" w:lineRule="auto"/>
              <w:jc w:val="both"/>
              <w:textAlignment w:val="baseline"/>
              <w:rPr>
                <w:rFonts w:ascii="Times New Roman" w:hAnsi="Times New Roman" w:cs="Times New Roman"/>
                <w:sz w:val="28"/>
                <w:szCs w:val="28"/>
              </w:rPr>
            </w:pPr>
            <w:r w:rsidRPr="00DB0621">
              <w:rPr>
                <w:rFonts w:ascii="Times New Roman" w:hAnsi="Times New Roman" w:cs="Times New Roman"/>
                <w:sz w:val="28"/>
                <w:szCs w:val="28"/>
              </w:rPr>
              <w:t>Рефлексивная</w:t>
            </w:r>
          </w:p>
        </w:tc>
        <w:tc>
          <w:tcPr>
            <w:tcW w:w="701" w:type="pct"/>
            <w:vAlign w:val="center"/>
          </w:tcPr>
          <w:p w:rsidR="00CF52CB" w:rsidRPr="00DB0621" w:rsidRDefault="00CF52CB" w:rsidP="00F02F34">
            <w:pPr>
              <w:spacing w:after="0" w:line="240" w:lineRule="auto"/>
              <w:jc w:val="both"/>
              <w:textAlignment w:val="baseline"/>
              <w:rPr>
                <w:rFonts w:ascii="Times New Roman" w:hAnsi="Times New Roman" w:cs="Times New Roman"/>
                <w:sz w:val="28"/>
                <w:szCs w:val="28"/>
              </w:rPr>
            </w:pPr>
            <w:r w:rsidRPr="00DB0621">
              <w:rPr>
                <w:rFonts w:ascii="Times New Roman" w:hAnsi="Times New Roman" w:cs="Times New Roman"/>
                <w:sz w:val="28"/>
                <w:szCs w:val="28"/>
              </w:rPr>
              <w:t>+</w:t>
            </w:r>
          </w:p>
        </w:tc>
        <w:tc>
          <w:tcPr>
            <w:tcW w:w="544" w:type="pct"/>
            <w:vAlign w:val="center"/>
          </w:tcPr>
          <w:p w:rsidR="00CF52CB" w:rsidRPr="00DB0621" w:rsidRDefault="00CF52CB" w:rsidP="00F02F34">
            <w:pPr>
              <w:spacing w:after="0" w:line="240" w:lineRule="auto"/>
              <w:jc w:val="both"/>
              <w:rPr>
                <w:rFonts w:ascii="Times New Roman" w:hAnsi="Times New Roman" w:cs="Times New Roman"/>
                <w:sz w:val="28"/>
                <w:szCs w:val="28"/>
              </w:rPr>
            </w:pPr>
            <w:r w:rsidRPr="00DB0621">
              <w:rPr>
                <w:rFonts w:ascii="Times New Roman" w:hAnsi="Times New Roman" w:cs="Times New Roman"/>
                <w:sz w:val="28"/>
                <w:szCs w:val="28"/>
              </w:rPr>
              <w:t>-/+</w:t>
            </w:r>
          </w:p>
        </w:tc>
        <w:tc>
          <w:tcPr>
            <w:tcW w:w="523" w:type="pct"/>
            <w:vAlign w:val="center"/>
          </w:tcPr>
          <w:p w:rsidR="00CF52CB" w:rsidRPr="00DB0621" w:rsidRDefault="00CF52CB" w:rsidP="00F02F34">
            <w:pPr>
              <w:spacing w:after="0" w:line="240" w:lineRule="auto"/>
              <w:jc w:val="both"/>
              <w:rPr>
                <w:rFonts w:ascii="Times New Roman" w:hAnsi="Times New Roman" w:cs="Times New Roman"/>
                <w:sz w:val="28"/>
                <w:szCs w:val="28"/>
              </w:rPr>
            </w:pPr>
            <w:r w:rsidRPr="00DB0621">
              <w:rPr>
                <w:rFonts w:ascii="Times New Roman" w:hAnsi="Times New Roman" w:cs="Times New Roman"/>
                <w:sz w:val="28"/>
                <w:szCs w:val="28"/>
              </w:rPr>
              <w:t>-/+</w:t>
            </w:r>
          </w:p>
        </w:tc>
        <w:tc>
          <w:tcPr>
            <w:tcW w:w="546" w:type="pct"/>
          </w:tcPr>
          <w:p w:rsidR="00CF52CB" w:rsidRPr="00DB0621" w:rsidRDefault="00CF52CB" w:rsidP="00F02F34">
            <w:pPr>
              <w:spacing w:after="0" w:line="240" w:lineRule="auto"/>
              <w:jc w:val="both"/>
              <w:rPr>
                <w:rFonts w:ascii="Times New Roman" w:hAnsi="Times New Roman" w:cs="Times New Roman"/>
                <w:sz w:val="28"/>
                <w:szCs w:val="28"/>
              </w:rPr>
            </w:pPr>
            <w:r w:rsidRPr="00DB0621">
              <w:rPr>
                <w:rFonts w:ascii="Times New Roman" w:hAnsi="Times New Roman" w:cs="Times New Roman"/>
                <w:sz w:val="28"/>
                <w:szCs w:val="28"/>
              </w:rPr>
              <w:t>+</w:t>
            </w:r>
          </w:p>
        </w:tc>
      </w:tr>
      <w:tr w:rsidR="00EE78C2" w:rsidRPr="00DB0621" w:rsidTr="00F02F34">
        <w:tc>
          <w:tcPr>
            <w:tcW w:w="289" w:type="pct"/>
          </w:tcPr>
          <w:p w:rsidR="00CF52CB" w:rsidRPr="00DB0621" w:rsidRDefault="00CF52CB" w:rsidP="00F02F34">
            <w:pPr>
              <w:spacing w:after="0" w:line="240" w:lineRule="auto"/>
              <w:jc w:val="both"/>
              <w:textAlignment w:val="baseline"/>
              <w:rPr>
                <w:rFonts w:ascii="Times New Roman" w:hAnsi="Times New Roman" w:cs="Times New Roman"/>
                <w:sz w:val="28"/>
                <w:szCs w:val="28"/>
              </w:rPr>
            </w:pPr>
            <w:r w:rsidRPr="00DB0621">
              <w:rPr>
                <w:rFonts w:ascii="Times New Roman" w:hAnsi="Times New Roman" w:cs="Times New Roman"/>
                <w:sz w:val="28"/>
                <w:szCs w:val="28"/>
              </w:rPr>
              <w:t>5</w:t>
            </w:r>
          </w:p>
        </w:tc>
        <w:tc>
          <w:tcPr>
            <w:tcW w:w="2397" w:type="pct"/>
          </w:tcPr>
          <w:p w:rsidR="00CF52CB" w:rsidRPr="00DB0621" w:rsidRDefault="00CF52CB" w:rsidP="00F02F34">
            <w:pPr>
              <w:spacing w:after="0" w:line="240" w:lineRule="auto"/>
              <w:jc w:val="both"/>
              <w:textAlignment w:val="baseline"/>
              <w:rPr>
                <w:rFonts w:ascii="Times New Roman" w:hAnsi="Times New Roman" w:cs="Times New Roman"/>
                <w:sz w:val="28"/>
                <w:szCs w:val="28"/>
              </w:rPr>
            </w:pPr>
            <w:r w:rsidRPr="00DB0621">
              <w:rPr>
                <w:rFonts w:ascii="Times New Roman" w:hAnsi="Times New Roman" w:cs="Times New Roman"/>
                <w:sz w:val="28"/>
                <w:szCs w:val="28"/>
              </w:rPr>
              <w:t>Обобщенное программирование</w:t>
            </w:r>
          </w:p>
        </w:tc>
        <w:tc>
          <w:tcPr>
            <w:tcW w:w="701" w:type="pct"/>
            <w:vAlign w:val="center"/>
          </w:tcPr>
          <w:p w:rsidR="00CF52CB" w:rsidRPr="00DB0621" w:rsidRDefault="00CF52CB" w:rsidP="00F02F34">
            <w:pPr>
              <w:spacing w:after="0" w:line="240" w:lineRule="auto"/>
              <w:jc w:val="both"/>
              <w:textAlignment w:val="baseline"/>
              <w:rPr>
                <w:rFonts w:ascii="Times New Roman" w:hAnsi="Times New Roman" w:cs="Times New Roman"/>
                <w:sz w:val="28"/>
                <w:szCs w:val="28"/>
              </w:rPr>
            </w:pPr>
            <w:r w:rsidRPr="00DB0621">
              <w:rPr>
                <w:rFonts w:ascii="Times New Roman" w:hAnsi="Times New Roman" w:cs="Times New Roman"/>
                <w:sz w:val="28"/>
                <w:szCs w:val="28"/>
              </w:rPr>
              <w:t>+</w:t>
            </w:r>
          </w:p>
        </w:tc>
        <w:tc>
          <w:tcPr>
            <w:tcW w:w="544" w:type="pct"/>
            <w:vAlign w:val="center"/>
          </w:tcPr>
          <w:p w:rsidR="00CF52CB" w:rsidRPr="00DB0621" w:rsidRDefault="00CF52CB" w:rsidP="00F02F34">
            <w:pPr>
              <w:spacing w:after="0" w:line="240" w:lineRule="auto"/>
              <w:jc w:val="both"/>
              <w:rPr>
                <w:rFonts w:ascii="Times New Roman" w:hAnsi="Times New Roman" w:cs="Times New Roman"/>
                <w:sz w:val="28"/>
                <w:szCs w:val="28"/>
              </w:rPr>
            </w:pPr>
            <w:r w:rsidRPr="00DB0621">
              <w:rPr>
                <w:rFonts w:ascii="Times New Roman" w:hAnsi="Times New Roman" w:cs="Times New Roman"/>
                <w:sz w:val="28"/>
                <w:szCs w:val="28"/>
              </w:rPr>
              <w:t>+</w:t>
            </w:r>
          </w:p>
        </w:tc>
        <w:tc>
          <w:tcPr>
            <w:tcW w:w="523" w:type="pct"/>
            <w:vAlign w:val="center"/>
          </w:tcPr>
          <w:p w:rsidR="00CF52CB" w:rsidRPr="00DB0621" w:rsidRDefault="00CF52CB" w:rsidP="00F02F34">
            <w:pPr>
              <w:spacing w:after="0" w:line="240" w:lineRule="auto"/>
              <w:jc w:val="both"/>
              <w:rPr>
                <w:rFonts w:ascii="Times New Roman" w:hAnsi="Times New Roman" w:cs="Times New Roman"/>
                <w:sz w:val="28"/>
                <w:szCs w:val="28"/>
              </w:rPr>
            </w:pPr>
            <w:r w:rsidRPr="00DB0621">
              <w:rPr>
                <w:rFonts w:ascii="Times New Roman" w:hAnsi="Times New Roman" w:cs="Times New Roman"/>
                <w:sz w:val="28"/>
                <w:szCs w:val="28"/>
              </w:rPr>
              <w:t>+</w:t>
            </w:r>
          </w:p>
        </w:tc>
        <w:tc>
          <w:tcPr>
            <w:tcW w:w="546" w:type="pct"/>
          </w:tcPr>
          <w:p w:rsidR="00CF52CB" w:rsidRPr="00DB0621" w:rsidRDefault="00CF52CB" w:rsidP="00F02F34">
            <w:pPr>
              <w:spacing w:after="0" w:line="240" w:lineRule="auto"/>
              <w:jc w:val="both"/>
              <w:rPr>
                <w:rFonts w:ascii="Times New Roman" w:hAnsi="Times New Roman" w:cs="Times New Roman"/>
                <w:sz w:val="28"/>
                <w:szCs w:val="28"/>
              </w:rPr>
            </w:pPr>
            <w:r w:rsidRPr="00DB0621">
              <w:rPr>
                <w:rFonts w:ascii="Times New Roman" w:hAnsi="Times New Roman" w:cs="Times New Roman"/>
                <w:sz w:val="28"/>
                <w:szCs w:val="28"/>
              </w:rPr>
              <w:t>+</w:t>
            </w:r>
          </w:p>
        </w:tc>
      </w:tr>
      <w:tr w:rsidR="00EE78C2" w:rsidRPr="00DB0621" w:rsidTr="00F02F34">
        <w:tc>
          <w:tcPr>
            <w:tcW w:w="289" w:type="pct"/>
          </w:tcPr>
          <w:p w:rsidR="00CF52CB" w:rsidRPr="00DB0621" w:rsidRDefault="00CF52CB" w:rsidP="00F02F34">
            <w:pPr>
              <w:spacing w:after="0" w:line="240" w:lineRule="auto"/>
              <w:jc w:val="both"/>
              <w:textAlignment w:val="baseline"/>
              <w:rPr>
                <w:rFonts w:ascii="Times New Roman" w:hAnsi="Times New Roman" w:cs="Times New Roman"/>
                <w:sz w:val="28"/>
                <w:szCs w:val="28"/>
              </w:rPr>
            </w:pPr>
            <w:r w:rsidRPr="00DB0621">
              <w:rPr>
                <w:rFonts w:ascii="Times New Roman" w:hAnsi="Times New Roman" w:cs="Times New Roman"/>
                <w:sz w:val="28"/>
                <w:szCs w:val="28"/>
              </w:rPr>
              <w:t>6</w:t>
            </w:r>
          </w:p>
        </w:tc>
        <w:tc>
          <w:tcPr>
            <w:tcW w:w="2397" w:type="pct"/>
          </w:tcPr>
          <w:p w:rsidR="00CF52CB" w:rsidRPr="00DB0621" w:rsidRDefault="00CF52CB" w:rsidP="00F02F34">
            <w:pPr>
              <w:spacing w:after="0" w:line="240" w:lineRule="auto"/>
              <w:jc w:val="both"/>
              <w:textAlignment w:val="baseline"/>
              <w:rPr>
                <w:rFonts w:ascii="Times New Roman" w:hAnsi="Times New Roman" w:cs="Times New Roman"/>
                <w:sz w:val="28"/>
                <w:szCs w:val="28"/>
              </w:rPr>
            </w:pPr>
            <w:r w:rsidRPr="00DB0621">
              <w:rPr>
                <w:rFonts w:ascii="Times New Roman" w:hAnsi="Times New Roman" w:cs="Times New Roman"/>
                <w:sz w:val="28"/>
                <w:szCs w:val="28"/>
              </w:rPr>
              <w:t>Логическая</w:t>
            </w:r>
          </w:p>
        </w:tc>
        <w:tc>
          <w:tcPr>
            <w:tcW w:w="701" w:type="pct"/>
            <w:vAlign w:val="center"/>
          </w:tcPr>
          <w:p w:rsidR="00CF52CB" w:rsidRPr="00DB0621" w:rsidRDefault="00CF52CB" w:rsidP="00F02F34">
            <w:pPr>
              <w:spacing w:after="0" w:line="240" w:lineRule="auto"/>
              <w:jc w:val="both"/>
              <w:textAlignment w:val="baseline"/>
              <w:rPr>
                <w:rFonts w:ascii="Times New Roman" w:hAnsi="Times New Roman" w:cs="Times New Roman"/>
                <w:sz w:val="28"/>
                <w:szCs w:val="28"/>
              </w:rPr>
            </w:pPr>
            <w:r w:rsidRPr="00DB0621">
              <w:rPr>
                <w:rFonts w:ascii="Times New Roman" w:hAnsi="Times New Roman" w:cs="Times New Roman"/>
                <w:sz w:val="28"/>
                <w:szCs w:val="28"/>
              </w:rPr>
              <w:t>-</w:t>
            </w:r>
          </w:p>
        </w:tc>
        <w:tc>
          <w:tcPr>
            <w:tcW w:w="544" w:type="pct"/>
            <w:vAlign w:val="center"/>
          </w:tcPr>
          <w:p w:rsidR="00CF52CB" w:rsidRPr="00DB0621" w:rsidRDefault="00CF52CB" w:rsidP="00F02F34">
            <w:pPr>
              <w:spacing w:after="0" w:line="240" w:lineRule="auto"/>
              <w:jc w:val="both"/>
              <w:rPr>
                <w:rFonts w:ascii="Times New Roman" w:hAnsi="Times New Roman" w:cs="Times New Roman"/>
                <w:sz w:val="28"/>
                <w:szCs w:val="28"/>
              </w:rPr>
            </w:pPr>
            <w:r w:rsidRPr="00DB0621">
              <w:rPr>
                <w:rFonts w:ascii="Times New Roman" w:hAnsi="Times New Roman" w:cs="Times New Roman"/>
                <w:sz w:val="28"/>
                <w:szCs w:val="28"/>
              </w:rPr>
              <w:t>/</w:t>
            </w:r>
          </w:p>
        </w:tc>
        <w:tc>
          <w:tcPr>
            <w:tcW w:w="523" w:type="pct"/>
            <w:vAlign w:val="center"/>
          </w:tcPr>
          <w:p w:rsidR="00CF52CB" w:rsidRPr="00DB0621" w:rsidRDefault="00CF52CB" w:rsidP="00F02F34">
            <w:pPr>
              <w:spacing w:after="0" w:line="240" w:lineRule="auto"/>
              <w:jc w:val="both"/>
              <w:rPr>
                <w:rFonts w:ascii="Times New Roman" w:hAnsi="Times New Roman" w:cs="Times New Roman"/>
                <w:sz w:val="28"/>
                <w:szCs w:val="28"/>
              </w:rPr>
            </w:pPr>
            <w:r w:rsidRPr="00DB0621">
              <w:rPr>
                <w:rFonts w:ascii="Times New Roman" w:hAnsi="Times New Roman" w:cs="Times New Roman"/>
                <w:sz w:val="28"/>
                <w:szCs w:val="28"/>
              </w:rPr>
              <w:t>-</w:t>
            </w:r>
          </w:p>
        </w:tc>
        <w:tc>
          <w:tcPr>
            <w:tcW w:w="546" w:type="pct"/>
          </w:tcPr>
          <w:p w:rsidR="00CF52CB" w:rsidRPr="00DB0621" w:rsidRDefault="00CF52CB" w:rsidP="00F02F34">
            <w:pPr>
              <w:spacing w:after="0" w:line="240" w:lineRule="auto"/>
              <w:jc w:val="both"/>
              <w:rPr>
                <w:rFonts w:ascii="Times New Roman" w:hAnsi="Times New Roman" w:cs="Times New Roman"/>
                <w:sz w:val="28"/>
                <w:szCs w:val="28"/>
              </w:rPr>
            </w:pPr>
            <w:r w:rsidRPr="00DB0621">
              <w:rPr>
                <w:rFonts w:ascii="Times New Roman" w:hAnsi="Times New Roman" w:cs="Times New Roman"/>
                <w:sz w:val="28"/>
                <w:szCs w:val="28"/>
              </w:rPr>
              <w:t>-</w:t>
            </w:r>
          </w:p>
        </w:tc>
      </w:tr>
      <w:tr w:rsidR="00EE78C2" w:rsidRPr="00DB0621" w:rsidTr="00F02F34">
        <w:tc>
          <w:tcPr>
            <w:tcW w:w="289" w:type="pct"/>
          </w:tcPr>
          <w:p w:rsidR="00CF52CB" w:rsidRPr="00DB0621" w:rsidRDefault="00CF52CB" w:rsidP="00F02F34">
            <w:pPr>
              <w:spacing w:after="0" w:line="240" w:lineRule="auto"/>
              <w:jc w:val="both"/>
              <w:textAlignment w:val="baseline"/>
              <w:rPr>
                <w:rFonts w:ascii="Times New Roman" w:hAnsi="Times New Roman" w:cs="Times New Roman"/>
                <w:sz w:val="28"/>
                <w:szCs w:val="28"/>
              </w:rPr>
            </w:pPr>
            <w:r w:rsidRPr="00DB0621">
              <w:rPr>
                <w:rFonts w:ascii="Times New Roman" w:hAnsi="Times New Roman" w:cs="Times New Roman"/>
                <w:sz w:val="28"/>
                <w:szCs w:val="28"/>
              </w:rPr>
              <w:t>7</w:t>
            </w:r>
          </w:p>
        </w:tc>
        <w:tc>
          <w:tcPr>
            <w:tcW w:w="2397" w:type="pct"/>
          </w:tcPr>
          <w:p w:rsidR="00CF52CB" w:rsidRPr="00DB0621" w:rsidRDefault="00CF52CB" w:rsidP="00F02F34">
            <w:pPr>
              <w:spacing w:after="0" w:line="240" w:lineRule="auto"/>
              <w:jc w:val="both"/>
              <w:textAlignment w:val="baseline"/>
              <w:rPr>
                <w:rFonts w:ascii="Times New Roman" w:hAnsi="Times New Roman" w:cs="Times New Roman"/>
                <w:sz w:val="28"/>
                <w:szCs w:val="28"/>
              </w:rPr>
            </w:pPr>
            <w:r w:rsidRPr="00DB0621">
              <w:rPr>
                <w:rFonts w:ascii="Times New Roman" w:hAnsi="Times New Roman" w:cs="Times New Roman"/>
                <w:sz w:val="28"/>
                <w:szCs w:val="28"/>
              </w:rPr>
              <w:t>Декларативная</w:t>
            </w:r>
          </w:p>
        </w:tc>
        <w:tc>
          <w:tcPr>
            <w:tcW w:w="701" w:type="pct"/>
            <w:vAlign w:val="center"/>
          </w:tcPr>
          <w:p w:rsidR="00CF52CB" w:rsidRPr="00DB0621" w:rsidRDefault="00CF52CB" w:rsidP="00F02F34">
            <w:pPr>
              <w:spacing w:after="0" w:line="240" w:lineRule="auto"/>
              <w:jc w:val="both"/>
              <w:textAlignment w:val="baseline"/>
              <w:rPr>
                <w:rFonts w:ascii="Times New Roman" w:hAnsi="Times New Roman" w:cs="Times New Roman"/>
                <w:sz w:val="28"/>
                <w:szCs w:val="28"/>
              </w:rPr>
            </w:pPr>
            <w:r w:rsidRPr="00DB0621">
              <w:rPr>
                <w:rFonts w:ascii="Times New Roman" w:hAnsi="Times New Roman" w:cs="Times New Roman"/>
                <w:sz w:val="28"/>
                <w:szCs w:val="28"/>
              </w:rPr>
              <w:t>+/-</w:t>
            </w:r>
          </w:p>
        </w:tc>
        <w:tc>
          <w:tcPr>
            <w:tcW w:w="544" w:type="pct"/>
            <w:vAlign w:val="center"/>
          </w:tcPr>
          <w:p w:rsidR="00CF52CB" w:rsidRPr="00DB0621" w:rsidRDefault="00CF52CB" w:rsidP="00F02F34">
            <w:pPr>
              <w:spacing w:after="0" w:line="240" w:lineRule="auto"/>
              <w:jc w:val="both"/>
              <w:rPr>
                <w:rFonts w:ascii="Times New Roman" w:hAnsi="Times New Roman" w:cs="Times New Roman"/>
                <w:sz w:val="28"/>
                <w:szCs w:val="28"/>
              </w:rPr>
            </w:pPr>
            <w:r w:rsidRPr="00DB0621">
              <w:rPr>
                <w:rFonts w:ascii="Times New Roman" w:hAnsi="Times New Roman" w:cs="Times New Roman"/>
                <w:sz w:val="28"/>
                <w:szCs w:val="28"/>
              </w:rPr>
              <w:t>-/+</w:t>
            </w:r>
          </w:p>
        </w:tc>
        <w:tc>
          <w:tcPr>
            <w:tcW w:w="523" w:type="pct"/>
            <w:vAlign w:val="center"/>
          </w:tcPr>
          <w:p w:rsidR="00CF52CB" w:rsidRPr="00DB0621" w:rsidRDefault="00CF52CB" w:rsidP="00F02F34">
            <w:pPr>
              <w:spacing w:after="0" w:line="240" w:lineRule="auto"/>
              <w:jc w:val="both"/>
              <w:rPr>
                <w:rFonts w:ascii="Times New Roman" w:hAnsi="Times New Roman" w:cs="Times New Roman"/>
                <w:sz w:val="28"/>
                <w:szCs w:val="28"/>
              </w:rPr>
            </w:pPr>
            <w:r w:rsidRPr="00DB0621">
              <w:rPr>
                <w:rFonts w:ascii="Times New Roman" w:hAnsi="Times New Roman" w:cs="Times New Roman"/>
                <w:sz w:val="28"/>
                <w:szCs w:val="28"/>
              </w:rPr>
              <w:t>-/+</w:t>
            </w:r>
          </w:p>
        </w:tc>
        <w:tc>
          <w:tcPr>
            <w:tcW w:w="546" w:type="pct"/>
          </w:tcPr>
          <w:p w:rsidR="00CF52CB" w:rsidRPr="00DB0621" w:rsidRDefault="00CF52CB" w:rsidP="00F02F34">
            <w:pPr>
              <w:spacing w:after="0" w:line="240" w:lineRule="auto"/>
              <w:jc w:val="both"/>
              <w:rPr>
                <w:rFonts w:ascii="Times New Roman" w:hAnsi="Times New Roman" w:cs="Times New Roman"/>
                <w:sz w:val="28"/>
                <w:szCs w:val="28"/>
              </w:rPr>
            </w:pPr>
            <w:r w:rsidRPr="00DB0621">
              <w:rPr>
                <w:rFonts w:ascii="Times New Roman" w:hAnsi="Times New Roman" w:cs="Times New Roman"/>
                <w:sz w:val="28"/>
                <w:szCs w:val="28"/>
              </w:rPr>
              <w:t>+</w:t>
            </w:r>
          </w:p>
        </w:tc>
      </w:tr>
      <w:tr w:rsidR="00EE78C2" w:rsidRPr="00DB0621" w:rsidTr="00F02F34">
        <w:tc>
          <w:tcPr>
            <w:tcW w:w="289" w:type="pct"/>
          </w:tcPr>
          <w:p w:rsidR="00CF52CB" w:rsidRPr="00DB0621" w:rsidRDefault="00CF52CB" w:rsidP="00F02F34">
            <w:pPr>
              <w:spacing w:after="0" w:line="240" w:lineRule="auto"/>
              <w:jc w:val="both"/>
              <w:textAlignment w:val="baseline"/>
              <w:rPr>
                <w:rFonts w:ascii="Times New Roman" w:hAnsi="Times New Roman" w:cs="Times New Roman"/>
                <w:sz w:val="28"/>
                <w:szCs w:val="28"/>
              </w:rPr>
            </w:pPr>
            <w:r w:rsidRPr="00DB0621">
              <w:rPr>
                <w:rFonts w:ascii="Times New Roman" w:hAnsi="Times New Roman" w:cs="Times New Roman"/>
                <w:sz w:val="28"/>
                <w:szCs w:val="28"/>
              </w:rPr>
              <w:t>8</w:t>
            </w:r>
          </w:p>
        </w:tc>
        <w:tc>
          <w:tcPr>
            <w:tcW w:w="2397" w:type="pct"/>
          </w:tcPr>
          <w:p w:rsidR="00CF52CB" w:rsidRPr="00DB0621" w:rsidRDefault="00CF52CB" w:rsidP="00F02F34">
            <w:pPr>
              <w:spacing w:after="0" w:line="240" w:lineRule="auto"/>
              <w:jc w:val="both"/>
              <w:textAlignment w:val="baseline"/>
              <w:rPr>
                <w:rFonts w:ascii="Times New Roman" w:hAnsi="Times New Roman" w:cs="Times New Roman"/>
                <w:sz w:val="28"/>
                <w:szCs w:val="28"/>
              </w:rPr>
            </w:pPr>
            <w:r w:rsidRPr="00DB0621">
              <w:rPr>
                <w:rFonts w:ascii="Times New Roman" w:hAnsi="Times New Roman" w:cs="Times New Roman"/>
                <w:sz w:val="28"/>
                <w:szCs w:val="28"/>
              </w:rPr>
              <w:t>Распределенная</w:t>
            </w:r>
          </w:p>
        </w:tc>
        <w:tc>
          <w:tcPr>
            <w:tcW w:w="701" w:type="pct"/>
            <w:vAlign w:val="center"/>
          </w:tcPr>
          <w:p w:rsidR="00CF52CB" w:rsidRPr="00DB0621" w:rsidRDefault="00CF52CB" w:rsidP="00F02F34">
            <w:pPr>
              <w:spacing w:after="0" w:line="240" w:lineRule="auto"/>
              <w:jc w:val="both"/>
              <w:textAlignment w:val="baseline"/>
              <w:rPr>
                <w:rFonts w:ascii="Times New Roman" w:hAnsi="Times New Roman" w:cs="Times New Roman"/>
                <w:sz w:val="28"/>
                <w:szCs w:val="28"/>
              </w:rPr>
            </w:pPr>
            <w:r w:rsidRPr="00DB0621">
              <w:rPr>
                <w:rFonts w:ascii="Times New Roman" w:hAnsi="Times New Roman" w:cs="Times New Roman"/>
                <w:sz w:val="28"/>
                <w:szCs w:val="28"/>
              </w:rPr>
              <w:t>-</w:t>
            </w:r>
          </w:p>
        </w:tc>
        <w:tc>
          <w:tcPr>
            <w:tcW w:w="544" w:type="pct"/>
            <w:vAlign w:val="center"/>
          </w:tcPr>
          <w:p w:rsidR="00CF52CB" w:rsidRPr="00DB0621" w:rsidRDefault="00CF52CB" w:rsidP="00F02F34">
            <w:pPr>
              <w:spacing w:after="0" w:line="240" w:lineRule="auto"/>
              <w:jc w:val="both"/>
              <w:rPr>
                <w:rFonts w:ascii="Times New Roman" w:hAnsi="Times New Roman" w:cs="Times New Roman"/>
                <w:sz w:val="28"/>
                <w:szCs w:val="28"/>
              </w:rPr>
            </w:pPr>
            <w:r w:rsidRPr="00DB0621">
              <w:rPr>
                <w:rFonts w:ascii="Times New Roman" w:hAnsi="Times New Roman" w:cs="Times New Roman"/>
                <w:sz w:val="28"/>
                <w:szCs w:val="28"/>
              </w:rPr>
              <w:t>+/-</w:t>
            </w:r>
          </w:p>
        </w:tc>
        <w:tc>
          <w:tcPr>
            <w:tcW w:w="523" w:type="pct"/>
            <w:vAlign w:val="center"/>
          </w:tcPr>
          <w:p w:rsidR="00CF52CB" w:rsidRPr="00DB0621" w:rsidRDefault="00CF52CB" w:rsidP="00F02F34">
            <w:pPr>
              <w:spacing w:after="0" w:line="240" w:lineRule="auto"/>
              <w:jc w:val="both"/>
              <w:rPr>
                <w:rFonts w:ascii="Times New Roman" w:hAnsi="Times New Roman" w:cs="Times New Roman"/>
                <w:sz w:val="28"/>
                <w:szCs w:val="28"/>
              </w:rPr>
            </w:pPr>
            <w:r w:rsidRPr="00DB0621">
              <w:rPr>
                <w:rFonts w:ascii="Times New Roman" w:hAnsi="Times New Roman" w:cs="Times New Roman"/>
                <w:sz w:val="28"/>
                <w:szCs w:val="28"/>
              </w:rPr>
              <w:t>+/-</w:t>
            </w:r>
          </w:p>
        </w:tc>
        <w:tc>
          <w:tcPr>
            <w:tcW w:w="546" w:type="pct"/>
          </w:tcPr>
          <w:p w:rsidR="00CF52CB" w:rsidRPr="00DB0621" w:rsidRDefault="00CF52CB" w:rsidP="00F02F34">
            <w:pPr>
              <w:spacing w:after="0" w:line="240" w:lineRule="auto"/>
              <w:jc w:val="both"/>
              <w:rPr>
                <w:rFonts w:ascii="Times New Roman" w:hAnsi="Times New Roman" w:cs="Times New Roman"/>
                <w:sz w:val="28"/>
                <w:szCs w:val="28"/>
              </w:rPr>
            </w:pPr>
            <w:r w:rsidRPr="00DB0621">
              <w:rPr>
                <w:rFonts w:ascii="Times New Roman" w:hAnsi="Times New Roman" w:cs="Times New Roman"/>
                <w:sz w:val="28"/>
                <w:szCs w:val="28"/>
              </w:rPr>
              <w:t>-/+</w:t>
            </w:r>
          </w:p>
        </w:tc>
      </w:tr>
    </w:tbl>
    <w:p w:rsidR="00CF52CB" w:rsidRPr="00DB0621" w:rsidRDefault="00CF52CB" w:rsidP="00CF52CB">
      <w:pPr>
        <w:spacing w:after="0" w:line="360" w:lineRule="auto"/>
        <w:ind w:firstLine="709"/>
        <w:jc w:val="both"/>
        <w:rPr>
          <w:rFonts w:ascii="Times New Roman" w:hAnsi="Times New Roman" w:cs="Times New Roman"/>
          <w:sz w:val="28"/>
          <w:szCs w:val="28"/>
        </w:rPr>
      </w:pPr>
    </w:p>
    <w:p w:rsidR="00CF52CB" w:rsidRPr="00DB0621" w:rsidRDefault="00CF52CB" w:rsidP="00CF52CB">
      <w:pPr>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Далее рассмотрим существующие средства разработки информационных систем.</w:t>
      </w:r>
    </w:p>
    <w:p w:rsidR="00CF52CB" w:rsidRPr="00DB0621" w:rsidRDefault="00CF52CB" w:rsidP="00CF52CB">
      <w:pPr>
        <w:spacing w:after="0" w:line="360" w:lineRule="auto"/>
        <w:ind w:firstLine="709"/>
        <w:jc w:val="both"/>
        <w:rPr>
          <w:rFonts w:ascii="Times New Roman" w:hAnsi="Times New Roman" w:cs="Times New Roman"/>
          <w:iCs/>
          <w:sz w:val="28"/>
          <w:szCs w:val="28"/>
        </w:rPr>
      </w:pPr>
      <w:r w:rsidRPr="00DB0621">
        <w:rPr>
          <w:rFonts w:ascii="Times New Roman" w:hAnsi="Times New Roman" w:cs="Times New Roman"/>
          <w:sz w:val="28"/>
          <w:szCs w:val="28"/>
        </w:rPr>
        <w:t>1) </w:t>
      </w:r>
      <w:r w:rsidRPr="00DB0621">
        <w:rPr>
          <w:rFonts w:ascii="Times New Roman" w:hAnsi="Times New Roman" w:cs="Times New Roman"/>
          <w:b/>
          <w:iCs/>
          <w:sz w:val="28"/>
          <w:szCs w:val="28"/>
        </w:rPr>
        <w:t xml:space="preserve">C++ </w:t>
      </w:r>
      <w:proofErr w:type="spellStart"/>
      <w:r w:rsidRPr="00DB0621">
        <w:rPr>
          <w:rFonts w:ascii="Times New Roman" w:hAnsi="Times New Roman" w:cs="Times New Roman"/>
          <w:b/>
          <w:iCs/>
          <w:sz w:val="28"/>
          <w:szCs w:val="28"/>
        </w:rPr>
        <w:t>Builder</w:t>
      </w:r>
      <w:proofErr w:type="spellEnd"/>
      <w:r w:rsidRPr="00DB0621">
        <w:rPr>
          <w:rFonts w:ascii="Times New Roman" w:hAnsi="Times New Roman" w:cs="Times New Roman"/>
          <w:i/>
          <w:iCs/>
          <w:sz w:val="28"/>
          <w:szCs w:val="28"/>
        </w:rPr>
        <w:t xml:space="preserve"> - </w:t>
      </w:r>
      <w:r w:rsidRPr="00DB0621">
        <w:rPr>
          <w:rFonts w:ascii="Times New Roman" w:hAnsi="Times New Roman" w:cs="Times New Roman"/>
          <w:sz w:val="28"/>
          <w:szCs w:val="28"/>
        </w:rPr>
        <w:t xml:space="preserve">это одна из самых современных и эффективных сред программирования. </w:t>
      </w:r>
      <w:proofErr w:type="spellStart"/>
      <w:r w:rsidRPr="00DB0621">
        <w:rPr>
          <w:rFonts w:ascii="Times New Roman" w:hAnsi="Times New Roman" w:cs="Times New Roman"/>
          <w:iCs/>
          <w:sz w:val="28"/>
          <w:szCs w:val="28"/>
        </w:rPr>
        <w:t>Builder</w:t>
      </w:r>
      <w:proofErr w:type="spellEnd"/>
      <w:r w:rsidRPr="00DB0621">
        <w:rPr>
          <w:rFonts w:ascii="Times New Roman" w:hAnsi="Times New Roman" w:cs="Times New Roman"/>
          <w:i/>
          <w:iCs/>
          <w:sz w:val="28"/>
          <w:szCs w:val="28"/>
        </w:rPr>
        <w:t xml:space="preserve"> </w:t>
      </w:r>
      <w:r w:rsidRPr="00DB0621">
        <w:rPr>
          <w:rFonts w:ascii="Times New Roman" w:hAnsi="Times New Roman" w:cs="Times New Roman"/>
          <w:iCs/>
          <w:sz w:val="28"/>
          <w:szCs w:val="28"/>
        </w:rPr>
        <w:t xml:space="preserve">– это среда, в которой можно осуществлять так </w:t>
      </w:r>
      <w:r w:rsidRPr="00DB0621">
        <w:rPr>
          <w:rFonts w:ascii="Times New Roman" w:hAnsi="Times New Roman" w:cs="Times New Roman"/>
          <w:iCs/>
          <w:sz w:val="28"/>
          <w:szCs w:val="28"/>
        </w:rPr>
        <w:lastRenderedPageBreak/>
        <w:t>называемое визуальное программирование, то есть создавать программы, позволяющие в момент их исполнения взаимодействовать с пользователем с помощью многооконного графического интерфейса.</w:t>
      </w:r>
    </w:p>
    <w:p w:rsidR="00CF52CB" w:rsidRPr="00DB0621" w:rsidRDefault="00CF52CB" w:rsidP="00CF52CB">
      <w:pPr>
        <w:spacing w:after="0" w:line="360" w:lineRule="auto"/>
        <w:ind w:firstLine="709"/>
        <w:jc w:val="both"/>
        <w:rPr>
          <w:rFonts w:ascii="Times New Roman" w:hAnsi="Times New Roman" w:cs="Times New Roman"/>
          <w:iCs/>
          <w:sz w:val="28"/>
          <w:szCs w:val="28"/>
        </w:rPr>
      </w:pPr>
      <w:r w:rsidRPr="00DB0621">
        <w:rPr>
          <w:rFonts w:ascii="Times New Roman" w:hAnsi="Times New Roman" w:cs="Times New Roman"/>
          <w:iCs/>
          <w:sz w:val="28"/>
          <w:szCs w:val="28"/>
        </w:rPr>
        <w:t>В момент выполнения программы на экране могут появляться в цветном изображении элементы управления программой:</w:t>
      </w:r>
    </w:p>
    <w:p w:rsidR="00CF52CB" w:rsidRPr="00DB0621" w:rsidRDefault="00CF52CB" w:rsidP="00CF52CB">
      <w:pPr>
        <w:spacing w:after="0" w:line="360" w:lineRule="auto"/>
        <w:ind w:firstLine="709"/>
        <w:jc w:val="both"/>
        <w:rPr>
          <w:rFonts w:ascii="Times New Roman" w:hAnsi="Times New Roman" w:cs="Times New Roman"/>
          <w:iCs/>
          <w:sz w:val="28"/>
          <w:szCs w:val="28"/>
        </w:rPr>
      </w:pPr>
      <w:r w:rsidRPr="00DB0621">
        <w:rPr>
          <w:rFonts w:ascii="Times New Roman" w:hAnsi="Times New Roman" w:cs="Times New Roman"/>
          <w:iCs/>
          <w:sz w:val="28"/>
          <w:szCs w:val="28"/>
        </w:rPr>
        <w:t>— кнопки, на которые можно нажимать мышью, после чего происходят некоторые «привязанные» к этим кнопкам действия;</w:t>
      </w:r>
    </w:p>
    <w:p w:rsidR="00CF52CB" w:rsidRPr="00DB0621" w:rsidRDefault="00CF52CB" w:rsidP="00CF52CB">
      <w:pPr>
        <w:spacing w:after="0" w:line="360" w:lineRule="auto"/>
        <w:ind w:firstLine="709"/>
        <w:jc w:val="both"/>
        <w:rPr>
          <w:rFonts w:ascii="Times New Roman" w:hAnsi="Times New Roman" w:cs="Times New Roman"/>
          <w:iCs/>
          <w:sz w:val="28"/>
          <w:szCs w:val="28"/>
        </w:rPr>
      </w:pPr>
      <w:r w:rsidRPr="00DB0621">
        <w:rPr>
          <w:rFonts w:ascii="Times New Roman" w:hAnsi="Times New Roman" w:cs="Times New Roman"/>
          <w:iCs/>
          <w:sz w:val="28"/>
          <w:szCs w:val="28"/>
        </w:rPr>
        <w:t>— поля для ввода/вывода данных;</w:t>
      </w:r>
    </w:p>
    <w:p w:rsidR="00CF52CB" w:rsidRPr="00DB0621" w:rsidRDefault="00CF52CB" w:rsidP="00CF52CB">
      <w:pPr>
        <w:spacing w:after="0" w:line="360" w:lineRule="auto"/>
        <w:ind w:firstLine="709"/>
        <w:jc w:val="both"/>
        <w:rPr>
          <w:rFonts w:ascii="Times New Roman" w:hAnsi="Times New Roman" w:cs="Times New Roman"/>
          <w:iCs/>
          <w:sz w:val="28"/>
          <w:szCs w:val="28"/>
        </w:rPr>
      </w:pPr>
      <w:r w:rsidRPr="00DB0621">
        <w:rPr>
          <w:rFonts w:ascii="Times New Roman" w:hAnsi="Times New Roman" w:cs="Times New Roman"/>
          <w:iCs/>
          <w:sz w:val="28"/>
          <w:szCs w:val="28"/>
        </w:rPr>
        <w:t>— списки, из которых можно выбирать данные и применять их для дальнейших расчетов в программе;</w:t>
      </w:r>
    </w:p>
    <w:p w:rsidR="00CF52CB" w:rsidRPr="00DB0621" w:rsidRDefault="00CF52CB" w:rsidP="00CF52CB">
      <w:pPr>
        <w:spacing w:after="0" w:line="360" w:lineRule="auto"/>
        <w:ind w:firstLine="709"/>
        <w:jc w:val="both"/>
        <w:rPr>
          <w:rFonts w:ascii="Times New Roman" w:hAnsi="Times New Roman" w:cs="Times New Roman"/>
          <w:iCs/>
          <w:sz w:val="28"/>
          <w:szCs w:val="28"/>
        </w:rPr>
      </w:pPr>
      <w:r w:rsidRPr="00DB0621">
        <w:rPr>
          <w:rFonts w:ascii="Times New Roman" w:hAnsi="Times New Roman" w:cs="Times New Roman"/>
          <w:iCs/>
          <w:sz w:val="28"/>
          <w:szCs w:val="28"/>
        </w:rPr>
        <w:t>— различные меню, позволяющие выбирать и выполнять те или иные действия;</w:t>
      </w:r>
    </w:p>
    <w:p w:rsidR="00CF52CB" w:rsidRPr="00DB0621" w:rsidRDefault="00CF52CB" w:rsidP="00CF52CB">
      <w:pPr>
        <w:spacing w:after="0" w:line="360" w:lineRule="auto"/>
        <w:ind w:firstLine="709"/>
        <w:jc w:val="both"/>
        <w:rPr>
          <w:rFonts w:ascii="Times New Roman" w:hAnsi="Times New Roman" w:cs="Times New Roman"/>
          <w:iCs/>
          <w:sz w:val="28"/>
          <w:szCs w:val="28"/>
        </w:rPr>
      </w:pPr>
      <w:r w:rsidRPr="00DB0621">
        <w:rPr>
          <w:rFonts w:ascii="Times New Roman" w:hAnsi="Times New Roman" w:cs="Times New Roman"/>
          <w:iCs/>
          <w:sz w:val="28"/>
          <w:szCs w:val="28"/>
        </w:rPr>
        <w:t>— элементы, контролирующие состояния каких-то объектов;</w:t>
      </w:r>
    </w:p>
    <w:p w:rsidR="00CF52CB" w:rsidRPr="00DB0621" w:rsidRDefault="00CF52CB" w:rsidP="00CF52CB">
      <w:pPr>
        <w:spacing w:after="0" w:line="360" w:lineRule="auto"/>
        <w:ind w:firstLine="709"/>
        <w:jc w:val="both"/>
        <w:rPr>
          <w:rFonts w:ascii="Times New Roman" w:hAnsi="Times New Roman" w:cs="Times New Roman"/>
          <w:iCs/>
          <w:sz w:val="28"/>
          <w:szCs w:val="28"/>
        </w:rPr>
      </w:pPr>
      <w:r w:rsidRPr="00DB0621">
        <w:rPr>
          <w:rFonts w:ascii="Times New Roman" w:hAnsi="Times New Roman" w:cs="Times New Roman"/>
          <w:iCs/>
          <w:sz w:val="28"/>
          <w:szCs w:val="28"/>
        </w:rPr>
        <w:t>— элементы, помогающие следить за ходом некоторых процессов во время их выполнения;</w:t>
      </w:r>
    </w:p>
    <w:p w:rsidR="00CF52CB" w:rsidRPr="00DB0621" w:rsidRDefault="00CF52CB" w:rsidP="00CF52CB">
      <w:pPr>
        <w:spacing w:after="0" w:line="360" w:lineRule="auto"/>
        <w:ind w:firstLine="709"/>
        <w:jc w:val="both"/>
        <w:rPr>
          <w:rFonts w:ascii="Times New Roman" w:hAnsi="Times New Roman" w:cs="Times New Roman"/>
          <w:iCs/>
          <w:sz w:val="28"/>
          <w:szCs w:val="28"/>
        </w:rPr>
      </w:pPr>
      <w:r w:rsidRPr="00DB0621">
        <w:rPr>
          <w:rFonts w:ascii="Times New Roman" w:hAnsi="Times New Roman" w:cs="Times New Roman"/>
          <w:iCs/>
          <w:sz w:val="28"/>
          <w:szCs w:val="28"/>
        </w:rPr>
        <w:t>— элементы, позволяющие выбирать дату из календаря;</w:t>
      </w:r>
    </w:p>
    <w:p w:rsidR="00CF52CB" w:rsidRPr="00DB0621" w:rsidRDefault="00CF52CB" w:rsidP="00CF52CB">
      <w:pPr>
        <w:spacing w:after="0" w:line="360" w:lineRule="auto"/>
        <w:ind w:firstLine="709"/>
        <w:jc w:val="both"/>
        <w:rPr>
          <w:rFonts w:ascii="Times New Roman" w:hAnsi="Times New Roman" w:cs="Times New Roman"/>
          <w:iCs/>
          <w:sz w:val="28"/>
          <w:szCs w:val="28"/>
        </w:rPr>
      </w:pPr>
      <w:r w:rsidRPr="00DB0621">
        <w:rPr>
          <w:rFonts w:ascii="Times New Roman" w:hAnsi="Times New Roman" w:cs="Times New Roman"/>
          <w:iCs/>
          <w:sz w:val="28"/>
          <w:szCs w:val="28"/>
        </w:rPr>
        <w:t>— элементы, обеспечивающие стандартный выбор файлов, шрифтов, цвета, настройки принтеров и другие;</w:t>
      </w:r>
    </w:p>
    <w:p w:rsidR="00CF52CB" w:rsidRPr="00DB0621" w:rsidRDefault="00CF52CB" w:rsidP="00CF52CB">
      <w:pPr>
        <w:spacing w:after="0" w:line="360" w:lineRule="auto"/>
        <w:ind w:firstLine="709"/>
        <w:jc w:val="both"/>
        <w:rPr>
          <w:rFonts w:ascii="Times New Roman" w:hAnsi="Times New Roman" w:cs="Times New Roman"/>
          <w:iCs/>
          <w:sz w:val="28"/>
          <w:szCs w:val="28"/>
        </w:rPr>
      </w:pPr>
      <w:r w:rsidRPr="00DB0621">
        <w:rPr>
          <w:rFonts w:ascii="Times New Roman" w:hAnsi="Times New Roman" w:cs="Times New Roman"/>
          <w:iCs/>
          <w:sz w:val="28"/>
          <w:szCs w:val="28"/>
        </w:rPr>
        <w:t>— элементы, позволяющие вставлять в разрабатываемую программу ссылки на другие программы-объекты.</w:t>
      </w:r>
    </w:p>
    <w:p w:rsidR="00CF52CB" w:rsidRPr="00DB0621" w:rsidRDefault="00CF52CB" w:rsidP="00CF52CB">
      <w:pPr>
        <w:spacing w:after="0" w:line="360" w:lineRule="auto"/>
        <w:ind w:firstLine="709"/>
        <w:jc w:val="both"/>
        <w:rPr>
          <w:rFonts w:ascii="Times New Roman" w:hAnsi="Times New Roman" w:cs="Times New Roman"/>
          <w:iCs/>
          <w:sz w:val="28"/>
          <w:szCs w:val="28"/>
        </w:rPr>
      </w:pPr>
      <w:r w:rsidRPr="00DB0621">
        <w:rPr>
          <w:rFonts w:ascii="Times New Roman" w:hAnsi="Times New Roman" w:cs="Times New Roman"/>
          <w:iCs/>
          <w:sz w:val="28"/>
          <w:szCs w:val="28"/>
        </w:rPr>
        <w:t xml:space="preserve">Кроме этого, для лучшего понимания ходы выполнения программы на экране могут прорисовываться различные изображения, создаваться иерархические деревья, с помощью которых можно управлять ходом выполнения программы. Среда </w:t>
      </w:r>
      <w:proofErr w:type="spellStart"/>
      <w:r w:rsidRPr="00DB0621">
        <w:rPr>
          <w:rFonts w:ascii="Times New Roman" w:hAnsi="Times New Roman" w:cs="Times New Roman"/>
          <w:iCs/>
          <w:sz w:val="28"/>
          <w:szCs w:val="28"/>
        </w:rPr>
        <w:t>Builder</w:t>
      </w:r>
      <w:proofErr w:type="spellEnd"/>
      <w:r w:rsidRPr="00DB0621">
        <w:rPr>
          <w:rFonts w:ascii="Times New Roman" w:hAnsi="Times New Roman" w:cs="Times New Roman"/>
          <w:iCs/>
          <w:sz w:val="28"/>
          <w:szCs w:val="28"/>
        </w:rPr>
        <w:t xml:space="preserve"> позволяет работать как с простыми локальными и удаленными базами данных, так и с многозвенными распределенными базами данных, а также позволяет построить общение вашей программы с Интернетом.</w:t>
      </w:r>
    </w:p>
    <w:p w:rsidR="00CF52CB" w:rsidRPr="00DB0621" w:rsidRDefault="00CF52CB" w:rsidP="00CF52CB">
      <w:pPr>
        <w:spacing w:after="0" w:line="360" w:lineRule="auto"/>
        <w:ind w:firstLine="709"/>
        <w:jc w:val="both"/>
        <w:rPr>
          <w:rFonts w:ascii="Times New Roman" w:hAnsi="Times New Roman" w:cs="Times New Roman"/>
          <w:iCs/>
          <w:sz w:val="28"/>
          <w:szCs w:val="28"/>
        </w:rPr>
      </w:pPr>
      <w:r w:rsidRPr="00DB0621">
        <w:rPr>
          <w:rFonts w:ascii="Times New Roman" w:hAnsi="Times New Roman" w:cs="Times New Roman"/>
          <w:iCs/>
          <w:sz w:val="28"/>
          <w:szCs w:val="28"/>
        </w:rPr>
        <w:t xml:space="preserve">Среда </w:t>
      </w:r>
      <w:proofErr w:type="spellStart"/>
      <w:r w:rsidRPr="00DB0621">
        <w:rPr>
          <w:rFonts w:ascii="Times New Roman" w:hAnsi="Times New Roman" w:cs="Times New Roman"/>
          <w:iCs/>
          <w:sz w:val="28"/>
          <w:szCs w:val="28"/>
        </w:rPr>
        <w:t>Builder</w:t>
      </w:r>
      <w:proofErr w:type="spellEnd"/>
      <w:r w:rsidRPr="00DB0621">
        <w:rPr>
          <w:rFonts w:ascii="Times New Roman" w:hAnsi="Times New Roman" w:cs="Times New Roman"/>
          <w:iCs/>
          <w:sz w:val="28"/>
          <w:szCs w:val="28"/>
        </w:rPr>
        <w:t xml:space="preserve"> – инструмент разработки программ на основе современного метода создания программа – объектно-ориентированного программирования (ООП) [7].</w:t>
      </w:r>
    </w:p>
    <w:p w:rsidR="00CF52CB" w:rsidRPr="00DB0621" w:rsidRDefault="00CF52CB" w:rsidP="00CF52CB">
      <w:pPr>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2) </w:t>
      </w:r>
      <w:proofErr w:type="spellStart"/>
      <w:r w:rsidRPr="00DB0621">
        <w:rPr>
          <w:rFonts w:ascii="Times New Roman" w:hAnsi="Times New Roman" w:cs="Times New Roman"/>
          <w:b/>
          <w:sz w:val="28"/>
          <w:szCs w:val="28"/>
        </w:rPr>
        <w:t>Delphi</w:t>
      </w:r>
      <w:proofErr w:type="spellEnd"/>
      <w:r w:rsidRPr="00DB0621">
        <w:rPr>
          <w:rFonts w:ascii="Times New Roman" w:hAnsi="Times New Roman" w:cs="Times New Roman"/>
          <w:sz w:val="28"/>
          <w:szCs w:val="28"/>
        </w:rPr>
        <w:t xml:space="preserve"> – это продукт </w:t>
      </w:r>
      <w:proofErr w:type="spellStart"/>
      <w:r w:rsidRPr="00DB0621">
        <w:rPr>
          <w:rFonts w:ascii="Times New Roman" w:hAnsi="Times New Roman" w:cs="Times New Roman"/>
          <w:sz w:val="28"/>
          <w:szCs w:val="28"/>
        </w:rPr>
        <w:t>Borland</w:t>
      </w:r>
      <w:proofErr w:type="spellEnd"/>
      <w:r w:rsidRPr="00DB0621">
        <w:rPr>
          <w:rFonts w:ascii="Times New Roman" w:hAnsi="Times New Roman" w:cs="Times New Roman"/>
          <w:sz w:val="28"/>
          <w:szCs w:val="28"/>
        </w:rPr>
        <w:t xml:space="preserve"> </w:t>
      </w:r>
      <w:proofErr w:type="spellStart"/>
      <w:r w:rsidRPr="00DB0621">
        <w:rPr>
          <w:rFonts w:ascii="Times New Roman" w:hAnsi="Times New Roman" w:cs="Times New Roman"/>
          <w:sz w:val="28"/>
          <w:szCs w:val="28"/>
        </w:rPr>
        <w:t>International</w:t>
      </w:r>
      <w:proofErr w:type="spellEnd"/>
      <w:r w:rsidRPr="00DB0621">
        <w:rPr>
          <w:rFonts w:ascii="Times New Roman" w:hAnsi="Times New Roman" w:cs="Times New Roman"/>
          <w:sz w:val="28"/>
          <w:szCs w:val="28"/>
        </w:rPr>
        <w:t xml:space="preserve"> для быстрого создания приложений. Процесс создания интерфейса будущей программы напоминает </w:t>
      </w:r>
      <w:r w:rsidRPr="00DB0621">
        <w:rPr>
          <w:rFonts w:ascii="Times New Roman" w:hAnsi="Times New Roman" w:cs="Times New Roman"/>
          <w:sz w:val="28"/>
          <w:szCs w:val="28"/>
        </w:rPr>
        <w:lastRenderedPageBreak/>
        <w:t xml:space="preserve">забаву с игровым компьютерным конструктором. Поэтому RAD-среды еще называют визуальными средами </w:t>
      </w:r>
      <w:proofErr w:type="gramStart"/>
      <w:r w:rsidRPr="00DB0621">
        <w:rPr>
          <w:rFonts w:ascii="Times New Roman" w:hAnsi="Times New Roman" w:cs="Times New Roman"/>
          <w:sz w:val="28"/>
          <w:szCs w:val="28"/>
        </w:rPr>
        <w:t>разработки</w:t>
      </w:r>
      <w:proofErr w:type="gramEnd"/>
      <w:r w:rsidRPr="00DB0621">
        <w:rPr>
          <w:rFonts w:ascii="Times New Roman" w:hAnsi="Times New Roman" w:cs="Times New Roman"/>
          <w:sz w:val="28"/>
          <w:szCs w:val="28"/>
        </w:rPr>
        <w:t>: какими мы видим рабочие и диалоговые окна программы при проектировании, такими они и будут, когда программа заработает.</w:t>
      </w:r>
    </w:p>
    <w:p w:rsidR="00CF52CB" w:rsidRPr="00DB0621" w:rsidRDefault="00CF52CB" w:rsidP="00CF52CB">
      <w:pPr>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 xml:space="preserve">Высокопроизводительный инструмент визуального построения приложений включает в себя настоящий компилятор кода и предоставляет средства визуального программирования, несколько похожие на те, что можно обнаружить в </w:t>
      </w:r>
      <w:proofErr w:type="spellStart"/>
      <w:r w:rsidRPr="00DB0621">
        <w:rPr>
          <w:rFonts w:ascii="Times New Roman" w:hAnsi="Times New Roman" w:cs="Times New Roman"/>
          <w:sz w:val="28"/>
          <w:szCs w:val="28"/>
        </w:rPr>
        <w:t>Microsoft</w:t>
      </w:r>
      <w:proofErr w:type="spellEnd"/>
      <w:r w:rsidRPr="00DB0621">
        <w:rPr>
          <w:rFonts w:ascii="Times New Roman" w:hAnsi="Times New Roman" w:cs="Times New Roman"/>
          <w:sz w:val="28"/>
          <w:szCs w:val="28"/>
        </w:rPr>
        <w:t xml:space="preserve"> </w:t>
      </w:r>
      <w:proofErr w:type="spellStart"/>
      <w:r w:rsidRPr="00DB0621">
        <w:rPr>
          <w:rFonts w:ascii="Times New Roman" w:hAnsi="Times New Roman" w:cs="Times New Roman"/>
          <w:sz w:val="28"/>
          <w:szCs w:val="28"/>
        </w:rPr>
        <w:t>Visual</w:t>
      </w:r>
      <w:proofErr w:type="spellEnd"/>
      <w:r w:rsidRPr="00DB0621">
        <w:rPr>
          <w:rFonts w:ascii="Times New Roman" w:hAnsi="Times New Roman" w:cs="Times New Roman"/>
          <w:sz w:val="28"/>
          <w:szCs w:val="28"/>
        </w:rPr>
        <w:t xml:space="preserve"> </w:t>
      </w:r>
      <w:proofErr w:type="spellStart"/>
      <w:r w:rsidRPr="00DB0621">
        <w:rPr>
          <w:rFonts w:ascii="Times New Roman" w:hAnsi="Times New Roman" w:cs="Times New Roman"/>
          <w:sz w:val="28"/>
          <w:szCs w:val="28"/>
        </w:rPr>
        <w:t>Basic</w:t>
      </w:r>
      <w:proofErr w:type="spellEnd"/>
      <w:r w:rsidRPr="00DB0621">
        <w:rPr>
          <w:rFonts w:ascii="Times New Roman" w:hAnsi="Times New Roman" w:cs="Times New Roman"/>
          <w:sz w:val="28"/>
          <w:szCs w:val="28"/>
        </w:rPr>
        <w:t xml:space="preserve"> или в других инструментах визуального проектирования. В основе </w:t>
      </w:r>
      <w:proofErr w:type="spellStart"/>
      <w:r w:rsidRPr="00DB0621">
        <w:rPr>
          <w:rFonts w:ascii="Times New Roman" w:hAnsi="Times New Roman" w:cs="Times New Roman"/>
          <w:sz w:val="28"/>
          <w:szCs w:val="28"/>
        </w:rPr>
        <w:t>Delphi</w:t>
      </w:r>
      <w:proofErr w:type="spellEnd"/>
      <w:r w:rsidRPr="00DB0621">
        <w:rPr>
          <w:rFonts w:ascii="Times New Roman" w:hAnsi="Times New Roman" w:cs="Times New Roman"/>
          <w:sz w:val="28"/>
          <w:szCs w:val="28"/>
        </w:rPr>
        <w:t xml:space="preserve"> лежит язык </w:t>
      </w:r>
      <w:proofErr w:type="spellStart"/>
      <w:r w:rsidRPr="00DB0621">
        <w:rPr>
          <w:rFonts w:ascii="Times New Roman" w:hAnsi="Times New Roman" w:cs="Times New Roman"/>
          <w:sz w:val="28"/>
          <w:szCs w:val="28"/>
        </w:rPr>
        <w:t>Object</w:t>
      </w:r>
      <w:proofErr w:type="spellEnd"/>
      <w:r w:rsidRPr="00DB0621">
        <w:rPr>
          <w:rFonts w:ascii="Times New Roman" w:hAnsi="Times New Roman" w:cs="Times New Roman"/>
          <w:sz w:val="28"/>
          <w:szCs w:val="28"/>
        </w:rPr>
        <w:t xml:space="preserve"> </w:t>
      </w:r>
      <w:proofErr w:type="spellStart"/>
      <w:r w:rsidRPr="00DB0621">
        <w:rPr>
          <w:rFonts w:ascii="Times New Roman" w:hAnsi="Times New Roman" w:cs="Times New Roman"/>
          <w:sz w:val="28"/>
          <w:szCs w:val="28"/>
        </w:rPr>
        <w:t>Pascal</w:t>
      </w:r>
      <w:proofErr w:type="spellEnd"/>
      <w:r w:rsidRPr="00DB0621">
        <w:rPr>
          <w:rFonts w:ascii="Times New Roman" w:hAnsi="Times New Roman" w:cs="Times New Roman"/>
          <w:sz w:val="28"/>
          <w:szCs w:val="28"/>
        </w:rPr>
        <w:t xml:space="preserve">, который является расширением объектно-ориентированного языка </w:t>
      </w:r>
      <w:proofErr w:type="spellStart"/>
      <w:r w:rsidRPr="00DB0621">
        <w:rPr>
          <w:rFonts w:ascii="Times New Roman" w:hAnsi="Times New Roman" w:cs="Times New Roman"/>
          <w:sz w:val="28"/>
          <w:szCs w:val="28"/>
        </w:rPr>
        <w:t>Pascal</w:t>
      </w:r>
      <w:proofErr w:type="spellEnd"/>
      <w:r w:rsidRPr="00DB0621">
        <w:rPr>
          <w:rFonts w:ascii="Times New Roman" w:hAnsi="Times New Roman" w:cs="Times New Roman"/>
          <w:sz w:val="28"/>
          <w:szCs w:val="28"/>
        </w:rPr>
        <w:t xml:space="preserve">. В </w:t>
      </w:r>
      <w:proofErr w:type="spellStart"/>
      <w:r w:rsidRPr="00DB0621">
        <w:rPr>
          <w:rFonts w:ascii="Times New Roman" w:hAnsi="Times New Roman" w:cs="Times New Roman"/>
          <w:sz w:val="28"/>
          <w:szCs w:val="28"/>
        </w:rPr>
        <w:t>Delphi</w:t>
      </w:r>
      <w:proofErr w:type="spellEnd"/>
      <w:r w:rsidRPr="00DB0621">
        <w:rPr>
          <w:rFonts w:ascii="Times New Roman" w:hAnsi="Times New Roman" w:cs="Times New Roman"/>
          <w:sz w:val="28"/>
          <w:szCs w:val="28"/>
        </w:rPr>
        <w:t xml:space="preserve"> также входят </w:t>
      </w:r>
      <w:proofErr w:type="gramStart"/>
      <w:r w:rsidRPr="00DB0621">
        <w:rPr>
          <w:rFonts w:ascii="Times New Roman" w:hAnsi="Times New Roman" w:cs="Times New Roman"/>
          <w:sz w:val="28"/>
          <w:szCs w:val="28"/>
        </w:rPr>
        <w:t>локальный</w:t>
      </w:r>
      <w:proofErr w:type="gramEnd"/>
      <w:r w:rsidRPr="00DB0621">
        <w:rPr>
          <w:rFonts w:ascii="Times New Roman" w:hAnsi="Times New Roman" w:cs="Times New Roman"/>
          <w:sz w:val="28"/>
          <w:szCs w:val="28"/>
        </w:rPr>
        <w:t xml:space="preserve"> SQL-сервер, генераторы отчетов, библиотеки визуальных компонентов, и прочее, необходимое для того, чтобы чувствовать себя совершенно уверенным при профессиональной разработке информационных систем или просто программ для </w:t>
      </w:r>
      <w:proofErr w:type="spellStart"/>
      <w:r w:rsidRPr="00DB0621">
        <w:rPr>
          <w:rFonts w:ascii="Times New Roman" w:hAnsi="Times New Roman" w:cs="Times New Roman"/>
          <w:sz w:val="28"/>
          <w:szCs w:val="28"/>
        </w:rPr>
        <w:t>Windows</w:t>
      </w:r>
      <w:proofErr w:type="spellEnd"/>
      <w:r w:rsidRPr="00DB0621">
        <w:rPr>
          <w:rFonts w:ascii="Times New Roman" w:hAnsi="Times New Roman" w:cs="Times New Roman"/>
          <w:sz w:val="28"/>
          <w:szCs w:val="28"/>
        </w:rPr>
        <w:t>-среды.</w:t>
      </w:r>
    </w:p>
    <w:p w:rsidR="00CF52CB" w:rsidRPr="00DB0621" w:rsidRDefault="00CF52CB" w:rsidP="00CF52CB">
      <w:pPr>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 xml:space="preserve">Прежде </w:t>
      </w:r>
      <w:proofErr w:type="gramStart"/>
      <w:r w:rsidRPr="00DB0621">
        <w:rPr>
          <w:rFonts w:ascii="Times New Roman" w:hAnsi="Times New Roman" w:cs="Times New Roman"/>
          <w:sz w:val="28"/>
          <w:szCs w:val="28"/>
        </w:rPr>
        <w:t>всего</w:t>
      </w:r>
      <w:proofErr w:type="gramEnd"/>
      <w:r w:rsidRPr="00DB0621">
        <w:rPr>
          <w:rFonts w:ascii="Times New Roman" w:hAnsi="Times New Roman" w:cs="Times New Roman"/>
          <w:sz w:val="28"/>
          <w:szCs w:val="28"/>
        </w:rPr>
        <w:t xml:space="preserve"> </w:t>
      </w:r>
      <w:proofErr w:type="spellStart"/>
      <w:r w:rsidRPr="00DB0621">
        <w:rPr>
          <w:rFonts w:ascii="Times New Roman" w:hAnsi="Times New Roman" w:cs="Times New Roman"/>
          <w:sz w:val="28"/>
          <w:szCs w:val="28"/>
        </w:rPr>
        <w:t>Delphi</w:t>
      </w:r>
      <w:proofErr w:type="spellEnd"/>
      <w:r w:rsidRPr="00DB0621">
        <w:rPr>
          <w:rFonts w:ascii="Times New Roman" w:hAnsi="Times New Roman" w:cs="Times New Roman"/>
          <w:sz w:val="28"/>
          <w:szCs w:val="28"/>
        </w:rPr>
        <w:t xml:space="preserve"> предназначен для профессиональных разработчиков, желающих очень быстро разрабатывать приложения в архитектуре клиент-сервер. </w:t>
      </w:r>
      <w:proofErr w:type="spellStart"/>
      <w:r w:rsidRPr="00DB0621">
        <w:rPr>
          <w:rFonts w:ascii="Times New Roman" w:hAnsi="Times New Roman" w:cs="Times New Roman"/>
          <w:sz w:val="28"/>
          <w:szCs w:val="28"/>
        </w:rPr>
        <w:t>Delphi</w:t>
      </w:r>
      <w:proofErr w:type="spellEnd"/>
      <w:r w:rsidRPr="00DB0621">
        <w:rPr>
          <w:rFonts w:ascii="Times New Roman" w:hAnsi="Times New Roman" w:cs="Times New Roman"/>
          <w:sz w:val="28"/>
          <w:szCs w:val="28"/>
        </w:rPr>
        <w:t xml:space="preserve"> производит небольшие по размерам высокоэффективные исполняемые модули (.</w:t>
      </w:r>
      <w:proofErr w:type="spellStart"/>
      <w:r w:rsidRPr="00DB0621">
        <w:rPr>
          <w:rFonts w:ascii="Times New Roman" w:hAnsi="Times New Roman" w:cs="Times New Roman"/>
          <w:sz w:val="28"/>
          <w:szCs w:val="28"/>
        </w:rPr>
        <w:t>exe</w:t>
      </w:r>
      <w:proofErr w:type="spellEnd"/>
      <w:r w:rsidRPr="00DB0621">
        <w:rPr>
          <w:rFonts w:ascii="Times New Roman" w:hAnsi="Times New Roman" w:cs="Times New Roman"/>
          <w:sz w:val="28"/>
          <w:szCs w:val="28"/>
        </w:rPr>
        <w:t xml:space="preserve"> и .</w:t>
      </w:r>
      <w:proofErr w:type="spellStart"/>
      <w:r w:rsidRPr="00DB0621">
        <w:rPr>
          <w:rFonts w:ascii="Times New Roman" w:hAnsi="Times New Roman" w:cs="Times New Roman"/>
          <w:sz w:val="28"/>
          <w:szCs w:val="28"/>
        </w:rPr>
        <w:t>dll</w:t>
      </w:r>
      <w:proofErr w:type="spellEnd"/>
      <w:r w:rsidRPr="00DB0621">
        <w:rPr>
          <w:rFonts w:ascii="Times New Roman" w:hAnsi="Times New Roman" w:cs="Times New Roman"/>
          <w:sz w:val="28"/>
          <w:szCs w:val="28"/>
        </w:rPr>
        <w:t xml:space="preserve">), поэтому в </w:t>
      </w:r>
      <w:proofErr w:type="spellStart"/>
      <w:r w:rsidRPr="00DB0621">
        <w:rPr>
          <w:rFonts w:ascii="Times New Roman" w:hAnsi="Times New Roman" w:cs="Times New Roman"/>
          <w:sz w:val="28"/>
          <w:szCs w:val="28"/>
        </w:rPr>
        <w:t>Delphi</w:t>
      </w:r>
      <w:proofErr w:type="spellEnd"/>
      <w:r w:rsidRPr="00DB0621">
        <w:rPr>
          <w:rFonts w:ascii="Times New Roman" w:hAnsi="Times New Roman" w:cs="Times New Roman"/>
          <w:sz w:val="28"/>
          <w:szCs w:val="28"/>
        </w:rPr>
        <w:t xml:space="preserve"> должны быть, прежде всего, заинтересованы те, кто разрабатывает продукты на продажу. С другой стороны небольшие по размерам и быстро исполняемые модули означают, что требования к клиентским рабочим местам существенно снижаются – это имеет немаловажное значение и для конечных пользователей.</w:t>
      </w:r>
    </w:p>
    <w:p w:rsidR="00CF52CB" w:rsidRPr="00DB0621" w:rsidRDefault="00CF52CB" w:rsidP="00CF52CB">
      <w:pPr>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 xml:space="preserve">Преимущества </w:t>
      </w:r>
      <w:proofErr w:type="spellStart"/>
      <w:r w:rsidRPr="00DB0621">
        <w:rPr>
          <w:rFonts w:ascii="Times New Roman" w:hAnsi="Times New Roman" w:cs="Times New Roman"/>
          <w:sz w:val="28"/>
          <w:szCs w:val="28"/>
        </w:rPr>
        <w:t>Delphi</w:t>
      </w:r>
      <w:proofErr w:type="spellEnd"/>
      <w:r w:rsidRPr="00DB0621">
        <w:rPr>
          <w:rFonts w:ascii="Times New Roman" w:hAnsi="Times New Roman" w:cs="Times New Roman"/>
          <w:sz w:val="28"/>
          <w:szCs w:val="28"/>
        </w:rPr>
        <w:t xml:space="preserve"> по сравнению с аналогичными программными продуктами.</w:t>
      </w:r>
    </w:p>
    <w:p w:rsidR="00CF52CB" w:rsidRPr="00DB0621" w:rsidRDefault="00CF52CB" w:rsidP="00CF52CB">
      <w:pPr>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 быстрота разработки приложения (RAD);</w:t>
      </w:r>
    </w:p>
    <w:p w:rsidR="00CF52CB" w:rsidRPr="00DB0621" w:rsidRDefault="00CF52CB" w:rsidP="00CF52CB">
      <w:pPr>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 высокая производительность разработанного приложения;</w:t>
      </w:r>
    </w:p>
    <w:p w:rsidR="00CF52CB" w:rsidRPr="00DB0621" w:rsidRDefault="00CF52CB" w:rsidP="00CF52CB">
      <w:pPr>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 низкие требования разработанного приложения к ресурсам компьютера;</w:t>
      </w:r>
    </w:p>
    <w:p w:rsidR="00CF52CB" w:rsidRPr="00DB0621" w:rsidRDefault="00CF52CB" w:rsidP="00CF52CB">
      <w:pPr>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 xml:space="preserve">– наращиваемость за счет встраивания новых компонент и инструментов в среду </w:t>
      </w:r>
      <w:proofErr w:type="spellStart"/>
      <w:r w:rsidRPr="00DB0621">
        <w:rPr>
          <w:rFonts w:ascii="Times New Roman" w:hAnsi="Times New Roman" w:cs="Times New Roman"/>
          <w:sz w:val="28"/>
          <w:szCs w:val="28"/>
        </w:rPr>
        <w:t>Delphi</w:t>
      </w:r>
      <w:proofErr w:type="spellEnd"/>
      <w:r w:rsidRPr="00DB0621">
        <w:rPr>
          <w:rFonts w:ascii="Times New Roman" w:hAnsi="Times New Roman" w:cs="Times New Roman"/>
          <w:sz w:val="28"/>
          <w:szCs w:val="28"/>
        </w:rPr>
        <w:t>;</w:t>
      </w:r>
    </w:p>
    <w:p w:rsidR="00CF52CB" w:rsidRPr="00DB0621" w:rsidRDefault="00CF52CB" w:rsidP="00CF52CB">
      <w:pPr>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 xml:space="preserve">– возможность разработки новых компонентов и инструментов собственными средствами </w:t>
      </w:r>
      <w:proofErr w:type="spellStart"/>
      <w:r w:rsidRPr="00DB0621">
        <w:rPr>
          <w:rFonts w:ascii="Times New Roman" w:hAnsi="Times New Roman" w:cs="Times New Roman"/>
          <w:sz w:val="28"/>
          <w:szCs w:val="28"/>
        </w:rPr>
        <w:t>Delphi</w:t>
      </w:r>
      <w:proofErr w:type="spellEnd"/>
      <w:r w:rsidRPr="00DB0621">
        <w:rPr>
          <w:rFonts w:ascii="Times New Roman" w:hAnsi="Times New Roman" w:cs="Times New Roman"/>
          <w:sz w:val="28"/>
          <w:szCs w:val="28"/>
        </w:rPr>
        <w:t>;</w:t>
      </w:r>
    </w:p>
    <w:p w:rsidR="00CF52CB" w:rsidRPr="00DB0621" w:rsidRDefault="00CF52CB" w:rsidP="00CF52CB">
      <w:pPr>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lastRenderedPageBreak/>
        <w:t>– удачная проработка иерархии объектов.</w:t>
      </w:r>
    </w:p>
    <w:p w:rsidR="00CF52CB" w:rsidRPr="00DB0621" w:rsidRDefault="00CF52CB" w:rsidP="00CF52CB">
      <w:pPr>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 xml:space="preserve">Система программирования </w:t>
      </w:r>
      <w:proofErr w:type="spellStart"/>
      <w:r w:rsidRPr="00DB0621">
        <w:rPr>
          <w:rFonts w:ascii="Times New Roman" w:hAnsi="Times New Roman" w:cs="Times New Roman"/>
          <w:sz w:val="28"/>
          <w:szCs w:val="28"/>
        </w:rPr>
        <w:t>Delphi</w:t>
      </w:r>
      <w:proofErr w:type="spellEnd"/>
      <w:r w:rsidRPr="00DB0621">
        <w:rPr>
          <w:rFonts w:ascii="Times New Roman" w:hAnsi="Times New Roman" w:cs="Times New Roman"/>
          <w:sz w:val="28"/>
          <w:szCs w:val="28"/>
        </w:rPr>
        <w:t xml:space="preserve"> рассчитана на программирование различных приложений и предоставляет большое количество компонентов для этого. К тому же работодателей интересует, прежде всего, скорость и качество создания программ, а эти характеристики может обеспечить только среда визуального проектирования, способная взять на себя значительные объемы рутинной работы по подготовке приложений, а также согласовать деятельность группы постановщиков, кодировщиков, тестеров и технических писателей. Возможности </w:t>
      </w:r>
      <w:proofErr w:type="spellStart"/>
      <w:r w:rsidRPr="00DB0621">
        <w:rPr>
          <w:rFonts w:ascii="Times New Roman" w:hAnsi="Times New Roman" w:cs="Times New Roman"/>
          <w:sz w:val="28"/>
          <w:szCs w:val="28"/>
        </w:rPr>
        <w:t>Delphi</w:t>
      </w:r>
      <w:proofErr w:type="spellEnd"/>
      <w:r w:rsidRPr="00DB0621">
        <w:rPr>
          <w:rFonts w:ascii="Times New Roman" w:hAnsi="Times New Roman" w:cs="Times New Roman"/>
          <w:sz w:val="28"/>
          <w:szCs w:val="28"/>
        </w:rPr>
        <w:t xml:space="preserve"> полностью отвечают подобным требованиям и подходят для создания систем любой сложности [26].</w:t>
      </w:r>
    </w:p>
    <w:p w:rsidR="00CF52CB" w:rsidRPr="00DB0621" w:rsidRDefault="00CF52CB" w:rsidP="00CF52CB">
      <w:pPr>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3) </w:t>
      </w:r>
      <w:proofErr w:type="spellStart"/>
      <w:r w:rsidRPr="00DB0621">
        <w:rPr>
          <w:rFonts w:ascii="Times New Roman" w:hAnsi="Times New Roman" w:cs="Times New Roman"/>
          <w:b/>
          <w:sz w:val="28"/>
          <w:szCs w:val="28"/>
        </w:rPr>
        <w:t>Microsoft</w:t>
      </w:r>
      <w:proofErr w:type="spellEnd"/>
      <w:r w:rsidRPr="00DB0621">
        <w:rPr>
          <w:rFonts w:ascii="Times New Roman" w:hAnsi="Times New Roman" w:cs="Times New Roman"/>
          <w:b/>
          <w:sz w:val="28"/>
          <w:szCs w:val="28"/>
        </w:rPr>
        <w:t xml:space="preserve"> </w:t>
      </w:r>
      <w:proofErr w:type="spellStart"/>
      <w:r w:rsidRPr="00DB0621">
        <w:rPr>
          <w:rFonts w:ascii="Times New Roman" w:hAnsi="Times New Roman" w:cs="Times New Roman"/>
          <w:b/>
          <w:sz w:val="28"/>
          <w:szCs w:val="28"/>
        </w:rPr>
        <w:t>Visual</w:t>
      </w:r>
      <w:proofErr w:type="spellEnd"/>
      <w:r w:rsidRPr="00DB0621">
        <w:rPr>
          <w:rFonts w:ascii="Times New Roman" w:hAnsi="Times New Roman" w:cs="Times New Roman"/>
          <w:b/>
          <w:sz w:val="28"/>
          <w:szCs w:val="28"/>
        </w:rPr>
        <w:t xml:space="preserve"> </w:t>
      </w:r>
      <w:proofErr w:type="spellStart"/>
      <w:r w:rsidRPr="00DB0621">
        <w:rPr>
          <w:rFonts w:ascii="Times New Roman" w:hAnsi="Times New Roman" w:cs="Times New Roman"/>
          <w:b/>
          <w:sz w:val="28"/>
          <w:szCs w:val="28"/>
        </w:rPr>
        <w:t>Studio</w:t>
      </w:r>
      <w:proofErr w:type="spellEnd"/>
      <w:r w:rsidRPr="00DB0621">
        <w:rPr>
          <w:rFonts w:ascii="Times New Roman" w:hAnsi="Times New Roman" w:cs="Times New Roman"/>
          <w:sz w:val="28"/>
          <w:szCs w:val="28"/>
        </w:rPr>
        <w:t xml:space="preserve"> — линейка продуктов компании </w:t>
      </w:r>
      <w:proofErr w:type="spellStart"/>
      <w:r w:rsidRPr="00DB0621">
        <w:rPr>
          <w:rFonts w:ascii="Times New Roman" w:hAnsi="Times New Roman" w:cs="Times New Roman"/>
          <w:sz w:val="28"/>
          <w:szCs w:val="28"/>
        </w:rPr>
        <w:t>Microsoft</w:t>
      </w:r>
      <w:proofErr w:type="spellEnd"/>
      <w:r w:rsidRPr="00DB0621">
        <w:rPr>
          <w:rFonts w:ascii="Times New Roman" w:hAnsi="Times New Roman" w:cs="Times New Roman"/>
          <w:sz w:val="28"/>
          <w:szCs w:val="28"/>
        </w:rPr>
        <w:t xml:space="preserve">, включающих интегрированную среду разработки программного обеспечения и ряд других инструментальных средств. </w:t>
      </w:r>
      <w:proofErr w:type="gramStart"/>
      <w:r w:rsidRPr="00DB0621">
        <w:rPr>
          <w:rFonts w:ascii="Times New Roman" w:hAnsi="Times New Roman" w:cs="Times New Roman"/>
          <w:sz w:val="28"/>
          <w:szCs w:val="28"/>
        </w:rPr>
        <w:t xml:space="preserve">Данные продукты позволяют разрабатывать как консольные приложения, так и приложения с графическим интерфейсом, в том числе с поддержкой технологии </w:t>
      </w:r>
      <w:proofErr w:type="spellStart"/>
      <w:r w:rsidRPr="00DB0621">
        <w:rPr>
          <w:rFonts w:ascii="Times New Roman" w:hAnsi="Times New Roman" w:cs="Times New Roman"/>
          <w:sz w:val="28"/>
          <w:szCs w:val="28"/>
        </w:rPr>
        <w:t>Windows</w:t>
      </w:r>
      <w:proofErr w:type="spellEnd"/>
      <w:r w:rsidRPr="00DB0621">
        <w:rPr>
          <w:rFonts w:ascii="Times New Roman" w:hAnsi="Times New Roman" w:cs="Times New Roman"/>
          <w:sz w:val="28"/>
          <w:szCs w:val="28"/>
        </w:rPr>
        <w:t xml:space="preserve"> </w:t>
      </w:r>
      <w:proofErr w:type="spellStart"/>
      <w:r w:rsidRPr="00DB0621">
        <w:rPr>
          <w:rFonts w:ascii="Times New Roman" w:hAnsi="Times New Roman" w:cs="Times New Roman"/>
          <w:sz w:val="28"/>
          <w:szCs w:val="28"/>
        </w:rPr>
        <w:t>Forms</w:t>
      </w:r>
      <w:proofErr w:type="spellEnd"/>
      <w:r w:rsidRPr="00DB0621">
        <w:rPr>
          <w:rFonts w:ascii="Times New Roman" w:hAnsi="Times New Roman" w:cs="Times New Roman"/>
          <w:sz w:val="28"/>
          <w:szCs w:val="28"/>
        </w:rPr>
        <w:t xml:space="preserve">, а также веб-сайты, веб-приложения, веб-службы как в родном, так и в управляемом кодах для всех платформ, поддерживаемых </w:t>
      </w:r>
      <w:proofErr w:type="spellStart"/>
      <w:r w:rsidRPr="00DB0621">
        <w:rPr>
          <w:rFonts w:ascii="Times New Roman" w:hAnsi="Times New Roman" w:cs="Times New Roman"/>
          <w:sz w:val="28"/>
          <w:szCs w:val="28"/>
        </w:rPr>
        <w:t>Windows</w:t>
      </w:r>
      <w:proofErr w:type="spellEnd"/>
      <w:r w:rsidRPr="00DB0621">
        <w:rPr>
          <w:rFonts w:ascii="Times New Roman" w:hAnsi="Times New Roman" w:cs="Times New Roman"/>
          <w:sz w:val="28"/>
          <w:szCs w:val="28"/>
        </w:rPr>
        <w:t xml:space="preserve">, </w:t>
      </w:r>
      <w:proofErr w:type="spellStart"/>
      <w:r w:rsidRPr="00DB0621">
        <w:rPr>
          <w:rFonts w:ascii="Times New Roman" w:hAnsi="Times New Roman" w:cs="Times New Roman"/>
          <w:sz w:val="28"/>
          <w:szCs w:val="28"/>
        </w:rPr>
        <w:t>Windows</w:t>
      </w:r>
      <w:proofErr w:type="spellEnd"/>
      <w:r w:rsidRPr="00DB0621">
        <w:rPr>
          <w:rFonts w:ascii="Times New Roman" w:hAnsi="Times New Roman" w:cs="Times New Roman"/>
          <w:sz w:val="28"/>
          <w:szCs w:val="28"/>
        </w:rPr>
        <w:t xml:space="preserve"> </w:t>
      </w:r>
      <w:proofErr w:type="spellStart"/>
      <w:r w:rsidRPr="00DB0621">
        <w:rPr>
          <w:rFonts w:ascii="Times New Roman" w:hAnsi="Times New Roman" w:cs="Times New Roman"/>
          <w:sz w:val="28"/>
          <w:szCs w:val="28"/>
        </w:rPr>
        <w:t>Mobile</w:t>
      </w:r>
      <w:proofErr w:type="spellEnd"/>
      <w:r w:rsidRPr="00DB0621">
        <w:rPr>
          <w:rFonts w:ascii="Times New Roman" w:hAnsi="Times New Roman" w:cs="Times New Roman"/>
          <w:sz w:val="28"/>
          <w:szCs w:val="28"/>
        </w:rPr>
        <w:t xml:space="preserve">, </w:t>
      </w:r>
      <w:proofErr w:type="spellStart"/>
      <w:r w:rsidRPr="00DB0621">
        <w:rPr>
          <w:rFonts w:ascii="Times New Roman" w:hAnsi="Times New Roman" w:cs="Times New Roman"/>
          <w:sz w:val="28"/>
          <w:szCs w:val="28"/>
        </w:rPr>
        <w:t>Windows</w:t>
      </w:r>
      <w:proofErr w:type="spellEnd"/>
      <w:r w:rsidRPr="00DB0621">
        <w:rPr>
          <w:rFonts w:ascii="Times New Roman" w:hAnsi="Times New Roman" w:cs="Times New Roman"/>
          <w:sz w:val="28"/>
          <w:szCs w:val="28"/>
        </w:rPr>
        <w:t xml:space="preserve"> CE, .NET </w:t>
      </w:r>
      <w:proofErr w:type="spellStart"/>
      <w:r w:rsidRPr="00DB0621">
        <w:rPr>
          <w:rFonts w:ascii="Times New Roman" w:hAnsi="Times New Roman" w:cs="Times New Roman"/>
          <w:sz w:val="28"/>
          <w:szCs w:val="28"/>
        </w:rPr>
        <w:t>Framework</w:t>
      </w:r>
      <w:proofErr w:type="spellEnd"/>
      <w:r w:rsidRPr="00DB0621">
        <w:rPr>
          <w:rFonts w:ascii="Times New Roman" w:hAnsi="Times New Roman" w:cs="Times New Roman"/>
          <w:sz w:val="28"/>
          <w:szCs w:val="28"/>
        </w:rPr>
        <w:t xml:space="preserve">, </w:t>
      </w:r>
      <w:proofErr w:type="spellStart"/>
      <w:r w:rsidRPr="00DB0621">
        <w:rPr>
          <w:rFonts w:ascii="Times New Roman" w:hAnsi="Times New Roman" w:cs="Times New Roman"/>
          <w:sz w:val="28"/>
          <w:szCs w:val="28"/>
        </w:rPr>
        <w:t>Xbox</w:t>
      </w:r>
      <w:proofErr w:type="spellEnd"/>
      <w:r w:rsidRPr="00DB0621">
        <w:rPr>
          <w:rFonts w:ascii="Times New Roman" w:hAnsi="Times New Roman" w:cs="Times New Roman"/>
          <w:sz w:val="28"/>
          <w:szCs w:val="28"/>
        </w:rPr>
        <w:t xml:space="preserve">, </w:t>
      </w:r>
      <w:proofErr w:type="spellStart"/>
      <w:r w:rsidRPr="00DB0621">
        <w:rPr>
          <w:rFonts w:ascii="Times New Roman" w:hAnsi="Times New Roman" w:cs="Times New Roman"/>
          <w:sz w:val="28"/>
          <w:szCs w:val="28"/>
        </w:rPr>
        <w:t>Windows</w:t>
      </w:r>
      <w:proofErr w:type="spellEnd"/>
      <w:r w:rsidRPr="00DB0621">
        <w:rPr>
          <w:rFonts w:ascii="Times New Roman" w:hAnsi="Times New Roman" w:cs="Times New Roman"/>
          <w:sz w:val="28"/>
          <w:szCs w:val="28"/>
        </w:rPr>
        <w:t xml:space="preserve"> </w:t>
      </w:r>
      <w:proofErr w:type="spellStart"/>
      <w:r w:rsidRPr="00DB0621">
        <w:rPr>
          <w:rFonts w:ascii="Times New Roman" w:hAnsi="Times New Roman" w:cs="Times New Roman"/>
          <w:sz w:val="28"/>
          <w:szCs w:val="28"/>
        </w:rPr>
        <w:t>Phone</w:t>
      </w:r>
      <w:proofErr w:type="spellEnd"/>
      <w:r w:rsidRPr="00DB0621">
        <w:rPr>
          <w:rFonts w:ascii="Times New Roman" w:hAnsi="Times New Roman" w:cs="Times New Roman"/>
          <w:sz w:val="28"/>
          <w:szCs w:val="28"/>
        </w:rPr>
        <w:t xml:space="preserve"> .NET </w:t>
      </w:r>
      <w:proofErr w:type="spellStart"/>
      <w:r w:rsidRPr="00DB0621">
        <w:rPr>
          <w:rFonts w:ascii="Times New Roman" w:hAnsi="Times New Roman" w:cs="Times New Roman"/>
          <w:sz w:val="28"/>
          <w:szCs w:val="28"/>
        </w:rPr>
        <w:t>Compact</w:t>
      </w:r>
      <w:proofErr w:type="spellEnd"/>
      <w:r w:rsidRPr="00DB0621">
        <w:rPr>
          <w:rFonts w:ascii="Times New Roman" w:hAnsi="Times New Roman" w:cs="Times New Roman"/>
          <w:sz w:val="28"/>
          <w:szCs w:val="28"/>
        </w:rPr>
        <w:t xml:space="preserve"> </w:t>
      </w:r>
      <w:proofErr w:type="spellStart"/>
      <w:r w:rsidRPr="00DB0621">
        <w:rPr>
          <w:rFonts w:ascii="Times New Roman" w:hAnsi="Times New Roman" w:cs="Times New Roman"/>
          <w:sz w:val="28"/>
          <w:szCs w:val="28"/>
        </w:rPr>
        <w:t>Framework</w:t>
      </w:r>
      <w:proofErr w:type="spellEnd"/>
      <w:r w:rsidRPr="00DB0621">
        <w:rPr>
          <w:rFonts w:ascii="Times New Roman" w:hAnsi="Times New Roman" w:cs="Times New Roman"/>
          <w:sz w:val="28"/>
          <w:szCs w:val="28"/>
        </w:rPr>
        <w:t xml:space="preserve"> и </w:t>
      </w:r>
      <w:proofErr w:type="spellStart"/>
      <w:r w:rsidRPr="00DB0621">
        <w:rPr>
          <w:rFonts w:ascii="Times New Roman" w:hAnsi="Times New Roman" w:cs="Times New Roman"/>
          <w:sz w:val="28"/>
          <w:szCs w:val="28"/>
        </w:rPr>
        <w:t>Silverlight</w:t>
      </w:r>
      <w:proofErr w:type="spellEnd"/>
      <w:r w:rsidRPr="00DB0621">
        <w:rPr>
          <w:rFonts w:ascii="Times New Roman" w:hAnsi="Times New Roman" w:cs="Times New Roman"/>
          <w:sz w:val="28"/>
          <w:szCs w:val="28"/>
        </w:rPr>
        <w:t>.</w:t>
      </w:r>
      <w:proofErr w:type="gramEnd"/>
    </w:p>
    <w:p w:rsidR="00CF52CB" w:rsidRPr="00DB0621" w:rsidRDefault="00CF52CB" w:rsidP="00CF52CB">
      <w:pPr>
        <w:spacing w:after="0" w:line="360" w:lineRule="auto"/>
        <w:ind w:firstLine="709"/>
        <w:jc w:val="both"/>
        <w:rPr>
          <w:rFonts w:ascii="Times New Roman" w:hAnsi="Times New Roman" w:cs="Times New Roman"/>
          <w:sz w:val="28"/>
          <w:szCs w:val="28"/>
        </w:rPr>
      </w:pPr>
      <w:proofErr w:type="spellStart"/>
      <w:r w:rsidRPr="00DB0621">
        <w:rPr>
          <w:rFonts w:ascii="Times New Roman" w:hAnsi="Times New Roman" w:cs="Times New Roman"/>
          <w:sz w:val="28"/>
          <w:szCs w:val="28"/>
        </w:rPr>
        <w:t>Visual</w:t>
      </w:r>
      <w:proofErr w:type="spellEnd"/>
      <w:r w:rsidRPr="00DB0621">
        <w:rPr>
          <w:rFonts w:ascii="Times New Roman" w:hAnsi="Times New Roman" w:cs="Times New Roman"/>
          <w:sz w:val="28"/>
          <w:szCs w:val="28"/>
        </w:rPr>
        <w:t xml:space="preserve"> </w:t>
      </w:r>
      <w:proofErr w:type="spellStart"/>
      <w:r w:rsidRPr="00DB0621">
        <w:rPr>
          <w:rFonts w:ascii="Times New Roman" w:hAnsi="Times New Roman" w:cs="Times New Roman"/>
          <w:sz w:val="28"/>
          <w:szCs w:val="28"/>
        </w:rPr>
        <w:t>Studio</w:t>
      </w:r>
      <w:proofErr w:type="spellEnd"/>
      <w:r w:rsidRPr="00DB0621">
        <w:rPr>
          <w:rFonts w:ascii="Times New Roman" w:hAnsi="Times New Roman" w:cs="Times New Roman"/>
          <w:sz w:val="28"/>
          <w:szCs w:val="28"/>
        </w:rPr>
        <w:t xml:space="preserve"> включает в себя редактор исходного кода с поддержкой технологии </w:t>
      </w:r>
      <w:proofErr w:type="spellStart"/>
      <w:r w:rsidRPr="00DB0621">
        <w:rPr>
          <w:rFonts w:ascii="Times New Roman" w:hAnsi="Times New Roman" w:cs="Times New Roman"/>
          <w:sz w:val="28"/>
          <w:szCs w:val="28"/>
        </w:rPr>
        <w:t>IntelliSense</w:t>
      </w:r>
      <w:proofErr w:type="spellEnd"/>
      <w:r w:rsidRPr="00DB0621">
        <w:rPr>
          <w:rFonts w:ascii="Times New Roman" w:hAnsi="Times New Roman" w:cs="Times New Roman"/>
          <w:sz w:val="28"/>
          <w:szCs w:val="28"/>
        </w:rPr>
        <w:t xml:space="preserve"> и возможностью простейшего </w:t>
      </w:r>
      <w:proofErr w:type="spellStart"/>
      <w:r w:rsidRPr="00DB0621">
        <w:rPr>
          <w:rFonts w:ascii="Times New Roman" w:hAnsi="Times New Roman" w:cs="Times New Roman"/>
          <w:sz w:val="28"/>
          <w:szCs w:val="28"/>
        </w:rPr>
        <w:t>рефакторинга</w:t>
      </w:r>
      <w:proofErr w:type="spellEnd"/>
      <w:r w:rsidRPr="00DB0621">
        <w:rPr>
          <w:rFonts w:ascii="Times New Roman" w:hAnsi="Times New Roman" w:cs="Times New Roman"/>
          <w:sz w:val="28"/>
          <w:szCs w:val="28"/>
        </w:rPr>
        <w:t xml:space="preserve"> кода. Встроенный отладчик может работать как отладчик уровня исходного кода, так и как отладчик машинного уровня. Остальные встраиваемые инструменты включают в себя редактор форм для упрощения создания графического интерфейса приложения, веб-редактор, дизайнер классов и дизайнер схемы базы данных. </w:t>
      </w:r>
      <w:proofErr w:type="spellStart"/>
      <w:r w:rsidRPr="00DB0621">
        <w:rPr>
          <w:rFonts w:ascii="Times New Roman" w:hAnsi="Times New Roman" w:cs="Times New Roman"/>
          <w:sz w:val="28"/>
          <w:szCs w:val="28"/>
        </w:rPr>
        <w:t>Visual</w:t>
      </w:r>
      <w:proofErr w:type="spellEnd"/>
      <w:r w:rsidRPr="00DB0621">
        <w:rPr>
          <w:rFonts w:ascii="Times New Roman" w:hAnsi="Times New Roman" w:cs="Times New Roman"/>
          <w:sz w:val="28"/>
          <w:szCs w:val="28"/>
        </w:rPr>
        <w:t xml:space="preserve"> </w:t>
      </w:r>
      <w:proofErr w:type="spellStart"/>
      <w:r w:rsidRPr="00DB0621">
        <w:rPr>
          <w:rFonts w:ascii="Times New Roman" w:hAnsi="Times New Roman" w:cs="Times New Roman"/>
          <w:sz w:val="28"/>
          <w:szCs w:val="28"/>
        </w:rPr>
        <w:t>Studio</w:t>
      </w:r>
      <w:proofErr w:type="spellEnd"/>
      <w:r w:rsidRPr="00DB0621">
        <w:rPr>
          <w:rFonts w:ascii="Times New Roman" w:hAnsi="Times New Roman" w:cs="Times New Roman"/>
          <w:sz w:val="28"/>
          <w:szCs w:val="28"/>
        </w:rPr>
        <w:t xml:space="preserve"> позволяет создавать и подключать сторонние дополнения для расширения функциональности практически на каждом уровне, включая добавление поддержки систем контроля версий исходного кода, добавление новых наборов инструментов или инструментов для прочих аспектов процесса разработки программного обеспечения [27].</w:t>
      </w:r>
    </w:p>
    <w:p w:rsidR="00CF52CB" w:rsidRPr="00DB0621" w:rsidRDefault="00CF52CB" w:rsidP="00CF52CB">
      <w:pPr>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Сравнительный анализ средств разработки представлен в таблице 10</w:t>
      </w:r>
      <w:r w:rsidRPr="00DB0621">
        <w:rPr>
          <w:rFonts w:ascii="Times New Roman" w:hAnsi="Times New Roman" w:cs="Times New Roman"/>
          <w:sz w:val="28"/>
          <w:szCs w:val="28"/>
          <w:lang w:val="en-US"/>
        </w:rPr>
        <w:t> </w:t>
      </w:r>
      <w:r w:rsidRPr="00DB0621">
        <w:rPr>
          <w:rFonts w:ascii="Times New Roman" w:hAnsi="Times New Roman" w:cs="Times New Roman"/>
          <w:sz w:val="28"/>
          <w:szCs w:val="28"/>
        </w:rPr>
        <w:t>[22].</w:t>
      </w:r>
    </w:p>
    <w:p w:rsidR="00773277" w:rsidRPr="00DB0621" w:rsidRDefault="00773277">
      <w:pPr>
        <w:rPr>
          <w:rFonts w:ascii="Times New Roman" w:hAnsi="Times New Roman" w:cs="Times New Roman"/>
          <w:sz w:val="28"/>
          <w:szCs w:val="28"/>
        </w:rPr>
      </w:pPr>
      <w:r w:rsidRPr="00DB0621">
        <w:rPr>
          <w:rFonts w:ascii="Times New Roman" w:hAnsi="Times New Roman" w:cs="Times New Roman"/>
          <w:sz w:val="28"/>
          <w:szCs w:val="28"/>
        </w:rPr>
        <w:br w:type="page"/>
      </w:r>
    </w:p>
    <w:p w:rsidR="00CF52CB" w:rsidRPr="00DB0621" w:rsidRDefault="00CF52CB" w:rsidP="00CF52CB">
      <w:pPr>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lastRenderedPageBreak/>
        <w:t>Таблица 10 – Сравнительный анализ средств разработки</w:t>
      </w:r>
    </w:p>
    <w:tbl>
      <w:tblPr>
        <w:tblW w:w="5000" w:type="pct"/>
        <w:tblLook w:val="0000" w:firstRow="0" w:lastRow="0" w:firstColumn="0" w:lastColumn="0" w:noHBand="0" w:noVBand="0"/>
      </w:tblPr>
      <w:tblGrid>
        <w:gridCol w:w="719"/>
        <w:gridCol w:w="2648"/>
        <w:gridCol w:w="2374"/>
        <w:gridCol w:w="2038"/>
        <w:gridCol w:w="2358"/>
      </w:tblGrid>
      <w:tr w:rsidR="00EE78C2" w:rsidRPr="00DB0621" w:rsidTr="00F02F34">
        <w:trPr>
          <w:trHeight w:val="726"/>
          <w:tblHeader/>
        </w:trPr>
        <w:tc>
          <w:tcPr>
            <w:tcW w:w="355" w:type="pct"/>
            <w:tcBorders>
              <w:top w:val="single" w:sz="4" w:space="0" w:color="000000"/>
              <w:left w:val="single" w:sz="4" w:space="0" w:color="000000"/>
              <w:bottom w:val="single" w:sz="4" w:space="0" w:color="000000"/>
            </w:tcBorders>
            <w:shd w:val="clear" w:color="auto" w:fill="auto"/>
            <w:vAlign w:val="center"/>
          </w:tcPr>
          <w:p w:rsidR="00CF52CB" w:rsidRPr="00DB0621" w:rsidRDefault="00CF52CB" w:rsidP="00CF52CB">
            <w:pPr>
              <w:spacing w:after="0" w:line="240" w:lineRule="auto"/>
              <w:jc w:val="both"/>
              <w:textAlignment w:val="baseline"/>
              <w:rPr>
                <w:rFonts w:ascii="Times New Roman" w:hAnsi="Times New Roman" w:cs="Times New Roman"/>
                <w:b/>
                <w:sz w:val="24"/>
                <w:szCs w:val="24"/>
              </w:rPr>
            </w:pPr>
            <w:r w:rsidRPr="00DB0621">
              <w:rPr>
                <w:rFonts w:ascii="Times New Roman" w:hAnsi="Times New Roman" w:cs="Times New Roman"/>
                <w:b/>
                <w:sz w:val="24"/>
                <w:szCs w:val="24"/>
              </w:rPr>
              <w:t xml:space="preserve">№ </w:t>
            </w:r>
            <w:proofErr w:type="gramStart"/>
            <w:r w:rsidRPr="00DB0621">
              <w:rPr>
                <w:rFonts w:ascii="Times New Roman" w:hAnsi="Times New Roman" w:cs="Times New Roman"/>
                <w:b/>
                <w:sz w:val="24"/>
                <w:szCs w:val="24"/>
              </w:rPr>
              <w:t>п</w:t>
            </w:r>
            <w:proofErr w:type="gramEnd"/>
            <w:r w:rsidRPr="00DB0621">
              <w:rPr>
                <w:rFonts w:ascii="Times New Roman" w:hAnsi="Times New Roman" w:cs="Times New Roman"/>
                <w:b/>
                <w:sz w:val="24"/>
                <w:szCs w:val="24"/>
              </w:rPr>
              <w:t>/п</w:t>
            </w:r>
          </w:p>
        </w:tc>
        <w:tc>
          <w:tcPr>
            <w:tcW w:w="1306" w:type="pct"/>
            <w:tcBorders>
              <w:top w:val="single" w:sz="4" w:space="0" w:color="000000"/>
              <w:left w:val="single" w:sz="4" w:space="0" w:color="000000"/>
              <w:bottom w:val="single" w:sz="4" w:space="0" w:color="000000"/>
            </w:tcBorders>
            <w:shd w:val="clear" w:color="auto" w:fill="auto"/>
            <w:vAlign w:val="center"/>
          </w:tcPr>
          <w:p w:rsidR="00CF52CB" w:rsidRPr="00DB0621" w:rsidRDefault="00CF52CB" w:rsidP="00CF52CB">
            <w:pPr>
              <w:spacing w:after="0" w:line="240" w:lineRule="auto"/>
              <w:jc w:val="both"/>
              <w:textAlignment w:val="baseline"/>
              <w:rPr>
                <w:rFonts w:ascii="Times New Roman" w:hAnsi="Times New Roman" w:cs="Times New Roman"/>
                <w:b/>
                <w:sz w:val="24"/>
                <w:szCs w:val="24"/>
              </w:rPr>
            </w:pPr>
            <w:r w:rsidRPr="00DB0621">
              <w:rPr>
                <w:rFonts w:ascii="Times New Roman" w:hAnsi="Times New Roman" w:cs="Times New Roman"/>
                <w:b/>
                <w:sz w:val="24"/>
                <w:szCs w:val="24"/>
              </w:rPr>
              <w:t>Параметр</w:t>
            </w:r>
          </w:p>
        </w:tc>
        <w:tc>
          <w:tcPr>
            <w:tcW w:w="1171" w:type="pct"/>
            <w:tcBorders>
              <w:top w:val="single" w:sz="4" w:space="0" w:color="000000"/>
              <w:left w:val="single" w:sz="4" w:space="0" w:color="000000"/>
              <w:bottom w:val="single" w:sz="4" w:space="0" w:color="000000"/>
            </w:tcBorders>
            <w:shd w:val="clear" w:color="auto" w:fill="auto"/>
            <w:vAlign w:val="center"/>
          </w:tcPr>
          <w:p w:rsidR="00CF52CB" w:rsidRPr="00DB0621" w:rsidRDefault="00CF52CB" w:rsidP="00CF52CB">
            <w:pPr>
              <w:spacing w:after="0" w:line="240" w:lineRule="auto"/>
              <w:jc w:val="both"/>
              <w:textAlignment w:val="baseline"/>
              <w:rPr>
                <w:rFonts w:ascii="Times New Roman" w:hAnsi="Times New Roman" w:cs="Times New Roman"/>
                <w:b/>
                <w:sz w:val="24"/>
                <w:szCs w:val="24"/>
              </w:rPr>
            </w:pPr>
            <w:r w:rsidRPr="00DB0621">
              <w:rPr>
                <w:rFonts w:ascii="Times New Roman" w:hAnsi="Times New Roman" w:cs="Times New Roman"/>
                <w:b/>
                <w:sz w:val="24"/>
                <w:szCs w:val="24"/>
                <w:lang w:val="en-US"/>
              </w:rPr>
              <w:t>Delphi</w:t>
            </w:r>
          </w:p>
        </w:tc>
        <w:tc>
          <w:tcPr>
            <w:tcW w:w="1005" w:type="pct"/>
            <w:tcBorders>
              <w:top w:val="single" w:sz="4" w:space="0" w:color="000000"/>
              <w:left w:val="single" w:sz="4" w:space="0" w:color="000000"/>
              <w:bottom w:val="single" w:sz="4" w:space="0" w:color="000000"/>
            </w:tcBorders>
            <w:shd w:val="clear" w:color="auto" w:fill="auto"/>
            <w:vAlign w:val="center"/>
          </w:tcPr>
          <w:p w:rsidR="00CF52CB" w:rsidRPr="00DB0621" w:rsidRDefault="00CF52CB" w:rsidP="00CF52CB">
            <w:pPr>
              <w:spacing w:after="0" w:line="240" w:lineRule="auto"/>
              <w:jc w:val="both"/>
              <w:textAlignment w:val="baseline"/>
              <w:rPr>
                <w:rFonts w:ascii="Times New Roman" w:hAnsi="Times New Roman" w:cs="Times New Roman"/>
                <w:b/>
                <w:sz w:val="24"/>
                <w:szCs w:val="24"/>
              </w:rPr>
            </w:pPr>
            <w:r w:rsidRPr="00DB0621">
              <w:rPr>
                <w:rFonts w:ascii="Times New Roman" w:hAnsi="Times New Roman" w:cs="Times New Roman"/>
                <w:b/>
                <w:sz w:val="24"/>
                <w:szCs w:val="24"/>
                <w:lang w:val="en-US"/>
              </w:rPr>
              <w:t>C</w:t>
            </w:r>
            <w:r w:rsidRPr="00DB0621">
              <w:rPr>
                <w:rFonts w:ascii="Times New Roman" w:hAnsi="Times New Roman" w:cs="Times New Roman"/>
                <w:b/>
                <w:sz w:val="24"/>
                <w:szCs w:val="24"/>
              </w:rPr>
              <w:t xml:space="preserve">++ </w:t>
            </w:r>
            <w:r w:rsidRPr="00DB0621">
              <w:rPr>
                <w:rFonts w:ascii="Times New Roman" w:hAnsi="Times New Roman" w:cs="Times New Roman"/>
                <w:b/>
                <w:sz w:val="24"/>
                <w:szCs w:val="24"/>
                <w:lang w:val="en-US"/>
              </w:rPr>
              <w:t>Builder</w:t>
            </w:r>
          </w:p>
        </w:tc>
        <w:tc>
          <w:tcPr>
            <w:tcW w:w="1164" w:type="pct"/>
            <w:tcBorders>
              <w:top w:val="single" w:sz="4" w:space="0" w:color="000000"/>
              <w:left w:val="single" w:sz="4" w:space="0" w:color="000000"/>
              <w:bottom w:val="single" w:sz="4" w:space="0" w:color="000000"/>
              <w:right w:val="single" w:sz="4" w:space="0" w:color="000000"/>
            </w:tcBorders>
            <w:shd w:val="clear" w:color="auto" w:fill="auto"/>
            <w:vAlign w:val="center"/>
          </w:tcPr>
          <w:p w:rsidR="00CF52CB" w:rsidRPr="00DB0621" w:rsidRDefault="00CF52CB" w:rsidP="00CF52CB">
            <w:pPr>
              <w:spacing w:after="0" w:line="240" w:lineRule="auto"/>
              <w:jc w:val="both"/>
              <w:textAlignment w:val="baseline"/>
              <w:rPr>
                <w:rFonts w:ascii="Times New Roman" w:hAnsi="Times New Roman" w:cs="Times New Roman"/>
                <w:b/>
                <w:sz w:val="24"/>
                <w:szCs w:val="24"/>
              </w:rPr>
            </w:pPr>
            <w:r w:rsidRPr="00DB0621">
              <w:rPr>
                <w:rFonts w:ascii="Times New Roman" w:hAnsi="Times New Roman" w:cs="Times New Roman"/>
                <w:b/>
                <w:sz w:val="24"/>
                <w:szCs w:val="24"/>
                <w:lang w:val="en-US"/>
              </w:rPr>
              <w:t>Visual</w:t>
            </w:r>
            <w:r w:rsidRPr="00DB0621">
              <w:rPr>
                <w:rFonts w:ascii="Times New Roman" w:hAnsi="Times New Roman" w:cs="Times New Roman"/>
                <w:b/>
                <w:sz w:val="24"/>
                <w:szCs w:val="24"/>
              </w:rPr>
              <w:t xml:space="preserve"> </w:t>
            </w:r>
            <w:r w:rsidRPr="00DB0621">
              <w:rPr>
                <w:rFonts w:ascii="Times New Roman" w:hAnsi="Times New Roman" w:cs="Times New Roman"/>
                <w:b/>
                <w:sz w:val="24"/>
                <w:szCs w:val="24"/>
                <w:lang w:val="en-US"/>
              </w:rPr>
              <w:t>Studio</w:t>
            </w:r>
          </w:p>
        </w:tc>
      </w:tr>
      <w:tr w:rsidR="00EE78C2" w:rsidRPr="00DB0621" w:rsidTr="00F02F34">
        <w:tc>
          <w:tcPr>
            <w:tcW w:w="355" w:type="pct"/>
            <w:tcBorders>
              <w:top w:val="single" w:sz="4" w:space="0" w:color="000000"/>
              <w:left w:val="single" w:sz="4" w:space="0" w:color="000000"/>
              <w:bottom w:val="single" w:sz="4" w:space="0" w:color="000000"/>
            </w:tcBorders>
            <w:shd w:val="clear" w:color="auto" w:fill="auto"/>
          </w:tcPr>
          <w:p w:rsidR="00CF52CB" w:rsidRPr="00DB0621" w:rsidRDefault="00CF52CB" w:rsidP="00CF52CB">
            <w:pPr>
              <w:spacing w:after="0" w:line="240" w:lineRule="auto"/>
              <w:jc w:val="both"/>
              <w:textAlignment w:val="baseline"/>
              <w:rPr>
                <w:rFonts w:ascii="Times New Roman" w:hAnsi="Times New Roman" w:cs="Times New Roman"/>
                <w:sz w:val="24"/>
                <w:szCs w:val="24"/>
              </w:rPr>
            </w:pPr>
            <w:r w:rsidRPr="00DB0621">
              <w:rPr>
                <w:rFonts w:ascii="Times New Roman" w:hAnsi="Times New Roman" w:cs="Times New Roman"/>
                <w:sz w:val="24"/>
                <w:szCs w:val="24"/>
              </w:rPr>
              <w:t>1</w:t>
            </w:r>
          </w:p>
        </w:tc>
        <w:tc>
          <w:tcPr>
            <w:tcW w:w="1306" w:type="pct"/>
            <w:tcBorders>
              <w:top w:val="single" w:sz="4" w:space="0" w:color="000000"/>
              <w:left w:val="single" w:sz="4" w:space="0" w:color="000000"/>
              <w:bottom w:val="single" w:sz="4" w:space="0" w:color="000000"/>
            </w:tcBorders>
            <w:shd w:val="clear" w:color="auto" w:fill="auto"/>
          </w:tcPr>
          <w:p w:rsidR="00CF52CB" w:rsidRPr="00DB0621" w:rsidRDefault="00CF52CB" w:rsidP="00CF52CB">
            <w:pPr>
              <w:spacing w:after="0" w:line="240" w:lineRule="auto"/>
              <w:jc w:val="both"/>
              <w:textAlignment w:val="baseline"/>
              <w:rPr>
                <w:rFonts w:ascii="Times New Roman" w:hAnsi="Times New Roman" w:cs="Times New Roman"/>
                <w:sz w:val="24"/>
                <w:szCs w:val="24"/>
              </w:rPr>
            </w:pPr>
            <w:r w:rsidRPr="00DB0621">
              <w:rPr>
                <w:rFonts w:ascii="Times New Roman" w:hAnsi="Times New Roman" w:cs="Times New Roman"/>
                <w:sz w:val="24"/>
                <w:szCs w:val="24"/>
              </w:rPr>
              <w:t>Название, версия, фирма производитель</w:t>
            </w:r>
          </w:p>
        </w:tc>
        <w:tc>
          <w:tcPr>
            <w:tcW w:w="1171" w:type="pct"/>
            <w:tcBorders>
              <w:top w:val="single" w:sz="4" w:space="0" w:color="000000"/>
              <w:left w:val="single" w:sz="4" w:space="0" w:color="000000"/>
              <w:bottom w:val="single" w:sz="4" w:space="0" w:color="000000"/>
            </w:tcBorders>
            <w:shd w:val="clear" w:color="auto" w:fill="auto"/>
            <w:vAlign w:val="center"/>
          </w:tcPr>
          <w:p w:rsidR="00CF52CB" w:rsidRPr="00DB0621" w:rsidRDefault="00CF52CB" w:rsidP="00CF52CB">
            <w:pPr>
              <w:spacing w:after="0" w:line="240" w:lineRule="auto"/>
              <w:jc w:val="both"/>
              <w:textAlignment w:val="baseline"/>
              <w:rPr>
                <w:rFonts w:ascii="Times New Roman" w:hAnsi="Times New Roman" w:cs="Times New Roman"/>
                <w:sz w:val="24"/>
                <w:szCs w:val="24"/>
              </w:rPr>
            </w:pPr>
            <w:r w:rsidRPr="00DB0621">
              <w:rPr>
                <w:rFonts w:ascii="Times New Roman" w:hAnsi="Times New Roman" w:cs="Times New Roman"/>
                <w:sz w:val="24"/>
                <w:szCs w:val="24"/>
                <w:lang w:val="en-US"/>
              </w:rPr>
              <w:t>Borland</w:t>
            </w:r>
            <w:r w:rsidRPr="00DB0621">
              <w:rPr>
                <w:rFonts w:ascii="Times New Roman" w:hAnsi="Times New Roman" w:cs="Times New Roman"/>
                <w:sz w:val="24"/>
                <w:szCs w:val="24"/>
              </w:rPr>
              <w:t xml:space="preserve"> </w:t>
            </w:r>
            <w:r w:rsidRPr="00DB0621">
              <w:rPr>
                <w:rFonts w:ascii="Times New Roman" w:hAnsi="Times New Roman" w:cs="Times New Roman"/>
                <w:sz w:val="24"/>
                <w:szCs w:val="24"/>
                <w:lang w:val="en-US"/>
              </w:rPr>
              <w:t>Delphi</w:t>
            </w:r>
            <w:r w:rsidRPr="00DB0621">
              <w:rPr>
                <w:rFonts w:ascii="Times New Roman" w:hAnsi="Times New Roman" w:cs="Times New Roman"/>
                <w:sz w:val="24"/>
                <w:szCs w:val="24"/>
              </w:rPr>
              <w:t xml:space="preserve"> 6</w:t>
            </w:r>
          </w:p>
        </w:tc>
        <w:tc>
          <w:tcPr>
            <w:tcW w:w="1005" w:type="pct"/>
            <w:tcBorders>
              <w:top w:val="single" w:sz="4" w:space="0" w:color="000000"/>
              <w:left w:val="single" w:sz="4" w:space="0" w:color="000000"/>
              <w:bottom w:val="single" w:sz="4" w:space="0" w:color="000000"/>
            </w:tcBorders>
            <w:shd w:val="clear" w:color="auto" w:fill="auto"/>
            <w:vAlign w:val="center"/>
          </w:tcPr>
          <w:p w:rsidR="00CF52CB" w:rsidRPr="00DB0621" w:rsidRDefault="00CF52CB" w:rsidP="00CF52CB">
            <w:pPr>
              <w:spacing w:after="0" w:line="240" w:lineRule="auto"/>
              <w:jc w:val="both"/>
              <w:rPr>
                <w:rFonts w:ascii="Times New Roman" w:hAnsi="Times New Roman" w:cs="Times New Roman"/>
                <w:sz w:val="24"/>
                <w:szCs w:val="24"/>
                <w:lang w:val="en-US"/>
              </w:rPr>
            </w:pPr>
            <w:r w:rsidRPr="00DB0621">
              <w:rPr>
                <w:rFonts w:ascii="Times New Roman" w:hAnsi="Times New Roman" w:cs="Times New Roman"/>
                <w:sz w:val="24"/>
                <w:szCs w:val="24"/>
                <w:lang w:val="en-US"/>
              </w:rPr>
              <w:t>Borland</w:t>
            </w:r>
            <w:r w:rsidRPr="00DB0621">
              <w:rPr>
                <w:rFonts w:ascii="Times New Roman" w:hAnsi="Times New Roman" w:cs="Times New Roman"/>
                <w:sz w:val="24"/>
                <w:szCs w:val="24"/>
              </w:rPr>
              <w:t xml:space="preserve"> </w:t>
            </w:r>
            <w:r w:rsidRPr="00DB0621">
              <w:rPr>
                <w:rFonts w:ascii="Times New Roman" w:hAnsi="Times New Roman" w:cs="Times New Roman"/>
                <w:sz w:val="24"/>
                <w:szCs w:val="24"/>
                <w:lang w:val="en-US"/>
              </w:rPr>
              <w:t>C</w:t>
            </w:r>
            <w:r w:rsidRPr="00DB0621">
              <w:rPr>
                <w:rFonts w:ascii="Times New Roman" w:hAnsi="Times New Roman" w:cs="Times New Roman"/>
                <w:sz w:val="24"/>
                <w:szCs w:val="24"/>
              </w:rPr>
              <w:t xml:space="preserve">++ </w:t>
            </w:r>
            <w:r w:rsidRPr="00DB0621">
              <w:rPr>
                <w:rFonts w:ascii="Times New Roman" w:hAnsi="Times New Roman" w:cs="Times New Roman"/>
                <w:sz w:val="24"/>
                <w:szCs w:val="24"/>
                <w:lang w:val="en-US"/>
              </w:rPr>
              <w:t>Builder 10</w:t>
            </w:r>
          </w:p>
        </w:tc>
        <w:tc>
          <w:tcPr>
            <w:tcW w:w="1164" w:type="pct"/>
            <w:tcBorders>
              <w:top w:val="single" w:sz="4" w:space="0" w:color="000000"/>
              <w:left w:val="single" w:sz="4" w:space="0" w:color="000000"/>
              <w:bottom w:val="single" w:sz="4" w:space="0" w:color="000000"/>
              <w:right w:val="single" w:sz="4" w:space="0" w:color="000000"/>
            </w:tcBorders>
            <w:shd w:val="clear" w:color="auto" w:fill="auto"/>
            <w:vAlign w:val="center"/>
          </w:tcPr>
          <w:p w:rsidR="00CF52CB" w:rsidRPr="00DB0621" w:rsidRDefault="00CF52CB" w:rsidP="00CF52CB">
            <w:pPr>
              <w:spacing w:after="0" w:line="240" w:lineRule="auto"/>
              <w:jc w:val="both"/>
              <w:rPr>
                <w:rFonts w:ascii="Times New Roman" w:hAnsi="Times New Roman" w:cs="Times New Roman"/>
                <w:sz w:val="24"/>
                <w:szCs w:val="24"/>
              </w:rPr>
            </w:pPr>
            <w:r w:rsidRPr="00DB0621">
              <w:rPr>
                <w:rFonts w:ascii="Times New Roman" w:hAnsi="Times New Roman" w:cs="Times New Roman"/>
                <w:sz w:val="24"/>
                <w:szCs w:val="24"/>
                <w:lang w:val="en-US"/>
              </w:rPr>
              <w:t>Microsoft Visual Studio 2005</w:t>
            </w:r>
          </w:p>
        </w:tc>
      </w:tr>
      <w:tr w:rsidR="00EE78C2" w:rsidRPr="00DB0621" w:rsidTr="00F02F34">
        <w:tc>
          <w:tcPr>
            <w:tcW w:w="355" w:type="pct"/>
            <w:tcBorders>
              <w:top w:val="single" w:sz="4" w:space="0" w:color="000000"/>
              <w:left w:val="single" w:sz="4" w:space="0" w:color="000000"/>
              <w:bottom w:val="single" w:sz="4" w:space="0" w:color="000000"/>
            </w:tcBorders>
            <w:shd w:val="clear" w:color="auto" w:fill="auto"/>
          </w:tcPr>
          <w:p w:rsidR="00CF52CB" w:rsidRPr="00DB0621" w:rsidRDefault="00CF52CB" w:rsidP="00CF52CB">
            <w:pPr>
              <w:spacing w:after="0" w:line="240" w:lineRule="auto"/>
              <w:jc w:val="both"/>
              <w:textAlignment w:val="baseline"/>
              <w:rPr>
                <w:rFonts w:ascii="Times New Roman" w:hAnsi="Times New Roman" w:cs="Times New Roman"/>
                <w:sz w:val="24"/>
                <w:szCs w:val="24"/>
              </w:rPr>
            </w:pPr>
            <w:r w:rsidRPr="00DB0621">
              <w:rPr>
                <w:rFonts w:ascii="Times New Roman" w:hAnsi="Times New Roman" w:cs="Times New Roman"/>
                <w:sz w:val="24"/>
                <w:szCs w:val="24"/>
              </w:rPr>
              <w:t>2</w:t>
            </w:r>
          </w:p>
        </w:tc>
        <w:tc>
          <w:tcPr>
            <w:tcW w:w="1306" w:type="pct"/>
            <w:tcBorders>
              <w:top w:val="single" w:sz="4" w:space="0" w:color="000000"/>
              <w:left w:val="single" w:sz="4" w:space="0" w:color="000000"/>
              <w:bottom w:val="single" w:sz="4" w:space="0" w:color="000000"/>
            </w:tcBorders>
            <w:shd w:val="clear" w:color="auto" w:fill="auto"/>
          </w:tcPr>
          <w:p w:rsidR="00CF52CB" w:rsidRPr="00DB0621" w:rsidRDefault="00CF52CB" w:rsidP="00CF52CB">
            <w:pPr>
              <w:spacing w:after="0" w:line="240" w:lineRule="auto"/>
              <w:jc w:val="both"/>
              <w:textAlignment w:val="baseline"/>
              <w:rPr>
                <w:rFonts w:ascii="Times New Roman" w:hAnsi="Times New Roman" w:cs="Times New Roman"/>
                <w:sz w:val="24"/>
                <w:szCs w:val="24"/>
                <w:lang w:val="en-US"/>
              </w:rPr>
            </w:pPr>
            <w:r w:rsidRPr="00DB0621">
              <w:rPr>
                <w:rFonts w:ascii="Times New Roman" w:hAnsi="Times New Roman" w:cs="Times New Roman"/>
                <w:sz w:val="24"/>
                <w:szCs w:val="24"/>
              </w:rPr>
              <w:t>Поддерживаемые</w:t>
            </w:r>
            <w:r w:rsidRPr="00DB0621">
              <w:rPr>
                <w:rFonts w:ascii="Times New Roman" w:hAnsi="Times New Roman" w:cs="Times New Roman"/>
                <w:sz w:val="24"/>
                <w:szCs w:val="24"/>
                <w:lang w:val="en-US"/>
              </w:rPr>
              <w:t xml:space="preserve"> </w:t>
            </w:r>
            <w:r w:rsidRPr="00DB0621">
              <w:rPr>
                <w:rFonts w:ascii="Times New Roman" w:hAnsi="Times New Roman" w:cs="Times New Roman"/>
                <w:sz w:val="24"/>
                <w:szCs w:val="24"/>
              </w:rPr>
              <w:t>операционные</w:t>
            </w:r>
            <w:r w:rsidRPr="00DB0621">
              <w:rPr>
                <w:rFonts w:ascii="Times New Roman" w:hAnsi="Times New Roman" w:cs="Times New Roman"/>
                <w:sz w:val="24"/>
                <w:szCs w:val="24"/>
                <w:lang w:val="en-US"/>
              </w:rPr>
              <w:t xml:space="preserve"> </w:t>
            </w:r>
            <w:r w:rsidRPr="00DB0621">
              <w:rPr>
                <w:rFonts w:ascii="Times New Roman" w:hAnsi="Times New Roman" w:cs="Times New Roman"/>
                <w:sz w:val="24"/>
                <w:szCs w:val="24"/>
              </w:rPr>
              <w:t>системы</w:t>
            </w:r>
          </w:p>
        </w:tc>
        <w:tc>
          <w:tcPr>
            <w:tcW w:w="1171" w:type="pct"/>
            <w:tcBorders>
              <w:top w:val="single" w:sz="4" w:space="0" w:color="000000"/>
              <w:left w:val="single" w:sz="4" w:space="0" w:color="000000"/>
              <w:bottom w:val="single" w:sz="4" w:space="0" w:color="000000"/>
            </w:tcBorders>
            <w:shd w:val="clear" w:color="auto" w:fill="auto"/>
            <w:vAlign w:val="center"/>
          </w:tcPr>
          <w:p w:rsidR="00CF52CB" w:rsidRPr="00DB0621" w:rsidRDefault="00CF52CB" w:rsidP="00CF52CB">
            <w:pPr>
              <w:spacing w:after="0" w:line="240" w:lineRule="auto"/>
              <w:jc w:val="both"/>
              <w:textAlignment w:val="baseline"/>
              <w:rPr>
                <w:rFonts w:ascii="Times New Roman" w:hAnsi="Times New Roman" w:cs="Times New Roman"/>
                <w:sz w:val="24"/>
                <w:szCs w:val="24"/>
                <w:lang w:val="en-US"/>
              </w:rPr>
            </w:pPr>
            <w:r w:rsidRPr="00DB0621">
              <w:rPr>
                <w:rFonts w:ascii="Times New Roman" w:hAnsi="Times New Roman" w:cs="Times New Roman"/>
                <w:sz w:val="24"/>
                <w:szCs w:val="24"/>
                <w:lang w:val="en-US"/>
              </w:rPr>
              <w:t>Windows 98/ME/NT/ 2000/XP</w:t>
            </w:r>
          </w:p>
        </w:tc>
        <w:tc>
          <w:tcPr>
            <w:tcW w:w="1005" w:type="pct"/>
            <w:tcBorders>
              <w:top w:val="single" w:sz="4" w:space="0" w:color="000000"/>
              <w:left w:val="single" w:sz="4" w:space="0" w:color="000000"/>
              <w:bottom w:val="single" w:sz="4" w:space="0" w:color="000000"/>
            </w:tcBorders>
            <w:shd w:val="clear" w:color="auto" w:fill="auto"/>
            <w:vAlign w:val="center"/>
          </w:tcPr>
          <w:p w:rsidR="00CF52CB" w:rsidRPr="00DB0621" w:rsidRDefault="00CF52CB" w:rsidP="00CF52CB">
            <w:pPr>
              <w:spacing w:after="0" w:line="240" w:lineRule="auto"/>
              <w:jc w:val="both"/>
              <w:textAlignment w:val="baseline"/>
              <w:rPr>
                <w:rFonts w:ascii="Times New Roman" w:hAnsi="Times New Roman" w:cs="Times New Roman"/>
                <w:sz w:val="24"/>
                <w:szCs w:val="24"/>
              </w:rPr>
            </w:pPr>
            <w:r w:rsidRPr="00DB0621">
              <w:rPr>
                <w:rFonts w:ascii="Times New Roman" w:hAnsi="Times New Roman" w:cs="Times New Roman"/>
                <w:sz w:val="24"/>
                <w:szCs w:val="24"/>
                <w:lang w:val="en-US"/>
              </w:rPr>
              <w:t xml:space="preserve">Windows 98/2000 (SP2) </w:t>
            </w:r>
            <w:r w:rsidRPr="00DB0621">
              <w:rPr>
                <w:rFonts w:ascii="Times New Roman" w:hAnsi="Times New Roman" w:cs="Times New Roman"/>
                <w:sz w:val="24"/>
                <w:szCs w:val="24"/>
              </w:rPr>
              <w:t>или</w:t>
            </w:r>
            <w:r w:rsidRPr="00DB0621">
              <w:rPr>
                <w:rFonts w:ascii="Times New Roman" w:hAnsi="Times New Roman" w:cs="Times New Roman"/>
                <w:sz w:val="24"/>
                <w:szCs w:val="24"/>
                <w:lang w:val="en-US"/>
              </w:rPr>
              <w:t xml:space="preserve"> XP</w:t>
            </w:r>
          </w:p>
        </w:tc>
        <w:tc>
          <w:tcPr>
            <w:tcW w:w="1164" w:type="pct"/>
            <w:tcBorders>
              <w:top w:val="single" w:sz="4" w:space="0" w:color="000000"/>
              <w:left w:val="single" w:sz="4" w:space="0" w:color="000000"/>
              <w:bottom w:val="single" w:sz="4" w:space="0" w:color="000000"/>
              <w:right w:val="single" w:sz="4" w:space="0" w:color="000000"/>
            </w:tcBorders>
            <w:shd w:val="clear" w:color="auto" w:fill="auto"/>
            <w:vAlign w:val="center"/>
          </w:tcPr>
          <w:p w:rsidR="00CF52CB" w:rsidRPr="00DB0621" w:rsidRDefault="00CF52CB" w:rsidP="00CF52CB">
            <w:pPr>
              <w:spacing w:after="0" w:line="240" w:lineRule="auto"/>
              <w:jc w:val="both"/>
              <w:textAlignment w:val="baseline"/>
              <w:rPr>
                <w:rFonts w:ascii="Times New Roman" w:hAnsi="Times New Roman" w:cs="Times New Roman"/>
                <w:sz w:val="24"/>
                <w:szCs w:val="24"/>
              </w:rPr>
            </w:pPr>
            <w:r w:rsidRPr="00DB0621">
              <w:rPr>
                <w:rFonts w:ascii="Times New Roman" w:hAnsi="Times New Roman" w:cs="Times New Roman"/>
                <w:sz w:val="24"/>
                <w:szCs w:val="24"/>
              </w:rPr>
              <w:t>Платформа</w:t>
            </w:r>
            <w:r w:rsidRPr="00DB0621">
              <w:rPr>
                <w:rFonts w:ascii="Times New Roman" w:hAnsi="Times New Roman" w:cs="Times New Roman"/>
                <w:sz w:val="24"/>
                <w:szCs w:val="24"/>
                <w:lang w:val="en-US"/>
              </w:rPr>
              <w:t xml:space="preserve"> Windows</w:t>
            </w:r>
          </w:p>
        </w:tc>
      </w:tr>
      <w:tr w:rsidR="00EE78C2" w:rsidRPr="00DB0621" w:rsidTr="00F02F34">
        <w:trPr>
          <w:trHeight w:val="310"/>
        </w:trPr>
        <w:tc>
          <w:tcPr>
            <w:tcW w:w="355" w:type="pct"/>
            <w:tcBorders>
              <w:top w:val="single" w:sz="4" w:space="0" w:color="000000"/>
              <w:left w:val="single" w:sz="4" w:space="0" w:color="000000"/>
              <w:bottom w:val="single" w:sz="4" w:space="0" w:color="000000"/>
            </w:tcBorders>
            <w:shd w:val="clear" w:color="auto" w:fill="auto"/>
          </w:tcPr>
          <w:p w:rsidR="00CF52CB" w:rsidRPr="00DB0621" w:rsidRDefault="00CF52CB" w:rsidP="00CF52CB">
            <w:pPr>
              <w:spacing w:after="0" w:line="240" w:lineRule="auto"/>
              <w:jc w:val="both"/>
              <w:textAlignment w:val="baseline"/>
              <w:rPr>
                <w:rFonts w:ascii="Times New Roman" w:hAnsi="Times New Roman" w:cs="Times New Roman"/>
                <w:sz w:val="24"/>
                <w:szCs w:val="24"/>
              </w:rPr>
            </w:pPr>
            <w:r w:rsidRPr="00DB0621">
              <w:rPr>
                <w:rFonts w:ascii="Times New Roman" w:hAnsi="Times New Roman" w:cs="Times New Roman"/>
                <w:sz w:val="24"/>
                <w:szCs w:val="24"/>
              </w:rPr>
              <w:t>3</w:t>
            </w:r>
          </w:p>
        </w:tc>
        <w:tc>
          <w:tcPr>
            <w:tcW w:w="1306" w:type="pct"/>
            <w:tcBorders>
              <w:top w:val="single" w:sz="4" w:space="0" w:color="000000"/>
              <w:left w:val="single" w:sz="4" w:space="0" w:color="000000"/>
              <w:bottom w:val="single" w:sz="4" w:space="0" w:color="000000"/>
            </w:tcBorders>
            <w:shd w:val="clear" w:color="auto" w:fill="auto"/>
          </w:tcPr>
          <w:p w:rsidR="00CF52CB" w:rsidRPr="00DB0621" w:rsidRDefault="00CF52CB" w:rsidP="00CF52CB">
            <w:pPr>
              <w:spacing w:after="0" w:line="240" w:lineRule="auto"/>
              <w:jc w:val="both"/>
              <w:textAlignment w:val="baseline"/>
              <w:rPr>
                <w:rFonts w:ascii="Times New Roman" w:hAnsi="Times New Roman" w:cs="Times New Roman"/>
                <w:sz w:val="24"/>
                <w:szCs w:val="24"/>
              </w:rPr>
            </w:pPr>
            <w:r w:rsidRPr="00DB0621">
              <w:rPr>
                <w:rFonts w:ascii="Times New Roman" w:hAnsi="Times New Roman" w:cs="Times New Roman"/>
                <w:sz w:val="24"/>
                <w:szCs w:val="24"/>
              </w:rPr>
              <w:t>Требования к аппаратному обеспечению</w:t>
            </w:r>
          </w:p>
        </w:tc>
        <w:tc>
          <w:tcPr>
            <w:tcW w:w="1171" w:type="pct"/>
            <w:tcBorders>
              <w:top w:val="single" w:sz="4" w:space="0" w:color="000000"/>
              <w:left w:val="single" w:sz="4" w:space="0" w:color="000000"/>
              <w:bottom w:val="single" w:sz="4" w:space="0" w:color="000000"/>
            </w:tcBorders>
            <w:shd w:val="clear" w:color="auto" w:fill="auto"/>
            <w:vAlign w:val="center"/>
          </w:tcPr>
          <w:p w:rsidR="00CF52CB" w:rsidRPr="00DB0621" w:rsidRDefault="00CF52CB" w:rsidP="00CF52CB">
            <w:pPr>
              <w:spacing w:after="0" w:line="240" w:lineRule="auto"/>
              <w:jc w:val="both"/>
              <w:textAlignment w:val="baseline"/>
              <w:rPr>
                <w:rFonts w:ascii="Times New Roman" w:hAnsi="Times New Roman" w:cs="Times New Roman"/>
                <w:sz w:val="24"/>
                <w:szCs w:val="24"/>
              </w:rPr>
            </w:pPr>
            <w:proofErr w:type="spellStart"/>
            <w:r w:rsidRPr="00DB0621">
              <w:rPr>
                <w:rFonts w:ascii="Times New Roman" w:hAnsi="Times New Roman" w:cs="Times New Roman"/>
                <w:sz w:val="24"/>
                <w:szCs w:val="24"/>
              </w:rPr>
              <w:t>Pentium</w:t>
            </w:r>
            <w:proofErr w:type="spellEnd"/>
            <w:r w:rsidRPr="00DB0621">
              <w:rPr>
                <w:rFonts w:ascii="Times New Roman" w:hAnsi="Times New Roman" w:cs="Times New Roman"/>
                <w:sz w:val="24"/>
                <w:szCs w:val="24"/>
              </w:rPr>
              <w:t xml:space="preserve"> или </w:t>
            </w:r>
            <w:proofErr w:type="spellStart"/>
            <w:r w:rsidRPr="00DB0621">
              <w:rPr>
                <w:rFonts w:ascii="Times New Roman" w:hAnsi="Times New Roman" w:cs="Times New Roman"/>
                <w:sz w:val="24"/>
                <w:szCs w:val="24"/>
              </w:rPr>
              <w:t>Celeron</w:t>
            </w:r>
            <w:proofErr w:type="spellEnd"/>
            <w:r w:rsidRPr="00DB0621">
              <w:rPr>
                <w:rFonts w:ascii="Times New Roman" w:hAnsi="Times New Roman" w:cs="Times New Roman"/>
                <w:sz w:val="24"/>
                <w:szCs w:val="24"/>
              </w:rPr>
              <w:t xml:space="preserve"> с тактовой частотой не ниже 166 МГц (рекомендуется </w:t>
            </w:r>
            <w:proofErr w:type="spellStart"/>
            <w:r w:rsidRPr="00DB0621">
              <w:rPr>
                <w:rFonts w:ascii="Times New Roman" w:hAnsi="Times New Roman" w:cs="Times New Roman"/>
                <w:sz w:val="24"/>
                <w:szCs w:val="24"/>
              </w:rPr>
              <w:t>Pentium</w:t>
            </w:r>
            <w:proofErr w:type="spellEnd"/>
            <w:r w:rsidRPr="00DB0621">
              <w:rPr>
                <w:rFonts w:ascii="Times New Roman" w:hAnsi="Times New Roman" w:cs="Times New Roman"/>
                <w:sz w:val="24"/>
                <w:szCs w:val="24"/>
              </w:rPr>
              <w:t xml:space="preserve"> II 400 МГц), 128 Мбайт RAM (рекомендуется 256 Мбайт), свободное дисковое пространство 475 Мбайт</w:t>
            </w:r>
          </w:p>
        </w:tc>
        <w:tc>
          <w:tcPr>
            <w:tcW w:w="1005" w:type="pct"/>
            <w:tcBorders>
              <w:top w:val="single" w:sz="4" w:space="0" w:color="000000"/>
              <w:left w:val="single" w:sz="4" w:space="0" w:color="000000"/>
              <w:bottom w:val="single" w:sz="4" w:space="0" w:color="000000"/>
            </w:tcBorders>
            <w:shd w:val="clear" w:color="auto" w:fill="auto"/>
            <w:vAlign w:val="center"/>
          </w:tcPr>
          <w:p w:rsidR="00CF52CB" w:rsidRPr="00DB0621" w:rsidRDefault="00CF52CB" w:rsidP="00CF52CB">
            <w:pPr>
              <w:spacing w:after="0" w:line="240" w:lineRule="auto"/>
              <w:jc w:val="both"/>
              <w:textAlignment w:val="baseline"/>
              <w:rPr>
                <w:rFonts w:ascii="Times New Roman" w:hAnsi="Times New Roman" w:cs="Times New Roman"/>
                <w:sz w:val="24"/>
                <w:szCs w:val="24"/>
              </w:rPr>
            </w:pPr>
            <w:proofErr w:type="spellStart"/>
            <w:r w:rsidRPr="00DB0621">
              <w:rPr>
                <w:rFonts w:ascii="Times New Roman" w:hAnsi="Times New Roman" w:cs="Times New Roman"/>
                <w:sz w:val="24"/>
                <w:szCs w:val="24"/>
              </w:rPr>
              <w:t>Pentium</w:t>
            </w:r>
            <w:proofErr w:type="spellEnd"/>
            <w:r w:rsidRPr="00DB0621">
              <w:rPr>
                <w:rFonts w:ascii="Times New Roman" w:hAnsi="Times New Roman" w:cs="Times New Roman"/>
                <w:sz w:val="24"/>
                <w:szCs w:val="24"/>
              </w:rPr>
              <w:t xml:space="preserve"> II 400 МГц или совместимый, 128 Мбайт RAM (рекомендуется 256 Мбайт), 750 Мбайт свободного </w:t>
            </w:r>
            <w:proofErr w:type="gramStart"/>
            <w:r w:rsidRPr="00DB0621">
              <w:rPr>
                <w:rFonts w:ascii="Times New Roman" w:hAnsi="Times New Roman" w:cs="Times New Roman"/>
                <w:sz w:val="24"/>
                <w:szCs w:val="24"/>
              </w:rPr>
              <w:t>про-</w:t>
            </w:r>
            <w:proofErr w:type="spellStart"/>
            <w:r w:rsidRPr="00DB0621">
              <w:rPr>
                <w:rFonts w:ascii="Times New Roman" w:hAnsi="Times New Roman" w:cs="Times New Roman"/>
                <w:sz w:val="24"/>
                <w:szCs w:val="24"/>
              </w:rPr>
              <w:t>странства</w:t>
            </w:r>
            <w:proofErr w:type="spellEnd"/>
            <w:proofErr w:type="gramEnd"/>
            <w:r w:rsidRPr="00DB0621">
              <w:rPr>
                <w:rFonts w:ascii="Times New Roman" w:hAnsi="Times New Roman" w:cs="Times New Roman"/>
                <w:sz w:val="24"/>
                <w:szCs w:val="24"/>
              </w:rPr>
              <w:t xml:space="preserve"> на жёстком диске</w:t>
            </w:r>
          </w:p>
        </w:tc>
        <w:tc>
          <w:tcPr>
            <w:tcW w:w="1164" w:type="pct"/>
            <w:tcBorders>
              <w:top w:val="single" w:sz="4" w:space="0" w:color="000000"/>
              <w:left w:val="single" w:sz="4" w:space="0" w:color="000000"/>
              <w:bottom w:val="single" w:sz="4" w:space="0" w:color="000000"/>
              <w:right w:val="single" w:sz="4" w:space="0" w:color="000000"/>
            </w:tcBorders>
            <w:shd w:val="clear" w:color="auto" w:fill="auto"/>
            <w:vAlign w:val="center"/>
          </w:tcPr>
          <w:p w:rsidR="00CF52CB" w:rsidRPr="00DB0621" w:rsidRDefault="00CF52CB" w:rsidP="00CF52CB">
            <w:pPr>
              <w:spacing w:after="0" w:line="240" w:lineRule="auto"/>
              <w:jc w:val="both"/>
              <w:textAlignment w:val="baseline"/>
              <w:rPr>
                <w:rFonts w:ascii="Times New Roman" w:hAnsi="Times New Roman" w:cs="Times New Roman"/>
                <w:sz w:val="24"/>
                <w:szCs w:val="24"/>
              </w:rPr>
            </w:pPr>
            <w:proofErr w:type="spellStart"/>
            <w:r w:rsidRPr="00DB0621">
              <w:rPr>
                <w:rFonts w:ascii="Times New Roman" w:hAnsi="Times New Roman" w:cs="Times New Roman"/>
                <w:sz w:val="24"/>
                <w:szCs w:val="24"/>
              </w:rPr>
              <w:t>Pentium</w:t>
            </w:r>
            <w:proofErr w:type="spellEnd"/>
            <w:r w:rsidRPr="00DB0621">
              <w:rPr>
                <w:rFonts w:ascii="Times New Roman" w:hAnsi="Times New Roman" w:cs="Times New Roman"/>
                <w:sz w:val="24"/>
                <w:szCs w:val="24"/>
              </w:rPr>
              <w:t xml:space="preserve"> 500 МГц или совместимый, 256 Мбайт RAM, 750 Мбайт свободного пространства на жёстком диске</w:t>
            </w:r>
          </w:p>
        </w:tc>
      </w:tr>
      <w:tr w:rsidR="00EE78C2" w:rsidRPr="00DB0621" w:rsidTr="00F02F34">
        <w:tc>
          <w:tcPr>
            <w:tcW w:w="355" w:type="pct"/>
            <w:tcBorders>
              <w:top w:val="single" w:sz="4" w:space="0" w:color="000000"/>
              <w:left w:val="single" w:sz="4" w:space="0" w:color="000000"/>
              <w:bottom w:val="single" w:sz="4" w:space="0" w:color="000000"/>
            </w:tcBorders>
            <w:shd w:val="clear" w:color="auto" w:fill="auto"/>
          </w:tcPr>
          <w:p w:rsidR="00CF52CB" w:rsidRPr="00DB0621" w:rsidRDefault="00CF52CB" w:rsidP="00CF52CB">
            <w:pPr>
              <w:spacing w:after="0" w:line="240" w:lineRule="auto"/>
              <w:jc w:val="both"/>
              <w:textAlignment w:val="baseline"/>
              <w:rPr>
                <w:rFonts w:ascii="Times New Roman" w:hAnsi="Times New Roman" w:cs="Times New Roman"/>
                <w:sz w:val="24"/>
                <w:szCs w:val="24"/>
              </w:rPr>
            </w:pPr>
            <w:r w:rsidRPr="00DB0621">
              <w:rPr>
                <w:rFonts w:ascii="Times New Roman" w:hAnsi="Times New Roman" w:cs="Times New Roman"/>
                <w:sz w:val="24"/>
                <w:szCs w:val="24"/>
              </w:rPr>
              <w:t>4</w:t>
            </w:r>
          </w:p>
        </w:tc>
        <w:tc>
          <w:tcPr>
            <w:tcW w:w="1306" w:type="pct"/>
            <w:tcBorders>
              <w:top w:val="single" w:sz="4" w:space="0" w:color="000000"/>
              <w:left w:val="single" w:sz="4" w:space="0" w:color="000000"/>
              <w:bottom w:val="single" w:sz="4" w:space="0" w:color="000000"/>
            </w:tcBorders>
            <w:shd w:val="clear" w:color="auto" w:fill="auto"/>
          </w:tcPr>
          <w:p w:rsidR="00CF52CB" w:rsidRPr="00DB0621" w:rsidRDefault="00CF52CB" w:rsidP="00CF52CB">
            <w:pPr>
              <w:spacing w:after="0" w:line="240" w:lineRule="auto"/>
              <w:jc w:val="both"/>
              <w:textAlignment w:val="baseline"/>
              <w:rPr>
                <w:rFonts w:ascii="Times New Roman" w:hAnsi="Times New Roman" w:cs="Times New Roman"/>
                <w:sz w:val="24"/>
                <w:szCs w:val="24"/>
              </w:rPr>
            </w:pPr>
            <w:r w:rsidRPr="00DB0621">
              <w:rPr>
                <w:rFonts w:ascii="Times New Roman" w:hAnsi="Times New Roman" w:cs="Times New Roman"/>
                <w:sz w:val="24"/>
                <w:szCs w:val="24"/>
              </w:rPr>
              <w:t>Встроенный язык</w:t>
            </w:r>
          </w:p>
        </w:tc>
        <w:tc>
          <w:tcPr>
            <w:tcW w:w="1171" w:type="pct"/>
            <w:tcBorders>
              <w:top w:val="single" w:sz="4" w:space="0" w:color="000000"/>
              <w:left w:val="single" w:sz="4" w:space="0" w:color="000000"/>
              <w:bottom w:val="single" w:sz="4" w:space="0" w:color="000000"/>
            </w:tcBorders>
            <w:shd w:val="clear" w:color="auto" w:fill="auto"/>
            <w:vAlign w:val="center"/>
          </w:tcPr>
          <w:p w:rsidR="00CF52CB" w:rsidRPr="00DB0621" w:rsidRDefault="00CF52CB" w:rsidP="00CF52CB">
            <w:pPr>
              <w:spacing w:after="0" w:line="240" w:lineRule="auto"/>
              <w:jc w:val="both"/>
              <w:textAlignment w:val="baseline"/>
              <w:rPr>
                <w:rFonts w:ascii="Times New Roman" w:hAnsi="Times New Roman" w:cs="Times New Roman"/>
                <w:sz w:val="24"/>
                <w:szCs w:val="24"/>
                <w:lang w:val="en-US"/>
              </w:rPr>
            </w:pPr>
            <w:proofErr w:type="spellStart"/>
            <w:r w:rsidRPr="00DB0621">
              <w:rPr>
                <w:rFonts w:ascii="Times New Roman" w:hAnsi="Times New Roman" w:cs="Times New Roman"/>
                <w:sz w:val="24"/>
                <w:szCs w:val="24"/>
              </w:rPr>
              <w:t>Object</w:t>
            </w:r>
            <w:proofErr w:type="spellEnd"/>
            <w:r w:rsidRPr="00DB0621">
              <w:rPr>
                <w:rFonts w:ascii="Times New Roman" w:hAnsi="Times New Roman" w:cs="Times New Roman"/>
                <w:sz w:val="24"/>
                <w:szCs w:val="24"/>
              </w:rPr>
              <w:t> </w:t>
            </w:r>
            <w:proofErr w:type="spellStart"/>
            <w:r w:rsidRPr="00DB0621">
              <w:rPr>
                <w:rFonts w:ascii="Times New Roman" w:hAnsi="Times New Roman" w:cs="Times New Roman"/>
                <w:sz w:val="24"/>
                <w:szCs w:val="24"/>
              </w:rPr>
              <w:t>Pascal</w:t>
            </w:r>
            <w:proofErr w:type="spellEnd"/>
          </w:p>
        </w:tc>
        <w:tc>
          <w:tcPr>
            <w:tcW w:w="1005" w:type="pct"/>
            <w:tcBorders>
              <w:top w:val="single" w:sz="4" w:space="0" w:color="000000"/>
              <w:left w:val="single" w:sz="4" w:space="0" w:color="000000"/>
              <w:bottom w:val="single" w:sz="4" w:space="0" w:color="000000"/>
            </w:tcBorders>
            <w:shd w:val="clear" w:color="auto" w:fill="auto"/>
            <w:vAlign w:val="center"/>
          </w:tcPr>
          <w:p w:rsidR="00CF52CB" w:rsidRPr="00DB0621" w:rsidRDefault="00CF52CB" w:rsidP="00CF52CB">
            <w:pPr>
              <w:spacing w:after="0" w:line="240" w:lineRule="auto"/>
              <w:jc w:val="both"/>
              <w:textAlignment w:val="baseline"/>
              <w:rPr>
                <w:rFonts w:ascii="Times New Roman" w:hAnsi="Times New Roman" w:cs="Times New Roman"/>
                <w:sz w:val="24"/>
                <w:szCs w:val="24"/>
                <w:lang w:val="en-US"/>
              </w:rPr>
            </w:pPr>
            <w:r w:rsidRPr="00DB0621">
              <w:rPr>
                <w:rFonts w:ascii="Times New Roman" w:hAnsi="Times New Roman" w:cs="Times New Roman"/>
                <w:sz w:val="24"/>
                <w:szCs w:val="24"/>
                <w:lang w:val="en-US"/>
              </w:rPr>
              <w:t>C++</w:t>
            </w:r>
          </w:p>
        </w:tc>
        <w:tc>
          <w:tcPr>
            <w:tcW w:w="1164" w:type="pct"/>
            <w:tcBorders>
              <w:top w:val="single" w:sz="4" w:space="0" w:color="000000"/>
              <w:left w:val="single" w:sz="4" w:space="0" w:color="000000"/>
              <w:bottom w:val="single" w:sz="4" w:space="0" w:color="000000"/>
              <w:right w:val="single" w:sz="4" w:space="0" w:color="000000"/>
            </w:tcBorders>
            <w:shd w:val="clear" w:color="auto" w:fill="auto"/>
            <w:vAlign w:val="center"/>
          </w:tcPr>
          <w:p w:rsidR="00CF52CB" w:rsidRPr="00DB0621" w:rsidRDefault="00CF52CB" w:rsidP="00CF52CB">
            <w:pPr>
              <w:spacing w:after="0" w:line="240" w:lineRule="auto"/>
              <w:jc w:val="both"/>
              <w:textAlignment w:val="baseline"/>
              <w:rPr>
                <w:rFonts w:ascii="Times New Roman" w:hAnsi="Times New Roman" w:cs="Times New Roman"/>
                <w:sz w:val="24"/>
                <w:szCs w:val="24"/>
                <w:lang w:val="en-US"/>
              </w:rPr>
            </w:pPr>
            <w:r w:rsidRPr="00DB0621">
              <w:rPr>
                <w:rFonts w:ascii="Times New Roman" w:hAnsi="Times New Roman" w:cs="Times New Roman"/>
                <w:sz w:val="24"/>
                <w:szCs w:val="24"/>
                <w:lang w:val="en-US"/>
              </w:rPr>
              <w:t>Visual C++, Visual C#, Visual J#, Visual Basic .NET</w:t>
            </w:r>
          </w:p>
        </w:tc>
      </w:tr>
      <w:tr w:rsidR="00EE78C2" w:rsidRPr="00DB0621" w:rsidTr="00F02F34">
        <w:tc>
          <w:tcPr>
            <w:tcW w:w="355" w:type="pct"/>
            <w:tcBorders>
              <w:top w:val="single" w:sz="4" w:space="0" w:color="000000"/>
              <w:left w:val="single" w:sz="4" w:space="0" w:color="000000"/>
              <w:bottom w:val="single" w:sz="4" w:space="0" w:color="000000"/>
            </w:tcBorders>
            <w:shd w:val="clear" w:color="auto" w:fill="auto"/>
          </w:tcPr>
          <w:p w:rsidR="00CF52CB" w:rsidRPr="00DB0621" w:rsidRDefault="00CF52CB" w:rsidP="00CF52CB">
            <w:pPr>
              <w:spacing w:after="0" w:line="240" w:lineRule="auto"/>
              <w:jc w:val="both"/>
              <w:textAlignment w:val="baseline"/>
              <w:rPr>
                <w:rFonts w:ascii="Times New Roman" w:hAnsi="Times New Roman" w:cs="Times New Roman"/>
                <w:sz w:val="24"/>
                <w:szCs w:val="24"/>
              </w:rPr>
            </w:pPr>
            <w:r w:rsidRPr="00DB0621">
              <w:rPr>
                <w:rFonts w:ascii="Times New Roman" w:hAnsi="Times New Roman" w:cs="Times New Roman"/>
                <w:sz w:val="24"/>
                <w:szCs w:val="24"/>
              </w:rPr>
              <w:t>5</w:t>
            </w:r>
          </w:p>
        </w:tc>
        <w:tc>
          <w:tcPr>
            <w:tcW w:w="1306" w:type="pct"/>
            <w:tcBorders>
              <w:top w:val="single" w:sz="4" w:space="0" w:color="000000"/>
              <w:left w:val="single" w:sz="4" w:space="0" w:color="000000"/>
              <w:bottom w:val="single" w:sz="4" w:space="0" w:color="000000"/>
            </w:tcBorders>
            <w:shd w:val="clear" w:color="auto" w:fill="auto"/>
          </w:tcPr>
          <w:p w:rsidR="00CF52CB" w:rsidRPr="00DB0621" w:rsidRDefault="00CF52CB" w:rsidP="00CF52CB">
            <w:pPr>
              <w:spacing w:after="0" w:line="240" w:lineRule="auto"/>
              <w:jc w:val="both"/>
              <w:textAlignment w:val="baseline"/>
              <w:rPr>
                <w:rFonts w:ascii="Times New Roman" w:hAnsi="Times New Roman" w:cs="Times New Roman"/>
                <w:sz w:val="24"/>
                <w:szCs w:val="24"/>
              </w:rPr>
            </w:pPr>
            <w:r w:rsidRPr="00DB0621">
              <w:rPr>
                <w:rFonts w:ascii="Times New Roman" w:hAnsi="Times New Roman" w:cs="Times New Roman"/>
                <w:sz w:val="24"/>
                <w:szCs w:val="24"/>
              </w:rPr>
              <w:t>Поддержка</w:t>
            </w:r>
            <w:r w:rsidRPr="00DB0621">
              <w:rPr>
                <w:rFonts w:ascii="Times New Roman" w:hAnsi="Times New Roman" w:cs="Times New Roman"/>
                <w:sz w:val="24"/>
                <w:szCs w:val="24"/>
                <w:lang w:val="en-US"/>
              </w:rPr>
              <w:t xml:space="preserve"> </w:t>
            </w:r>
            <w:r w:rsidRPr="00DB0621">
              <w:rPr>
                <w:rFonts w:ascii="Times New Roman" w:hAnsi="Times New Roman" w:cs="Times New Roman"/>
                <w:sz w:val="24"/>
                <w:szCs w:val="24"/>
              </w:rPr>
              <w:t>стандарта</w:t>
            </w:r>
            <w:r w:rsidRPr="00DB0621">
              <w:rPr>
                <w:rFonts w:ascii="Times New Roman" w:hAnsi="Times New Roman" w:cs="Times New Roman"/>
                <w:sz w:val="24"/>
                <w:szCs w:val="24"/>
                <w:lang w:val="en-US"/>
              </w:rPr>
              <w:t xml:space="preserve"> SQL</w:t>
            </w:r>
          </w:p>
        </w:tc>
        <w:tc>
          <w:tcPr>
            <w:tcW w:w="1171" w:type="pct"/>
            <w:tcBorders>
              <w:top w:val="single" w:sz="4" w:space="0" w:color="000000"/>
              <w:left w:val="single" w:sz="4" w:space="0" w:color="000000"/>
              <w:bottom w:val="single" w:sz="4" w:space="0" w:color="000000"/>
            </w:tcBorders>
            <w:shd w:val="clear" w:color="auto" w:fill="auto"/>
            <w:vAlign w:val="center"/>
          </w:tcPr>
          <w:p w:rsidR="00CF52CB" w:rsidRPr="00DB0621" w:rsidRDefault="00CF52CB" w:rsidP="00CF52CB">
            <w:pPr>
              <w:spacing w:after="0" w:line="240" w:lineRule="auto"/>
              <w:jc w:val="both"/>
              <w:textAlignment w:val="baseline"/>
              <w:rPr>
                <w:rFonts w:ascii="Times New Roman" w:hAnsi="Times New Roman" w:cs="Times New Roman"/>
                <w:sz w:val="24"/>
                <w:szCs w:val="24"/>
              </w:rPr>
            </w:pPr>
            <w:r w:rsidRPr="00DB0621">
              <w:rPr>
                <w:rFonts w:ascii="Times New Roman" w:hAnsi="Times New Roman" w:cs="Times New Roman"/>
                <w:sz w:val="24"/>
                <w:szCs w:val="24"/>
              </w:rPr>
              <w:t>+</w:t>
            </w:r>
          </w:p>
        </w:tc>
        <w:tc>
          <w:tcPr>
            <w:tcW w:w="1005" w:type="pct"/>
            <w:tcBorders>
              <w:top w:val="single" w:sz="4" w:space="0" w:color="000000"/>
              <w:left w:val="single" w:sz="4" w:space="0" w:color="000000"/>
              <w:bottom w:val="single" w:sz="4" w:space="0" w:color="000000"/>
            </w:tcBorders>
            <w:shd w:val="clear" w:color="auto" w:fill="auto"/>
            <w:vAlign w:val="center"/>
          </w:tcPr>
          <w:p w:rsidR="00CF52CB" w:rsidRPr="00DB0621" w:rsidRDefault="00CF52CB" w:rsidP="00CF52CB">
            <w:pPr>
              <w:spacing w:after="0" w:line="240" w:lineRule="auto"/>
              <w:jc w:val="both"/>
              <w:textAlignment w:val="baseline"/>
              <w:rPr>
                <w:rFonts w:ascii="Times New Roman" w:hAnsi="Times New Roman" w:cs="Times New Roman"/>
                <w:sz w:val="24"/>
                <w:szCs w:val="24"/>
              </w:rPr>
            </w:pPr>
            <w:r w:rsidRPr="00DB0621">
              <w:rPr>
                <w:rFonts w:ascii="Times New Roman" w:hAnsi="Times New Roman" w:cs="Times New Roman"/>
                <w:sz w:val="24"/>
                <w:szCs w:val="24"/>
              </w:rPr>
              <w:t>+</w:t>
            </w:r>
          </w:p>
        </w:tc>
        <w:tc>
          <w:tcPr>
            <w:tcW w:w="1164" w:type="pct"/>
            <w:tcBorders>
              <w:top w:val="single" w:sz="4" w:space="0" w:color="000000"/>
              <w:left w:val="single" w:sz="4" w:space="0" w:color="000000"/>
              <w:bottom w:val="single" w:sz="4" w:space="0" w:color="000000"/>
              <w:right w:val="single" w:sz="4" w:space="0" w:color="000000"/>
            </w:tcBorders>
            <w:shd w:val="clear" w:color="auto" w:fill="auto"/>
            <w:vAlign w:val="center"/>
          </w:tcPr>
          <w:p w:rsidR="00CF52CB" w:rsidRPr="00DB0621" w:rsidRDefault="00CF52CB" w:rsidP="00CF52CB">
            <w:pPr>
              <w:spacing w:after="0" w:line="240" w:lineRule="auto"/>
              <w:jc w:val="both"/>
              <w:textAlignment w:val="baseline"/>
              <w:rPr>
                <w:rFonts w:ascii="Times New Roman" w:hAnsi="Times New Roman" w:cs="Times New Roman"/>
                <w:sz w:val="24"/>
                <w:szCs w:val="24"/>
              </w:rPr>
            </w:pPr>
            <w:r w:rsidRPr="00DB0621">
              <w:rPr>
                <w:rFonts w:ascii="Times New Roman" w:hAnsi="Times New Roman" w:cs="Times New Roman"/>
                <w:sz w:val="24"/>
                <w:szCs w:val="24"/>
              </w:rPr>
              <w:t>+</w:t>
            </w:r>
          </w:p>
        </w:tc>
      </w:tr>
      <w:tr w:rsidR="00EE78C2" w:rsidRPr="00DB0621" w:rsidTr="00F02F34">
        <w:tc>
          <w:tcPr>
            <w:tcW w:w="355" w:type="pct"/>
            <w:tcBorders>
              <w:top w:val="single" w:sz="4" w:space="0" w:color="000000"/>
              <w:left w:val="single" w:sz="4" w:space="0" w:color="000000"/>
              <w:bottom w:val="single" w:sz="4" w:space="0" w:color="000000"/>
            </w:tcBorders>
            <w:shd w:val="clear" w:color="auto" w:fill="auto"/>
          </w:tcPr>
          <w:p w:rsidR="00CF52CB" w:rsidRPr="00DB0621" w:rsidRDefault="00CF52CB" w:rsidP="00CF52CB">
            <w:pPr>
              <w:spacing w:after="0" w:line="240" w:lineRule="auto"/>
              <w:jc w:val="both"/>
              <w:textAlignment w:val="baseline"/>
              <w:rPr>
                <w:rFonts w:ascii="Times New Roman" w:hAnsi="Times New Roman" w:cs="Times New Roman"/>
                <w:sz w:val="24"/>
                <w:szCs w:val="24"/>
              </w:rPr>
            </w:pPr>
            <w:r w:rsidRPr="00DB0621">
              <w:rPr>
                <w:rFonts w:ascii="Times New Roman" w:hAnsi="Times New Roman" w:cs="Times New Roman"/>
                <w:sz w:val="24"/>
                <w:szCs w:val="24"/>
              </w:rPr>
              <w:t>6</w:t>
            </w:r>
          </w:p>
        </w:tc>
        <w:tc>
          <w:tcPr>
            <w:tcW w:w="1306" w:type="pct"/>
            <w:tcBorders>
              <w:top w:val="single" w:sz="4" w:space="0" w:color="000000"/>
              <w:left w:val="single" w:sz="4" w:space="0" w:color="000000"/>
              <w:bottom w:val="single" w:sz="4" w:space="0" w:color="000000"/>
            </w:tcBorders>
            <w:shd w:val="clear" w:color="auto" w:fill="auto"/>
          </w:tcPr>
          <w:p w:rsidR="00CF52CB" w:rsidRPr="00DB0621" w:rsidRDefault="00CF52CB" w:rsidP="00CF52CB">
            <w:pPr>
              <w:spacing w:after="0" w:line="240" w:lineRule="auto"/>
              <w:jc w:val="both"/>
              <w:textAlignment w:val="baseline"/>
              <w:rPr>
                <w:rFonts w:ascii="Times New Roman" w:hAnsi="Times New Roman" w:cs="Times New Roman"/>
                <w:sz w:val="24"/>
                <w:szCs w:val="24"/>
              </w:rPr>
            </w:pPr>
            <w:r w:rsidRPr="00DB0621">
              <w:rPr>
                <w:rFonts w:ascii="Times New Roman" w:hAnsi="Times New Roman" w:cs="Times New Roman"/>
                <w:sz w:val="24"/>
                <w:szCs w:val="24"/>
              </w:rPr>
              <w:t>Поддержка ООП</w:t>
            </w:r>
          </w:p>
        </w:tc>
        <w:tc>
          <w:tcPr>
            <w:tcW w:w="1171" w:type="pct"/>
            <w:tcBorders>
              <w:top w:val="single" w:sz="4" w:space="0" w:color="000000"/>
              <w:left w:val="single" w:sz="4" w:space="0" w:color="000000"/>
              <w:bottom w:val="single" w:sz="4" w:space="0" w:color="000000"/>
            </w:tcBorders>
            <w:shd w:val="clear" w:color="auto" w:fill="auto"/>
            <w:vAlign w:val="center"/>
          </w:tcPr>
          <w:p w:rsidR="00CF52CB" w:rsidRPr="00DB0621" w:rsidRDefault="00CF52CB" w:rsidP="00CF52CB">
            <w:pPr>
              <w:spacing w:after="0" w:line="240" w:lineRule="auto"/>
              <w:jc w:val="both"/>
              <w:textAlignment w:val="baseline"/>
              <w:rPr>
                <w:rFonts w:ascii="Times New Roman" w:hAnsi="Times New Roman" w:cs="Times New Roman"/>
                <w:sz w:val="24"/>
                <w:szCs w:val="24"/>
              </w:rPr>
            </w:pPr>
            <w:r w:rsidRPr="00DB0621">
              <w:rPr>
                <w:rFonts w:ascii="Times New Roman" w:hAnsi="Times New Roman" w:cs="Times New Roman"/>
                <w:sz w:val="24"/>
                <w:szCs w:val="24"/>
              </w:rPr>
              <w:t>+</w:t>
            </w:r>
          </w:p>
        </w:tc>
        <w:tc>
          <w:tcPr>
            <w:tcW w:w="1005" w:type="pct"/>
            <w:tcBorders>
              <w:top w:val="single" w:sz="4" w:space="0" w:color="000000"/>
              <w:left w:val="single" w:sz="4" w:space="0" w:color="000000"/>
              <w:bottom w:val="single" w:sz="4" w:space="0" w:color="000000"/>
            </w:tcBorders>
            <w:shd w:val="clear" w:color="auto" w:fill="auto"/>
            <w:vAlign w:val="center"/>
          </w:tcPr>
          <w:p w:rsidR="00CF52CB" w:rsidRPr="00DB0621" w:rsidRDefault="00CF52CB" w:rsidP="00CF52CB">
            <w:pPr>
              <w:spacing w:after="0" w:line="240" w:lineRule="auto"/>
              <w:jc w:val="both"/>
              <w:textAlignment w:val="baseline"/>
              <w:rPr>
                <w:rFonts w:ascii="Times New Roman" w:hAnsi="Times New Roman" w:cs="Times New Roman"/>
                <w:sz w:val="24"/>
                <w:szCs w:val="24"/>
              </w:rPr>
            </w:pPr>
            <w:r w:rsidRPr="00DB0621">
              <w:rPr>
                <w:rFonts w:ascii="Times New Roman" w:hAnsi="Times New Roman" w:cs="Times New Roman"/>
                <w:sz w:val="24"/>
                <w:szCs w:val="24"/>
              </w:rPr>
              <w:t>+</w:t>
            </w:r>
          </w:p>
        </w:tc>
        <w:tc>
          <w:tcPr>
            <w:tcW w:w="1164" w:type="pct"/>
            <w:tcBorders>
              <w:top w:val="single" w:sz="4" w:space="0" w:color="000000"/>
              <w:left w:val="single" w:sz="4" w:space="0" w:color="000000"/>
              <w:bottom w:val="single" w:sz="4" w:space="0" w:color="000000"/>
              <w:right w:val="single" w:sz="4" w:space="0" w:color="000000"/>
            </w:tcBorders>
            <w:shd w:val="clear" w:color="auto" w:fill="auto"/>
            <w:vAlign w:val="center"/>
          </w:tcPr>
          <w:p w:rsidR="00CF52CB" w:rsidRPr="00DB0621" w:rsidRDefault="00CF52CB" w:rsidP="00CF52CB">
            <w:pPr>
              <w:spacing w:after="0" w:line="240" w:lineRule="auto"/>
              <w:jc w:val="both"/>
              <w:textAlignment w:val="baseline"/>
              <w:rPr>
                <w:rFonts w:ascii="Times New Roman" w:hAnsi="Times New Roman" w:cs="Times New Roman"/>
                <w:sz w:val="24"/>
                <w:szCs w:val="24"/>
              </w:rPr>
            </w:pPr>
            <w:r w:rsidRPr="00DB0621">
              <w:rPr>
                <w:rFonts w:ascii="Times New Roman" w:hAnsi="Times New Roman" w:cs="Times New Roman"/>
                <w:sz w:val="24"/>
                <w:szCs w:val="24"/>
              </w:rPr>
              <w:t>+</w:t>
            </w:r>
          </w:p>
        </w:tc>
      </w:tr>
      <w:tr w:rsidR="00EE78C2" w:rsidRPr="00DB0621" w:rsidTr="00F02F34">
        <w:tc>
          <w:tcPr>
            <w:tcW w:w="355" w:type="pct"/>
            <w:tcBorders>
              <w:top w:val="single" w:sz="4" w:space="0" w:color="000000"/>
              <w:left w:val="single" w:sz="4" w:space="0" w:color="000000"/>
              <w:bottom w:val="single" w:sz="4" w:space="0" w:color="000000"/>
            </w:tcBorders>
            <w:shd w:val="clear" w:color="auto" w:fill="auto"/>
          </w:tcPr>
          <w:p w:rsidR="00CF52CB" w:rsidRPr="00DB0621" w:rsidRDefault="00CF52CB" w:rsidP="00CF52CB">
            <w:pPr>
              <w:spacing w:after="0" w:line="240" w:lineRule="auto"/>
              <w:jc w:val="both"/>
              <w:textAlignment w:val="baseline"/>
              <w:rPr>
                <w:rFonts w:ascii="Times New Roman" w:hAnsi="Times New Roman" w:cs="Times New Roman"/>
                <w:sz w:val="24"/>
                <w:szCs w:val="24"/>
              </w:rPr>
            </w:pPr>
            <w:r w:rsidRPr="00DB0621">
              <w:rPr>
                <w:rFonts w:ascii="Times New Roman" w:hAnsi="Times New Roman" w:cs="Times New Roman"/>
                <w:sz w:val="24"/>
                <w:szCs w:val="24"/>
              </w:rPr>
              <w:t>7</w:t>
            </w:r>
          </w:p>
        </w:tc>
        <w:tc>
          <w:tcPr>
            <w:tcW w:w="1306" w:type="pct"/>
            <w:tcBorders>
              <w:top w:val="single" w:sz="4" w:space="0" w:color="000000"/>
              <w:left w:val="single" w:sz="4" w:space="0" w:color="000000"/>
              <w:bottom w:val="single" w:sz="4" w:space="0" w:color="000000"/>
            </w:tcBorders>
            <w:shd w:val="clear" w:color="auto" w:fill="auto"/>
          </w:tcPr>
          <w:p w:rsidR="00CF52CB" w:rsidRPr="00DB0621" w:rsidRDefault="00CF52CB" w:rsidP="00CF52CB">
            <w:pPr>
              <w:spacing w:after="0" w:line="240" w:lineRule="auto"/>
              <w:jc w:val="both"/>
              <w:textAlignment w:val="baseline"/>
              <w:rPr>
                <w:rFonts w:ascii="Times New Roman" w:hAnsi="Times New Roman" w:cs="Times New Roman"/>
                <w:sz w:val="24"/>
                <w:szCs w:val="24"/>
              </w:rPr>
            </w:pPr>
            <w:r w:rsidRPr="00DB0621">
              <w:rPr>
                <w:rFonts w:ascii="Times New Roman" w:hAnsi="Times New Roman" w:cs="Times New Roman"/>
                <w:sz w:val="24"/>
                <w:szCs w:val="24"/>
              </w:rPr>
              <w:t>Механизмы доступа к БД</w:t>
            </w:r>
          </w:p>
        </w:tc>
        <w:tc>
          <w:tcPr>
            <w:tcW w:w="1171" w:type="pct"/>
            <w:tcBorders>
              <w:top w:val="single" w:sz="4" w:space="0" w:color="000000"/>
              <w:left w:val="single" w:sz="4" w:space="0" w:color="000000"/>
              <w:bottom w:val="single" w:sz="4" w:space="0" w:color="000000"/>
            </w:tcBorders>
            <w:shd w:val="clear" w:color="auto" w:fill="auto"/>
            <w:vAlign w:val="center"/>
          </w:tcPr>
          <w:p w:rsidR="00CF52CB" w:rsidRPr="00DB0621" w:rsidRDefault="00CF52CB" w:rsidP="00CF52CB">
            <w:pPr>
              <w:spacing w:after="0" w:line="240" w:lineRule="auto"/>
              <w:jc w:val="both"/>
              <w:textAlignment w:val="baseline"/>
              <w:rPr>
                <w:rFonts w:ascii="Times New Roman" w:hAnsi="Times New Roman" w:cs="Times New Roman"/>
                <w:sz w:val="24"/>
                <w:szCs w:val="24"/>
                <w:lang w:val="en-US"/>
              </w:rPr>
            </w:pPr>
            <w:r w:rsidRPr="00DB0621">
              <w:rPr>
                <w:rFonts w:ascii="Times New Roman" w:hAnsi="Times New Roman" w:cs="Times New Roman"/>
                <w:sz w:val="24"/>
                <w:szCs w:val="24"/>
              </w:rPr>
              <w:t xml:space="preserve">BDE,ADO, </w:t>
            </w:r>
            <w:proofErr w:type="spellStart"/>
            <w:r w:rsidRPr="00DB0621">
              <w:rPr>
                <w:rFonts w:ascii="Times New Roman" w:hAnsi="Times New Roman" w:cs="Times New Roman"/>
                <w:sz w:val="24"/>
                <w:szCs w:val="24"/>
              </w:rPr>
              <w:t>Express</w:t>
            </w:r>
            <w:proofErr w:type="spellEnd"/>
            <w:r w:rsidRPr="00DB0621">
              <w:rPr>
                <w:rFonts w:ascii="Times New Roman" w:hAnsi="Times New Roman" w:cs="Times New Roman"/>
                <w:sz w:val="24"/>
                <w:szCs w:val="24"/>
              </w:rPr>
              <w:t>, </w:t>
            </w:r>
            <w:proofErr w:type="spellStart"/>
            <w:r w:rsidRPr="00DB0621">
              <w:rPr>
                <w:rFonts w:ascii="Times New Roman" w:hAnsi="Times New Roman" w:cs="Times New Roman"/>
                <w:sz w:val="24"/>
                <w:szCs w:val="24"/>
              </w:rPr>
              <w:t>dbExpress</w:t>
            </w:r>
            <w:proofErr w:type="spellEnd"/>
          </w:p>
        </w:tc>
        <w:tc>
          <w:tcPr>
            <w:tcW w:w="1005" w:type="pct"/>
            <w:tcBorders>
              <w:top w:val="single" w:sz="4" w:space="0" w:color="000000"/>
              <w:left w:val="single" w:sz="4" w:space="0" w:color="000000"/>
              <w:bottom w:val="single" w:sz="4" w:space="0" w:color="000000"/>
            </w:tcBorders>
            <w:shd w:val="clear" w:color="auto" w:fill="auto"/>
            <w:vAlign w:val="center"/>
          </w:tcPr>
          <w:p w:rsidR="00CF52CB" w:rsidRPr="00DB0621" w:rsidRDefault="00CF52CB" w:rsidP="00CF52CB">
            <w:pPr>
              <w:spacing w:after="0" w:line="240" w:lineRule="auto"/>
              <w:jc w:val="both"/>
              <w:textAlignment w:val="baseline"/>
              <w:rPr>
                <w:rFonts w:ascii="Times New Roman" w:hAnsi="Times New Roman" w:cs="Times New Roman"/>
                <w:sz w:val="24"/>
                <w:szCs w:val="24"/>
                <w:lang w:val="en-US"/>
              </w:rPr>
            </w:pPr>
            <w:proofErr w:type="spellStart"/>
            <w:r w:rsidRPr="00DB0621">
              <w:rPr>
                <w:rFonts w:ascii="Times New Roman" w:hAnsi="Times New Roman" w:cs="Times New Roman"/>
                <w:sz w:val="24"/>
                <w:szCs w:val="24"/>
                <w:lang w:val="en-US"/>
              </w:rPr>
              <w:t>dbGo</w:t>
            </w:r>
            <w:proofErr w:type="spellEnd"/>
            <w:r w:rsidRPr="00DB0621">
              <w:rPr>
                <w:rFonts w:ascii="Times New Roman" w:hAnsi="Times New Roman" w:cs="Times New Roman"/>
                <w:sz w:val="24"/>
                <w:szCs w:val="24"/>
                <w:lang w:val="en-US"/>
              </w:rPr>
              <w:t xml:space="preserve"> for ADO, </w:t>
            </w:r>
            <w:proofErr w:type="spellStart"/>
            <w:r w:rsidRPr="00DB0621">
              <w:rPr>
                <w:rFonts w:ascii="Times New Roman" w:hAnsi="Times New Roman" w:cs="Times New Roman"/>
                <w:sz w:val="24"/>
                <w:szCs w:val="24"/>
                <w:lang w:val="en-US"/>
              </w:rPr>
              <w:t>dbExpress</w:t>
            </w:r>
            <w:proofErr w:type="spellEnd"/>
            <w:r w:rsidRPr="00DB0621">
              <w:rPr>
                <w:rFonts w:ascii="Times New Roman" w:hAnsi="Times New Roman" w:cs="Times New Roman"/>
                <w:sz w:val="24"/>
                <w:szCs w:val="24"/>
                <w:lang w:val="en-US"/>
              </w:rPr>
              <w:t>, BDE</w:t>
            </w:r>
          </w:p>
        </w:tc>
        <w:tc>
          <w:tcPr>
            <w:tcW w:w="1164" w:type="pct"/>
            <w:tcBorders>
              <w:top w:val="single" w:sz="4" w:space="0" w:color="000000"/>
              <w:left w:val="single" w:sz="4" w:space="0" w:color="000000"/>
              <w:bottom w:val="single" w:sz="4" w:space="0" w:color="000000"/>
              <w:right w:val="single" w:sz="4" w:space="0" w:color="000000"/>
            </w:tcBorders>
            <w:shd w:val="clear" w:color="auto" w:fill="auto"/>
            <w:vAlign w:val="center"/>
          </w:tcPr>
          <w:p w:rsidR="00CF52CB" w:rsidRPr="00DB0621" w:rsidRDefault="00CF52CB" w:rsidP="00CF52CB">
            <w:pPr>
              <w:spacing w:after="0" w:line="240" w:lineRule="auto"/>
              <w:jc w:val="both"/>
              <w:textAlignment w:val="baseline"/>
              <w:rPr>
                <w:rFonts w:ascii="Times New Roman" w:hAnsi="Times New Roman" w:cs="Times New Roman"/>
                <w:sz w:val="24"/>
                <w:szCs w:val="24"/>
              </w:rPr>
            </w:pPr>
            <w:r w:rsidRPr="00DB0621">
              <w:rPr>
                <w:rFonts w:ascii="Times New Roman" w:hAnsi="Times New Roman" w:cs="Times New Roman"/>
                <w:sz w:val="24"/>
                <w:szCs w:val="24"/>
              </w:rPr>
              <w:t>ADO .NET</w:t>
            </w:r>
          </w:p>
        </w:tc>
      </w:tr>
      <w:tr w:rsidR="00EE78C2" w:rsidRPr="00DB0621" w:rsidTr="00F02F34">
        <w:tc>
          <w:tcPr>
            <w:tcW w:w="355" w:type="pct"/>
            <w:tcBorders>
              <w:top w:val="single" w:sz="4" w:space="0" w:color="000000"/>
              <w:left w:val="single" w:sz="4" w:space="0" w:color="000000"/>
              <w:bottom w:val="single" w:sz="4" w:space="0" w:color="000000"/>
            </w:tcBorders>
            <w:shd w:val="clear" w:color="auto" w:fill="auto"/>
          </w:tcPr>
          <w:p w:rsidR="00CF52CB" w:rsidRPr="00DB0621" w:rsidRDefault="00CF52CB" w:rsidP="00CF52CB">
            <w:pPr>
              <w:spacing w:after="0" w:line="240" w:lineRule="auto"/>
              <w:jc w:val="both"/>
              <w:textAlignment w:val="baseline"/>
              <w:rPr>
                <w:rFonts w:ascii="Times New Roman" w:hAnsi="Times New Roman" w:cs="Times New Roman"/>
                <w:sz w:val="24"/>
                <w:szCs w:val="24"/>
              </w:rPr>
            </w:pPr>
            <w:r w:rsidRPr="00DB0621">
              <w:rPr>
                <w:rFonts w:ascii="Times New Roman" w:hAnsi="Times New Roman" w:cs="Times New Roman"/>
                <w:sz w:val="24"/>
                <w:szCs w:val="24"/>
              </w:rPr>
              <w:t>8</w:t>
            </w:r>
          </w:p>
        </w:tc>
        <w:tc>
          <w:tcPr>
            <w:tcW w:w="1306" w:type="pct"/>
            <w:tcBorders>
              <w:top w:val="single" w:sz="4" w:space="0" w:color="000000"/>
              <w:left w:val="single" w:sz="4" w:space="0" w:color="000000"/>
              <w:bottom w:val="single" w:sz="4" w:space="0" w:color="000000"/>
            </w:tcBorders>
            <w:shd w:val="clear" w:color="auto" w:fill="auto"/>
          </w:tcPr>
          <w:p w:rsidR="00CF52CB" w:rsidRPr="00DB0621" w:rsidRDefault="00CF52CB" w:rsidP="00CF52CB">
            <w:pPr>
              <w:spacing w:after="0" w:line="240" w:lineRule="auto"/>
              <w:jc w:val="both"/>
              <w:textAlignment w:val="baseline"/>
              <w:rPr>
                <w:rFonts w:ascii="Times New Roman" w:hAnsi="Times New Roman" w:cs="Times New Roman"/>
                <w:sz w:val="24"/>
                <w:szCs w:val="24"/>
              </w:rPr>
            </w:pPr>
            <w:r w:rsidRPr="00DB0621">
              <w:rPr>
                <w:rFonts w:ascii="Times New Roman" w:hAnsi="Times New Roman" w:cs="Times New Roman"/>
                <w:sz w:val="24"/>
                <w:szCs w:val="24"/>
              </w:rPr>
              <w:t>Наличие визуальных и не визуальных компонент для работы с БД</w:t>
            </w:r>
          </w:p>
        </w:tc>
        <w:tc>
          <w:tcPr>
            <w:tcW w:w="1171" w:type="pct"/>
            <w:tcBorders>
              <w:top w:val="single" w:sz="4" w:space="0" w:color="000000"/>
              <w:left w:val="single" w:sz="4" w:space="0" w:color="000000"/>
              <w:bottom w:val="single" w:sz="4" w:space="0" w:color="000000"/>
            </w:tcBorders>
            <w:shd w:val="clear" w:color="auto" w:fill="auto"/>
            <w:vAlign w:val="center"/>
          </w:tcPr>
          <w:p w:rsidR="00CF52CB" w:rsidRPr="00DB0621" w:rsidRDefault="00CF52CB" w:rsidP="00CF52CB">
            <w:pPr>
              <w:spacing w:after="0" w:line="240" w:lineRule="auto"/>
              <w:jc w:val="both"/>
              <w:textAlignment w:val="baseline"/>
              <w:rPr>
                <w:rFonts w:ascii="Times New Roman" w:hAnsi="Times New Roman" w:cs="Times New Roman"/>
                <w:sz w:val="24"/>
                <w:szCs w:val="24"/>
              </w:rPr>
            </w:pPr>
            <w:r w:rsidRPr="00DB0621">
              <w:rPr>
                <w:rFonts w:ascii="Times New Roman" w:hAnsi="Times New Roman" w:cs="Times New Roman"/>
                <w:sz w:val="24"/>
                <w:szCs w:val="24"/>
              </w:rPr>
              <w:t>+</w:t>
            </w:r>
          </w:p>
        </w:tc>
        <w:tc>
          <w:tcPr>
            <w:tcW w:w="1005" w:type="pct"/>
            <w:tcBorders>
              <w:top w:val="single" w:sz="4" w:space="0" w:color="000000"/>
              <w:left w:val="single" w:sz="4" w:space="0" w:color="000000"/>
              <w:bottom w:val="single" w:sz="4" w:space="0" w:color="000000"/>
            </w:tcBorders>
            <w:shd w:val="clear" w:color="auto" w:fill="auto"/>
            <w:vAlign w:val="center"/>
          </w:tcPr>
          <w:p w:rsidR="00CF52CB" w:rsidRPr="00DB0621" w:rsidRDefault="00CF52CB" w:rsidP="00CF52CB">
            <w:pPr>
              <w:spacing w:after="0" w:line="240" w:lineRule="auto"/>
              <w:jc w:val="both"/>
              <w:textAlignment w:val="baseline"/>
              <w:rPr>
                <w:rFonts w:ascii="Times New Roman" w:hAnsi="Times New Roman" w:cs="Times New Roman"/>
                <w:sz w:val="24"/>
                <w:szCs w:val="24"/>
              </w:rPr>
            </w:pPr>
            <w:r w:rsidRPr="00DB0621">
              <w:rPr>
                <w:rFonts w:ascii="Times New Roman" w:hAnsi="Times New Roman" w:cs="Times New Roman"/>
                <w:sz w:val="24"/>
                <w:szCs w:val="24"/>
              </w:rPr>
              <w:t>+</w:t>
            </w:r>
          </w:p>
        </w:tc>
        <w:tc>
          <w:tcPr>
            <w:tcW w:w="1164" w:type="pct"/>
            <w:tcBorders>
              <w:top w:val="single" w:sz="4" w:space="0" w:color="000000"/>
              <w:left w:val="single" w:sz="4" w:space="0" w:color="000000"/>
              <w:bottom w:val="single" w:sz="4" w:space="0" w:color="000000"/>
              <w:right w:val="single" w:sz="4" w:space="0" w:color="000000"/>
            </w:tcBorders>
            <w:shd w:val="clear" w:color="auto" w:fill="auto"/>
            <w:vAlign w:val="center"/>
          </w:tcPr>
          <w:p w:rsidR="00CF52CB" w:rsidRPr="00DB0621" w:rsidRDefault="00CF52CB" w:rsidP="00CF52CB">
            <w:pPr>
              <w:spacing w:after="0" w:line="240" w:lineRule="auto"/>
              <w:jc w:val="both"/>
              <w:textAlignment w:val="baseline"/>
              <w:rPr>
                <w:rFonts w:ascii="Times New Roman" w:hAnsi="Times New Roman" w:cs="Times New Roman"/>
                <w:sz w:val="24"/>
                <w:szCs w:val="24"/>
              </w:rPr>
            </w:pPr>
            <w:r w:rsidRPr="00DB0621">
              <w:rPr>
                <w:rFonts w:ascii="Times New Roman" w:hAnsi="Times New Roman" w:cs="Times New Roman"/>
                <w:sz w:val="24"/>
                <w:szCs w:val="24"/>
              </w:rPr>
              <w:t>+</w:t>
            </w:r>
          </w:p>
        </w:tc>
      </w:tr>
      <w:tr w:rsidR="00EE78C2" w:rsidRPr="00DB0621" w:rsidTr="00F02F34">
        <w:tc>
          <w:tcPr>
            <w:tcW w:w="355" w:type="pct"/>
            <w:tcBorders>
              <w:top w:val="single" w:sz="4" w:space="0" w:color="000000"/>
              <w:left w:val="single" w:sz="4" w:space="0" w:color="000000"/>
              <w:bottom w:val="single" w:sz="4" w:space="0" w:color="000000"/>
            </w:tcBorders>
            <w:shd w:val="clear" w:color="auto" w:fill="auto"/>
          </w:tcPr>
          <w:p w:rsidR="00CF52CB" w:rsidRPr="00DB0621" w:rsidRDefault="00CF52CB" w:rsidP="00CF52CB">
            <w:pPr>
              <w:spacing w:after="0" w:line="240" w:lineRule="auto"/>
              <w:jc w:val="both"/>
              <w:textAlignment w:val="baseline"/>
              <w:rPr>
                <w:rFonts w:ascii="Times New Roman" w:hAnsi="Times New Roman" w:cs="Times New Roman"/>
                <w:sz w:val="24"/>
                <w:szCs w:val="24"/>
              </w:rPr>
            </w:pPr>
            <w:r w:rsidRPr="00DB0621">
              <w:rPr>
                <w:rFonts w:ascii="Times New Roman" w:hAnsi="Times New Roman" w:cs="Times New Roman"/>
                <w:sz w:val="24"/>
                <w:szCs w:val="24"/>
              </w:rPr>
              <w:t>9</w:t>
            </w:r>
          </w:p>
        </w:tc>
        <w:tc>
          <w:tcPr>
            <w:tcW w:w="1306" w:type="pct"/>
            <w:tcBorders>
              <w:top w:val="single" w:sz="4" w:space="0" w:color="000000"/>
              <w:left w:val="single" w:sz="4" w:space="0" w:color="000000"/>
              <w:bottom w:val="single" w:sz="4" w:space="0" w:color="000000"/>
            </w:tcBorders>
            <w:shd w:val="clear" w:color="auto" w:fill="auto"/>
          </w:tcPr>
          <w:p w:rsidR="00CF52CB" w:rsidRPr="00DB0621" w:rsidRDefault="00CF52CB" w:rsidP="00CF52CB">
            <w:pPr>
              <w:spacing w:after="0" w:line="240" w:lineRule="auto"/>
              <w:jc w:val="both"/>
              <w:textAlignment w:val="baseline"/>
              <w:rPr>
                <w:rFonts w:ascii="Times New Roman" w:hAnsi="Times New Roman" w:cs="Times New Roman"/>
                <w:sz w:val="24"/>
                <w:szCs w:val="24"/>
              </w:rPr>
            </w:pPr>
            <w:r w:rsidRPr="00DB0621">
              <w:rPr>
                <w:rFonts w:ascii="Times New Roman" w:hAnsi="Times New Roman" w:cs="Times New Roman"/>
                <w:sz w:val="24"/>
                <w:szCs w:val="24"/>
              </w:rPr>
              <w:t>Средства построения отчётов</w:t>
            </w:r>
          </w:p>
        </w:tc>
        <w:tc>
          <w:tcPr>
            <w:tcW w:w="1171" w:type="pct"/>
            <w:tcBorders>
              <w:top w:val="single" w:sz="4" w:space="0" w:color="000000"/>
              <w:left w:val="single" w:sz="4" w:space="0" w:color="000000"/>
              <w:bottom w:val="single" w:sz="4" w:space="0" w:color="000000"/>
            </w:tcBorders>
            <w:shd w:val="clear" w:color="auto" w:fill="auto"/>
            <w:vAlign w:val="center"/>
          </w:tcPr>
          <w:p w:rsidR="00CF52CB" w:rsidRPr="00DB0621" w:rsidRDefault="00CF52CB" w:rsidP="00CF52CB">
            <w:pPr>
              <w:spacing w:after="0" w:line="240" w:lineRule="auto"/>
              <w:jc w:val="both"/>
              <w:textAlignment w:val="baseline"/>
              <w:rPr>
                <w:rFonts w:ascii="Times New Roman" w:hAnsi="Times New Roman" w:cs="Times New Roman"/>
                <w:sz w:val="24"/>
                <w:szCs w:val="24"/>
              </w:rPr>
            </w:pPr>
            <w:r w:rsidRPr="00DB0621">
              <w:rPr>
                <w:rFonts w:ascii="Times New Roman" w:hAnsi="Times New Roman" w:cs="Times New Roman"/>
                <w:sz w:val="24"/>
                <w:szCs w:val="24"/>
              </w:rPr>
              <w:t xml:space="preserve">Набор визуальных и не визуальных компонентов </w:t>
            </w:r>
            <w:proofErr w:type="spellStart"/>
            <w:r w:rsidRPr="00DB0621">
              <w:rPr>
                <w:rFonts w:ascii="Times New Roman" w:hAnsi="Times New Roman" w:cs="Times New Roman"/>
                <w:sz w:val="24"/>
                <w:szCs w:val="24"/>
              </w:rPr>
              <w:t>QReport</w:t>
            </w:r>
            <w:proofErr w:type="spellEnd"/>
          </w:p>
        </w:tc>
        <w:tc>
          <w:tcPr>
            <w:tcW w:w="1005" w:type="pct"/>
            <w:tcBorders>
              <w:top w:val="single" w:sz="4" w:space="0" w:color="000000"/>
              <w:left w:val="single" w:sz="4" w:space="0" w:color="000000"/>
              <w:bottom w:val="single" w:sz="4" w:space="0" w:color="000000"/>
            </w:tcBorders>
            <w:shd w:val="clear" w:color="auto" w:fill="auto"/>
            <w:vAlign w:val="center"/>
          </w:tcPr>
          <w:p w:rsidR="00CF52CB" w:rsidRPr="00DB0621" w:rsidRDefault="00CF52CB" w:rsidP="00CF52CB">
            <w:pPr>
              <w:spacing w:after="0" w:line="240" w:lineRule="auto"/>
              <w:jc w:val="both"/>
              <w:textAlignment w:val="baseline"/>
              <w:rPr>
                <w:rFonts w:ascii="Times New Roman" w:hAnsi="Times New Roman" w:cs="Times New Roman"/>
                <w:sz w:val="24"/>
                <w:szCs w:val="24"/>
              </w:rPr>
            </w:pPr>
            <w:r w:rsidRPr="00DB0621">
              <w:rPr>
                <w:rFonts w:ascii="Times New Roman" w:hAnsi="Times New Roman" w:cs="Times New Roman"/>
                <w:sz w:val="24"/>
                <w:szCs w:val="24"/>
              </w:rPr>
              <w:t xml:space="preserve">Набор визуальных и не визуальных компонентов </w:t>
            </w:r>
            <w:proofErr w:type="spellStart"/>
            <w:r w:rsidRPr="00DB0621">
              <w:rPr>
                <w:rFonts w:ascii="Times New Roman" w:hAnsi="Times New Roman" w:cs="Times New Roman"/>
                <w:sz w:val="24"/>
                <w:szCs w:val="24"/>
              </w:rPr>
              <w:t>QReport</w:t>
            </w:r>
            <w:proofErr w:type="spellEnd"/>
          </w:p>
        </w:tc>
        <w:tc>
          <w:tcPr>
            <w:tcW w:w="1164" w:type="pct"/>
            <w:tcBorders>
              <w:top w:val="single" w:sz="4" w:space="0" w:color="000000"/>
              <w:left w:val="single" w:sz="4" w:space="0" w:color="000000"/>
              <w:bottom w:val="single" w:sz="4" w:space="0" w:color="000000"/>
              <w:right w:val="single" w:sz="4" w:space="0" w:color="000000"/>
            </w:tcBorders>
            <w:shd w:val="clear" w:color="auto" w:fill="auto"/>
            <w:vAlign w:val="center"/>
          </w:tcPr>
          <w:p w:rsidR="00CF52CB" w:rsidRPr="00DB0621" w:rsidRDefault="00CF52CB" w:rsidP="00CF52CB">
            <w:pPr>
              <w:spacing w:after="0" w:line="240" w:lineRule="auto"/>
              <w:jc w:val="both"/>
              <w:textAlignment w:val="baseline"/>
              <w:rPr>
                <w:rFonts w:ascii="Times New Roman" w:hAnsi="Times New Roman" w:cs="Times New Roman"/>
                <w:sz w:val="24"/>
                <w:szCs w:val="24"/>
              </w:rPr>
            </w:pPr>
            <w:r w:rsidRPr="00DB0621">
              <w:rPr>
                <w:rFonts w:ascii="Times New Roman" w:hAnsi="Times New Roman" w:cs="Times New Roman"/>
                <w:sz w:val="24"/>
                <w:szCs w:val="24"/>
              </w:rPr>
              <w:t xml:space="preserve">SQL </w:t>
            </w:r>
            <w:proofErr w:type="spellStart"/>
            <w:r w:rsidRPr="00DB0621">
              <w:rPr>
                <w:rFonts w:ascii="Times New Roman" w:hAnsi="Times New Roman" w:cs="Times New Roman"/>
                <w:sz w:val="24"/>
                <w:szCs w:val="24"/>
              </w:rPr>
              <w:t>Reporting</w:t>
            </w:r>
            <w:proofErr w:type="spellEnd"/>
            <w:r w:rsidRPr="00DB0621">
              <w:rPr>
                <w:rFonts w:ascii="Times New Roman" w:hAnsi="Times New Roman" w:cs="Times New Roman"/>
                <w:sz w:val="24"/>
                <w:szCs w:val="24"/>
              </w:rPr>
              <w:t xml:space="preserve"> </w:t>
            </w:r>
            <w:proofErr w:type="spellStart"/>
            <w:r w:rsidRPr="00DB0621">
              <w:rPr>
                <w:rFonts w:ascii="Times New Roman" w:hAnsi="Times New Roman" w:cs="Times New Roman"/>
                <w:sz w:val="24"/>
                <w:szCs w:val="24"/>
              </w:rPr>
              <w:t>Services</w:t>
            </w:r>
            <w:proofErr w:type="spellEnd"/>
          </w:p>
        </w:tc>
      </w:tr>
      <w:tr w:rsidR="00EE78C2" w:rsidRPr="00DB0621" w:rsidTr="00F02F34">
        <w:tc>
          <w:tcPr>
            <w:tcW w:w="355" w:type="pct"/>
            <w:tcBorders>
              <w:top w:val="single" w:sz="4" w:space="0" w:color="000000"/>
              <w:left w:val="single" w:sz="4" w:space="0" w:color="000000"/>
              <w:bottom w:val="single" w:sz="4" w:space="0" w:color="000000"/>
            </w:tcBorders>
            <w:shd w:val="clear" w:color="auto" w:fill="auto"/>
          </w:tcPr>
          <w:p w:rsidR="00CF52CB" w:rsidRPr="00DB0621" w:rsidRDefault="00CF52CB" w:rsidP="00CF52CB">
            <w:pPr>
              <w:spacing w:after="0" w:line="240" w:lineRule="auto"/>
              <w:jc w:val="both"/>
              <w:textAlignment w:val="baseline"/>
              <w:rPr>
                <w:rFonts w:ascii="Times New Roman" w:hAnsi="Times New Roman" w:cs="Times New Roman"/>
                <w:sz w:val="24"/>
                <w:szCs w:val="24"/>
              </w:rPr>
            </w:pPr>
            <w:r w:rsidRPr="00DB0621">
              <w:rPr>
                <w:rFonts w:ascii="Times New Roman" w:hAnsi="Times New Roman" w:cs="Times New Roman"/>
                <w:sz w:val="24"/>
                <w:szCs w:val="24"/>
              </w:rPr>
              <w:t>10</w:t>
            </w:r>
          </w:p>
        </w:tc>
        <w:tc>
          <w:tcPr>
            <w:tcW w:w="1306" w:type="pct"/>
            <w:tcBorders>
              <w:top w:val="single" w:sz="4" w:space="0" w:color="000000"/>
              <w:left w:val="single" w:sz="4" w:space="0" w:color="000000"/>
              <w:bottom w:val="single" w:sz="4" w:space="0" w:color="000000"/>
            </w:tcBorders>
            <w:shd w:val="clear" w:color="auto" w:fill="auto"/>
          </w:tcPr>
          <w:p w:rsidR="00CF52CB" w:rsidRPr="00DB0621" w:rsidRDefault="00CF52CB" w:rsidP="00CF52CB">
            <w:pPr>
              <w:spacing w:after="0" w:line="240" w:lineRule="auto"/>
              <w:jc w:val="both"/>
              <w:textAlignment w:val="baseline"/>
              <w:rPr>
                <w:rFonts w:ascii="Times New Roman" w:hAnsi="Times New Roman" w:cs="Times New Roman"/>
                <w:sz w:val="24"/>
                <w:szCs w:val="24"/>
              </w:rPr>
            </w:pPr>
            <w:r w:rsidRPr="00DB0621">
              <w:rPr>
                <w:rFonts w:ascii="Times New Roman" w:hAnsi="Times New Roman" w:cs="Times New Roman"/>
                <w:sz w:val="24"/>
                <w:szCs w:val="24"/>
              </w:rPr>
              <w:t xml:space="preserve">Наличие средств построения </w:t>
            </w:r>
            <w:proofErr w:type="spellStart"/>
            <w:proofErr w:type="gramStart"/>
            <w:r w:rsidRPr="00DB0621">
              <w:rPr>
                <w:rFonts w:ascii="Times New Roman" w:hAnsi="Times New Roman" w:cs="Times New Roman"/>
                <w:sz w:val="24"/>
                <w:szCs w:val="24"/>
              </w:rPr>
              <w:t>диа</w:t>
            </w:r>
            <w:proofErr w:type="spellEnd"/>
            <w:r w:rsidRPr="00DB0621">
              <w:rPr>
                <w:rFonts w:ascii="Times New Roman" w:hAnsi="Times New Roman" w:cs="Times New Roman"/>
                <w:sz w:val="24"/>
                <w:szCs w:val="24"/>
              </w:rPr>
              <w:t>-грамм</w:t>
            </w:r>
            <w:proofErr w:type="gramEnd"/>
          </w:p>
        </w:tc>
        <w:tc>
          <w:tcPr>
            <w:tcW w:w="1171" w:type="pct"/>
            <w:tcBorders>
              <w:top w:val="single" w:sz="4" w:space="0" w:color="000000"/>
              <w:left w:val="single" w:sz="4" w:space="0" w:color="000000"/>
              <w:bottom w:val="single" w:sz="4" w:space="0" w:color="000000"/>
            </w:tcBorders>
            <w:shd w:val="clear" w:color="auto" w:fill="auto"/>
            <w:vAlign w:val="center"/>
          </w:tcPr>
          <w:p w:rsidR="00CF52CB" w:rsidRPr="00DB0621" w:rsidRDefault="00CF52CB" w:rsidP="00CF52CB">
            <w:pPr>
              <w:spacing w:after="0" w:line="240" w:lineRule="auto"/>
              <w:jc w:val="both"/>
              <w:textAlignment w:val="baseline"/>
              <w:rPr>
                <w:rFonts w:ascii="Times New Roman" w:hAnsi="Times New Roman" w:cs="Times New Roman"/>
                <w:sz w:val="24"/>
                <w:szCs w:val="24"/>
              </w:rPr>
            </w:pPr>
            <w:r w:rsidRPr="00DB0621">
              <w:rPr>
                <w:rFonts w:ascii="Times New Roman" w:hAnsi="Times New Roman" w:cs="Times New Roman"/>
                <w:sz w:val="24"/>
                <w:szCs w:val="24"/>
              </w:rPr>
              <w:t>+</w:t>
            </w:r>
          </w:p>
        </w:tc>
        <w:tc>
          <w:tcPr>
            <w:tcW w:w="1005" w:type="pct"/>
            <w:tcBorders>
              <w:top w:val="single" w:sz="4" w:space="0" w:color="000000"/>
              <w:left w:val="single" w:sz="4" w:space="0" w:color="000000"/>
              <w:bottom w:val="single" w:sz="4" w:space="0" w:color="000000"/>
            </w:tcBorders>
            <w:shd w:val="clear" w:color="auto" w:fill="auto"/>
            <w:vAlign w:val="center"/>
          </w:tcPr>
          <w:p w:rsidR="00CF52CB" w:rsidRPr="00DB0621" w:rsidRDefault="00CF52CB" w:rsidP="00CF52CB">
            <w:pPr>
              <w:spacing w:after="0" w:line="240" w:lineRule="auto"/>
              <w:jc w:val="both"/>
              <w:textAlignment w:val="baseline"/>
              <w:rPr>
                <w:rFonts w:ascii="Times New Roman" w:hAnsi="Times New Roman" w:cs="Times New Roman"/>
                <w:sz w:val="24"/>
                <w:szCs w:val="24"/>
              </w:rPr>
            </w:pPr>
            <w:r w:rsidRPr="00DB0621">
              <w:rPr>
                <w:rFonts w:ascii="Times New Roman" w:hAnsi="Times New Roman" w:cs="Times New Roman"/>
                <w:sz w:val="24"/>
                <w:szCs w:val="24"/>
              </w:rPr>
              <w:t>+</w:t>
            </w:r>
          </w:p>
        </w:tc>
        <w:tc>
          <w:tcPr>
            <w:tcW w:w="1164" w:type="pct"/>
            <w:tcBorders>
              <w:top w:val="single" w:sz="4" w:space="0" w:color="000000"/>
              <w:left w:val="single" w:sz="4" w:space="0" w:color="000000"/>
              <w:bottom w:val="single" w:sz="4" w:space="0" w:color="000000"/>
              <w:right w:val="single" w:sz="4" w:space="0" w:color="000000"/>
            </w:tcBorders>
            <w:shd w:val="clear" w:color="auto" w:fill="auto"/>
            <w:vAlign w:val="center"/>
          </w:tcPr>
          <w:p w:rsidR="00CF52CB" w:rsidRPr="00DB0621" w:rsidRDefault="00CF52CB" w:rsidP="00CF52CB">
            <w:pPr>
              <w:spacing w:after="0" w:line="240" w:lineRule="auto"/>
              <w:jc w:val="both"/>
              <w:textAlignment w:val="baseline"/>
              <w:rPr>
                <w:rFonts w:ascii="Times New Roman" w:hAnsi="Times New Roman" w:cs="Times New Roman"/>
                <w:sz w:val="24"/>
                <w:szCs w:val="24"/>
              </w:rPr>
            </w:pPr>
            <w:r w:rsidRPr="00DB0621">
              <w:rPr>
                <w:rFonts w:ascii="Times New Roman" w:hAnsi="Times New Roman" w:cs="Times New Roman"/>
                <w:sz w:val="24"/>
                <w:szCs w:val="24"/>
              </w:rPr>
              <w:t>+</w:t>
            </w:r>
          </w:p>
        </w:tc>
      </w:tr>
      <w:tr w:rsidR="00EE78C2" w:rsidRPr="00DB0621" w:rsidTr="00F02F34">
        <w:tc>
          <w:tcPr>
            <w:tcW w:w="355" w:type="pct"/>
            <w:tcBorders>
              <w:top w:val="single" w:sz="4" w:space="0" w:color="000000"/>
              <w:left w:val="single" w:sz="4" w:space="0" w:color="000000"/>
              <w:bottom w:val="single" w:sz="4" w:space="0" w:color="000000"/>
            </w:tcBorders>
            <w:shd w:val="clear" w:color="auto" w:fill="auto"/>
          </w:tcPr>
          <w:p w:rsidR="00CF52CB" w:rsidRPr="00DB0621" w:rsidRDefault="00CF52CB" w:rsidP="00CF52CB">
            <w:pPr>
              <w:spacing w:after="0" w:line="240" w:lineRule="auto"/>
              <w:jc w:val="both"/>
              <w:textAlignment w:val="baseline"/>
              <w:rPr>
                <w:rFonts w:ascii="Times New Roman" w:hAnsi="Times New Roman" w:cs="Times New Roman"/>
                <w:sz w:val="24"/>
                <w:szCs w:val="24"/>
              </w:rPr>
            </w:pPr>
            <w:r w:rsidRPr="00DB0621">
              <w:rPr>
                <w:rFonts w:ascii="Times New Roman" w:hAnsi="Times New Roman" w:cs="Times New Roman"/>
                <w:sz w:val="24"/>
                <w:szCs w:val="24"/>
              </w:rPr>
              <w:t>11</w:t>
            </w:r>
          </w:p>
        </w:tc>
        <w:tc>
          <w:tcPr>
            <w:tcW w:w="1306" w:type="pct"/>
            <w:tcBorders>
              <w:top w:val="single" w:sz="4" w:space="0" w:color="000000"/>
              <w:left w:val="single" w:sz="4" w:space="0" w:color="000000"/>
              <w:bottom w:val="single" w:sz="4" w:space="0" w:color="000000"/>
            </w:tcBorders>
            <w:shd w:val="clear" w:color="auto" w:fill="auto"/>
          </w:tcPr>
          <w:p w:rsidR="00CF52CB" w:rsidRPr="00DB0621" w:rsidRDefault="00CF52CB" w:rsidP="00CF52CB">
            <w:pPr>
              <w:spacing w:after="0" w:line="240" w:lineRule="auto"/>
              <w:jc w:val="both"/>
              <w:textAlignment w:val="baseline"/>
              <w:rPr>
                <w:rFonts w:ascii="Times New Roman" w:hAnsi="Times New Roman" w:cs="Times New Roman"/>
                <w:sz w:val="24"/>
                <w:szCs w:val="24"/>
                <w:lang w:val="en-US"/>
              </w:rPr>
            </w:pPr>
            <w:r w:rsidRPr="00DB0621">
              <w:rPr>
                <w:rFonts w:ascii="Times New Roman" w:hAnsi="Times New Roman" w:cs="Times New Roman"/>
                <w:sz w:val="24"/>
                <w:szCs w:val="24"/>
              </w:rPr>
              <w:t>Поддержка</w:t>
            </w:r>
            <w:r w:rsidRPr="00DB0621">
              <w:rPr>
                <w:rFonts w:ascii="Times New Roman" w:hAnsi="Times New Roman" w:cs="Times New Roman"/>
                <w:sz w:val="24"/>
                <w:szCs w:val="24"/>
                <w:lang w:val="en-US"/>
              </w:rPr>
              <w:t> </w:t>
            </w:r>
            <w:r w:rsidRPr="00DB0621">
              <w:rPr>
                <w:rFonts w:ascii="Times New Roman" w:hAnsi="Times New Roman" w:cs="Times New Roman"/>
                <w:sz w:val="24"/>
                <w:szCs w:val="24"/>
              </w:rPr>
              <w:t>технологии</w:t>
            </w:r>
            <w:r w:rsidRPr="00DB0621">
              <w:rPr>
                <w:rFonts w:ascii="Times New Roman" w:hAnsi="Times New Roman" w:cs="Times New Roman"/>
                <w:sz w:val="24"/>
                <w:szCs w:val="24"/>
                <w:lang w:val="en-US"/>
              </w:rPr>
              <w:t xml:space="preserve"> Rapid Application Development</w:t>
            </w:r>
          </w:p>
        </w:tc>
        <w:tc>
          <w:tcPr>
            <w:tcW w:w="1171" w:type="pct"/>
            <w:tcBorders>
              <w:top w:val="single" w:sz="4" w:space="0" w:color="000000"/>
              <w:left w:val="single" w:sz="4" w:space="0" w:color="000000"/>
              <w:bottom w:val="single" w:sz="4" w:space="0" w:color="000000"/>
            </w:tcBorders>
            <w:shd w:val="clear" w:color="auto" w:fill="auto"/>
            <w:vAlign w:val="center"/>
          </w:tcPr>
          <w:p w:rsidR="00CF52CB" w:rsidRPr="00DB0621" w:rsidRDefault="00CF52CB" w:rsidP="00CF52CB">
            <w:pPr>
              <w:spacing w:after="0" w:line="240" w:lineRule="auto"/>
              <w:jc w:val="both"/>
              <w:textAlignment w:val="baseline"/>
              <w:rPr>
                <w:rFonts w:ascii="Times New Roman" w:hAnsi="Times New Roman" w:cs="Times New Roman"/>
                <w:sz w:val="24"/>
                <w:szCs w:val="24"/>
              </w:rPr>
            </w:pPr>
            <w:r w:rsidRPr="00DB0621">
              <w:rPr>
                <w:rFonts w:ascii="Times New Roman" w:hAnsi="Times New Roman" w:cs="Times New Roman"/>
                <w:sz w:val="24"/>
                <w:szCs w:val="24"/>
              </w:rPr>
              <w:t>+</w:t>
            </w:r>
          </w:p>
        </w:tc>
        <w:tc>
          <w:tcPr>
            <w:tcW w:w="1005" w:type="pct"/>
            <w:tcBorders>
              <w:top w:val="single" w:sz="4" w:space="0" w:color="000000"/>
              <w:left w:val="single" w:sz="4" w:space="0" w:color="000000"/>
              <w:bottom w:val="single" w:sz="4" w:space="0" w:color="000000"/>
            </w:tcBorders>
            <w:shd w:val="clear" w:color="auto" w:fill="auto"/>
            <w:vAlign w:val="center"/>
          </w:tcPr>
          <w:p w:rsidR="00CF52CB" w:rsidRPr="00DB0621" w:rsidRDefault="00CF52CB" w:rsidP="00CF52CB">
            <w:pPr>
              <w:spacing w:after="0" w:line="240" w:lineRule="auto"/>
              <w:jc w:val="both"/>
              <w:textAlignment w:val="baseline"/>
              <w:rPr>
                <w:rFonts w:ascii="Times New Roman" w:hAnsi="Times New Roman" w:cs="Times New Roman"/>
                <w:sz w:val="24"/>
                <w:szCs w:val="24"/>
              </w:rPr>
            </w:pPr>
            <w:r w:rsidRPr="00DB0621">
              <w:rPr>
                <w:rFonts w:ascii="Times New Roman" w:hAnsi="Times New Roman" w:cs="Times New Roman"/>
                <w:sz w:val="24"/>
                <w:szCs w:val="24"/>
              </w:rPr>
              <w:t>+</w:t>
            </w:r>
          </w:p>
        </w:tc>
        <w:tc>
          <w:tcPr>
            <w:tcW w:w="1164" w:type="pct"/>
            <w:tcBorders>
              <w:top w:val="single" w:sz="4" w:space="0" w:color="000000"/>
              <w:left w:val="single" w:sz="4" w:space="0" w:color="000000"/>
              <w:bottom w:val="single" w:sz="4" w:space="0" w:color="000000"/>
              <w:right w:val="single" w:sz="4" w:space="0" w:color="000000"/>
            </w:tcBorders>
            <w:shd w:val="clear" w:color="auto" w:fill="auto"/>
            <w:vAlign w:val="center"/>
          </w:tcPr>
          <w:p w:rsidR="00CF52CB" w:rsidRPr="00DB0621" w:rsidRDefault="00CF52CB" w:rsidP="00CF52CB">
            <w:pPr>
              <w:spacing w:after="0" w:line="240" w:lineRule="auto"/>
              <w:jc w:val="both"/>
              <w:textAlignment w:val="baseline"/>
              <w:rPr>
                <w:rFonts w:ascii="Times New Roman" w:hAnsi="Times New Roman" w:cs="Times New Roman"/>
                <w:sz w:val="24"/>
                <w:szCs w:val="24"/>
              </w:rPr>
            </w:pPr>
            <w:r w:rsidRPr="00DB0621">
              <w:rPr>
                <w:rFonts w:ascii="Times New Roman" w:hAnsi="Times New Roman" w:cs="Times New Roman"/>
                <w:sz w:val="24"/>
                <w:szCs w:val="24"/>
              </w:rPr>
              <w:t>+</w:t>
            </w:r>
          </w:p>
        </w:tc>
      </w:tr>
      <w:tr w:rsidR="00EE78C2" w:rsidRPr="00DB0621" w:rsidTr="00F02F34">
        <w:tc>
          <w:tcPr>
            <w:tcW w:w="355" w:type="pct"/>
            <w:tcBorders>
              <w:top w:val="single" w:sz="4" w:space="0" w:color="000000"/>
              <w:left w:val="single" w:sz="4" w:space="0" w:color="000000"/>
              <w:bottom w:val="single" w:sz="4" w:space="0" w:color="000000"/>
            </w:tcBorders>
            <w:shd w:val="clear" w:color="auto" w:fill="auto"/>
          </w:tcPr>
          <w:p w:rsidR="00CF52CB" w:rsidRPr="00DB0621" w:rsidRDefault="00CF52CB" w:rsidP="00CF52CB">
            <w:pPr>
              <w:spacing w:after="0" w:line="240" w:lineRule="auto"/>
              <w:jc w:val="both"/>
              <w:textAlignment w:val="baseline"/>
              <w:rPr>
                <w:rFonts w:ascii="Times New Roman" w:hAnsi="Times New Roman" w:cs="Times New Roman"/>
                <w:sz w:val="24"/>
                <w:szCs w:val="24"/>
              </w:rPr>
            </w:pPr>
            <w:r w:rsidRPr="00DB0621">
              <w:rPr>
                <w:rFonts w:ascii="Times New Roman" w:hAnsi="Times New Roman" w:cs="Times New Roman"/>
                <w:sz w:val="24"/>
                <w:szCs w:val="24"/>
              </w:rPr>
              <w:t>12</w:t>
            </w:r>
          </w:p>
        </w:tc>
        <w:tc>
          <w:tcPr>
            <w:tcW w:w="1306" w:type="pct"/>
            <w:tcBorders>
              <w:top w:val="single" w:sz="4" w:space="0" w:color="000000"/>
              <w:left w:val="single" w:sz="4" w:space="0" w:color="000000"/>
              <w:bottom w:val="single" w:sz="4" w:space="0" w:color="000000"/>
            </w:tcBorders>
            <w:shd w:val="clear" w:color="auto" w:fill="auto"/>
          </w:tcPr>
          <w:p w:rsidR="00CF52CB" w:rsidRPr="00DB0621" w:rsidRDefault="00CF52CB" w:rsidP="00CF52CB">
            <w:pPr>
              <w:spacing w:after="0" w:line="240" w:lineRule="auto"/>
              <w:jc w:val="both"/>
              <w:textAlignment w:val="baseline"/>
              <w:rPr>
                <w:rFonts w:ascii="Times New Roman" w:hAnsi="Times New Roman" w:cs="Times New Roman"/>
                <w:sz w:val="24"/>
                <w:szCs w:val="24"/>
              </w:rPr>
            </w:pPr>
            <w:r w:rsidRPr="00DB0621">
              <w:rPr>
                <w:rFonts w:ascii="Times New Roman" w:hAnsi="Times New Roman" w:cs="Times New Roman"/>
                <w:sz w:val="24"/>
                <w:szCs w:val="24"/>
              </w:rPr>
              <w:t>Средства поддержки транзакций</w:t>
            </w:r>
          </w:p>
        </w:tc>
        <w:tc>
          <w:tcPr>
            <w:tcW w:w="1171" w:type="pct"/>
            <w:tcBorders>
              <w:top w:val="single" w:sz="4" w:space="0" w:color="000000"/>
              <w:left w:val="single" w:sz="4" w:space="0" w:color="000000"/>
              <w:bottom w:val="single" w:sz="4" w:space="0" w:color="000000"/>
            </w:tcBorders>
            <w:shd w:val="clear" w:color="auto" w:fill="auto"/>
            <w:vAlign w:val="center"/>
          </w:tcPr>
          <w:p w:rsidR="00CF52CB" w:rsidRPr="00DB0621" w:rsidRDefault="00CF52CB" w:rsidP="00CF52CB">
            <w:pPr>
              <w:spacing w:after="0" w:line="240" w:lineRule="auto"/>
              <w:jc w:val="both"/>
              <w:textAlignment w:val="baseline"/>
              <w:rPr>
                <w:rFonts w:ascii="Times New Roman" w:hAnsi="Times New Roman" w:cs="Times New Roman"/>
                <w:sz w:val="24"/>
                <w:szCs w:val="24"/>
              </w:rPr>
            </w:pPr>
            <w:r w:rsidRPr="00DB0621">
              <w:rPr>
                <w:rFonts w:ascii="Times New Roman" w:hAnsi="Times New Roman" w:cs="Times New Roman"/>
                <w:sz w:val="24"/>
                <w:szCs w:val="24"/>
              </w:rPr>
              <w:t xml:space="preserve">Управление транзакциями на уровне компонента </w:t>
            </w:r>
            <w:proofErr w:type="spellStart"/>
            <w:r w:rsidRPr="00DB0621">
              <w:rPr>
                <w:rFonts w:ascii="Times New Roman" w:hAnsi="Times New Roman" w:cs="Times New Roman"/>
                <w:sz w:val="24"/>
                <w:szCs w:val="24"/>
              </w:rPr>
              <w:t>Database</w:t>
            </w:r>
            <w:proofErr w:type="spellEnd"/>
          </w:p>
        </w:tc>
        <w:tc>
          <w:tcPr>
            <w:tcW w:w="1005" w:type="pct"/>
            <w:tcBorders>
              <w:top w:val="single" w:sz="4" w:space="0" w:color="000000"/>
              <w:left w:val="single" w:sz="4" w:space="0" w:color="000000"/>
              <w:bottom w:val="single" w:sz="4" w:space="0" w:color="000000"/>
            </w:tcBorders>
            <w:shd w:val="clear" w:color="auto" w:fill="auto"/>
            <w:vAlign w:val="center"/>
          </w:tcPr>
          <w:p w:rsidR="00CF52CB" w:rsidRPr="00DB0621" w:rsidRDefault="00CF52CB" w:rsidP="00CF52CB">
            <w:pPr>
              <w:spacing w:after="0" w:line="240" w:lineRule="auto"/>
              <w:jc w:val="both"/>
              <w:textAlignment w:val="baseline"/>
              <w:rPr>
                <w:rFonts w:ascii="Times New Roman" w:hAnsi="Times New Roman" w:cs="Times New Roman"/>
                <w:sz w:val="24"/>
                <w:szCs w:val="24"/>
              </w:rPr>
            </w:pPr>
            <w:r w:rsidRPr="00DB0621">
              <w:rPr>
                <w:rFonts w:ascii="Times New Roman" w:hAnsi="Times New Roman" w:cs="Times New Roman"/>
                <w:sz w:val="24"/>
                <w:szCs w:val="24"/>
              </w:rPr>
              <w:t xml:space="preserve">Управление транзакциями на уровне компонента </w:t>
            </w:r>
            <w:proofErr w:type="spellStart"/>
            <w:r w:rsidRPr="00DB0621">
              <w:rPr>
                <w:rFonts w:ascii="Times New Roman" w:hAnsi="Times New Roman" w:cs="Times New Roman"/>
                <w:sz w:val="24"/>
                <w:szCs w:val="24"/>
              </w:rPr>
              <w:t>Database</w:t>
            </w:r>
            <w:proofErr w:type="spellEnd"/>
          </w:p>
        </w:tc>
        <w:tc>
          <w:tcPr>
            <w:tcW w:w="1164" w:type="pct"/>
            <w:tcBorders>
              <w:top w:val="single" w:sz="4" w:space="0" w:color="000000"/>
              <w:left w:val="single" w:sz="4" w:space="0" w:color="000000"/>
              <w:bottom w:val="single" w:sz="4" w:space="0" w:color="000000"/>
              <w:right w:val="single" w:sz="4" w:space="0" w:color="000000"/>
            </w:tcBorders>
            <w:shd w:val="clear" w:color="auto" w:fill="auto"/>
            <w:vAlign w:val="center"/>
          </w:tcPr>
          <w:p w:rsidR="00CF52CB" w:rsidRPr="00DB0621" w:rsidRDefault="00CF52CB" w:rsidP="00CF52CB">
            <w:pPr>
              <w:spacing w:after="0" w:line="240" w:lineRule="auto"/>
              <w:jc w:val="both"/>
              <w:textAlignment w:val="baseline"/>
              <w:rPr>
                <w:rFonts w:ascii="Times New Roman" w:hAnsi="Times New Roman" w:cs="Times New Roman"/>
                <w:sz w:val="24"/>
                <w:szCs w:val="24"/>
              </w:rPr>
            </w:pPr>
            <w:r w:rsidRPr="00DB0621">
              <w:rPr>
                <w:rFonts w:ascii="Times New Roman" w:hAnsi="Times New Roman" w:cs="Times New Roman"/>
                <w:sz w:val="24"/>
                <w:szCs w:val="24"/>
              </w:rPr>
              <w:t>Механизм управления транзакциями</w:t>
            </w:r>
          </w:p>
        </w:tc>
      </w:tr>
      <w:tr w:rsidR="00EE78C2" w:rsidRPr="00DB0621" w:rsidTr="00F02F34">
        <w:tc>
          <w:tcPr>
            <w:tcW w:w="355" w:type="pct"/>
            <w:tcBorders>
              <w:top w:val="single" w:sz="4" w:space="0" w:color="000000"/>
              <w:left w:val="single" w:sz="4" w:space="0" w:color="000000"/>
              <w:bottom w:val="single" w:sz="4" w:space="0" w:color="000000"/>
            </w:tcBorders>
            <w:shd w:val="clear" w:color="auto" w:fill="auto"/>
          </w:tcPr>
          <w:p w:rsidR="00CF52CB" w:rsidRPr="00DB0621" w:rsidRDefault="00CF52CB" w:rsidP="00CF52CB">
            <w:pPr>
              <w:spacing w:after="0" w:line="240" w:lineRule="auto"/>
              <w:jc w:val="both"/>
              <w:textAlignment w:val="baseline"/>
              <w:rPr>
                <w:rFonts w:ascii="Times New Roman" w:hAnsi="Times New Roman" w:cs="Times New Roman"/>
                <w:sz w:val="24"/>
                <w:szCs w:val="24"/>
              </w:rPr>
            </w:pPr>
            <w:r w:rsidRPr="00DB0621">
              <w:rPr>
                <w:rFonts w:ascii="Times New Roman" w:hAnsi="Times New Roman" w:cs="Times New Roman"/>
                <w:sz w:val="24"/>
                <w:szCs w:val="24"/>
              </w:rPr>
              <w:t>13</w:t>
            </w:r>
          </w:p>
        </w:tc>
        <w:tc>
          <w:tcPr>
            <w:tcW w:w="1306" w:type="pct"/>
            <w:tcBorders>
              <w:top w:val="single" w:sz="4" w:space="0" w:color="000000"/>
              <w:left w:val="single" w:sz="4" w:space="0" w:color="000000"/>
              <w:bottom w:val="single" w:sz="4" w:space="0" w:color="000000"/>
            </w:tcBorders>
            <w:shd w:val="clear" w:color="auto" w:fill="auto"/>
          </w:tcPr>
          <w:p w:rsidR="00CF52CB" w:rsidRPr="00DB0621" w:rsidRDefault="00CF52CB" w:rsidP="00CF52CB">
            <w:pPr>
              <w:spacing w:after="0" w:line="240" w:lineRule="auto"/>
              <w:jc w:val="both"/>
              <w:textAlignment w:val="baseline"/>
              <w:rPr>
                <w:rFonts w:ascii="Times New Roman" w:hAnsi="Times New Roman" w:cs="Times New Roman"/>
                <w:sz w:val="24"/>
                <w:szCs w:val="24"/>
              </w:rPr>
            </w:pPr>
            <w:r w:rsidRPr="00DB0621">
              <w:rPr>
                <w:rFonts w:ascii="Times New Roman" w:hAnsi="Times New Roman" w:cs="Times New Roman"/>
                <w:sz w:val="24"/>
                <w:szCs w:val="24"/>
              </w:rPr>
              <w:t>Утилиты для работы с БД</w:t>
            </w:r>
          </w:p>
        </w:tc>
        <w:tc>
          <w:tcPr>
            <w:tcW w:w="1171" w:type="pct"/>
            <w:tcBorders>
              <w:top w:val="single" w:sz="4" w:space="0" w:color="000000"/>
              <w:left w:val="single" w:sz="4" w:space="0" w:color="000000"/>
              <w:bottom w:val="single" w:sz="4" w:space="0" w:color="000000"/>
            </w:tcBorders>
            <w:shd w:val="clear" w:color="auto" w:fill="auto"/>
            <w:vAlign w:val="center"/>
          </w:tcPr>
          <w:p w:rsidR="00CF52CB" w:rsidRPr="00DB0621" w:rsidRDefault="00CF52CB" w:rsidP="00CF52CB">
            <w:pPr>
              <w:spacing w:after="0" w:line="240" w:lineRule="auto"/>
              <w:jc w:val="both"/>
              <w:textAlignment w:val="baseline"/>
              <w:rPr>
                <w:rFonts w:ascii="Times New Roman" w:hAnsi="Times New Roman" w:cs="Times New Roman"/>
                <w:sz w:val="24"/>
                <w:szCs w:val="24"/>
                <w:lang w:val="en-US"/>
              </w:rPr>
            </w:pPr>
            <w:r w:rsidRPr="00DB0621">
              <w:rPr>
                <w:rFonts w:ascii="Times New Roman" w:hAnsi="Times New Roman" w:cs="Times New Roman"/>
                <w:sz w:val="24"/>
                <w:szCs w:val="24"/>
                <w:lang w:val="en-US"/>
              </w:rPr>
              <w:t>Database Desktop, BDE Administrator, SQL Builder</w:t>
            </w:r>
          </w:p>
        </w:tc>
        <w:tc>
          <w:tcPr>
            <w:tcW w:w="1005" w:type="pct"/>
            <w:tcBorders>
              <w:top w:val="single" w:sz="4" w:space="0" w:color="000000"/>
              <w:left w:val="single" w:sz="4" w:space="0" w:color="000000"/>
              <w:bottom w:val="single" w:sz="4" w:space="0" w:color="000000"/>
            </w:tcBorders>
            <w:shd w:val="clear" w:color="auto" w:fill="auto"/>
            <w:vAlign w:val="center"/>
          </w:tcPr>
          <w:p w:rsidR="00CF52CB" w:rsidRPr="00DB0621" w:rsidRDefault="00CF52CB" w:rsidP="00CF52CB">
            <w:pPr>
              <w:spacing w:after="0" w:line="240" w:lineRule="auto"/>
              <w:jc w:val="both"/>
              <w:textAlignment w:val="baseline"/>
              <w:rPr>
                <w:rFonts w:ascii="Times New Roman" w:hAnsi="Times New Roman" w:cs="Times New Roman"/>
                <w:sz w:val="24"/>
                <w:szCs w:val="24"/>
                <w:lang w:val="en-US"/>
              </w:rPr>
            </w:pPr>
            <w:r w:rsidRPr="00DB0621">
              <w:rPr>
                <w:rFonts w:ascii="Times New Roman" w:hAnsi="Times New Roman" w:cs="Times New Roman"/>
                <w:sz w:val="24"/>
                <w:szCs w:val="24"/>
                <w:lang w:val="en-US"/>
              </w:rPr>
              <w:t>Database Desktop, BDE Administrator, SQL Builder</w:t>
            </w:r>
          </w:p>
        </w:tc>
        <w:tc>
          <w:tcPr>
            <w:tcW w:w="1164" w:type="pct"/>
            <w:tcBorders>
              <w:top w:val="single" w:sz="4" w:space="0" w:color="000000"/>
              <w:left w:val="single" w:sz="4" w:space="0" w:color="000000"/>
              <w:bottom w:val="single" w:sz="4" w:space="0" w:color="000000"/>
              <w:right w:val="single" w:sz="4" w:space="0" w:color="000000"/>
            </w:tcBorders>
            <w:shd w:val="clear" w:color="auto" w:fill="auto"/>
            <w:vAlign w:val="center"/>
          </w:tcPr>
          <w:p w:rsidR="00CF52CB" w:rsidRPr="00DB0621" w:rsidRDefault="00CF52CB" w:rsidP="00CF52CB">
            <w:pPr>
              <w:spacing w:after="0" w:line="240" w:lineRule="auto"/>
              <w:jc w:val="both"/>
              <w:textAlignment w:val="baseline"/>
              <w:rPr>
                <w:rFonts w:ascii="Times New Roman" w:hAnsi="Times New Roman" w:cs="Times New Roman"/>
                <w:sz w:val="24"/>
                <w:szCs w:val="24"/>
              </w:rPr>
            </w:pPr>
            <w:r w:rsidRPr="00DB0621">
              <w:rPr>
                <w:rFonts w:ascii="Times New Roman" w:hAnsi="Times New Roman" w:cs="Times New Roman"/>
                <w:sz w:val="24"/>
                <w:szCs w:val="24"/>
              </w:rPr>
              <w:t xml:space="preserve">Интегрированная поддержка </w:t>
            </w:r>
            <w:r w:rsidRPr="00DB0621">
              <w:rPr>
                <w:rFonts w:ascii="Times New Roman" w:hAnsi="Times New Roman" w:cs="Times New Roman"/>
                <w:sz w:val="24"/>
                <w:szCs w:val="24"/>
                <w:lang w:val="en-US"/>
              </w:rPr>
              <w:t>Microsoft</w:t>
            </w:r>
            <w:r w:rsidRPr="00DB0621">
              <w:rPr>
                <w:rFonts w:ascii="Times New Roman" w:hAnsi="Times New Roman" w:cs="Times New Roman"/>
                <w:sz w:val="24"/>
                <w:szCs w:val="24"/>
              </w:rPr>
              <w:t xml:space="preserve"> </w:t>
            </w:r>
            <w:r w:rsidRPr="00DB0621">
              <w:rPr>
                <w:rFonts w:ascii="Times New Roman" w:hAnsi="Times New Roman" w:cs="Times New Roman"/>
                <w:sz w:val="24"/>
                <w:szCs w:val="24"/>
                <w:lang w:val="en-US"/>
              </w:rPr>
              <w:t>SQL</w:t>
            </w:r>
            <w:r w:rsidRPr="00DB0621">
              <w:rPr>
                <w:rFonts w:ascii="Times New Roman" w:hAnsi="Times New Roman" w:cs="Times New Roman"/>
                <w:sz w:val="24"/>
                <w:szCs w:val="24"/>
              </w:rPr>
              <w:t xml:space="preserve"> </w:t>
            </w:r>
            <w:r w:rsidRPr="00DB0621">
              <w:rPr>
                <w:rFonts w:ascii="Times New Roman" w:hAnsi="Times New Roman" w:cs="Times New Roman"/>
                <w:sz w:val="24"/>
                <w:szCs w:val="24"/>
                <w:lang w:val="en-US"/>
              </w:rPr>
              <w:t>Server</w:t>
            </w:r>
            <w:r w:rsidRPr="00DB0621">
              <w:rPr>
                <w:rFonts w:ascii="Times New Roman" w:hAnsi="Times New Roman" w:cs="Times New Roman"/>
                <w:sz w:val="24"/>
                <w:szCs w:val="24"/>
              </w:rPr>
              <w:t xml:space="preserve"> 2005</w:t>
            </w:r>
          </w:p>
        </w:tc>
      </w:tr>
      <w:tr w:rsidR="00EE78C2" w:rsidRPr="00DB0621" w:rsidTr="00F02F34">
        <w:tc>
          <w:tcPr>
            <w:tcW w:w="355" w:type="pct"/>
            <w:tcBorders>
              <w:top w:val="single" w:sz="4" w:space="0" w:color="000000"/>
              <w:left w:val="single" w:sz="4" w:space="0" w:color="000000"/>
              <w:bottom w:val="single" w:sz="4" w:space="0" w:color="000000"/>
            </w:tcBorders>
            <w:shd w:val="clear" w:color="auto" w:fill="auto"/>
          </w:tcPr>
          <w:p w:rsidR="00CF52CB" w:rsidRPr="00DB0621" w:rsidRDefault="00CF52CB" w:rsidP="00CF52CB">
            <w:pPr>
              <w:spacing w:after="0" w:line="240" w:lineRule="auto"/>
              <w:jc w:val="both"/>
              <w:textAlignment w:val="baseline"/>
              <w:rPr>
                <w:rFonts w:ascii="Times New Roman" w:hAnsi="Times New Roman" w:cs="Times New Roman"/>
                <w:sz w:val="24"/>
                <w:szCs w:val="24"/>
              </w:rPr>
            </w:pPr>
            <w:r w:rsidRPr="00DB0621">
              <w:rPr>
                <w:rFonts w:ascii="Times New Roman" w:hAnsi="Times New Roman" w:cs="Times New Roman"/>
                <w:sz w:val="24"/>
                <w:szCs w:val="24"/>
              </w:rPr>
              <w:t>14</w:t>
            </w:r>
          </w:p>
        </w:tc>
        <w:tc>
          <w:tcPr>
            <w:tcW w:w="1306" w:type="pct"/>
            <w:tcBorders>
              <w:top w:val="single" w:sz="4" w:space="0" w:color="000000"/>
              <w:left w:val="single" w:sz="4" w:space="0" w:color="000000"/>
              <w:bottom w:val="single" w:sz="4" w:space="0" w:color="000000"/>
            </w:tcBorders>
            <w:shd w:val="clear" w:color="auto" w:fill="auto"/>
          </w:tcPr>
          <w:p w:rsidR="00CF52CB" w:rsidRPr="00DB0621" w:rsidRDefault="00CF52CB" w:rsidP="00CF52CB">
            <w:pPr>
              <w:spacing w:after="0" w:line="240" w:lineRule="auto"/>
              <w:jc w:val="both"/>
              <w:textAlignment w:val="baseline"/>
              <w:rPr>
                <w:rFonts w:ascii="Times New Roman" w:hAnsi="Times New Roman" w:cs="Times New Roman"/>
                <w:sz w:val="24"/>
                <w:szCs w:val="24"/>
              </w:rPr>
            </w:pPr>
            <w:r w:rsidRPr="00DB0621">
              <w:rPr>
                <w:rFonts w:ascii="Times New Roman" w:hAnsi="Times New Roman" w:cs="Times New Roman"/>
                <w:sz w:val="24"/>
                <w:szCs w:val="24"/>
              </w:rPr>
              <w:t>Возможность создания исполняемого файла</w:t>
            </w:r>
          </w:p>
        </w:tc>
        <w:tc>
          <w:tcPr>
            <w:tcW w:w="1171" w:type="pct"/>
            <w:tcBorders>
              <w:top w:val="single" w:sz="4" w:space="0" w:color="000000"/>
              <w:left w:val="single" w:sz="4" w:space="0" w:color="000000"/>
              <w:bottom w:val="single" w:sz="4" w:space="0" w:color="000000"/>
            </w:tcBorders>
            <w:shd w:val="clear" w:color="auto" w:fill="auto"/>
            <w:vAlign w:val="center"/>
          </w:tcPr>
          <w:p w:rsidR="00CF52CB" w:rsidRPr="00DB0621" w:rsidRDefault="00CF52CB" w:rsidP="00CF52CB">
            <w:pPr>
              <w:spacing w:after="0" w:line="240" w:lineRule="auto"/>
              <w:jc w:val="both"/>
              <w:textAlignment w:val="baseline"/>
              <w:rPr>
                <w:rFonts w:ascii="Times New Roman" w:hAnsi="Times New Roman" w:cs="Times New Roman"/>
                <w:sz w:val="24"/>
                <w:szCs w:val="24"/>
              </w:rPr>
            </w:pPr>
            <w:r w:rsidRPr="00DB0621">
              <w:rPr>
                <w:rFonts w:ascii="Times New Roman" w:hAnsi="Times New Roman" w:cs="Times New Roman"/>
                <w:sz w:val="24"/>
                <w:szCs w:val="24"/>
              </w:rPr>
              <w:t>+</w:t>
            </w:r>
          </w:p>
        </w:tc>
        <w:tc>
          <w:tcPr>
            <w:tcW w:w="1005" w:type="pct"/>
            <w:tcBorders>
              <w:top w:val="single" w:sz="4" w:space="0" w:color="000000"/>
              <w:left w:val="single" w:sz="4" w:space="0" w:color="000000"/>
              <w:bottom w:val="single" w:sz="4" w:space="0" w:color="000000"/>
            </w:tcBorders>
            <w:shd w:val="clear" w:color="auto" w:fill="auto"/>
            <w:vAlign w:val="center"/>
          </w:tcPr>
          <w:p w:rsidR="00CF52CB" w:rsidRPr="00DB0621" w:rsidRDefault="00CF52CB" w:rsidP="00CF52CB">
            <w:pPr>
              <w:spacing w:after="0" w:line="240" w:lineRule="auto"/>
              <w:jc w:val="both"/>
              <w:textAlignment w:val="baseline"/>
              <w:rPr>
                <w:rFonts w:ascii="Times New Roman" w:hAnsi="Times New Roman" w:cs="Times New Roman"/>
                <w:sz w:val="24"/>
                <w:szCs w:val="24"/>
              </w:rPr>
            </w:pPr>
            <w:r w:rsidRPr="00DB0621">
              <w:rPr>
                <w:rFonts w:ascii="Times New Roman" w:hAnsi="Times New Roman" w:cs="Times New Roman"/>
                <w:sz w:val="24"/>
                <w:szCs w:val="24"/>
              </w:rPr>
              <w:t>+</w:t>
            </w:r>
          </w:p>
        </w:tc>
        <w:tc>
          <w:tcPr>
            <w:tcW w:w="1164" w:type="pct"/>
            <w:tcBorders>
              <w:top w:val="single" w:sz="4" w:space="0" w:color="000000"/>
              <w:left w:val="single" w:sz="4" w:space="0" w:color="000000"/>
              <w:bottom w:val="single" w:sz="4" w:space="0" w:color="000000"/>
              <w:right w:val="single" w:sz="4" w:space="0" w:color="000000"/>
            </w:tcBorders>
            <w:shd w:val="clear" w:color="auto" w:fill="auto"/>
            <w:vAlign w:val="center"/>
          </w:tcPr>
          <w:p w:rsidR="00CF52CB" w:rsidRPr="00DB0621" w:rsidRDefault="00CF52CB" w:rsidP="00CF52CB">
            <w:pPr>
              <w:spacing w:after="0" w:line="240" w:lineRule="auto"/>
              <w:jc w:val="both"/>
              <w:textAlignment w:val="baseline"/>
              <w:rPr>
                <w:rFonts w:ascii="Times New Roman" w:hAnsi="Times New Roman" w:cs="Times New Roman"/>
                <w:sz w:val="24"/>
                <w:szCs w:val="24"/>
              </w:rPr>
            </w:pPr>
            <w:r w:rsidRPr="00DB0621">
              <w:rPr>
                <w:rFonts w:ascii="Times New Roman" w:hAnsi="Times New Roman" w:cs="Times New Roman"/>
                <w:sz w:val="24"/>
                <w:szCs w:val="24"/>
              </w:rPr>
              <w:t>+</w:t>
            </w:r>
          </w:p>
        </w:tc>
      </w:tr>
      <w:tr w:rsidR="00EE78C2" w:rsidRPr="00DB0621" w:rsidTr="00F02F34">
        <w:tc>
          <w:tcPr>
            <w:tcW w:w="355" w:type="pct"/>
            <w:tcBorders>
              <w:top w:val="single" w:sz="4" w:space="0" w:color="000000"/>
              <w:left w:val="single" w:sz="4" w:space="0" w:color="000000"/>
              <w:bottom w:val="single" w:sz="4" w:space="0" w:color="000000"/>
            </w:tcBorders>
            <w:shd w:val="clear" w:color="auto" w:fill="auto"/>
          </w:tcPr>
          <w:p w:rsidR="00CF52CB" w:rsidRPr="00DB0621" w:rsidRDefault="00CF52CB" w:rsidP="00CF52CB">
            <w:pPr>
              <w:spacing w:after="0" w:line="240" w:lineRule="auto"/>
              <w:jc w:val="both"/>
              <w:textAlignment w:val="baseline"/>
              <w:rPr>
                <w:rFonts w:ascii="Times New Roman" w:hAnsi="Times New Roman" w:cs="Times New Roman"/>
                <w:sz w:val="24"/>
                <w:szCs w:val="24"/>
              </w:rPr>
            </w:pPr>
            <w:r w:rsidRPr="00DB0621">
              <w:rPr>
                <w:rFonts w:ascii="Times New Roman" w:hAnsi="Times New Roman" w:cs="Times New Roman"/>
                <w:sz w:val="24"/>
                <w:szCs w:val="24"/>
              </w:rPr>
              <w:t>15</w:t>
            </w:r>
          </w:p>
        </w:tc>
        <w:tc>
          <w:tcPr>
            <w:tcW w:w="1306" w:type="pct"/>
            <w:tcBorders>
              <w:top w:val="single" w:sz="4" w:space="0" w:color="000000"/>
              <w:left w:val="single" w:sz="4" w:space="0" w:color="000000"/>
              <w:bottom w:val="single" w:sz="4" w:space="0" w:color="000000"/>
            </w:tcBorders>
            <w:shd w:val="clear" w:color="auto" w:fill="auto"/>
          </w:tcPr>
          <w:p w:rsidR="00CF52CB" w:rsidRPr="00DB0621" w:rsidRDefault="00CF52CB" w:rsidP="00CF52CB">
            <w:pPr>
              <w:spacing w:after="0" w:line="240" w:lineRule="auto"/>
              <w:jc w:val="both"/>
              <w:textAlignment w:val="baseline"/>
              <w:rPr>
                <w:rFonts w:ascii="Times New Roman" w:hAnsi="Times New Roman" w:cs="Times New Roman"/>
                <w:sz w:val="24"/>
                <w:szCs w:val="24"/>
              </w:rPr>
            </w:pPr>
            <w:r w:rsidRPr="00DB0621">
              <w:rPr>
                <w:rFonts w:ascii="Times New Roman" w:hAnsi="Times New Roman" w:cs="Times New Roman"/>
                <w:sz w:val="24"/>
                <w:szCs w:val="24"/>
              </w:rPr>
              <w:t xml:space="preserve">Сложность или </w:t>
            </w:r>
            <w:r w:rsidRPr="00DB0621">
              <w:rPr>
                <w:rFonts w:ascii="Times New Roman" w:hAnsi="Times New Roman" w:cs="Times New Roman"/>
                <w:sz w:val="24"/>
                <w:szCs w:val="24"/>
              </w:rPr>
              <w:lastRenderedPageBreak/>
              <w:t>простота работы с инструментальным средством</w:t>
            </w:r>
          </w:p>
        </w:tc>
        <w:tc>
          <w:tcPr>
            <w:tcW w:w="1171" w:type="pct"/>
            <w:tcBorders>
              <w:top w:val="single" w:sz="4" w:space="0" w:color="000000"/>
              <w:left w:val="single" w:sz="4" w:space="0" w:color="000000"/>
              <w:bottom w:val="single" w:sz="4" w:space="0" w:color="000000"/>
            </w:tcBorders>
            <w:shd w:val="clear" w:color="auto" w:fill="auto"/>
            <w:vAlign w:val="center"/>
          </w:tcPr>
          <w:p w:rsidR="00CF52CB" w:rsidRPr="00DB0621" w:rsidRDefault="00CF52CB" w:rsidP="00CF52CB">
            <w:pPr>
              <w:spacing w:after="0" w:line="240" w:lineRule="auto"/>
              <w:jc w:val="both"/>
              <w:textAlignment w:val="baseline"/>
              <w:rPr>
                <w:rFonts w:ascii="Times New Roman" w:hAnsi="Times New Roman" w:cs="Times New Roman"/>
                <w:sz w:val="24"/>
                <w:szCs w:val="24"/>
              </w:rPr>
            </w:pPr>
            <w:r w:rsidRPr="00DB0621">
              <w:rPr>
                <w:rFonts w:ascii="Times New Roman" w:hAnsi="Times New Roman" w:cs="Times New Roman"/>
                <w:sz w:val="24"/>
                <w:szCs w:val="24"/>
              </w:rPr>
              <w:lastRenderedPageBreak/>
              <w:t xml:space="preserve">Среда позволяет </w:t>
            </w:r>
            <w:r w:rsidRPr="00DB0621">
              <w:rPr>
                <w:rFonts w:ascii="Times New Roman" w:hAnsi="Times New Roman" w:cs="Times New Roman"/>
                <w:sz w:val="24"/>
                <w:szCs w:val="24"/>
              </w:rPr>
              <w:lastRenderedPageBreak/>
              <w:t>быстро и удобно разрабатывать эффективные приложения</w:t>
            </w:r>
          </w:p>
        </w:tc>
        <w:tc>
          <w:tcPr>
            <w:tcW w:w="1005" w:type="pct"/>
            <w:tcBorders>
              <w:top w:val="single" w:sz="4" w:space="0" w:color="000000"/>
              <w:left w:val="single" w:sz="4" w:space="0" w:color="000000"/>
              <w:bottom w:val="single" w:sz="4" w:space="0" w:color="000000"/>
            </w:tcBorders>
            <w:shd w:val="clear" w:color="auto" w:fill="auto"/>
            <w:vAlign w:val="center"/>
          </w:tcPr>
          <w:p w:rsidR="00CF52CB" w:rsidRPr="00DB0621" w:rsidRDefault="00CF52CB" w:rsidP="00CF52CB">
            <w:pPr>
              <w:spacing w:after="0" w:line="240" w:lineRule="auto"/>
              <w:jc w:val="both"/>
              <w:textAlignment w:val="baseline"/>
              <w:rPr>
                <w:rFonts w:ascii="Times New Roman" w:hAnsi="Times New Roman" w:cs="Times New Roman"/>
                <w:sz w:val="24"/>
                <w:szCs w:val="24"/>
              </w:rPr>
            </w:pPr>
            <w:r w:rsidRPr="00DB0621">
              <w:rPr>
                <w:rFonts w:ascii="Times New Roman" w:hAnsi="Times New Roman" w:cs="Times New Roman"/>
                <w:sz w:val="24"/>
                <w:szCs w:val="24"/>
              </w:rPr>
              <w:lastRenderedPageBreak/>
              <w:t xml:space="preserve">В основе лежит </w:t>
            </w:r>
            <w:r w:rsidRPr="00DB0621">
              <w:rPr>
                <w:rFonts w:ascii="Times New Roman" w:hAnsi="Times New Roman" w:cs="Times New Roman"/>
                <w:sz w:val="24"/>
                <w:szCs w:val="24"/>
              </w:rPr>
              <w:lastRenderedPageBreak/>
              <w:t>расширение стандартного языка</w:t>
            </w:r>
            <w:proofErr w:type="gramStart"/>
            <w:r w:rsidRPr="00DB0621">
              <w:rPr>
                <w:rFonts w:ascii="Times New Roman" w:hAnsi="Times New Roman" w:cs="Times New Roman"/>
                <w:sz w:val="24"/>
                <w:szCs w:val="24"/>
              </w:rPr>
              <w:t xml:space="preserve"> С</w:t>
            </w:r>
            <w:proofErr w:type="gramEnd"/>
          </w:p>
        </w:tc>
        <w:tc>
          <w:tcPr>
            <w:tcW w:w="1164" w:type="pct"/>
            <w:tcBorders>
              <w:top w:val="single" w:sz="4" w:space="0" w:color="000000"/>
              <w:left w:val="single" w:sz="4" w:space="0" w:color="000000"/>
              <w:bottom w:val="single" w:sz="4" w:space="0" w:color="000000"/>
              <w:right w:val="single" w:sz="4" w:space="0" w:color="000000"/>
            </w:tcBorders>
            <w:shd w:val="clear" w:color="auto" w:fill="auto"/>
            <w:vAlign w:val="center"/>
          </w:tcPr>
          <w:p w:rsidR="00CF52CB" w:rsidRPr="00DB0621" w:rsidRDefault="00CF52CB" w:rsidP="00CF52CB">
            <w:pPr>
              <w:spacing w:after="0" w:line="240" w:lineRule="auto"/>
              <w:jc w:val="both"/>
              <w:textAlignment w:val="baseline"/>
              <w:rPr>
                <w:rFonts w:ascii="Times New Roman" w:hAnsi="Times New Roman" w:cs="Times New Roman"/>
                <w:sz w:val="24"/>
                <w:szCs w:val="24"/>
              </w:rPr>
            </w:pPr>
            <w:r w:rsidRPr="00DB0621">
              <w:rPr>
                <w:rFonts w:ascii="Times New Roman" w:hAnsi="Times New Roman" w:cs="Times New Roman"/>
                <w:sz w:val="24"/>
                <w:szCs w:val="24"/>
              </w:rPr>
              <w:lastRenderedPageBreak/>
              <w:t xml:space="preserve">Среда </w:t>
            </w:r>
            <w:r w:rsidRPr="00DB0621">
              <w:rPr>
                <w:rFonts w:ascii="Times New Roman" w:hAnsi="Times New Roman" w:cs="Times New Roman"/>
                <w:sz w:val="24"/>
                <w:szCs w:val="24"/>
              </w:rPr>
              <w:lastRenderedPageBreak/>
              <w:t>ориентирована на быструю разработку качественных, надёжных и производительных приложений</w:t>
            </w:r>
          </w:p>
        </w:tc>
      </w:tr>
    </w:tbl>
    <w:p w:rsidR="00CF52CB" w:rsidRPr="00DB0621" w:rsidRDefault="00CF52CB" w:rsidP="00CF52CB">
      <w:pPr>
        <w:spacing w:after="0" w:line="360" w:lineRule="auto"/>
        <w:ind w:firstLine="709"/>
        <w:jc w:val="both"/>
        <w:rPr>
          <w:rFonts w:ascii="Times New Roman" w:hAnsi="Times New Roman" w:cs="Times New Roman"/>
          <w:sz w:val="28"/>
          <w:szCs w:val="28"/>
        </w:rPr>
      </w:pPr>
    </w:p>
    <w:p w:rsidR="00CF52CB" w:rsidRPr="00DB0621" w:rsidRDefault="00CF52CB" w:rsidP="00CF52CB">
      <w:pPr>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В качестве средств реализации автоматизированной системы ремонтно-торгового</w:t>
      </w:r>
      <w:r w:rsidR="00707073" w:rsidRPr="00DB0621">
        <w:rPr>
          <w:rFonts w:ascii="Times New Roman" w:hAnsi="Times New Roman" w:cs="Times New Roman"/>
          <w:sz w:val="28"/>
          <w:szCs w:val="28"/>
        </w:rPr>
        <w:t xml:space="preserve"> предприятия А</w:t>
      </w:r>
      <w:r w:rsidRPr="00DB0621">
        <w:rPr>
          <w:rFonts w:ascii="Times New Roman" w:hAnsi="Times New Roman" w:cs="Times New Roman"/>
          <w:sz w:val="28"/>
          <w:szCs w:val="28"/>
        </w:rPr>
        <w:t>О «</w:t>
      </w:r>
      <w:r w:rsidR="00707073" w:rsidRPr="00DB0621">
        <w:rPr>
          <w:rFonts w:ascii="Times New Roman" w:hAnsi="Times New Roman" w:cs="Times New Roman"/>
          <w:sz w:val="28"/>
          <w:szCs w:val="28"/>
        </w:rPr>
        <w:t>Междуречье</w:t>
      </w:r>
      <w:r w:rsidRPr="00DB0621">
        <w:rPr>
          <w:rFonts w:ascii="Times New Roman" w:hAnsi="Times New Roman" w:cs="Times New Roman"/>
          <w:sz w:val="28"/>
          <w:szCs w:val="28"/>
        </w:rPr>
        <w:t>» выбраны:</w:t>
      </w:r>
    </w:p>
    <w:p w:rsidR="00CF52CB" w:rsidRPr="00DB0621" w:rsidRDefault="00CF52CB" w:rsidP="00CF52CB">
      <w:pPr>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w:t>
      </w:r>
      <w:r w:rsidRPr="00DB0621">
        <w:rPr>
          <w:rFonts w:ascii="Times New Roman" w:hAnsi="Times New Roman" w:cs="Times New Roman"/>
          <w:sz w:val="28"/>
          <w:szCs w:val="28"/>
          <w:lang w:val="en-US"/>
        </w:rPr>
        <w:t> </w:t>
      </w:r>
      <w:r w:rsidRPr="00DB0621">
        <w:rPr>
          <w:rFonts w:ascii="Times New Roman" w:hAnsi="Times New Roman" w:cs="Times New Roman"/>
          <w:sz w:val="28"/>
          <w:szCs w:val="28"/>
        </w:rPr>
        <w:t>язык программирования</w:t>
      </w:r>
      <w:proofErr w:type="gramStart"/>
      <w:r w:rsidRPr="00DB0621">
        <w:rPr>
          <w:rFonts w:ascii="Times New Roman" w:hAnsi="Times New Roman" w:cs="Times New Roman"/>
          <w:sz w:val="28"/>
          <w:szCs w:val="28"/>
        </w:rPr>
        <w:t xml:space="preserve"> С</w:t>
      </w:r>
      <w:proofErr w:type="gramEnd"/>
      <w:r w:rsidRPr="00DB0621">
        <w:rPr>
          <w:rFonts w:ascii="Times New Roman" w:hAnsi="Times New Roman" w:cs="Times New Roman"/>
          <w:sz w:val="28"/>
          <w:szCs w:val="28"/>
        </w:rPr>
        <w:t>++,</w:t>
      </w:r>
    </w:p>
    <w:p w:rsidR="00CF52CB" w:rsidRPr="00DB0621" w:rsidRDefault="00CF52CB" w:rsidP="00CF52CB">
      <w:pPr>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w:t>
      </w:r>
      <w:r w:rsidRPr="00DB0621">
        <w:rPr>
          <w:rFonts w:ascii="Times New Roman" w:hAnsi="Times New Roman" w:cs="Times New Roman"/>
          <w:sz w:val="28"/>
          <w:szCs w:val="28"/>
          <w:lang w:val="en-US"/>
        </w:rPr>
        <w:t> </w:t>
      </w:r>
      <w:r w:rsidRPr="00DB0621">
        <w:rPr>
          <w:rFonts w:ascii="Times New Roman" w:hAnsi="Times New Roman" w:cs="Times New Roman"/>
          <w:sz w:val="28"/>
          <w:szCs w:val="28"/>
        </w:rPr>
        <w:t xml:space="preserve">система управления базами данных </w:t>
      </w:r>
      <w:r w:rsidRPr="00DB0621">
        <w:rPr>
          <w:rFonts w:ascii="Times New Roman" w:hAnsi="Times New Roman" w:cs="Times New Roman"/>
          <w:sz w:val="28"/>
          <w:szCs w:val="28"/>
          <w:lang w:val="en-US"/>
        </w:rPr>
        <w:t>MS</w:t>
      </w:r>
      <w:r w:rsidRPr="00DB0621">
        <w:rPr>
          <w:rFonts w:ascii="Times New Roman" w:hAnsi="Times New Roman" w:cs="Times New Roman"/>
          <w:sz w:val="28"/>
          <w:szCs w:val="28"/>
        </w:rPr>
        <w:t xml:space="preserve"> </w:t>
      </w:r>
      <w:r w:rsidRPr="00DB0621">
        <w:rPr>
          <w:rFonts w:ascii="Times New Roman" w:hAnsi="Times New Roman" w:cs="Times New Roman"/>
          <w:sz w:val="28"/>
          <w:szCs w:val="28"/>
          <w:lang w:val="en-US"/>
        </w:rPr>
        <w:t>SQL</w:t>
      </w:r>
      <w:r w:rsidRPr="00DB0621">
        <w:rPr>
          <w:rFonts w:ascii="Times New Roman" w:hAnsi="Times New Roman" w:cs="Times New Roman"/>
          <w:sz w:val="28"/>
          <w:szCs w:val="28"/>
        </w:rPr>
        <w:t xml:space="preserve"> </w:t>
      </w:r>
      <w:proofErr w:type="spellStart"/>
      <w:r w:rsidRPr="00DB0621">
        <w:rPr>
          <w:rFonts w:ascii="Times New Roman" w:hAnsi="Times New Roman" w:cs="Times New Roman"/>
          <w:sz w:val="28"/>
          <w:szCs w:val="28"/>
        </w:rPr>
        <w:t>Express</w:t>
      </w:r>
      <w:proofErr w:type="spellEnd"/>
      <w:r w:rsidRPr="00DB0621">
        <w:rPr>
          <w:rFonts w:ascii="Times New Roman" w:hAnsi="Times New Roman" w:cs="Times New Roman"/>
          <w:sz w:val="28"/>
          <w:szCs w:val="28"/>
        </w:rPr>
        <w:t>,</w:t>
      </w:r>
    </w:p>
    <w:p w:rsidR="00CF52CB" w:rsidRPr="00DB0621" w:rsidRDefault="00CF52CB" w:rsidP="00CF52CB">
      <w:pPr>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w:t>
      </w:r>
      <w:r w:rsidRPr="00DB0621">
        <w:rPr>
          <w:rFonts w:ascii="Times New Roman" w:hAnsi="Times New Roman" w:cs="Times New Roman"/>
          <w:sz w:val="28"/>
          <w:szCs w:val="28"/>
          <w:lang w:val="en-US"/>
        </w:rPr>
        <w:t> </w:t>
      </w:r>
      <w:r w:rsidRPr="00DB0621">
        <w:rPr>
          <w:rFonts w:ascii="Times New Roman" w:hAnsi="Times New Roman" w:cs="Times New Roman"/>
          <w:sz w:val="28"/>
          <w:szCs w:val="28"/>
        </w:rPr>
        <w:t>среда программирования</w:t>
      </w:r>
      <w:proofErr w:type="gramStart"/>
      <w:r w:rsidRPr="00DB0621">
        <w:rPr>
          <w:rFonts w:ascii="Times New Roman" w:hAnsi="Times New Roman" w:cs="Times New Roman"/>
          <w:sz w:val="28"/>
          <w:szCs w:val="28"/>
        </w:rPr>
        <w:t xml:space="preserve"> С</w:t>
      </w:r>
      <w:proofErr w:type="gramEnd"/>
      <w:r w:rsidRPr="00DB0621">
        <w:rPr>
          <w:rFonts w:ascii="Times New Roman" w:hAnsi="Times New Roman" w:cs="Times New Roman"/>
          <w:sz w:val="28"/>
          <w:szCs w:val="28"/>
        </w:rPr>
        <w:t xml:space="preserve">++ </w:t>
      </w:r>
      <w:proofErr w:type="spellStart"/>
      <w:r w:rsidRPr="00DB0621">
        <w:rPr>
          <w:rFonts w:ascii="Times New Roman" w:hAnsi="Times New Roman" w:cs="Times New Roman"/>
          <w:sz w:val="28"/>
          <w:szCs w:val="28"/>
        </w:rPr>
        <w:t>Builder</w:t>
      </w:r>
      <w:proofErr w:type="spellEnd"/>
      <w:r w:rsidRPr="00DB0621">
        <w:rPr>
          <w:rFonts w:ascii="Times New Roman" w:hAnsi="Times New Roman" w:cs="Times New Roman"/>
          <w:sz w:val="28"/>
          <w:szCs w:val="28"/>
        </w:rPr>
        <w:t>.</w:t>
      </w:r>
    </w:p>
    <w:p w:rsidR="00B36093" w:rsidRPr="00DB0621" w:rsidRDefault="00B36093" w:rsidP="00CF52CB">
      <w:pPr>
        <w:spacing w:after="0" w:line="360" w:lineRule="auto"/>
        <w:ind w:firstLine="709"/>
        <w:jc w:val="both"/>
        <w:rPr>
          <w:rFonts w:ascii="Times New Roman" w:hAnsi="Times New Roman" w:cs="Times New Roman"/>
          <w:sz w:val="28"/>
          <w:szCs w:val="28"/>
        </w:rPr>
      </w:pPr>
    </w:p>
    <w:p w:rsidR="000B03B0" w:rsidRPr="00DB0621" w:rsidRDefault="000B03B0" w:rsidP="00F02F34">
      <w:pPr>
        <w:spacing w:after="0" w:line="360" w:lineRule="auto"/>
        <w:ind w:firstLine="709"/>
        <w:jc w:val="both"/>
        <w:outlineLvl w:val="1"/>
        <w:rPr>
          <w:rFonts w:ascii="Times New Roman" w:hAnsi="Times New Roman" w:cs="Times New Roman"/>
          <w:b/>
          <w:sz w:val="28"/>
          <w:szCs w:val="28"/>
        </w:rPr>
      </w:pPr>
      <w:bookmarkStart w:id="36" w:name="_Toc517346576"/>
      <w:r w:rsidRPr="00DB0621">
        <w:rPr>
          <w:rFonts w:ascii="Times New Roman" w:hAnsi="Times New Roman" w:cs="Times New Roman"/>
          <w:b/>
          <w:sz w:val="28"/>
          <w:szCs w:val="28"/>
        </w:rPr>
        <w:t>3.2 Построение информационно-логической модели системы</w:t>
      </w:r>
      <w:bookmarkEnd w:id="36"/>
    </w:p>
    <w:p w:rsidR="00F02F34" w:rsidRPr="00DB0621" w:rsidRDefault="00F02F34" w:rsidP="00B36093">
      <w:pPr>
        <w:widowControl w:val="0"/>
        <w:suppressAutoHyphens/>
        <w:spacing w:after="0" w:line="360" w:lineRule="auto"/>
        <w:ind w:firstLine="709"/>
        <w:jc w:val="both"/>
        <w:rPr>
          <w:rFonts w:ascii="Times New Roman" w:eastAsia="TimesNewRomanPSMT" w:hAnsi="Times New Roman" w:cs="Times New Roman"/>
          <w:sz w:val="28"/>
          <w:szCs w:val="28"/>
        </w:rPr>
      </w:pPr>
    </w:p>
    <w:p w:rsidR="00B36093" w:rsidRPr="00DB0621" w:rsidRDefault="00B36093" w:rsidP="00B36093">
      <w:pPr>
        <w:widowControl w:val="0"/>
        <w:suppressAutoHyphens/>
        <w:spacing w:after="0" w:line="360" w:lineRule="auto"/>
        <w:ind w:firstLine="709"/>
        <w:jc w:val="both"/>
        <w:rPr>
          <w:rFonts w:ascii="Times New Roman" w:eastAsia="TimesNewRomanPSMT" w:hAnsi="Times New Roman" w:cs="Times New Roman"/>
          <w:sz w:val="28"/>
          <w:szCs w:val="28"/>
        </w:rPr>
      </w:pPr>
      <w:r w:rsidRPr="00DB0621">
        <w:rPr>
          <w:rFonts w:ascii="Times New Roman" w:eastAsia="TimesNewRomanPSMT" w:hAnsi="Times New Roman" w:cs="Times New Roman"/>
          <w:sz w:val="28"/>
          <w:szCs w:val="28"/>
        </w:rPr>
        <w:t xml:space="preserve">При разработке базы данных информационной </w:t>
      </w:r>
      <w:r w:rsidRPr="00DB0621">
        <w:rPr>
          <w:rFonts w:ascii="Times New Roman" w:hAnsi="Times New Roman" w:cs="Times New Roman"/>
          <w:sz w:val="28"/>
          <w:szCs w:val="28"/>
        </w:rPr>
        <w:t>системы учета оргтехники предприятия АО «Междуречье»</w:t>
      </w:r>
      <w:r w:rsidRPr="00DB0621">
        <w:rPr>
          <w:rFonts w:ascii="Times New Roman" w:eastAsia="TimesNewRomanPSMT" w:hAnsi="Times New Roman" w:cs="Times New Roman"/>
          <w:sz w:val="28"/>
          <w:szCs w:val="28"/>
        </w:rPr>
        <w:t xml:space="preserve"> были выделены следующие сущности:</w:t>
      </w:r>
    </w:p>
    <w:p w:rsidR="00B36093" w:rsidRPr="00DB0621" w:rsidRDefault="00B36093" w:rsidP="00B36093">
      <w:pPr>
        <w:widowControl w:val="0"/>
        <w:suppressAutoHyphens/>
        <w:spacing w:after="0" w:line="360" w:lineRule="auto"/>
        <w:ind w:firstLine="709"/>
        <w:jc w:val="both"/>
        <w:rPr>
          <w:rFonts w:ascii="Times New Roman" w:eastAsia="TimesNewRomanPSMT" w:hAnsi="Times New Roman" w:cs="Times New Roman"/>
          <w:sz w:val="28"/>
          <w:szCs w:val="28"/>
        </w:rPr>
      </w:pPr>
      <w:r w:rsidRPr="00DB0621">
        <w:rPr>
          <w:rFonts w:ascii="Times New Roman" w:eastAsia="TimesNewRomanPSMT" w:hAnsi="Times New Roman" w:cs="Times New Roman"/>
          <w:sz w:val="28"/>
          <w:szCs w:val="28"/>
        </w:rPr>
        <w:t>– должности сотрудников;</w:t>
      </w:r>
    </w:p>
    <w:p w:rsidR="00B36093" w:rsidRPr="00DB0621" w:rsidRDefault="00B36093" w:rsidP="00B36093">
      <w:pPr>
        <w:widowControl w:val="0"/>
        <w:suppressAutoHyphens/>
        <w:spacing w:after="0" w:line="360" w:lineRule="auto"/>
        <w:ind w:firstLine="709"/>
        <w:jc w:val="both"/>
        <w:rPr>
          <w:rFonts w:ascii="Times New Roman" w:eastAsia="TimesNewRomanPSMT" w:hAnsi="Times New Roman" w:cs="Times New Roman"/>
          <w:sz w:val="28"/>
          <w:szCs w:val="28"/>
        </w:rPr>
      </w:pPr>
      <w:r w:rsidRPr="00DB0621">
        <w:rPr>
          <w:rFonts w:ascii="Times New Roman" w:eastAsia="TimesNewRomanPSMT" w:hAnsi="Times New Roman" w:cs="Times New Roman"/>
          <w:sz w:val="28"/>
          <w:szCs w:val="28"/>
        </w:rPr>
        <w:t>– отделы предприятия;</w:t>
      </w:r>
    </w:p>
    <w:p w:rsidR="00B36093" w:rsidRPr="00DB0621" w:rsidRDefault="00B36093" w:rsidP="00B36093">
      <w:pPr>
        <w:widowControl w:val="0"/>
        <w:suppressAutoHyphens/>
        <w:spacing w:after="0" w:line="360" w:lineRule="auto"/>
        <w:ind w:firstLine="709"/>
        <w:jc w:val="both"/>
        <w:rPr>
          <w:rFonts w:ascii="Times New Roman" w:eastAsia="TimesNewRomanPSMT" w:hAnsi="Times New Roman" w:cs="Times New Roman"/>
          <w:sz w:val="28"/>
          <w:szCs w:val="28"/>
        </w:rPr>
      </w:pPr>
      <w:r w:rsidRPr="00DB0621">
        <w:rPr>
          <w:rFonts w:ascii="Times New Roman" w:eastAsia="TimesNewRomanPSMT" w:hAnsi="Times New Roman" w:cs="Times New Roman"/>
          <w:sz w:val="28"/>
          <w:szCs w:val="28"/>
        </w:rPr>
        <w:t>– </w:t>
      </w:r>
      <w:r w:rsidRPr="00DB0621">
        <w:rPr>
          <w:rFonts w:ascii="Times New Roman" w:hAnsi="Times New Roman" w:cs="Times New Roman"/>
          <w:sz w:val="28"/>
          <w:szCs w:val="28"/>
        </w:rPr>
        <w:t>вид оргтехники</w:t>
      </w:r>
      <w:r w:rsidRPr="00DB0621">
        <w:rPr>
          <w:rFonts w:ascii="Times New Roman" w:eastAsia="TimesNewRomanPSMT" w:hAnsi="Times New Roman" w:cs="Times New Roman"/>
          <w:sz w:val="28"/>
          <w:szCs w:val="28"/>
        </w:rPr>
        <w:t>;</w:t>
      </w:r>
    </w:p>
    <w:p w:rsidR="00B36093" w:rsidRPr="00DB0621" w:rsidRDefault="00B36093" w:rsidP="00B36093">
      <w:pPr>
        <w:widowControl w:val="0"/>
        <w:suppressAutoHyphens/>
        <w:spacing w:after="0" w:line="360" w:lineRule="auto"/>
        <w:ind w:firstLine="709"/>
        <w:jc w:val="both"/>
        <w:rPr>
          <w:rFonts w:ascii="Times New Roman" w:eastAsia="TimesNewRomanPSMT" w:hAnsi="Times New Roman" w:cs="Times New Roman"/>
          <w:sz w:val="28"/>
          <w:szCs w:val="28"/>
        </w:rPr>
      </w:pPr>
      <w:r w:rsidRPr="00DB0621">
        <w:rPr>
          <w:rFonts w:ascii="Times New Roman" w:eastAsia="TimesNewRomanPSMT" w:hAnsi="Times New Roman" w:cs="Times New Roman"/>
          <w:sz w:val="28"/>
          <w:szCs w:val="28"/>
        </w:rPr>
        <w:t>– оргтехника;</w:t>
      </w:r>
    </w:p>
    <w:p w:rsidR="00B36093" w:rsidRPr="00DB0621" w:rsidRDefault="00B36093" w:rsidP="00B36093">
      <w:pPr>
        <w:widowControl w:val="0"/>
        <w:suppressAutoHyphens/>
        <w:spacing w:after="0" w:line="360" w:lineRule="auto"/>
        <w:ind w:firstLine="709"/>
        <w:jc w:val="both"/>
        <w:rPr>
          <w:rFonts w:ascii="Times New Roman" w:eastAsia="TimesNewRomanPSMT" w:hAnsi="Times New Roman" w:cs="Times New Roman"/>
          <w:sz w:val="28"/>
          <w:szCs w:val="28"/>
        </w:rPr>
      </w:pPr>
      <w:r w:rsidRPr="00DB0621">
        <w:rPr>
          <w:rFonts w:ascii="Times New Roman" w:eastAsia="TimesNewRomanPSMT" w:hAnsi="Times New Roman" w:cs="Times New Roman"/>
          <w:sz w:val="28"/>
          <w:szCs w:val="28"/>
        </w:rPr>
        <w:t>– </w:t>
      </w:r>
      <w:r w:rsidRPr="00DB0621">
        <w:rPr>
          <w:rFonts w:ascii="Times New Roman" w:hAnsi="Times New Roman" w:cs="Times New Roman"/>
          <w:sz w:val="28"/>
          <w:szCs w:val="28"/>
        </w:rPr>
        <w:t>типа движения оргтехники</w:t>
      </w:r>
      <w:r w:rsidRPr="00DB0621">
        <w:rPr>
          <w:rFonts w:ascii="Times New Roman" w:eastAsia="TimesNewRomanPSMT" w:hAnsi="Times New Roman" w:cs="Times New Roman"/>
          <w:sz w:val="28"/>
          <w:szCs w:val="28"/>
        </w:rPr>
        <w:t>;</w:t>
      </w:r>
    </w:p>
    <w:p w:rsidR="00B36093" w:rsidRPr="00DB0621" w:rsidRDefault="00B36093" w:rsidP="00B36093">
      <w:pPr>
        <w:widowControl w:val="0"/>
        <w:suppressAutoHyphens/>
        <w:spacing w:after="0" w:line="360" w:lineRule="auto"/>
        <w:ind w:firstLine="709"/>
        <w:jc w:val="both"/>
        <w:rPr>
          <w:rFonts w:ascii="Times New Roman" w:eastAsia="TimesNewRomanPSMT" w:hAnsi="Times New Roman" w:cs="Times New Roman"/>
          <w:sz w:val="28"/>
          <w:szCs w:val="28"/>
        </w:rPr>
      </w:pPr>
      <w:r w:rsidRPr="00DB0621">
        <w:rPr>
          <w:rFonts w:ascii="Times New Roman" w:eastAsia="TimesNewRomanPSMT" w:hAnsi="Times New Roman" w:cs="Times New Roman"/>
          <w:sz w:val="28"/>
          <w:szCs w:val="28"/>
        </w:rPr>
        <w:t>– пользователи;</w:t>
      </w:r>
    </w:p>
    <w:p w:rsidR="00B36093" w:rsidRPr="00DB0621" w:rsidRDefault="00B36093" w:rsidP="00B36093">
      <w:pPr>
        <w:widowControl w:val="0"/>
        <w:suppressAutoHyphens/>
        <w:spacing w:after="0" w:line="360" w:lineRule="auto"/>
        <w:ind w:firstLine="709"/>
        <w:jc w:val="both"/>
        <w:rPr>
          <w:rFonts w:ascii="Times New Roman" w:eastAsia="TimesNewRomanPSMT" w:hAnsi="Times New Roman" w:cs="Times New Roman"/>
          <w:sz w:val="28"/>
          <w:szCs w:val="28"/>
        </w:rPr>
      </w:pPr>
      <w:r w:rsidRPr="00DB0621">
        <w:rPr>
          <w:rFonts w:ascii="Times New Roman" w:eastAsia="TimesNewRomanPSMT" w:hAnsi="Times New Roman" w:cs="Times New Roman"/>
          <w:sz w:val="28"/>
          <w:szCs w:val="28"/>
        </w:rPr>
        <w:t>– история передвижения.</w:t>
      </w:r>
    </w:p>
    <w:p w:rsidR="00B36093" w:rsidRPr="00DB0621" w:rsidRDefault="00B36093" w:rsidP="00B36093">
      <w:pPr>
        <w:widowControl w:val="0"/>
        <w:shd w:val="clear" w:color="000000" w:fill="auto"/>
        <w:tabs>
          <w:tab w:val="left" w:pos="993"/>
        </w:tabs>
        <w:suppressAutoHyphens/>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Инфологическая модель данных предметной области с указанием наиболее важных сущностей и связей между ними показана на рисунке 10.</w:t>
      </w:r>
    </w:p>
    <w:p w:rsidR="00B36093" w:rsidRPr="00DB0621" w:rsidRDefault="00B36093" w:rsidP="00B36093">
      <w:pPr>
        <w:widowControl w:val="0"/>
        <w:shd w:val="clear" w:color="000000" w:fill="auto"/>
        <w:tabs>
          <w:tab w:val="left" w:pos="993"/>
        </w:tabs>
        <w:suppressAutoHyphens/>
        <w:spacing w:after="0" w:line="360" w:lineRule="auto"/>
        <w:ind w:firstLine="709"/>
        <w:jc w:val="center"/>
        <w:rPr>
          <w:rFonts w:ascii="Times New Roman" w:hAnsi="Times New Roman" w:cs="Times New Roman"/>
          <w:sz w:val="28"/>
          <w:szCs w:val="28"/>
        </w:rPr>
      </w:pPr>
      <w:r w:rsidRPr="00DB0621">
        <w:rPr>
          <w:rFonts w:ascii="Times New Roman" w:hAnsi="Times New Roman" w:cs="Times New Roman"/>
          <w:noProof/>
          <w:sz w:val="28"/>
          <w:szCs w:val="28"/>
          <w:lang w:eastAsia="ru-RU"/>
        </w:rPr>
        <w:lastRenderedPageBreak/>
        <mc:AlternateContent>
          <mc:Choice Requires="wpc">
            <w:drawing>
              <wp:inline distT="0" distB="0" distL="0" distR="0" wp14:anchorId="08A7CCED" wp14:editId="286D524D">
                <wp:extent cx="5940425" cy="3492500"/>
                <wp:effectExtent l="2540" t="0" r="635" b="0"/>
                <wp:docPr id="207" name="Полотно 207"/>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188" name="AutoShape 189"/>
                        <wps:cNvSpPr>
                          <a:spLocks noChangeArrowheads="1"/>
                        </wps:cNvSpPr>
                        <wps:spPr bwMode="auto">
                          <a:xfrm>
                            <a:off x="2416810" y="118745"/>
                            <a:ext cx="1379855" cy="313690"/>
                          </a:xfrm>
                          <a:prstGeom prst="flowChartProcess">
                            <a:avLst/>
                          </a:prstGeom>
                          <a:solidFill>
                            <a:srgbClr val="FFFFFF"/>
                          </a:solidFill>
                          <a:ln w="9525">
                            <a:solidFill>
                              <a:srgbClr val="000000"/>
                            </a:solidFill>
                            <a:miter lim="800000"/>
                            <a:headEnd/>
                            <a:tailEnd/>
                          </a:ln>
                        </wps:spPr>
                        <wps:txbx>
                          <w:txbxContent>
                            <w:p w:rsidR="00F02F34" w:rsidRPr="00316B88" w:rsidRDefault="00F02F34" w:rsidP="00B36093">
                              <w:pPr>
                                <w:jc w:val="center"/>
                              </w:pPr>
                              <w:r>
                                <w:t>Должность</w:t>
                              </w:r>
                            </w:p>
                          </w:txbxContent>
                        </wps:txbx>
                        <wps:bodyPr rot="0" vert="horz" wrap="square" lIns="91440" tIns="45720" rIns="91440" bIns="45720" anchor="t" anchorCtr="0" upright="1">
                          <a:noAutofit/>
                        </wps:bodyPr>
                      </wps:wsp>
                      <wps:wsp>
                        <wps:cNvPr id="189" name="AutoShape 190"/>
                        <wps:cNvSpPr>
                          <a:spLocks noChangeArrowheads="1"/>
                        </wps:cNvSpPr>
                        <wps:spPr bwMode="auto">
                          <a:xfrm>
                            <a:off x="3862705" y="1138555"/>
                            <a:ext cx="1380490" cy="306070"/>
                          </a:xfrm>
                          <a:prstGeom prst="flowChartProcess">
                            <a:avLst/>
                          </a:prstGeom>
                          <a:solidFill>
                            <a:srgbClr val="FFFFFF"/>
                          </a:solidFill>
                          <a:ln w="9525">
                            <a:solidFill>
                              <a:srgbClr val="000000"/>
                            </a:solidFill>
                            <a:miter lim="800000"/>
                            <a:headEnd/>
                            <a:tailEnd/>
                          </a:ln>
                        </wps:spPr>
                        <wps:txbx>
                          <w:txbxContent>
                            <w:p w:rsidR="00F02F34" w:rsidRPr="00316B88" w:rsidRDefault="00F02F34" w:rsidP="00B36093">
                              <w:pPr>
                                <w:jc w:val="center"/>
                              </w:pPr>
                              <w:r>
                                <w:t>Пользователи</w:t>
                              </w:r>
                            </w:p>
                          </w:txbxContent>
                        </wps:txbx>
                        <wps:bodyPr rot="0" vert="horz" wrap="square" lIns="91440" tIns="45720" rIns="91440" bIns="45720" anchor="t" anchorCtr="0" upright="1">
                          <a:noAutofit/>
                        </wps:bodyPr>
                      </wps:wsp>
                      <wps:wsp>
                        <wps:cNvPr id="190" name="AutoShape 191"/>
                        <wps:cNvSpPr>
                          <a:spLocks noChangeArrowheads="1"/>
                        </wps:cNvSpPr>
                        <wps:spPr bwMode="auto">
                          <a:xfrm>
                            <a:off x="1666875" y="2955290"/>
                            <a:ext cx="1380490" cy="349250"/>
                          </a:xfrm>
                          <a:prstGeom prst="flowChartProcess">
                            <a:avLst/>
                          </a:prstGeom>
                          <a:solidFill>
                            <a:srgbClr val="FFFFFF"/>
                          </a:solidFill>
                          <a:ln w="9525">
                            <a:solidFill>
                              <a:srgbClr val="000000"/>
                            </a:solidFill>
                            <a:miter lim="800000"/>
                            <a:headEnd/>
                            <a:tailEnd/>
                          </a:ln>
                        </wps:spPr>
                        <wps:txbx>
                          <w:txbxContent>
                            <w:p w:rsidR="00F02F34" w:rsidRPr="00316B88" w:rsidRDefault="00F02F34" w:rsidP="00B36093">
                              <w:pPr>
                                <w:jc w:val="center"/>
                              </w:pPr>
                              <w:r>
                                <w:t>Тип движения</w:t>
                              </w:r>
                            </w:p>
                          </w:txbxContent>
                        </wps:txbx>
                        <wps:bodyPr rot="0" vert="horz" wrap="square" lIns="91440" tIns="45720" rIns="91440" bIns="45720" anchor="t" anchorCtr="0" upright="1">
                          <a:noAutofit/>
                        </wps:bodyPr>
                      </wps:wsp>
                      <wps:wsp>
                        <wps:cNvPr id="191" name="AutoShape 192"/>
                        <wps:cNvSpPr>
                          <a:spLocks noChangeArrowheads="1"/>
                        </wps:cNvSpPr>
                        <wps:spPr bwMode="auto">
                          <a:xfrm>
                            <a:off x="169545" y="2388870"/>
                            <a:ext cx="1380490" cy="541655"/>
                          </a:xfrm>
                          <a:prstGeom prst="flowChartProcess">
                            <a:avLst/>
                          </a:prstGeom>
                          <a:solidFill>
                            <a:srgbClr val="FFFFFF"/>
                          </a:solidFill>
                          <a:ln w="9525">
                            <a:solidFill>
                              <a:srgbClr val="000000"/>
                            </a:solidFill>
                            <a:miter lim="800000"/>
                            <a:headEnd/>
                            <a:tailEnd/>
                          </a:ln>
                        </wps:spPr>
                        <wps:txbx>
                          <w:txbxContent>
                            <w:p w:rsidR="00F02F34" w:rsidRPr="00316B88" w:rsidRDefault="00F02F34" w:rsidP="00B36093">
                              <w:pPr>
                                <w:spacing w:line="240" w:lineRule="auto"/>
                                <w:jc w:val="center"/>
                              </w:pPr>
                              <w:r>
                                <w:t>Вид оргтехники</w:t>
                              </w:r>
                            </w:p>
                          </w:txbxContent>
                        </wps:txbx>
                        <wps:bodyPr rot="0" vert="horz" wrap="square" lIns="91440" tIns="45720" rIns="91440" bIns="45720" anchor="t" anchorCtr="0" upright="1">
                          <a:noAutofit/>
                        </wps:bodyPr>
                      </wps:wsp>
                      <wps:wsp>
                        <wps:cNvPr id="192" name="AutoShape 193"/>
                        <wps:cNvSpPr>
                          <a:spLocks noChangeArrowheads="1"/>
                        </wps:cNvSpPr>
                        <wps:spPr bwMode="auto">
                          <a:xfrm>
                            <a:off x="4344670" y="133350"/>
                            <a:ext cx="1379855" cy="313690"/>
                          </a:xfrm>
                          <a:prstGeom prst="flowChartProcess">
                            <a:avLst/>
                          </a:prstGeom>
                          <a:solidFill>
                            <a:srgbClr val="FFFFFF"/>
                          </a:solidFill>
                          <a:ln w="9525">
                            <a:solidFill>
                              <a:srgbClr val="000000"/>
                            </a:solidFill>
                            <a:miter lim="800000"/>
                            <a:headEnd/>
                            <a:tailEnd/>
                          </a:ln>
                        </wps:spPr>
                        <wps:txbx>
                          <w:txbxContent>
                            <w:p w:rsidR="00F02F34" w:rsidRPr="00316B88" w:rsidRDefault="00F02F34" w:rsidP="00B36093">
                              <w:pPr>
                                <w:jc w:val="center"/>
                              </w:pPr>
                              <w:r>
                                <w:t>Отделы</w:t>
                              </w:r>
                            </w:p>
                          </w:txbxContent>
                        </wps:txbx>
                        <wps:bodyPr rot="0" vert="horz" wrap="square" lIns="91440" tIns="45720" rIns="91440" bIns="45720" anchor="t" anchorCtr="0" upright="1">
                          <a:noAutofit/>
                        </wps:bodyPr>
                      </wps:wsp>
                      <wps:wsp>
                        <wps:cNvPr id="193" name="AutoShape 194"/>
                        <wps:cNvCnPr>
                          <a:cxnSpLocks noChangeShapeType="1"/>
                          <a:stCxn id="192" idx="2"/>
                          <a:endCxn id="189" idx="0"/>
                        </wps:cNvCnPr>
                        <wps:spPr bwMode="auto">
                          <a:xfrm flipH="1">
                            <a:off x="4552950" y="447040"/>
                            <a:ext cx="481965" cy="69151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4" name="AutoShape 195"/>
                        <wps:cNvSpPr>
                          <a:spLocks noChangeArrowheads="1"/>
                        </wps:cNvSpPr>
                        <wps:spPr bwMode="auto">
                          <a:xfrm>
                            <a:off x="4016375" y="572770"/>
                            <a:ext cx="1592580" cy="474980"/>
                          </a:xfrm>
                          <a:prstGeom prst="flowChartDecision">
                            <a:avLst/>
                          </a:prstGeom>
                          <a:solidFill>
                            <a:srgbClr val="FFFFFF"/>
                          </a:solidFill>
                          <a:ln w="9525">
                            <a:solidFill>
                              <a:srgbClr val="000000"/>
                            </a:solidFill>
                            <a:miter lim="800000"/>
                            <a:headEnd/>
                            <a:tailEnd/>
                          </a:ln>
                        </wps:spPr>
                        <wps:txbx>
                          <w:txbxContent>
                            <w:p w:rsidR="00F02F34" w:rsidRPr="00C87B8E" w:rsidRDefault="00F02F34" w:rsidP="00B36093">
                              <w:pPr>
                                <w:jc w:val="center"/>
                              </w:pPr>
                              <w:r>
                                <w:t>Работает</w:t>
                              </w:r>
                            </w:p>
                          </w:txbxContent>
                        </wps:txbx>
                        <wps:bodyPr rot="0" vert="horz" wrap="square" lIns="91440" tIns="45720" rIns="91440" bIns="45720" anchor="t" anchorCtr="0" upright="1">
                          <a:noAutofit/>
                        </wps:bodyPr>
                      </wps:wsp>
                      <wps:wsp>
                        <wps:cNvPr id="195" name="AutoShape 196"/>
                        <wps:cNvCnPr>
                          <a:cxnSpLocks noChangeShapeType="1"/>
                          <a:stCxn id="188" idx="2"/>
                          <a:endCxn id="189" idx="0"/>
                        </wps:cNvCnPr>
                        <wps:spPr bwMode="auto">
                          <a:xfrm>
                            <a:off x="3107055" y="432435"/>
                            <a:ext cx="1445895" cy="70612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6" name="AutoShape 197"/>
                        <wps:cNvSpPr>
                          <a:spLocks noChangeArrowheads="1"/>
                        </wps:cNvSpPr>
                        <wps:spPr bwMode="auto">
                          <a:xfrm>
                            <a:off x="2633345" y="481965"/>
                            <a:ext cx="1424940" cy="433070"/>
                          </a:xfrm>
                          <a:prstGeom prst="flowChartDecision">
                            <a:avLst/>
                          </a:prstGeom>
                          <a:solidFill>
                            <a:srgbClr val="FFFFFF"/>
                          </a:solidFill>
                          <a:ln w="9525">
                            <a:solidFill>
                              <a:srgbClr val="000000"/>
                            </a:solidFill>
                            <a:miter lim="800000"/>
                            <a:headEnd/>
                            <a:tailEnd/>
                          </a:ln>
                        </wps:spPr>
                        <wps:txbx>
                          <w:txbxContent>
                            <w:p w:rsidR="00F02F34" w:rsidRPr="00C87B8E" w:rsidRDefault="00F02F34" w:rsidP="00B36093">
                              <w:pPr>
                                <w:jc w:val="center"/>
                              </w:pPr>
                              <w:r>
                                <w:t>Имеет</w:t>
                              </w:r>
                            </w:p>
                          </w:txbxContent>
                        </wps:txbx>
                        <wps:bodyPr rot="0" vert="horz" wrap="square" lIns="18000" tIns="10800" rIns="18000" bIns="10800" anchor="t" anchorCtr="0" upright="1">
                          <a:noAutofit/>
                        </wps:bodyPr>
                      </wps:wsp>
                      <wps:wsp>
                        <wps:cNvPr id="197" name="AutoShape 198"/>
                        <wps:cNvSpPr>
                          <a:spLocks noChangeArrowheads="1"/>
                        </wps:cNvSpPr>
                        <wps:spPr bwMode="auto">
                          <a:xfrm>
                            <a:off x="316865" y="1180465"/>
                            <a:ext cx="1381125" cy="349250"/>
                          </a:xfrm>
                          <a:prstGeom prst="flowChartProcess">
                            <a:avLst/>
                          </a:prstGeom>
                          <a:solidFill>
                            <a:srgbClr val="FFFFFF"/>
                          </a:solidFill>
                          <a:ln w="9525">
                            <a:solidFill>
                              <a:srgbClr val="000000"/>
                            </a:solidFill>
                            <a:miter lim="800000"/>
                            <a:headEnd/>
                            <a:tailEnd/>
                          </a:ln>
                        </wps:spPr>
                        <wps:txbx>
                          <w:txbxContent>
                            <w:p w:rsidR="00F02F34" w:rsidRPr="00316B88" w:rsidRDefault="00F02F34" w:rsidP="00B36093">
                              <w:pPr>
                                <w:jc w:val="center"/>
                              </w:pPr>
                              <w:r>
                                <w:t>Оргтехника</w:t>
                              </w:r>
                            </w:p>
                          </w:txbxContent>
                        </wps:txbx>
                        <wps:bodyPr rot="0" vert="horz" wrap="square" lIns="91440" tIns="45720" rIns="91440" bIns="45720" anchor="t" anchorCtr="0" upright="1">
                          <a:noAutofit/>
                        </wps:bodyPr>
                      </wps:wsp>
                      <wps:wsp>
                        <wps:cNvPr id="198" name="AutoShape 199"/>
                        <wps:cNvSpPr>
                          <a:spLocks noChangeArrowheads="1"/>
                        </wps:cNvSpPr>
                        <wps:spPr bwMode="auto">
                          <a:xfrm>
                            <a:off x="3562350" y="2067560"/>
                            <a:ext cx="1823085" cy="349250"/>
                          </a:xfrm>
                          <a:prstGeom prst="flowChartProcess">
                            <a:avLst/>
                          </a:prstGeom>
                          <a:solidFill>
                            <a:srgbClr val="FFFFFF"/>
                          </a:solidFill>
                          <a:ln w="9525">
                            <a:solidFill>
                              <a:srgbClr val="000000"/>
                            </a:solidFill>
                            <a:miter lim="800000"/>
                            <a:headEnd/>
                            <a:tailEnd/>
                          </a:ln>
                        </wps:spPr>
                        <wps:txbx>
                          <w:txbxContent>
                            <w:p w:rsidR="00F02F34" w:rsidRPr="00316B88" w:rsidRDefault="00F02F34" w:rsidP="00B36093">
                              <w:pPr>
                                <w:jc w:val="center"/>
                              </w:pPr>
                              <w:r>
                                <w:t>Этапы движения</w:t>
                              </w:r>
                            </w:p>
                          </w:txbxContent>
                        </wps:txbx>
                        <wps:bodyPr rot="0" vert="horz" wrap="square" lIns="91440" tIns="45720" rIns="91440" bIns="45720" anchor="t" anchorCtr="0" upright="1">
                          <a:noAutofit/>
                        </wps:bodyPr>
                      </wps:wsp>
                      <wps:wsp>
                        <wps:cNvPr id="199" name="AutoShape 200"/>
                        <wps:cNvCnPr>
                          <a:cxnSpLocks noChangeShapeType="1"/>
                          <a:stCxn id="191" idx="0"/>
                          <a:endCxn id="197" idx="2"/>
                        </wps:cNvCnPr>
                        <wps:spPr bwMode="auto">
                          <a:xfrm flipV="1">
                            <a:off x="859790" y="1529715"/>
                            <a:ext cx="147955" cy="85915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0" name="AutoShape 201"/>
                        <wps:cNvCnPr>
                          <a:cxnSpLocks noChangeShapeType="1"/>
                          <a:stCxn id="189" idx="2"/>
                          <a:endCxn id="198" idx="0"/>
                        </wps:cNvCnPr>
                        <wps:spPr bwMode="auto">
                          <a:xfrm flipH="1">
                            <a:off x="4474210" y="1444625"/>
                            <a:ext cx="78740" cy="6229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1" name="AutoShape 202"/>
                        <wps:cNvCnPr>
                          <a:cxnSpLocks noChangeShapeType="1"/>
                          <a:stCxn id="189" idx="1"/>
                          <a:endCxn id="197" idx="3"/>
                        </wps:cNvCnPr>
                        <wps:spPr bwMode="auto">
                          <a:xfrm flipH="1">
                            <a:off x="1697990" y="1291590"/>
                            <a:ext cx="2164715" cy="635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2" name="AutoShape 203"/>
                        <wps:cNvCnPr>
                          <a:cxnSpLocks noChangeShapeType="1"/>
                          <a:stCxn id="198" idx="1"/>
                          <a:endCxn id="190" idx="0"/>
                        </wps:cNvCnPr>
                        <wps:spPr bwMode="auto">
                          <a:xfrm flipH="1">
                            <a:off x="2357120" y="2242185"/>
                            <a:ext cx="1205230" cy="71310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3" name="AutoShape 204"/>
                        <wps:cNvSpPr>
                          <a:spLocks noChangeArrowheads="1"/>
                        </wps:cNvSpPr>
                        <wps:spPr bwMode="auto">
                          <a:xfrm>
                            <a:off x="1769110" y="1075690"/>
                            <a:ext cx="1925955" cy="488950"/>
                          </a:xfrm>
                          <a:prstGeom prst="flowChartDecision">
                            <a:avLst/>
                          </a:prstGeom>
                          <a:solidFill>
                            <a:srgbClr val="FFFFFF"/>
                          </a:solidFill>
                          <a:ln w="9525">
                            <a:solidFill>
                              <a:srgbClr val="000000"/>
                            </a:solidFill>
                            <a:miter lim="800000"/>
                            <a:headEnd/>
                            <a:tailEnd/>
                          </a:ln>
                        </wps:spPr>
                        <wps:txbx>
                          <w:txbxContent>
                            <w:p w:rsidR="00F02F34" w:rsidRPr="00C87B8E" w:rsidRDefault="00F02F34" w:rsidP="00B36093">
                              <w:pPr>
                                <w:jc w:val="center"/>
                              </w:pPr>
                              <w:r>
                                <w:t>Пользуется</w:t>
                              </w:r>
                            </w:p>
                          </w:txbxContent>
                        </wps:txbx>
                        <wps:bodyPr rot="0" vert="horz" wrap="square" lIns="18000" tIns="10800" rIns="18000" bIns="10800" anchor="t" anchorCtr="0" upright="1">
                          <a:noAutofit/>
                        </wps:bodyPr>
                      </wps:wsp>
                      <wps:wsp>
                        <wps:cNvPr id="204" name="AutoShape 205"/>
                        <wps:cNvSpPr>
                          <a:spLocks noChangeArrowheads="1"/>
                        </wps:cNvSpPr>
                        <wps:spPr bwMode="auto">
                          <a:xfrm>
                            <a:off x="111125" y="1696720"/>
                            <a:ext cx="1969770" cy="525780"/>
                          </a:xfrm>
                          <a:prstGeom prst="flowChartDecision">
                            <a:avLst/>
                          </a:prstGeom>
                          <a:solidFill>
                            <a:srgbClr val="FFFFFF"/>
                          </a:solidFill>
                          <a:ln w="9525">
                            <a:solidFill>
                              <a:srgbClr val="000000"/>
                            </a:solidFill>
                            <a:miter lim="800000"/>
                            <a:headEnd/>
                            <a:tailEnd/>
                          </a:ln>
                        </wps:spPr>
                        <wps:txbx>
                          <w:txbxContent>
                            <w:p w:rsidR="00F02F34" w:rsidRPr="00C87B8E" w:rsidRDefault="00F02F34" w:rsidP="00B36093">
                              <w:pPr>
                                <w:jc w:val="center"/>
                              </w:pPr>
                              <w:r>
                                <w:t>Группирует</w:t>
                              </w:r>
                            </w:p>
                          </w:txbxContent>
                        </wps:txbx>
                        <wps:bodyPr rot="0" vert="horz" wrap="square" lIns="18000" tIns="10800" rIns="18000" bIns="10800" anchor="t" anchorCtr="0" upright="1">
                          <a:noAutofit/>
                        </wps:bodyPr>
                      </wps:wsp>
                      <wps:wsp>
                        <wps:cNvPr id="205" name="AutoShape 206"/>
                        <wps:cNvSpPr>
                          <a:spLocks noChangeArrowheads="1"/>
                        </wps:cNvSpPr>
                        <wps:spPr bwMode="auto">
                          <a:xfrm>
                            <a:off x="2219960" y="2416810"/>
                            <a:ext cx="2332990" cy="525780"/>
                          </a:xfrm>
                          <a:prstGeom prst="flowChartDecision">
                            <a:avLst/>
                          </a:prstGeom>
                          <a:solidFill>
                            <a:srgbClr val="FFFFFF"/>
                          </a:solidFill>
                          <a:ln w="9525">
                            <a:solidFill>
                              <a:srgbClr val="000000"/>
                            </a:solidFill>
                            <a:miter lim="800000"/>
                            <a:headEnd/>
                            <a:tailEnd/>
                          </a:ln>
                        </wps:spPr>
                        <wps:txbx>
                          <w:txbxContent>
                            <w:p w:rsidR="00F02F34" w:rsidRPr="00C87B8E" w:rsidRDefault="00F02F34" w:rsidP="00B36093">
                              <w:pPr>
                                <w:jc w:val="center"/>
                              </w:pPr>
                              <w:r>
                                <w:t>Характеризует</w:t>
                              </w:r>
                            </w:p>
                          </w:txbxContent>
                        </wps:txbx>
                        <wps:bodyPr rot="0" vert="horz" wrap="square" lIns="18000" tIns="10800" rIns="18000" bIns="10800" anchor="t" anchorCtr="0" upright="1">
                          <a:noAutofit/>
                        </wps:bodyPr>
                      </wps:wsp>
                      <wps:wsp>
                        <wps:cNvPr id="206" name="AutoShape 207"/>
                        <wps:cNvSpPr>
                          <a:spLocks noChangeArrowheads="1"/>
                        </wps:cNvSpPr>
                        <wps:spPr bwMode="auto">
                          <a:xfrm>
                            <a:off x="3645535" y="1506855"/>
                            <a:ext cx="1962785" cy="476885"/>
                          </a:xfrm>
                          <a:prstGeom prst="flowChartDecision">
                            <a:avLst/>
                          </a:prstGeom>
                          <a:solidFill>
                            <a:srgbClr val="FFFFFF"/>
                          </a:solidFill>
                          <a:ln w="9525">
                            <a:solidFill>
                              <a:srgbClr val="000000"/>
                            </a:solidFill>
                            <a:miter lim="800000"/>
                            <a:headEnd/>
                            <a:tailEnd/>
                          </a:ln>
                        </wps:spPr>
                        <wps:txbx>
                          <w:txbxContent>
                            <w:p w:rsidR="00F02F34" w:rsidRPr="00C87B8E" w:rsidRDefault="00F02F34" w:rsidP="00B36093">
                              <w:pPr>
                                <w:jc w:val="center"/>
                              </w:pPr>
                              <w:r>
                                <w:t>Определяет</w:t>
                              </w:r>
                            </w:p>
                          </w:txbxContent>
                        </wps:txbx>
                        <wps:bodyPr rot="0" vert="horz" wrap="square" lIns="18000" tIns="10800" rIns="18000" bIns="10800" anchor="t" anchorCtr="0" upright="1">
                          <a:noAutofit/>
                        </wps:bodyPr>
                      </wps:wsp>
                    </wpc:wpc>
                  </a:graphicData>
                </a:graphic>
              </wp:inline>
            </w:drawing>
          </mc:Choice>
          <mc:Fallback>
            <w:pict>
              <v:group id="Полотно 207" o:spid="_x0000_s1204" editas="canvas" style="width:467.75pt;height:275pt;mso-position-horizontal-relative:char;mso-position-vertical-relative:line" coordsize="59404,349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">
                <v:shape id="_x0000_s1205" type="#_x0000_t75" style="position:absolute;width:59404;height:34925;visibility:visible;mso-wrap-style:square">
                  <v:fill o:detectmouseclick="t"/>
                  <v:path o:connecttype="none"/>
                </v:shape>
                <v:shapetype id="_x0000_t109" coordsize="21600,21600" o:spt="109" path="m,l,21600r21600,l21600,xe">
                  <v:stroke joinstyle="miter"/>
                  <v:path gradientshapeok="t" o:connecttype="rect"/>
                </v:shapetype>
                <v:shape id="AutoShape 189" o:spid="_x0000_s1206" type="#_x0000_t109" style="position:absolute;left:24168;top:1187;width:13798;height:31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0FfscA&#10;AADcAAAADwAAAGRycy9kb3ducmV2LnhtbESPzWrDQAyE74G+w6JCLyFZ56fBuNmEEnBJDjnU7aU3&#10;1avapl6t8W4c5+2rQyE3iRnNfNruR9eqgfrQeDawmCegiEtvG64MfH7ksxRUiMgWW89k4EYB9ruH&#10;yRYz66/8TkMRKyUhHDI0UMfYZVqHsiaHYe47YtF+fO8wytpX2vZ4lXDX6mWSbLTDhqWhxo4ONZW/&#10;xcUZWKbT4o3P+XH9fbI5Pi++hunqZMzT4/j6AirSGO/m/+ujFfxUaOUZmUDv/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v9BX7HAAAA3AAAAA8AAAAAAAAAAAAAAAAAmAIAAGRy&#10;cy9kb3ducmV2LnhtbFBLBQYAAAAABAAEAPUAAACMAwAAAAA=&#10;">
                  <v:textbox>
                    <w:txbxContent>
                      <w:p w:rsidR="00F02F34" w:rsidRPr="00316B88" w:rsidRDefault="00F02F34" w:rsidP="00B36093">
                        <w:pPr>
                          <w:jc w:val="center"/>
                        </w:pPr>
                        <w:r>
                          <w:t>Должность</w:t>
                        </w:r>
                      </w:p>
                    </w:txbxContent>
                  </v:textbox>
                </v:shape>
                <v:shape id="AutoShape 190" o:spid="_x0000_s1207" type="#_x0000_t109" style="position:absolute;left:38627;top:11385;width:13804;height:30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LGg5cQA&#10;AADcAAAADwAAAGRycy9kb3ducmV2LnhtbERPTWvCQBC9F/wPyxR6kbrR1hKjmyCFiB56aOyltzE7&#10;JqHZ2ZBdY/rvXaHQ2zze52yy0bRioN41lhXMZxEI4tLqhisFX8f8OQbhPLLG1jIp+CUHWTp52GCi&#10;7ZU/aSh8JUIIuwQV1N53iZSurMmgm9mOOHBn2xv0AfaV1D1eQ7hp5SKK3qTBhkNDjR2911T+FBej&#10;YBFPix1/5PvX00HnuJx/D9OXg1JPj+N2DcLT6P/Ff+69DvPjFdyfCRfI9A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SxoOXEAAAA3AAAAA8AAAAAAAAAAAAAAAAAmAIAAGRycy9k&#10;b3ducmV2LnhtbFBLBQYAAAAABAAEAPUAAACJAwAAAAA=&#10;">
                  <v:textbox>
                    <w:txbxContent>
                      <w:p w:rsidR="00F02F34" w:rsidRPr="00316B88" w:rsidRDefault="00F02F34" w:rsidP="00B36093">
                        <w:pPr>
                          <w:jc w:val="center"/>
                        </w:pPr>
                        <w:r>
                          <w:t>Пользователи</w:t>
                        </w:r>
                      </w:p>
                    </w:txbxContent>
                  </v:textbox>
                </v:shape>
                <v:shape id="AutoShape 191" o:spid="_x0000_s1208" type="#_x0000_t109" style="position:absolute;left:16668;top:29552;width:13805;height:34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FKfpccA&#10;AADcAAAADwAAAGRycy9kb3ducmV2LnhtbESPMW/CQAyF90r9DydXYkFwAVpEUw5UVQqCgaGBhc3k&#10;3CRqzhfljpD++3qo1M3We37v83o7uEb11IXas4HZNAFFXHhbc2ngfMomK1AhIltsPJOBHwqw3Tw+&#10;rDG1/s6f1OexVBLCIUUDVYxtqnUoKnIYpr4lFu3Ldw6jrF2pbYd3CXeNnifJUjusWRoqbOmjouI7&#10;vzkD89U43/Ex2z9fDzbDl9mlHy8Oxoyehvc3UJGG+G/+u95bwX8VfHlGJtCb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BSn6XHAAAA3AAAAA8AAAAAAAAAAAAAAAAAmAIAAGRy&#10;cy9kb3ducmV2LnhtbFBLBQYAAAAABAAEAPUAAACMAwAAAAA=&#10;">
                  <v:textbox>
                    <w:txbxContent>
                      <w:p w:rsidR="00F02F34" w:rsidRPr="00316B88" w:rsidRDefault="00F02F34" w:rsidP="00B36093">
                        <w:pPr>
                          <w:jc w:val="center"/>
                        </w:pPr>
                        <w:r>
                          <w:t>Тип движения</w:t>
                        </w:r>
                      </w:p>
                    </w:txbxContent>
                  </v:textbox>
                </v:shape>
                <v:shape id="AutoShape 192" o:spid="_x0000_s1209" type="#_x0000_t109" style="position:absolute;left:1695;top:23888;width:13805;height:54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x46PsQA&#10;AADcAAAADwAAAGRycy9kb3ducmV2LnhtbERPS2vCQBC+C/6HZQQvUjfxUWzqKiKk6MGDsZfeptlp&#10;EszOhuw2xn/fLQje5uN7znrbm1p01LrKsoJ4GoEgzq2uuFDweUlfViCcR9ZYWyYFd3Kw3QwHa0y0&#10;vfGZuswXIoSwS1BB6X2TSOnykgy6qW2IA/djW4M+wLaQusVbCDe1nEXRqzRYcWgosaF9Sfk1+zUK&#10;ZqtJ9sGn9LD4PuoUl/FXN5kflRqP+t07CE+9f4of7oMO899i+H8mXCA3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8eOj7EAAAA3AAAAA8AAAAAAAAAAAAAAAAAmAIAAGRycy9k&#10;b3ducmV2LnhtbFBLBQYAAAAABAAEAPUAAACJAwAAAAA=&#10;">
                  <v:textbox>
                    <w:txbxContent>
                      <w:p w:rsidR="00F02F34" w:rsidRPr="00316B88" w:rsidRDefault="00F02F34" w:rsidP="00B36093">
                        <w:pPr>
                          <w:spacing w:line="240" w:lineRule="auto"/>
                          <w:jc w:val="center"/>
                        </w:pPr>
                        <w:r>
                          <w:t>Вид оргтехники</w:t>
                        </w:r>
                      </w:p>
                    </w:txbxContent>
                  </v:textbox>
                </v:shape>
                <v:shape id="AutoShape 193" o:spid="_x0000_s1210" type="#_x0000_t109" style="position:absolute;left:43446;top:1333;width:13799;height:31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8ykScQA&#10;AADcAAAADwAAAGRycy9kb3ducmV2LnhtbERPTWvCQBC9F/oflil4kboxtUVjNlKEiB56aNpLb2N2&#10;TEKzsyG7xvTfu4LQ2zze56Sb0bRioN41lhXMZxEI4tLqhisF31/58xKE88gaW8uk4I8cbLLHhxQT&#10;bS/8SUPhKxFC2CWooPa+S6R0ZU0G3cx2xIE72d6gD7CvpO7xEsJNK+MoepMGGw4NNXa0ran8Lc5G&#10;QbycFjv+yPeL40Hn+Dr/GaYvB6UmT+P7GoSn0f+L7+69DvNXMdyeCRfI7Ao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MpEnEAAAA3AAAAA8AAAAAAAAAAAAAAAAAmAIAAGRycy9k&#10;b3ducmV2LnhtbFBLBQYAAAAABAAEAPUAAACJAwAAAAA=&#10;">
                  <v:textbox>
                    <w:txbxContent>
                      <w:p w:rsidR="00F02F34" w:rsidRPr="00316B88" w:rsidRDefault="00F02F34" w:rsidP="00B36093">
                        <w:pPr>
                          <w:jc w:val="center"/>
                        </w:pPr>
                        <w:r>
                          <w:t>Отделы</w:t>
                        </w:r>
                      </w:p>
                    </w:txbxContent>
                  </v:textbox>
                </v:shape>
                <v:shape id="AutoShape 194" o:spid="_x0000_s1211" type="#_x0000_t32" style="position:absolute;left:45529;top:4470;width:4820;height:6915;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lEJWMIAAADcAAAADwAAAGRycy9kb3ducmV2LnhtbERPTWsCMRC9F/ofwgheimbXgujWKKUg&#10;iAehugePQzLdXdxMtklc139vCgVv83ifs9oMthU9+dA4VpBPMxDE2pmGKwXlaTtZgAgR2WDrmBTc&#10;KcBm/fqywsK4G39Tf4yVSCEcClRQx9gVUgZdk8UwdR1x4n6ctxgT9JU0Hm8p3LZylmVzabHh1FBj&#10;R1816cvxahU0+/JQ9m+/0evFPj/7PJzOrVZqPBo+P0BEGuJT/O/emTR/+Q5/z6QL5Po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lEJWMIAAADcAAAADwAAAAAAAAAAAAAA&#10;AAChAgAAZHJzL2Rvd25yZXYueG1sUEsFBgAAAAAEAAQA+QAAAJADAAAAAA==&#10;"/>
                <v:shapetype id="_x0000_t110" coordsize="21600,21600" o:spt="110" path="m10800,l,10800,10800,21600,21600,10800xe">
                  <v:stroke joinstyle="miter"/>
                  <v:path gradientshapeok="t" o:connecttype="rect" textboxrect="5400,5400,16200,16200"/>
                </v:shapetype>
                <v:shape id="AutoShape 195" o:spid="_x0000_s1212" type="#_x0000_t110" style="position:absolute;left:40163;top:5727;width:15926;height:47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KYXWcQA&#10;AADcAAAADwAAAGRycy9kb3ducmV2LnhtbERPTWvCQBC9F/oflin0ppu2wWp0lVIoepBiVTyP2TEJ&#10;zcyG7GpSf323IPQ2j/c5s0XPtbpQ6ysnBp6GCSiS3NlKCgP73cdgDMoHFIu1EzLwQx4W8/u7GWbW&#10;dfJFl20oVAwRn6GBMoQm09rnJTH6oWtIIndyLWOIsC20bbGL4Vzr5yQZacZKYkOJDb2XlH9vz2xg&#10;c0w33K2vJ15f0wPX5+Xr4fPFmMeH/m0KKlAf/sU398rG+ZMU/p6JF+j5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SmF1nEAAAA3AAAAA8AAAAAAAAAAAAAAAAAmAIAAGRycy9k&#10;b3ducmV2LnhtbFBLBQYAAAAABAAEAPUAAACJAwAAAAA=&#10;">
                  <v:textbox>
                    <w:txbxContent>
                      <w:p w:rsidR="00F02F34" w:rsidRPr="00C87B8E" w:rsidRDefault="00F02F34" w:rsidP="00B36093">
                        <w:pPr>
                          <w:jc w:val="center"/>
                        </w:pPr>
                        <w:r>
                          <w:t>Работает</w:t>
                        </w:r>
                      </w:p>
                    </w:txbxContent>
                  </v:textbox>
                </v:shape>
                <v:shape id="AutoShape 196" o:spid="_x0000_s1213" type="#_x0000_t32" style="position:absolute;left:31070;top:4324;width:14459;height:706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hW03MMAAADcAAAADwAAAGRycy9kb3ducmV2LnhtbERPTWsCMRC9C/6HMIIXqVkFS7s1ylYQ&#10;VPCgbe/TzXQTuplsN1HXf2+Egrd5vM+ZLztXizO1wXpWMBlnIIhLry1XCj4/1k8vIEJE1lh7JgVX&#10;CrBc9HtzzLW/8IHOx1iJFMIhRwUmxiaXMpSGHIaxb4gT9+NbhzHBtpK6xUsKd7WcZtmzdGg5NRhs&#10;aGWo/D2enIL9dvJefBu73R3+7H62LupTNfpSajjoijcQkbr4EP+7NzrNf53B/Zl0gVzc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IVtNzDAAAA3AAAAA8AAAAAAAAAAAAA&#10;AAAAoQIAAGRycy9kb3ducmV2LnhtbFBLBQYAAAAABAAEAPkAAACRAwAAAAA=&#10;"/>
                <v:shape id="AutoShape 197" o:spid="_x0000_s1214" type="#_x0000_t110" style="position:absolute;left:26333;top:4819;width:14249;height:43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Kr908IA&#10;AADcAAAADwAAAGRycy9kb3ducmV2LnhtbERPTWsCMRC9F/wPYQRv3awVpV2NItZKBQ/W6n3YjLuL&#10;yWRJUt321zdCobd5vM+ZLTprxJV8aBwrGGY5COLS6YYrBcfPt8dnECEiazSOScE3BVjMew8zLLS7&#10;8QddD7ESKYRDgQrqGNtCylDWZDFkriVO3Nl5izFBX0nt8ZbCrZFPeT6RFhtODTW2tKqpvBy+rIIf&#10;3pmT2W8u6+1orLtXNyJ/ZqUG/W45BRGpi//iP/e7TvNfJnB/Jl0g5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Uqv3TwgAAANwAAAAPAAAAAAAAAAAAAAAAAJgCAABkcnMvZG93&#10;bnJldi54bWxQSwUGAAAAAAQABAD1AAAAhwMAAAAA&#10;">
                  <v:textbox inset=".5mm,.3mm,.5mm,.3mm">
                    <w:txbxContent>
                      <w:p w:rsidR="00F02F34" w:rsidRPr="00C87B8E" w:rsidRDefault="00F02F34" w:rsidP="00B36093">
                        <w:pPr>
                          <w:jc w:val="center"/>
                        </w:pPr>
                        <w:r>
                          <w:t>Имеет</w:t>
                        </w:r>
                      </w:p>
                    </w:txbxContent>
                  </v:textbox>
                </v:shape>
                <v:shape id="AutoShape 198" o:spid="_x0000_s1215" type="#_x0000_t109" style="position:absolute;left:3168;top:11804;width:13811;height:34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7sH0cQA&#10;AADcAAAADwAAAGRycy9kb3ducmV2LnhtbERPTWvCQBC9F/wPywi9SN1o1Wp0lSKk6MGDaS/exuyY&#10;BLOzIbvG9N+7BaG3ebzPWW06U4mWGldaVjAaRiCIM6tLzhX8fCdvcxDOI2usLJOCX3KwWfdeVhhr&#10;e+cjtanPRQhhF6OCwvs6ltJlBRl0Q1sTB+5iG4M+wCaXusF7CDeVHEfRTBosOTQUWNO2oOya3oyC&#10;8XyQfvEh2U3Oe53gdHRqB+97pV773ecShKfO/4uf7p0O8xcf8PdMuECu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7B9HEAAAA3AAAAA8AAAAAAAAAAAAAAAAAmAIAAGRycy9k&#10;b3ducmV2LnhtbFBLBQYAAAAABAAEAPUAAACJAwAAAAA=&#10;">
                  <v:textbox>
                    <w:txbxContent>
                      <w:p w:rsidR="00F02F34" w:rsidRPr="00316B88" w:rsidRDefault="00F02F34" w:rsidP="00B36093">
                        <w:pPr>
                          <w:jc w:val="center"/>
                        </w:pPr>
                        <w:r>
                          <w:t>Оргтехника</w:t>
                        </w:r>
                      </w:p>
                    </w:txbxContent>
                  </v:textbox>
                </v:shape>
                <v:shape id="AutoShape 199" o:spid="_x0000_s1216" type="#_x0000_t109" style="position:absolute;left:35623;top:20675;width:18231;height:34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o8cA&#10;AADcAAAADwAAAGRycy9kb3ducmV2LnhtbESPMW/CQAyF90r9DydXYkFwAVpEUw5UVQqCgaGBhc3k&#10;3CRqzhfljpD++3qo1M3We37v83o7uEb11IXas4HZNAFFXHhbc2ngfMomK1AhIltsPJOBHwqw3Tw+&#10;rDG1/s6f1OexVBLCIUUDVYxtqnUoKnIYpr4lFu3Ldw6jrF2pbYd3CXeNnifJUjusWRoqbOmjouI7&#10;vzkD89U43/Ex2z9fDzbDl9mlHy8Oxoyehvc3UJGG+G/+u95bwX8VWnlGJtCb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4kk6PHAAAA3AAAAA8AAAAAAAAAAAAAAAAAmAIAAGRy&#10;cy9kb3ducmV2LnhtbFBLBQYAAAAABAAEAPUAAACMAwAAAAA=&#10;">
                  <v:textbox>
                    <w:txbxContent>
                      <w:p w:rsidR="00F02F34" w:rsidRPr="00316B88" w:rsidRDefault="00F02F34" w:rsidP="00B36093">
                        <w:pPr>
                          <w:jc w:val="center"/>
                        </w:pPr>
                        <w:r>
                          <w:t>Этапы движения</w:t>
                        </w:r>
                      </w:p>
                    </w:txbxContent>
                  </v:textbox>
                </v:shape>
                <v:shape id="AutoShape 200" o:spid="_x0000_s1217" type="#_x0000_t32" style="position:absolute;left:8597;top:15297;width:1480;height:8591;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7k+ssIAAADcAAAADwAAAGRycy9kb3ducmV2LnhtbERPTYvCMBC9C/6HMIIXWdN6EO0aRRYW&#10;Fg8Lag8eh2Rsi82kJtna/febBcHbPN7nbHaDbUVPPjSOFeTzDASxdqbhSkF5/nxbgQgR2WDrmBT8&#10;UoDddjzaYGHcg4/Un2IlUgiHAhXUMXaFlEHXZDHMXUecuKvzFmOCvpLG4yOF21YusmwpLTacGmrs&#10;6KMmfTv9WAXNofwu+9k9er065Befh/Ol1UpNJ8P+HUSkIb7ET/eXSfPXa/h/Jl0gt3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7k+ssIAAADcAAAADwAAAAAAAAAAAAAA&#10;AAChAgAAZHJzL2Rvd25yZXYueG1sUEsFBgAAAAAEAAQA+QAAAJADAAAAAA==&#10;"/>
                <v:shape id="AutoShape 201" o:spid="_x0000_s1218" type="#_x0000_t32" style="position:absolute;left:44742;top:14446;width:787;height:6229;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axj1MQAAADcAAAADwAAAGRycy9kb3ducmV2LnhtbESPwWrDMBBE74X8g9hALqWWnUMJbmRT&#10;AoGSQ6CJDzku0tY2tVaupNrO31eFQo/DzLxh9vViBzGRD71jBUWWgyDWzvTcKmiux6cdiBCRDQ6O&#10;ScGdAtTV6mGPpXEzv9N0ia1IEA4lKuhiHEspg+7IYsjcSJy8D+ctxiR9K43HOcHtILd5/iwt9pwW&#10;Ohzp0JH+vHxbBf2pOTfT41f0encqbr4I19ugldqsl9cXEJGW+B/+a78ZBYkIv2fSEZDV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xrGPUxAAAANwAAAAPAAAAAAAAAAAA&#10;AAAAAKECAABkcnMvZG93bnJldi54bWxQSwUGAAAAAAQABAD5AAAAkgMAAAAA&#10;"/>
                <v:shape id="AutoShape 202" o:spid="_x0000_s1219" type="#_x0000_t32" style="position:absolute;left:16979;top:12915;width:21648;height:635;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uDGT8MAAADcAAAADwAAAGRycy9kb3ducmV2LnhtbESPQYvCMBSE7wv+h/AEL4um9bBINYoI&#10;gngQVnvw+EiebbF5qUms9d9vFhb2OMzMN8xqM9hW9ORD41hBPstAEGtnGq4UlJf9dAEiRGSDrWNS&#10;8KYAm/XoY4WFcS/+pv4cK5EgHApUUMfYFVIGXZPFMHMdcfJuzluMSfpKGo+vBLetnGfZl7TYcFqo&#10;saNdTfp+floFzbE8lf3nI3q9OOZXn4fLtdVKTcbDdgki0hD/w3/tg1Ewz3L4PZOOgFz/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7gxk/DAAAA3AAAAA8AAAAAAAAAAAAA&#10;AAAAoQIAAGRycy9kb3ducmV2LnhtbFBLBQYAAAAABAAEAPkAAACRAwAAAAA=&#10;"/>
                <v:shape id="AutoShape 203" o:spid="_x0000_s1220" type="#_x0000_t32" style="position:absolute;left:23571;top:22421;width:12052;height:7131;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jJYOMQAAADcAAAADwAAAGRycy9kb3ducmV2LnhtbESPQYvCMBSE74L/ITzBi2jaHhapRlkW&#10;hMWDoPbg8ZE827LNSzeJtfvvzcLCHoeZ+YbZ7kfbiYF8aB0ryFcZCGLtTMu1gup6WK5BhIhssHNM&#10;Cn4owH43nWyxNO7JZxousRYJwqFEBU2MfSll0A1ZDCvXEyfv7rzFmKSvpfH4THDbySLL3qTFltNC&#10;gz19NKS/Lg+roD1Wp2pYfEev18f85vNwvXVaqflsfN+AiDTG//Bf+9MoKLICfs+kIyB3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uMlg4xAAAANwAAAAPAAAAAAAAAAAA&#10;AAAAAKECAABkcnMvZG93bnJldi54bWxQSwUGAAAAAAQABAD5AAAAkgMAAAAA&#10;"/>
                <v:shape id="AutoShape 204" o:spid="_x0000_s1221" type="#_x0000_t110" style="position:absolute;left:17691;top:10756;width:19259;height:4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qsMMA&#10;AADcAAAADwAAAGRycy9kb3ducmV2LnhtbESPQWsCMRSE7wX/Q3iCt5rVxSJbo4jWotCD2vb+2Dx3&#10;F5OXJUl16683QqHHYWa+YWaLzhpxIR8axwpGwwwEcel0w5WCr8/N8xREiMgajWNS8EsBFvPe0wwL&#10;7a58oMsxViJBOBSooI6xLaQMZU0Ww9C1xMk7OW8xJukrqT1eE9waOc6yF2mx4bRQY0urmsrz8ccq&#10;uPGH+Tb79/PbLp/obu1y8idWatDvlq8gInXxP/zX3moF4yyHx5l0BOT8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KqsMMAAADcAAAADwAAAAAAAAAAAAAAAACYAgAAZHJzL2Rv&#10;d25yZXYueG1sUEsFBgAAAAAEAAQA9QAAAIgDAAAAAA==&#10;">
                  <v:textbox inset=".5mm,.3mm,.5mm,.3mm">
                    <w:txbxContent>
                      <w:p w:rsidR="00F02F34" w:rsidRPr="00C87B8E" w:rsidRDefault="00F02F34" w:rsidP="00B36093">
                        <w:pPr>
                          <w:jc w:val="center"/>
                        </w:pPr>
                        <w:r>
                          <w:t>Пользуется</w:t>
                        </w:r>
                      </w:p>
                    </w:txbxContent>
                  </v:textbox>
                </v:shape>
                <v:shape id="AutoShape 205" o:spid="_x0000_s1222" type="#_x0000_t110" style="position:absolute;left:1111;top:16967;width:19697;height:52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BsyxMQA&#10;AADcAAAADwAAAGRycy9kb3ducmV2LnhtbESPT2sCMRTE74LfITyht25WbUtZjSL2DwoerNX7Y/Pc&#10;XUxeliTVrZ/eFAoeh5n5DTOdd9aIM/nQOFYwzHIQxKXTDVcK9t8fj68gQkTWaByTgl8KMJ/1e1Ms&#10;tLvwF513sRIJwqFABXWMbSFlKGuyGDLXEifv6LzFmKSvpPZ4SXBr5CjPX6TFhtNCjS0taypPux+r&#10;4MobczDbz9P7evysuzc3Jn9kpR4G3WICIlIX7+H/9korGOVP8HcmHQE5u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gbMsTEAAAA3AAAAA8AAAAAAAAAAAAAAAAAmAIAAGRycy9k&#10;b3ducmV2LnhtbFBLBQYAAAAABAAEAPUAAACJAwAAAAA=&#10;">
                  <v:textbox inset=".5mm,.3mm,.5mm,.3mm">
                    <w:txbxContent>
                      <w:p w:rsidR="00F02F34" w:rsidRPr="00C87B8E" w:rsidRDefault="00F02F34" w:rsidP="00B36093">
                        <w:pPr>
                          <w:jc w:val="center"/>
                        </w:pPr>
                        <w:r>
                          <w:t>Группирует</w:t>
                        </w:r>
                      </w:p>
                    </w:txbxContent>
                  </v:textbox>
                </v:shape>
                <v:shape id="AutoShape 206" o:spid="_x0000_s1223" type="#_x0000_t110" style="position:absolute;left:22199;top:24168;width:23330;height:52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1eXX8QA&#10;AADcAAAADwAAAGRycy9kb3ducmV2LnhtbESPQWsCMRSE74X+h/AEb5pVsZTV7CLVSoUeWqv3x+a5&#10;u5i8LEmq2/76RhB6HGbmG2ZZ9taIC/nQOlYwGWcgiCunW64VHL5eR88gQkTWaByTgh8KUBaPD0vM&#10;tbvyJ132sRYJwiFHBU2MXS5lqBqyGMauI07eyXmLMUlfS+3xmuDWyGmWPUmLLaeFBjt6aag677+t&#10;gl9+N0fzsT1vdrO57tduRv7ESg0H/WoBIlIf/8P39ptWMM3mcDuTjoAs/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dXl1/EAAAA3AAAAA8AAAAAAAAAAAAAAAAAmAIAAGRycy9k&#10;b3ducmV2LnhtbFBLBQYAAAAABAAEAPUAAACJAwAAAAA=&#10;">
                  <v:textbox inset=".5mm,.3mm,.5mm,.3mm">
                    <w:txbxContent>
                      <w:p w:rsidR="00F02F34" w:rsidRPr="00C87B8E" w:rsidRDefault="00F02F34" w:rsidP="00B36093">
                        <w:pPr>
                          <w:jc w:val="center"/>
                        </w:pPr>
                        <w:r>
                          <w:t>Характеризует</w:t>
                        </w:r>
                      </w:p>
                    </w:txbxContent>
                  </v:textbox>
                </v:shape>
                <v:shape id="AutoShape 207" o:spid="_x0000_s1224" type="#_x0000_t110" style="position:absolute;left:36455;top:15068;width:19628;height:47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4UJKMMA&#10;AADcAAAADwAAAGRycy9kb3ducmV2LnhtbESPQWsCMRSE70L/Q3hCb5pVqZTVKFJtqeBBrd4fm+fu&#10;YvKyJKlu++uNIHgcZuYbZjpvrREX8qF2rGDQz0AQF07XXCo4/Hz23kGEiKzROCYFfxRgPnvpTDHX&#10;7so7uuxjKRKEQ44KqhibXMpQVGQx9F1DnLyT8xZjkr6U2uM1wa2RwywbS4s1p4UKG/qoqDjvf62C&#10;f96Yo9l+nVfr0Ztul25E/sRKvXbbxQREpDY+w4/2t1YwzMZwP5OOgJz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4UJKMMAAADcAAAADwAAAAAAAAAAAAAAAACYAgAAZHJzL2Rv&#10;d25yZXYueG1sUEsFBgAAAAAEAAQA9QAAAIgDAAAAAA==&#10;">
                  <v:textbox inset=".5mm,.3mm,.5mm,.3mm">
                    <w:txbxContent>
                      <w:p w:rsidR="00F02F34" w:rsidRPr="00C87B8E" w:rsidRDefault="00F02F34" w:rsidP="00B36093">
                        <w:pPr>
                          <w:jc w:val="center"/>
                        </w:pPr>
                        <w:r>
                          <w:t>Определяет</w:t>
                        </w:r>
                      </w:p>
                    </w:txbxContent>
                  </v:textbox>
                </v:shape>
                <w10:anchorlock/>
              </v:group>
            </w:pict>
          </mc:Fallback>
        </mc:AlternateContent>
      </w:r>
    </w:p>
    <w:p w:rsidR="00B36093" w:rsidRPr="00DB0621" w:rsidRDefault="00B36093" w:rsidP="00B36093">
      <w:pPr>
        <w:widowControl w:val="0"/>
        <w:shd w:val="clear" w:color="000000" w:fill="auto"/>
        <w:tabs>
          <w:tab w:val="left" w:pos="993"/>
        </w:tabs>
        <w:suppressAutoHyphens/>
        <w:spacing w:after="0" w:line="360" w:lineRule="auto"/>
        <w:ind w:firstLine="709"/>
        <w:jc w:val="center"/>
        <w:rPr>
          <w:rFonts w:ascii="Times New Roman" w:hAnsi="Times New Roman" w:cs="Times New Roman"/>
          <w:sz w:val="28"/>
          <w:szCs w:val="28"/>
        </w:rPr>
      </w:pPr>
      <w:r w:rsidRPr="00DB0621">
        <w:rPr>
          <w:rFonts w:ascii="Times New Roman" w:hAnsi="Times New Roman" w:cs="Times New Roman"/>
          <w:sz w:val="28"/>
          <w:szCs w:val="28"/>
        </w:rPr>
        <w:t>Рисунок 10 – Информационная модель базы данных</w:t>
      </w:r>
    </w:p>
    <w:p w:rsidR="00B36093" w:rsidRPr="00DB0621" w:rsidRDefault="00B36093" w:rsidP="00B36093">
      <w:pPr>
        <w:widowControl w:val="0"/>
        <w:suppressAutoHyphens/>
        <w:spacing w:after="0" w:line="360" w:lineRule="auto"/>
        <w:ind w:firstLine="709"/>
        <w:jc w:val="both"/>
        <w:rPr>
          <w:rFonts w:ascii="Times New Roman" w:hAnsi="Times New Roman" w:cs="Times New Roman"/>
          <w:sz w:val="28"/>
          <w:szCs w:val="28"/>
        </w:rPr>
      </w:pPr>
      <w:r w:rsidRPr="00DB0621">
        <w:rPr>
          <w:rFonts w:ascii="Times New Roman" w:eastAsia="TimesNewRomanPSMT" w:hAnsi="Times New Roman" w:cs="Times New Roman"/>
          <w:sz w:val="28"/>
          <w:szCs w:val="28"/>
        </w:rPr>
        <w:t>Связи между объектами следующие:</w:t>
      </w:r>
    </w:p>
    <w:p w:rsidR="00B36093" w:rsidRPr="00DB0621" w:rsidRDefault="00B36093" w:rsidP="00B36093">
      <w:pPr>
        <w:widowControl w:val="0"/>
        <w:suppressAutoHyphens/>
        <w:spacing w:after="0" w:line="360" w:lineRule="auto"/>
        <w:ind w:firstLine="709"/>
        <w:jc w:val="both"/>
        <w:rPr>
          <w:rFonts w:ascii="Times New Roman" w:eastAsia="TimesNewRomanPSMT" w:hAnsi="Times New Roman" w:cs="Times New Roman"/>
          <w:sz w:val="28"/>
          <w:szCs w:val="28"/>
        </w:rPr>
      </w:pPr>
      <w:r w:rsidRPr="00DB0621">
        <w:rPr>
          <w:rFonts w:ascii="Times New Roman" w:eastAsia="TimesNewRomanPSMT" w:hAnsi="Times New Roman" w:cs="Times New Roman"/>
          <w:sz w:val="28"/>
          <w:szCs w:val="28"/>
        </w:rPr>
        <w:t>– сущность «Тип движения» и «Оргтехника» связана с сущностью «История передвижения»;</w:t>
      </w:r>
    </w:p>
    <w:p w:rsidR="00B36093" w:rsidRPr="00DB0621" w:rsidRDefault="00B36093" w:rsidP="00B36093">
      <w:pPr>
        <w:widowControl w:val="0"/>
        <w:suppressAutoHyphens/>
        <w:spacing w:after="0" w:line="360" w:lineRule="auto"/>
        <w:ind w:firstLine="709"/>
        <w:jc w:val="both"/>
        <w:rPr>
          <w:rFonts w:ascii="Times New Roman" w:eastAsia="TimesNewRomanPSMT" w:hAnsi="Times New Roman" w:cs="Times New Roman"/>
          <w:sz w:val="28"/>
          <w:szCs w:val="28"/>
        </w:rPr>
      </w:pPr>
      <w:r w:rsidRPr="00DB0621">
        <w:rPr>
          <w:rFonts w:ascii="Times New Roman" w:eastAsia="TimesNewRomanPSMT" w:hAnsi="Times New Roman" w:cs="Times New Roman"/>
          <w:sz w:val="28"/>
          <w:szCs w:val="28"/>
        </w:rPr>
        <w:t>– сущности «Должности» и «Отделы» связаны с сущностью «Пользователи»;</w:t>
      </w:r>
    </w:p>
    <w:p w:rsidR="00B36093" w:rsidRPr="00DB0621" w:rsidRDefault="00B36093" w:rsidP="00CF52CB">
      <w:pPr>
        <w:widowControl w:val="0"/>
        <w:suppressAutoHyphens/>
        <w:spacing w:after="0" w:line="360" w:lineRule="auto"/>
        <w:ind w:firstLine="709"/>
        <w:jc w:val="both"/>
        <w:rPr>
          <w:rFonts w:ascii="Times New Roman" w:eastAsia="TimesNewRomanPSMT" w:hAnsi="Times New Roman" w:cs="Times New Roman"/>
          <w:sz w:val="28"/>
          <w:szCs w:val="28"/>
        </w:rPr>
      </w:pPr>
      <w:r w:rsidRPr="00DB0621">
        <w:rPr>
          <w:rFonts w:ascii="Times New Roman" w:eastAsia="TimesNewRomanPSMT" w:hAnsi="Times New Roman" w:cs="Times New Roman"/>
          <w:sz w:val="28"/>
          <w:szCs w:val="28"/>
        </w:rPr>
        <w:t>– сущности «Вид техники», «Пользователи» связаны с сущностью «Оргтехника»;</w:t>
      </w:r>
    </w:p>
    <w:p w:rsidR="00B36093" w:rsidRPr="00DB0621" w:rsidRDefault="00B36093" w:rsidP="00CF52CB">
      <w:pPr>
        <w:widowControl w:val="0"/>
        <w:suppressAutoHyphens/>
        <w:spacing w:after="0" w:line="360" w:lineRule="auto"/>
        <w:ind w:firstLine="709"/>
        <w:jc w:val="both"/>
        <w:rPr>
          <w:rFonts w:ascii="Times New Roman" w:eastAsia="TimesNewRomanPSMT" w:hAnsi="Times New Roman" w:cs="Times New Roman"/>
          <w:sz w:val="28"/>
          <w:szCs w:val="28"/>
        </w:rPr>
      </w:pPr>
      <w:r w:rsidRPr="00DB0621">
        <w:rPr>
          <w:rFonts w:ascii="Times New Roman" w:eastAsia="TimesNewRomanPSMT" w:hAnsi="Times New Roman" w:cs="Times New Roman"/>
          <w:sz w:val="28"/>
          <w:szCs w:val="28"/>
        </w:rPr>
        <w:t>– сущность «Пользователи» связана с сущностью «История передвижения».</w:t>
      </w:r>
    </w:p>
    <w:p w:rsidR="00CF52CB" w:rsidRPr="00DB0621" w:rsidRDefault="00CF52CB" w:rsidP="00CF52CB">
      <w:pPr>
        <w:spacing w:after="0" w:line="360" w:lineRule="auto"/>
        <w:ind w:firstLine="720"/>
        <w:rPr>
          <w:rFonts w:ascii="Times New Roman" w:hAnsi="Times New Roman" w:cs="Times New Roman"/>
          <w:sz w:val="28"/>
          <w:szCs w:val="28"/>
        </w:rPr>
      </w:pPr>
      <w:r w:rsidRPr="00DB0621">
        <w:rPr>
          <w:rFonts w:ascii="Times New Roman" w:eastAsia="TimesNewRomanPSMT" w:hAnsi="Times New Roman" w:cs="Times New Roman"/>
          <w:sz w:val="28"/>
          <w:szCs w:val="28"/>
        </w:rPr>
        <w:t>При разработке базы данных проектируемой автоматизированной информационной системы «</w:t>
      </w:r>
      <w:proofErr w:type="spellStart"/>
      <w:r w:rsidRPr="00DB0621">
        <w:rPr>
          <w:rFonts w:ascii="Times New Roman" w:eastAsia="TimesNewRomanPSMT" w:hAnsi="Times New Roman" w:cs="Times New Roman"/>
          <w:sz w:val="28"/>
          <w:szCs w:val="28"/>
        </w:rPr>
        <w:t>OperPC</w:t>
      </w:r>
      <w:proofErr w:type="spellEnd"/>
      <w:r w:rsidRPr="00DB0621">
        <w:rPr>
          <w:rFonts w:ascii="Times New Roman" w:eastAsia="TimesNewRomanPSMT" w:hAnsi="Times New Roman" w:cs="Times New Roman"/>
          <w:sz w:val="28"/>
          <w:szCs w:val="28"/>
        </w:rPr>
        <w:t>» было создано</w:t>
      </w:r>
      <w:r w:rsidRPr="00DB0621">
        <w:rPr>
          <w:rFonts w:ascii="Times New Roman" w:hAnsi="Times New Roman" w:cs="Times New Roman"/>
          <w:sz w:val="28"/>
          <w:szCs w:val="28"/>
        </w:rPr>
        <w:t xml:space="preserve"> 10 таблиц, схема базы данных системы представлена на рисунке 14.</w:t>
      </w:r>
    </w:p>
    <w:p w:rsidR="00707073" w:rsidRPr="00DB0621" w:rsidRDefault="00707073" w:rsidP="00707073">
      <w:pPr>
        <w:tabs>
          <w:tab w:val="left" w:pos="1080"/>
        </w:tabs>
        <w:spacing w:after="0" w:line="360" w:lineRule="auto"/>
        <w:ind w:firstLine="709"/>
        <w:rPr>
          <w:rFonts w:ascii="Times New Roman" w:hAnsi="Times New Roman" w:cs="Times New Roman"/>
          <w:b/>
          <w:sz w:val="28"/>
          <w:szCs w:val="28"/>
        </w:rPr>
      </w:pPr>
      <w:r w:rsidRPr="00DB0621">
        <w:rPr>
          <w:rFonts w:ascii="Times New Roman" w:hAnsi="Times New Roman" w:cs="Times New Roman"/>
          <w:sz w:val="28"/>
          <w:szCs w:val="28"/>
        </w:rPr>
        <w:t>1)</w:t>
      </w:r>
      <w:r w:rsidRPr="00DB0621">
        <w:rPr>
          <w:rFonts w:ascii="Times New Roman" w:hAnsi="Times New Roman" w:cs="Times New Roman"/>
          <w:sz w:val="28"/>
          <w:szCs w:val="28"/>
          <w:lang w:val="en-US"/>
        </w:rPr>
        <w:t> </w:t>
      </w:r>
      <w:r w:rsidRPr="00DB0621">
        <w:rPr>
          <w:rFonts w:ascii="Times New Roman" w:hAnsi="Times New Roman" w:cs="Times New Roman"/>
          <w:sz w:val="28"/>
          <w:szCs w:val="28"/>
        </w:rPr>
        <w:t>Таблица «</w:t>
      </w:r>
      <w:proofErr w:type="spellStart"/>
      <w:r w:rsidRPr="00DB0621">
        <w:rPr>
          <w:rFonts w:ascii="Times New Roman" w:hAnsi="Times New Roman" w:cs="Times New Roman"/>
          <w:sz w:val="28"/>
          <w:szCs w:val="28"/>
        </w:rPr>
        <w:t>Department</w:t>
      </w:r>
      <w:proofErr w:type="spellEnd"/>
      <w:r w:rsidRPr="00DB0621">
        <w:rPr>
          <w:rFonts w:ascii="Times New Roman" w:hAnsi="Times New Roman" w:cs="Times New Roman"/>
          <w:sz w:val="28"/>
          <w:szCs w:val="28"/>
        </w:rPr>
        <w:t>» хранит информацию об отделах предприятия АО</w:t>
      </w:r>
      <w:r w:rsidRPr="00DB0621">
        <w:rPr>
          <w:rFonts w:ascii="Times New Roman" w:hAnsi="Times New Roman" w:cs="Times New Roman"/>
          <w:sz w:val="28"/>
          <w:szCs w:val="28"/>
          <w:lang w:val="en-US"/>
        </w:rPr>
        <w:t> </w:t>
      </w:r>
      <w:r w:rsidRPr="00DB0621">
        <w:rPr>
          <w:rFonts w:ascii="Times New Roman" w:hAnsi="Times New Roman" w:cs="Times New Roman"/>
          <w:sz w:val="28"/>
          <w:szCs w:val="28"/>
        </w:rPr>
        <w:t>«Междуречье» (таблица 11).</w:t>
      </w:r>
    </w:p>
    <w:p w:rsidR="00707073" w:rsidRPr="00DB0621" w:rsidRDefault="00707073" w:rsidP="00707073">
      <w:pPr>
        <w:spacing w:after="0" w:line="360" w:lineRule="auto"/>
        <w:ind w:firstLine="709"/>
        <w:rPr>
          <w:rStyle w:val="ae"/>
          <w:rFonts w:ascii="Times New Roman" w:hAnsi="Times New Roman"/>
          <w:b w:val="0"/>
          <w:sz w:val="28"/>
          <w:szCs w:val="28"/>
        </w:rPr>
      </w:pPr>
      <w:r w:rsidRPr="00DB0621">
        <w:rPr>
          <w:rFonts w:ascii="Times New Roman" w:hAnsi="Times New Roman" w:cs="Times New Roman"/>
          <w:sz w:val="28"/>
          <w:szCs w:val="28"/>
        </w:rPr>
        <w:t xml:space="preserve">Таблица </w:t>
      </w:r>
      <w:r w:rsidRPr="00DB0621">
        <w:rPr>
          <w:rFonts w:ascii="Times New Roman" w:hAnsi="Times New Roman" w:cs="Times New Roman"/>
          <w:sz w:val="28"/>
          <w:szCs w:val="28"/>
          <w:lang w:val="en-US"/>
        </w:rPr>
        <w:t>1</w:t>
      </w:r>
      <w:r w:rsidRPr="00DB0621">
        <w:rPr>
          <w:rFonts w:ascii="Times New Roman" w:hAnsi="Times New Roman" w:cs="Times New Roman"/>
          <w:sz w:val="28"/>
          <w:szCs w:val="28"/>
        </w:rPr>
        <w:t>1 –</w:t>
      </w:r>
      <w:r w:rsidRPr="00DB0621">
        <w:rPr>
          <w:rFonts w:ascii="Times New Roman" w:hAnsi="Times New Roman" w:cs="Times New Roman"/>
          <w:b/>
          <w:sz w:val="28"/>
          <w:szCs w:val="28"/>
        </w:rPr>
        <w:t xml:space="preserve"> </w:t>
      </w:r>
      <w:r w:rsidRPr="00DB0621">
        <w:rPr>
          <w:rStyle w:val="ae"/>
          <w:rFonts w:ascii="Times New Roman" w:hAnsi="Times New Roman"/>
          <w:b w:val="0"/>
          <w:sz w:val="28"/>
          <w:szCs w:val="28"/>
        </w:rPr>
        <w:t>Структура таблицы</w:t>
      </w:r>
      <w:r w:rsidRPr="00DB0621">
        <w:rPr>
          <w:rStyle w:val="ae"/>
          <w:rFonts w:ascii="Times New Roman" w:hAnsi="Times New Roman"/>
          <w:sz w:val="28"/>
          <w:szCs w:val="28"/>
        </w:rPr>
        <w:t xml:space="preserve"> «</w:t>
      </w:r>
      <w:proofErr w:type="spellStart"/>
      <w:r w:rsidRPr="00DB0621">
        <w:rPr>
          <w:rFonts w:ascii="Times New Roman" w:hAnsi="Times New Roman" w:cs="Times New Roman"/>
          <w:sz w:val="28"/>
          <w:szCs w:val="28"/>
        </w:rPr>
        <w:t>Department</w:t>
      </w:r>
      <w:proofErr w:type="spellEnd"/>
      <w:r w:rsidRPr="00DB0621">
        <w:rPr>
          <w:rStyle w:val="ae"/>
          <w:rFonts w:ascii="Times New Roman" w:hAnsi="Times New Roman"/>
          <w:sz w:val="28"/>
          <w:szCs w:val="28"/>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71"/>
        <w:gridCol w:w="1592"/>
        <w:gridCol w:w="1372"/>
        <w:gridCol w:w="1925"/>
        <w:gridCol w:w="3477"/>
      </w:tblGrid>
      <w:tr w:rsidR="00EE78C2" w:rsidRPr="00DB0621" w:rsidTr="00F02F34">
        <w:trPr>
          <w:jc w:val="center"/>
        </w:trPr>
        <w:tc>
          <w:tcPr>
            <w:tcW w:w="0" w:type="auto"/>
            <w:shd w:val="clear" w:color="auto" w:fill="auto"/>
            <w:vAlign w:val="center"/>
          </w:tcPr>
          <w:p w:rsidR="00707073" w:rsidRPr="00DB0621" w:rsidRDefault="00707073" w:rsidP="00F02F34">
            <w:pPr>
              <w:spacing w:after="0" w:line="240" w:lineRule="auto"/>
              <w:jc w:val="center"/>
              <w:rPr>
                <w:rFonts w:ascii="Times New Roman" w:hAnsi="Times New Roman" w:cs="Times New Roman"/>
                <w:sz w:val="28"/>
                <w:szCs w:val="28"/>
              </w:rPr>
            </w:pPr>
            <w:r w:rsidRPr="00DB0621">
              <w:rPr>
                <w:rFonts w:ascii="Times New Roman" w:hAnsi="Times New Roman" w:cs="Times New Roman"/>
                <w:sz w:val="28"/>
                <w:szCs w:val="28"/>
              </w:rPr>
              <w:t>Имя поля</w:t>
            </w:r>
          </w:p>
        </w:tc>
        <w:tc>
          <w:tcPr>
            <w:tcW w:w="0" w:type="auto"/>
            <w:shd w:val="clear" w:color="auto" w:fill="auto"/>
            <w:vAlign w:val="center"/>
          </w:tcPr>
          <w:p w:rsidR="00707073" w:rsidRPr="00DB0621" w:rsidRDefault="00707073" w:rsidP="00F02F34">
            <w:pPr>
              <w:spacing w:after="0" w:line="240" w:lineRule="auto"/>
              <w:jc w:val="center"/>
              <w:rPr>
                <w:rFonts w:ascii="Times New Roman" w:hAnsi="Times New Roman" w:cs="Times New Roman"/>
                <w:sz w:val="28"/>
                <w:szCs w:val="28"/>
              </w:rPr>
            </w:pPr>
            <w:r w:rsidRPr="00DB0621">
              <w:rPr>
                <w:rFonts w:ascii="Times New Roman" w:hAnsi="Times New Roman" w:cs="Times New Roman"/>
                <w:sz w:val="28"/>
                <w:szCs w:val="28"/>
              </w:rPr>
              <w:t>Тип данных</w:t>
            </w:r>
          </w:p>
        </w:tc>
        <w:tc>
          <w:tcPr>
            <w:tcW w:w="0" w:type="auto"/>
            <w:shd w:val="clear" w:color="auto" w:fill="auto"/>
            <w:vAlign w:val="center"/>
          </w:tcPr>
          <w:p w:rsidR="00707073" w:rsidRPr="00DB0621" w:rsidRDefault="00707073" w:rsidP="00F02F34">
            <w:pPr>
              <w:spacing w:after="0" w:line="240" w:lineRule="auto"/>
              <w:jc w:val="center"/>
              <w:rPr>
                <w:rFonts w:ascii="Times New Roman" w:hAnsi="Times New Roman" w:cs="Times New Roman"/>
                <w:sz w:val="28"/>
                <w:szCs w:val="28"/>
              </w:rPr>
            </w:pPr>
            <w:r w:rsidRPr="00DB0621">
              <w:rPr>
                <w:rFonts w:ascii="Times New Roman" w:hAnsi="Times New Roman" w:cs="Times New Roman"/>
                <w:sz w:val="28"/>
                <w:szCs w:val="28"/>
              </w:rPr>
              <w:t>Тип ключа</w:t>
            </w:r>
          </w:p>
        </w:tc>
        <w:tc>
          <w:tcPr>
            <w:tcW w:w="0" w:type="auto"/>
            <w:shd w:val="clear" w:color="auto" w:fill="auto"/>
            <w:vAlign w:val="center"/>
          </w:tcPr>
          <w:p w:rsidR="00707073" w:rsidRPr="00DB0621" w:rsidRDefault="00707073" w:rsidP="00F02F34">
            <w:pPr>
              <w:spacing w:after="0" w:line="240" w:lineRule="auto"/>
              <w:jc w:val="center"/>
              <w:rPr>
                <w:rFonts w:ascii="Times New Roman" w:hAnsi="Times New Roman" w:cs="Times New Roman"/>
                <w:sz w:val="28"/>
                <w:szCs w:val="28"/>
              </w:rPr>
            </w:pPr>
            <w:r w:rsidRPr="00DB0621">
              <w:rPr>
                <w:rFonts w:ascii="Times New Roman" w:hAnsi="Times New Roman" w:cs="Times New Roman"/>
                <w:sz w:val="28"/>
                <w:szCs w:val="28"/>
              </w:rPr>
              <w:t>Допустимость</w:t>
            </w:r>
          </w:p>
          <w:p w:rsidR="00707073" w:rsidRPr="00DB0621" w:rsidRDefault="00707073" w:rsidP="00F02F34">
            <w:pPr>
              <w:spacing w:after="0" w:line="240" w:lineRule="auto"/>
              <w:jc w:val="center"/>
              <w:rPr>
                <w:rFonts w:ascii="Times New Roman" w:hAnsi="Times New Roman" w:cs="Times New Roman"/>
                <w:sz w:val="28"/>
                <w:szCs w:val="28"/>
              </w:rPr>
            </w:pPr>
            <w:r w:rsidRPr="00DB0621">
              <w:rPr>
                <w:rFonts w:ascii="Times New Roman" w:hAnsi="Times New Roman" w:cs="Times New Roman"/>
                <w:sz w:val="28"/>
                <w:szCs w:val="28"/>
              </w:rPr>
              <w:t xml:space="preserve">значения </w:t>
            </w:r>
            <w:proofErr w:type="spellStart"/>
            <w:r w:rsidRPr="00DB0621">
              <w:rPr>
                <w:rFonts w:ascii="Times New Roman" w:hAnsi="Times New Roman" w:cs="Times New Roman"/>
                <w:sz w:val="28"/>
                <w:szCs w:val="28"/>
              </w:rPr>
              <w:t>Null</w:t>
            </w:r>
            <w:proofErr w:type="spellEnd"/>
          </w:p>
        </w:tc>
        <w:tc>
          <w:tcPr>
            <w:tcW w:w="0" w:type="auto"/>
            <w:shd w:val="clear" w:color="auto" w:fill="auto"/>
            <w:vAlign w:val="center"/>
          </w:tcPr>
          <w:p w:rsidR="00707073" w:rsidRPr="00DB0621" w:rsidRDefault="00707073" w:rsidP="00F02F34">
            <w:pPr>
              <w:spacing w:after="0" w:line="240" w:lineRule="auto"/>
              <w:jc w:val="center"/>
              <w:rPr>
                <w:rFonts w:ascii="Times New Roman" w:hAnsi="Times New Roman" w:cs="Times New Roman"/>
                <w:sz w:val="28"/>
                <w:szCs w:val="28"/>
              </w:rPr>
            </w:pPr>
            <w:r w:rsidRPr="00DB0621">
              <w:rPr>
                <w:rFonts w:ascii="Times New Roman" w:hAnsi="Times New Roman" w:cs="Times New Roman"/>
                <w:sz w:val="28"/>
                <w:szCs w:val="28"/>
              </w:rPr>
              <w:t>Комментарий</w:t>
            </w:r>
          </w:p>
        </w:tc>
      </w:tr>
      <w:tr w:rsidR="00EE78C2" w:rsidRPr="00DB0621" w:rsidTr="00F02F34">
        <w:trPr>
          <w:jc w:val="center"/>
        </w:trPr>
        <w:tc>
          <w:tcPr>
            <w:tcW w:w="0" w:type="auto"/>
            <w:shd w:val="clear" w:color="auto" w:fill="auto"/>
            <w:vAlign w:val="center"/>
          </w:tcPr>
          <w:p w:rsidR="00707073" w:rsidRPr="00DB0621" w:rsidRDefault="00707073" w:rsidP="00F02F34">
            <w:pPr>
              <w:spacing w:after="0" w:line="240" w:lineRule="auto"/>
              <w:jc w:val="center"/>
              <w:rPr>
                <w:rFonts w:ascii="Times New Roman" w:hAnsi="Times New Roman" w:cs="Times New Roman"/>
                <w:sz w:val="28"/>
                <w:szCs w:val="28"/>
                <w:u w:val="single"/>
                <w:lang w:val="en-US"/>
              </w:rPr>
            </w:pPr>
            <w:proofErr w:type="spellStart"/>
            <w:r w:rsidRPr="00DB0621">
              <w:rPr>
                <w:rFonts w:ascii="Times New Roman" w:hAnsi="Times New Roman" w:cs="Times New Roman"/>
                <w:sz w:val="28"/>
                <w:szCs w:val="28"/>
                <w:u w:val="single"/>
              </w:rPr>
              <w:t>DepartmentId</w:t>
            </w:r>
            <w:proofErr w:type="spellEnd"/>
          </w:p>
        </w:tc>
        <w:tc>
          <w:tcPr>
            <w:tcW w:w="0" w:type="auto"/>
            <w:shd w:val="clear" w:color="auto" w:fill="auto"/>
            <w:vAlign w:val="center"/>
          </w:tcPr>
          <w:p w:rsidR="00707073" w:rsidRPr="00DB0621" w:rsidRDefault="00707073" w:rsidP="00F02F34">
            <w:pPr>
              <w:spacing w:after="0" w:line="240" w:lineRule="auto"/>
              <w:jc w:val="center"/>
              <w:rPr>
                <w:rFonts w:ascii="Times New Roman" w:hAnsi="Times New Roman" w:cs="Times New Roman"/>
                <w:sz w:val="28"/>
                <w:szCs w:val="28"/>
              </w:rPr>
            </w:pPr>
            <w:r w:rsidRPr="00DB0621">
              <w:rPr>
                <w:rFonts w:ascii="Times New Roman" w:hAnsi="Times New Roman" w:cs="Times New Roman"/>
                <w:sz w:val="28"/>
                <w:szCs w:val="28"/>
                <w:lang w:val="en-US"/>
              </w:rPr>
              <w:t>INTEGER</w:t>
            </w:r>
          </w:p>
        </w:tc>
        <w:tc>
          <w:tcPr>
            <w:tcW w:w="0" w:type="auto"/>
            <w:shd w:val="clear" w:color="auto" w:fill="auto"/>
            <w:vAlign w:val="center"/>
          </w:tcPr>
          <w:p w:rsidR="00707073" w:rsidRPr="00DB0621" w:rsidRDefault="00707073" w:rsidP="00F02F34">
            <w:pPr>
              <w:spacing w:after="0" w:line="240" w:lineRule="auto"/>
              <w:jc w:val="center"/>
              <w:rPr>
                <w:rFonts w:ascii="Times New Roman" w:hAnsi="Times New Roman" w:cs="Times New Roman"/>
                <w:sz w:val="28"/>
                <w:szCs w:val="28"/>
              </w:rPr>
            </w:pPr>
            <w:r w:rsidRPr="00DB0621">
              <w:rPr>
                <w:rFonts w:ascii="Times New Roman" w:hAnsi="Times New Roman" w:cs="Times New Roman"/>
                <w:sz w:val="28"/>
                <w:szCs w:val="28"/>
              </w:rPr>
              <w:t>PK</w:t>
            </w:r>
          </w:p>
        </w:tc>
        <w:tc>
          <w:tcPr>
            <w:tcW w:w="0" w:type="auto"/>
            <w:shd w:val="clear" w:color="auto" w:fill="auto"/>
            <w:vAlign w:val="center"/>
          </w:tcPr>
          <w:p w:rsidR="00707073" w:rsidRPr="00DB0621" w:rsidRDefault="00707073" w:rsidP="00F02F34">
            <w:pPr>
              <w:spacing w:after="0" w:line="240" w:lineRule="auto"/>
              <w:jc w:val="center"/>
              <w:rPr>
                <w:rFonts w:ascii="Times New Roman" w:hAnsi="Times New Roman" w:cs="Times New Roman"/>
                <w:sz w:val="28"/>
                <w:szCs w:val="28"/>
              </w:rPr>
            </w:pPr>
            <w:r w:rsidRPr="00DB0621">
              <w:rPr>
                <w:rFonts w:ascii="Times New Roman" w:hAnsi="Times New Roman" w:cs="Times New Roman"/>
                <w:sz w:val="28"/>
                <w:szCs w:val="28"/>
              </w:rPr>
              <w:t>Нет</w:t>
            </w:r>
          </w:p>
        </w:tc>
        <w:tc>
          <w:tcPr>
            <w:tcW w:w="0" w:type="auto"/>
            <w:shd w:val="clear" w:color="auto" w:fill="auto"/>
            <w:vAlign w:val="center"/>
          </w:tcPr>
          <w:p w:rsidR="00707073" w:rsidRPr="00DB0621" w:rsidRDefault="00707073" w:rsidP="00F02F34">
            <w:pPr>
              <w:spacing w:after="0" w:line="240" w:lineRule="auto"/>
              <w:rPr>
                <w:rFonts w:ascii="Times New Roman" w:hAnsi="Times New Roman" w:cs="Times New Roman"/>
                <w:sz w:val="28"/>
                <w:szCs w:val="28"/>
              </w:rPr>
            </w:pPr>
            <w:r w:rsidRPr="00DB0621">
              <w:rPr>
                <w:rFonts w:ascii="Times New Roman" w:hAnsi="Times New Roman" w:cs="Times New Roman"/>
                <w:sz w:val="28"/>
                <w:szCs w:val="28"/>
              </w:rPr>
              <w:t>Идентификатор подразделения</w:t>
            </w:r>
          </w:p>
        </w:tc>
      </w:tr>
      <w:tr w:rsidR="00EE78C2" w:rsidRPr="00DB0621" w:rsidTr="00F02F34">
        <w:trPr>
          <w:trHeight w:val="337"/>
          <w:jc w:val="center"/>
        </w:trPr>
        <w:tc>
          <w:tcPr>
            <w:tcW w:w="0" w:type="auto"/>
            <w:shd w:val="clear" w:color="auto" w:fill="auto"/>
            <w:vAlign w:val="center"/>
          </w:tcPr>
          <w:p w:rsidR="00707073" w:rsidRPr="00DB0621" w:rsidRDefault="00707073" w:rsidP="00F02F34">
            <w:pPr>
              <w:spacing w:after="0" w:line="240" w:lineRule="auto"/>
              <w:jc w:val="center"/>
              <w:rPr>
                <w:rFonts w:ascii="Times New Roman" w:hAnsi="Times New Roman" w:cs="Times New Roman"/>
                <w:sz w:val="28"/>
                <w:szCs w:val="28"/>
              </w:rPr>
            </w:pPr>
            <w:proofErr w:type="spellStart"/>
            <w:r w:rsidRPr="00DB0621">
              <w:rPr>
                <w:rFonts w:ascii="Times New Roman" w:hAnsi="Times New Roman" w:cs="Times New Roman"/>
                <w:sz w:val="28"/>
                <w:szCs w:val="28"/>
              </w:rPr>
              <w:t>Department</w:t>
            </w:r>
            <w:proofErr w:type="spellEnd"/>
          </w:p>
        </w:tc>
        <w:tc>
          <w:tcPr>
            <w:tcW w:w="0" w:type="auto"/>
            <w:shd w:val="clear" w:color="auto" w:fill="auto"/>
            <w:vAlign w:val="center"/>
          </w:tcPr>
          <w:p w:rsidR="00707073" w:rsidRPr="00DB0621" w:rsidRDefault="00707073" w:rsidP="00F02F34">
            <w:pPr>
              <w:spacing w:after="0" w:line="240" w:lineRule="auto"/>
              <w:jc w:val="center"/>
              <w:rPr>
                <w:rFonts w:ascii="Times New Roman" w:hAnsi="Times New Roman" w:cs="Times New Roman"/>
                <w:sz w:val="28"/>
                <w:szCs w:val="28"/>
                <w:lang w:val="en-US"/>
              </w:rPr>
            </w:pPr>
            <w:r w:rsidRPr="00DB0621">
              <w:rPr>
                <w:rFonts w:ascii="Times New Roman" w:hAnsi="Times New Roman" w:cs="Times New Roman"/>
                <w:sz w:val="28"/>
                <w:szCs w:val="28"/>
              </w:rPr>
              <w:t>CHAR</w:t>
            </w:r>
          </w:p>
        </w:tc>
        <w:tc>
          <w:tcPr>
            <w:tcW w:w="0" w:type="auto"/>
            <w:shd w:val="clear" w:color="auto" w:fill="auto"/>
            <w:vAlign w:val="center"/>
          </w:tcPr>
          <w:p w:rsidR="00707073" w:rsidRPr="00DB0621" w:rsidRDefault="00707073" w:rsidP="00F02F34">
            <w:pPr>
              <w:spacing w:after="0" w:line="240" w:lineRule="auto"/>
              <w:jc w:val="center"/>
              <w:rPr>
                <w:rFonts w:ascii="Times New Roman" w:hAnsi="Times New Roman" w:cs="Times New Roman"/>
                <w:sz w:val="28"/>
                <w:szCs w:val="28"/>
              </w:rPr>
            </w:pPr>
            <w:r w:rsidRPr="00DB0621">
              <w:rPr>
                <w:rFonts w:ascii="Times New Roman" w:hAnsi="Times New Roman" w:cs="Times New Roman"/>
                <w:sz w:val="28"/>
                <w:szCs w:val="28"/>
              </w:rPr>
              <w:t>—</w:t>
            </w:r>
          </w:p>
        </w:tc>
        <w:tc>
          <w:tcPr>
            <w:tcW w:w="0" w:type="auto"/>
            <w:shd w:val="clear" w:color="auto" w:fill="auto"/>
            <w:vAlign w:val="center"/>
          </w:tcPr>
          <w:p w:rsidR="00707073" w:rsidRPr="00DB0621" w:rsidRDefault="00707073" w:rsidP="00F02F34">
            <w:pPr>
              <w:spacing w:after="0" w:line="240" w:lineRule="auto"/>
              <w:jc w:val="center"/>
              <w:rPr>
                <w:rFonts w:ascii="Times New Roman" w:hAnsi="Times New Roman" w:cs="Times New Roman"/>
                <w:sz w:val="28"/>
                <w:szCs w:val="28"/>
              </w:rPr>
            </w:pPr>
            <w:r w:rsidRPr="00DB0621">
              <w:rPr>
                <w:rFonts w:ascii="Times New Roman" w:hAnsi="Times New Roman" w:cs="Times New Roman"/>
                <w:sz w:val="28"/>
                <w:szCs w:val="28"/>
              </w:rPr>
              <w:t>Нет</w:t>
            </w:r>
          </w:p>
        </w:tc>
        <w:tc>
          <w:tcPr>
            <w:tcW w:w="0" w:type="auto"/>
            <w:shd w:val="clear" w:color="auto" w:fill="auto"/>
            <w:vAlign w:val="center"/>
          </w:tcPr>
          <w:p w:rsidR="00707073" w:rsidRPr="00DB0621" w:rsidRDefault="00707073" w:rsidP="00F02F34">
            <w:pPr>
              <w:spacing w:after="0" w:line="240" w:lineRule="auto"/>
              <w:rPr>
                <w:rFonts w:ascii="Times New Roman" w:hAnsi="Times New Roman" w:cs="Times New Roman"/>
                <w:sz w:val="28"/>
                <w:szCs w:val="28"/>
              </w:rPr>
            </w:pPr>
            <w:r w:rsidRPr="00DB0621">
              <w:rPr>
                <w:rFonts w:ascii="Times New Roman" w:hAnsi="Times New Roman" w:cs="Times New Roman"/>
                <w:sz w:val="28"/>
                <w:szCs w:val="28"/>
              </w:rPr>
              <w:t>Наименование подразделения</w:t>
            </w:r>
          </w:p>
        </w:tc>
      </w:tr>
    </w:tbl>
    <w:p w:rsidR="00707073" w:rsidRPr="00DB0621" w:rsidRDefault="00707073" w:rsidP="00CF52CB">
      <w:pPr>
        <w:spacing w:after="0" w:line="360" w:lineRule="auto"/>
        <w:ind w:firstLine="720"/>
        <w:rPr>
          <w:rFonts w:ascii="Times New Roman" w:hAnsi="Times New Roman" w:cs="Times New Roman"/>
          <w:sz w:val="28"/>
          <w:szCs w:val="28"/>
        </w:rPr>
      </w:pPr>
    </w:p>
    <w:p w:rsidR="00CF52CB" w:rsidRPr="00DB0621" w:rsidRDefault="00CF52CB" w:rsidP="00CF52CB">
      <w:pPr>
        <w:spacing w:after="0" w:line="360" w:lineRule="auto"/>
        <w:ind w:right="-377"/>
        <w:jc w:val="center"/>
        <w:rPr>
          <w:rFonts w:ascii="Times New Roman" w:hAnsi="Times New Roman" w:cs="Times New Roman"/>
          <w:sz w:val="28"/>
          <w:szCs w:val="28"/>
        </w:rPr>
      </w:pPr>
      <w:r w:rsidRPr="00DB0621">
        <w:rPr>
          <w:rFonts w:ascii="Times New Roman" w:hAnsi="Times New Roman" w:cs="Times New Roman"/>
          <w:noProof/>
          <w:sz w:val="28"/>
          <w:szCs w:val="28"/>
          <w:lang w:eastAsia="ru-RU"/>
        </w:rPr>
        <w:drawing>
          <wp:inline distT="0" distB="0" distL="0" distR="0" wp14:anchorId="715A4A43" wp14:editId="2FDFE367">
            <wp:extent cx="6294755" cy="4678045"/>
            <wp:effectExtent l="19050" t="0" r="0" b="0"/>
            <wp:docPr id="208" name="Рисунок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9"/>
                    <a:srcRect/>
                    <a:stretch>
                      <a:fillRect/>
                    </a:stretch>
                  </pic:blipFill>
                  <pic:spPr bwMode="auto">
                    <a:xfrm>
                      <a:off x="0" y="0"/>
                      <a:ext cx="6294755" cy="4678045"/>
                    </a:xfrm>
                    <a:prstGeom prst="rect">
                      <a:avLst/>
                    </a:prstGeom>
                    <a:noFill/>
                    <a:ln w="9525">
                      <a:noFill/>
                      <a:miter lim="800000"/>
                      <a:headEnd/>
                      <a:tailEnd/>
                    </a:ln>
                  </pic:spPr>
                </pic:pic>
              </a:graphicData>
            </a:graphic>
          </wp:inline>
        </w:drawing>
      </w:r>
    </w:p>
    <w:p w:rsidR="00CF52CB" w:rsidRPr="00DB0621" w:rsidRDefault="00CF52CB" w:rsidP="00CF52CB">
      <w:pPr>
        <w:spacing w:after="0" w:line="360" w:lineRule="auto"/>
        <w:ind w:left="-181"/>
        <w:jc w:val="center"/>
        <w:rPr>
          <w:rFonts w:ascii="Times New Roman" w:hAnsi="Times New Roman" w:cs="Times New Roman"/>
          <w:sz w:val="28"/>
          <w:szCs w:val="28"/>
        </w:rPr>
      </w:pPr>
      <w:r w:rsidRPr="00DB0621">
        <w:rPr>
          <w:rFonts w:ascii="Times New Roman" w:hAnsi="Times New Roman" w:cs="Times New Roman"/>
          <w:noProof/>
          <w:sz w:val="28"/>
          <w:szCs w:val="28"/>
          <w:lang w:eastAsia="ru-RU"/>
        </w:rPr>
        <mc:AlternateContent>
          <mc:Choice Requires="wps">
            <w:drawing>
              <wp:anchor distT="0" distB="0" distL="114300" distR="114300" simplePos="0" relativeHeight="251661312" behindDoc="0" locked="0" layoutInCell="1" allowOverlap="1" wp14:anchorId="0CD2A379" wp14:editId="07D6065E">
                <wp:simplePos x="0" y="0"/>
                <wp:positionH relativeFrom="column">
                  <wp:posOffset>4114800</wp:posOffset>
                </wp:positionH>
                <wp:positionV relativeFrom="paragraph">
                  <wp:posOffset>236220</wp:posOffset>
                </wp:positionV>
                <wp:extent cx="0" cy="0"/>
                <wp:effectExtent l="5715" t="10795" r="13335" b="8255"/>
                <wp:wrapNone/>
                <wp:docPr id="209" name="Прямая соединительная линия 2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09"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4pt,18.6pt" to="324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"/>
            </w:pict>
          </mc:Fallback>
        </mc:AlternateContent>
      </w:r>
      <w:r w:rsidRPr="00DB0621">
        <w:rPr>
          <w:rFonts w:ascii="Times New Roman" w:hAnsi="Times New Roman" w:cs="Times New Roman"/>
          <w:spacing w:val="-3"/>
          <w:sz w:val="28"/>
          <w:szCs w:val="28"/>
        </w:rPr>
        <w:t xml:space="preserve">Рисунок 14 – Схема </w:t>
      </w:r>
      <w:r w:rsidRPr="00DB0621">
        <w:rPr>
          <w:rFonts w:ascii="Times New Roman" w:hAnsi="Times New Roman" w:cs="Times New Roman"/>
          <w:sz w:val="28"/>
          <w:szCs w:val="28"/>
        </w:rPr>
        <w:t>базы данных «</w:t>
      </w:r>
      <w:proofErr w:type="spellStart"/>
      <w:r w:rsidRPr="00DB0621">
        <w:rPr>
          <w:rFonts w:ascii="Times New Roman" w:hAnsi="Times New Roman" w:cs="Times New Roman"/>
          <w:sz w:val="28"/>
          <w:szCs w:val="28"/>
        </w:rPr>
        <w:t>OrderPC</w:t>
      </w:r>
      <w:proofErr w:type="spellEnd"/>
      <w:r w:rsidRPr="00DB0621">
        <w:rPr>
          <w:rFonts w:ascii="Times New Roman" w:hAnsi="Times New Roman" w:cs="Times New Roman"/>
          <w:sz w:val="28"/>
          <w:szCs w:val="28"/>
        </w:rPr>
        <w:t>»</w:t>
      </w:r>
    </w:p>
    <w:p w:rsidR="00CF52CB" w:rsidRPr="00DB0621" w:rsidRDefault="00CF52CB" w:rsidP="00CF52CB">
      <w:pPr>
        <w:tabs>
          <w:tab w:val="left" w:pos="1080"/>
        </w:tabs>
        <w:spacing w:after="0" w:line="360" w:lineRule="auto"/>
        <w:ind w:firstLine="709"/>
        <w:jc w:val="both"/>
        <w:rPr>
          <w:rFonts w:ascii="Times New Roman" w:hAnsi="Times New Roman" w:cs="Times New Roman"/>
          <w:b/>
          <w:sz w:val="28"/>
          <w:szCs w:val="28"/>
        </w:rPr>
      </w:pPr>
      <w:r w:rsidRPr="00DB0621">
        <w:rPr>
          <w:rFonts w:ascii="Times New Roman" w:hAnsi="Times New Roman" w:cs="Times New Roman"/>
          <w:sz w:val="28"/>
          <w:szCs w:val="28"/>
        </w:rPr>
        <w:t>2)</w:t>
      </w:r>
      <w:r w:rsidRPr="00DB0621">
        <w:rPr>
          <w:rFonts w:ascii="Times New Roman" w:hAnsi="Times New Roman" w:cs="Times New Roman"/>
          <w:sz w:val="28"/>
          <w:szCs w:val="28"/>
          <w:lang w:val="en-US"/>
        </w:rPr>
        <w:t> </w:t>
      </w:r>
      <w:r w:rsidRPr="00DB0621">
        <w:rPr>
          <w:rFonts w:ascii="Times New Roman" w:hAnsi="Times New Roman" w:cs="Times New Roman"/>
          <w:sz w:val="28"/>
          <w:szCs w:val="28"/>
        </w:rPr>
        <w:t>Таблица «</w:t>
      </w:r>
      <w:proofErr w:type="spellStart"/>
      <w:r w:rsidRPr="00DB0621">
        <w:rPr>
          <w:rFonts w:ascii="Times New Roman" w:hAnsi="Times New Roman" w:cs="Times New Roman"/>
          <w:sz w:val="28"/>
          <w:szCs w:val="28"/>
        </w:rPr>
        <w:t>Vacant</w:t>
      </w:r>
      <w:proofErr w:type="spellEnd"/>
      <w:r w:rsidRPr="00DB0621">
        <w:rPr>
          <w:rFonts w:ascii="Times New Roman" w:hAnsi="Times New Roman" w:cs="Times New Roman"/>
          <w:sz w:val="28"/>
          <w:szCs w:val="28"/>
        </w:rPr>
        <w:t xml:space="preserve">» содержит наименования всех должностей </w:t>
      </w:r>
      <w:r w:rsidR="00707073" w:rsidRPr="00DB0621">
        <w:rPr>
          <w:rFonts w:ascii="Times New Roman" w:hAnsi="Times New Roman" w:cs="Times New Roman"/>
          <w:sz w:val="28"/>
          <w:szCs w:val="28"/>
        </w:rPr>
        <w:t>исполнителей А</w:t>
      </w:r>
      <w:r w:rsidRPr="00DB0621">
        <w:rPr>
          <w:rFonts w:ascii="Times New Roman" w:hAnsi="Times New Roman" w:cs="Times New Roman"/>
          <w:sz w:val="28"/>
          <w:szCs w:val="28"/>
        </w:rPr>
        <w:t>О «</w:t>
      </w:r>
      <w:r w:rsidR="00707073" w:rsidRPr="00DB0621">
        <w:rPr>
          <w:rFonts w:ascii="Times New Roman" w:hAnsi="Times New Roman" w:cs="Times New Roman"/>
          <w:sz w:val="28"/>
          <w:szCs w:val="28"/>
        </w:rPr>
        <w:t>Междуречье</w:t>
      </w:r>
      <w:r w:rsidRPr="00DB0621">
        <w:rPr>
          <w:rFonts w:ascii="Times New Roman" w:hAnsi="Times New Roman" w:cs="Times New Roman"/>
          <w:sz w:val="28"/>
          <w:szCs w:val="28"/>
        </w:rPr>
        <w:t>» (таблица 12).</w:t>
      </w:r>
    </w:p>
    <w:p w:rsidR="00CF52CB" w:rsidRPr="00DB0621" w:rsidRDefault="00CF52CB" w:rsidP="00CF52CB">
      <w:pPr>
        <w:spacing w:after="0" w:line="360" w:lineRule="auto"/>
        <w:ind w:firstLine="709"/>
        <w:rPr>
          <w:rStyle w:val="ae"/>
          <w:rFonts w:ascii="Times New Roman" w:hAnsi="Times New Roman"/>
          <w:b w:val="0"/>
          <w:sz w:val="28"/>
          <w:szCs w:val="28"/>
        </w:rPr>
      </w:pPr>
      <w:r w:rsidRPr="00DB0621">
        <w:rPr>
          <w:rFonts w:ascii="Times New Roman" w:hAnsi="Times New Roman" w:cs="Times New Roman"/>
          <w:sz w:val="28"/>
          <w:szCs w:val="28"/>
        </w:rPr>
        <w:t xml:space="preserve">Таблица </w:t>
      </w:r>
      <w:r w:rsidRPr="00DB0621">
        <w:rPr>
          <w:rFonts w:ascii="Times New Roman" w:hAnsi="Times New Roman" w:cs="Times New Roman"/>
          <w:sz w:val="28"/>
          <w:szCs w:val="28"/>
          <w:lang w:val="en-US"/>
        </w:rPr>
        <w:t>1</w:t>
      </w:r>
      <w:r w:rsidRPr="00DB0621">
        <w:rPr>
          <w:rFonts w:ascii="Times New Roman" w:hAnsi="Times New Roman" w:cs="Times New Roman"/>
          <w:sz w:val="28"/>
          <w:szCs w:val="28"/>
        </w:rPr>
        <w:t xml:space="preserve">2 – </w:t>
      </w:r>
      <w:r w:rsidRPr="00DB0621">
        <w:rPr>
          <w:rStyle w:val="ae"/>
          <w:rFonts w:ascii="Times New Roman" w:hAnsi="Times New Roman"/>
          <w:b w:val="0"/>
          <w:sz w:val="28"/>
          <w:szCs w:val="28"/>
        </w:rPr>
        <w:t>Структура таблицы</w:t>
      </w:r>
      <w:r w:rsidRPr="00DB0621">
        <w:rPr>
          <w:rStyle w:val="ae"/>
          <w:rFonts w:ascii="Times New Roman" w:hAnsi="Times New Roman"/>
          <w:sz w:val="28"/>
          <w:szCs w:val="28"/>
        </w:rPr>
        <w:t xml:space="preserve"> «</w:t>
      </w:r>
      <w:proofErr w:type="spellStart"/>
      <w:r w:rsidRPr="00DB0621">
        <w:rPr>
          <w:rFonts w:ascii="Times New Roman" w:hAnsi="Times New Roman" w:cs="Times New Roman"/>
          <w:sz w:val="28"/>
          <w:szCs w:val="28"/>
        </w:rPr>
        <w:t>Vacant</w:t>
      </w:r>
      <w:proofErr w:type="spellEnd"/>
      <w:r w:rsidRPr="00DB0621">
        <w:rPr>
          <w:rStyle w:val="ae"/>
          <w:rFonts w:ascii="Times New Roman" w:hAnsi="Times New Roman"/>
          <w:sz w:val="28"/>
          <w:szCs w:val="28"/>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82"/>
        <w:gridCol w:w="1695"/>
        <w:gridCol w:w="1539"/>
        <w:gridCol w:w="1981"/>
        <w:gridCol w:w="3540"/>
      </w:tblGrid>
      <w:tr w:rsidR="00EE78C2" w:rsidRPr="00DB0621" w:rsidTr="00F02F34">
        <w:trPr>
          <w:jc w:val="center"/>
        </w:trPr>
        <w:tc>
          <w:tcPr>
            <w:tcW w:w="682" w:type="pct"/>
            <w:shd w:val="clear" w:color="auto" w:fill="auto"/>
            <w:vAlign w:val="center"/>
          </w:tcPr>
          <w:p w:rsidR="00CF52CB" w:rsidRPr="00DB0621" w:rsidRDefault="00CF52CB" w:rsidP="00CF52CB">
            <w:pPr>
              <w:spacing w:after="0"/>
              <w:jc w:val="center"/>
              <w:rPr>
                <w:rFonts w:ascii="Times New Roman" w:hAnsi="Times New Roman" w:cs="Times New Roman"/>
                <w:sz w:val="28"/>
                <w:szCs w:val="28"/>
              </w:rPr>
            </w:pPr>
            <w:r w:rsidRPr="00DB0621">
              <w:rPr>
                <w:rFonts w:ascii="Times New Roman" w:hAnsi="Times New Roman" w:cs="Times New Roman"/>
                <w:sz w:val="28"/>
                <w:szCs w:val="28"/>
              </w:rPr>
              <w:t>Имя поля</w:t>
            </w:r>
          </w:p>
        </w:tc>
        <w:tc>
          <w:tcPr>
            <w:tcW w:w="836" w:type="pct"/>
            <w:shd w:val="clear" w:color="auto" w:fill="auto"/>
            <w:vAlign w:val="center"/>
          </w:tcPr>
          <w:p w:rsidR="00CF52CB" w:rsidRPr="00DB0621" w:rsidRDefault="00CF52CB" w:rsidP="00CF52CB">
            <w:pPr>
              <w:spacing w:after="0"/>
              <w:jc w:val="center"/>
              <w:rPr>
                <w:rFonts w:ascii="Times New Roman" w:hAnsi="Times New Roman" w:cs="Times New Roman"/>
                <w:sz w:val="28"/>
                <w:szCs w:val="28"/>
              </w:rPr>
            </w:pPr>
            <w:r w:rsidRPr="00DB0621">
              <w:rPr>
                <w:rFonts w:ascii="Times New Roman" w:hAnsi="Times New Roman" w:cs="Times New Roman"/>
                <w:sz w:val="28"/>
                <w:szCs w:val="28"/>
              </w:rPr>
              <w:t>Тип данных</w:t>
            </w:r>
          </w:p>
        </w:tc>
        <w:tc>
          <w:tcPr>
            <w:tcW w:w="759" w:type="pct"/>
            <w:shd w:val="clear" w:color="auto" w:fill="auto"/>
            <w:vAlign w:val="center"/>
          </w:tcPr>
          <w:p w:rsidR="00CF52CB" w:rsidRPr="00DB0621" w:rsidRDefault="00CF52CB" w:rsidP="00CF52CB">
            <w:pPr>
              <w:spacing w:after="0"/>
              <w:jc w:val="center"/>
              <w:rPr>
                <w:rFonts w:ascii="Times New Roman" w:hAnsi="Times New Roman" w:cs="Times New Roman"/>
                <w:sz w:val="28"/>
                <w:szCs w:val="28"/>
              </w:rPr>
            </w:pPr>
            <w:r w:rsidRPr="00DB0621">
              <w:rPr>
                <w:rFonts w:ascii="Times New Roman" w:hAnsi="Times New Roman" w:cs="Times New Roman"/>
                <w:sz w:val="28"/>
                <w:szCs w:val="28"/>
              </w:rPr>
              <w:t>Тип ключа</w:t>
            </w:r>
          </w:p>
        </w:tc>
        <w:tc>
          <w:tcPr>
            <w:tcW w:w="977" w:type="pct"/>
            <w:shd w:val="clear" w:color="auto" w:fill="auto"/>
            <w:vAlign w:val="center"/>
          </w:tcPr>
          <w:p w:rsidR="00CF52CB" w:rsidRPr="00DB0621" w:rsidRDefault="00CF52CB" w:rsidP="00CF52CB">
            <w:pPr>
              <w:spacing w:after="0"/>
              <w:jc w:val="center"/>
              <w:rPr>
                <w:rFonts w:ascii="Times New Roman" w:hAnsi="Times New Roman" w:cs="Times New Roman"/>
                <w:sz w:val="28"/>
                <w:szCs w:val="28"/>
              </w:rPr>
            </w:pPr>
            <w:r w:rsidRPr="00DB0621">
              <w:rPr>
                <w:rFonts w:ascii="Times New Roman" w:hAnsi="Times New Roman" w:cs="Times New Roman"/>
                <w:sz w:val="28"/>
                <w:szCs w:val="28"/>
              </w:rPr>
              <w:t>Допустимость</w:t>
            </w:r>
          </w:p>
          <w:p w:rsidR="00CF52CB" w:rsidRPr="00DB0621" w:rsidRDefault="00CF52CB" w:rsidP="00CF52CB">
            <w:pPr>
              <w:spacing w:after="0"/>
              <w:jc w:val="center"/>
              <w:rPr>
                <w:rFonts w:ascii="Times New Roman" w:hAnsi="Times New Roman" w:cs="Times New Roman"/>
                <w:sz w:val="28"/>
                <w:szCs w:val="28"/>
              </w:rPr>
            </w:pPr>
            <w:r w:rsidRPr="00DB0621">
              <w:rPr>
                <w:rFonts w:ascii="Times New Roman" w:hAnsi="Times New Roman" w:cs="Times New Roman"/>
                <w:sz w:val="28"/>
                <w:szCs w:val="28"/>
              </w:rPr>
              <w:t xml:space="preserve">значения </w:t>
            </w:r>
            <w:proofErr w:type="spellStart"/>
            <w:r w:rsidRPr="00DB0621">
              <w:rPr>
                <w:rFonts w:ascii="Times New Roman" w:hAnsi="Times New Roman" w:cs="Times New Roman"/>
                <w:sz w:val="28"/>
                <w:szCs w:val="28"/>
              </w:rPr>
              <w:t>Null</w:t>
            </w:r>
            <w:proofErr w:type="spellEnd"/>
          </w:p>
        </w:tc>
        <w:tc>
          <w:tcPr>
            <w:tcW w:w="1746" w:type="pct"/>
            <w:shd w:val="clear" w:color="auto" w:fill="auto"/>
            <w:vAlign w:val="center"/>
          </w:tcPr>
          <w:p w:rsidR="00CF52CB" w:rsidRPr="00DB0621" w:rsidRDefault="00CF52CB" w:rsidP="00CF52CB">
            <w:pPr>
              <w:spacing w:after="0"/>
              <w:jc w:val="center"/>
              <w:rPr>
                <w:rFonts w:ascii="Times New Roman" w:hAnsi="Times New Roman" w:cs="Times New Roman"/>
                <w:sz w:val="28"/>
                <w:szCs w:val="28"/>
              </w:rPr>
            </w:pPr>
            <w:r w:rsidRPr="00DB0621">
              <w:rPr>
                <w:rFonts w:ascii="Times New Roman" w:hAnsi="Times New Roman" w:cs="Times New Roman"/>
                <w:sz w:val="28"/>
                <w:szCs w:val="28"/>
              </w:rPr>
              <w:t>Комментарий</w:t>
            </w:r>
          </w:p>
        </w:tc>
      </w:tr>
      <w:tr w:rsidR="00EE78C2" w:rsidRPr="00DB0621" w:rsidTr="00F02F34">
        <w:trPr>
          <w:jc w:val="center"/>
        </w:trPr>
        <w:tc>
          <w:tcPr>
            <w:tcW w:w="682" w:type="pct"/>
            <w:shd w:val="clear" w:color="auto" w:fill="auto"/>
            <w:vAlign w:val="center"/>
          </w:tcPr>
          <w:p w:rsidR="00CF52CB" w:rsidRPr="00DB0621" w:rsidRDefault="00CF52CB" w:rsidP="00CF52CB">
            <w:pPr>
              <w:spacing w:after="0"/>
              <w:jc w:val="center"/>
              <w:rPr>
                <w:rFonts w:ascii="Times New Roman" w:hAnsi="Times New Roman" w:cs="Times New Roman"/>
                <w:sz w:val="28"/>
                <w:szCs w:val="28"/>
                <w:u w:val="single"/>
                <w:lang w:val="en-US"/>
              </w:rPr>
            </w:pPr>
            <w:proofErr w:type="spellStart"/>
            <w:r w:rsidRPr="00DB0621">
              <w:rPr>
                <w:rFonts w:ascii="Times New Roman" w:hAnsi="Times New Roman" w:cs="Times New Roman"/>
                <w:sz w:val="28"/>
                <w:szCs w:val="28"/>
                <w:u w:val="single"/>
              </w:rPr>
              <w:t>VacantId</w:t>
            </w:r>
            <w:proofErr w:type="spellEnd"/>
          </w:p>
        </w:tc>
        <w:tc>
          <w:tcPr>
            <w:tcW w:w="836" w:type="pct"/>
            <w:shd w:val="clear" w:color="auto" w:fill="auto"/>
            <w:vAlign w:val="center"/>
          </w:tcPr>
          <w:p w:rsidR="00CF52CB" w:rsidRPr="00DB0621" w:rsidRDefault="00CF52CB" w:rsidP="00CF52CB">
            <w:pPr>
              <w:spacing w:after="0"/>
              <w:jc w:val="center"/>
              <w:rPr>
                <w:rFonts w:ascii="Times New Roman" w:hAnsi="Times New Roman" w:cs="Times New Roman"/>
                <w:sz w:val="28"/>
                <w:szCs w:val="28"/>
              </w:rPr>
            </w:pPr>
            <w:r w:rsidRPr="00DB0621">
              <w:rPr>
                <w:rFonts w:ascii="Times New Roman" w:hAnsi="Times New Roman" w:cs="Times New Roman"/>
                <w:sz w:val="28"/>
                <w:szCs w:val="28"/>
                <w:lang w:val="en-US"/>
              </w:rPr>
              <w:t>INTEGER</w:t>
            </w:r>
          </w:p>
        </w:tc>
        <w:tc>
          <w:tcPr>
            <w:tcW w:w="759" w:type="pct"/>
            <w:shd w:val="clear" w:color="auto" w:fill="auto"/>
            <w:vAlign w:val="center"/>
          </w:tcPr>
          <w:p w:rsidR="00CF52CB" w:rsidRPr="00DB0621" w:rsidRDefault="00CF52CB" w:rsidP="00CF52CB">
            <w:pPr>
              <w:spacing w:after="0"/>
              <w:jc w:val="center"/>
              <w:rPr>
                <w:rFonts w:ascii="Times New Roman" w:hAnsi="Times New Roman" w:cs="Times New Roman"/>
                <w:sz w:val="28"/>
                <w:szCs w:val="28"/>
              </w:rPr>
            </w:pPr>
            <w:r w:rsidRPr="00DB0621">
              <w:rPr>
                <w:rFonts w:ascii="Times New Roman" w:hAnsi="Times New Roman" w:cs="Times New Roman"/>
                <w:sz w:val="28"/>
                <w:szCs w:val="28"/>
              </w:rPr>
              <w:t>PK</w:t>
            </w:r>
          </w:p>
        </w:tc>
        <w:tc>
          <w:tcPr>
            <w:tcW w:w="977" w:type="pct"/>
            <w:shd w:val="clear" w:color="auto" w:fill="auto"/>
            <w:vAlign w:val="center"/>
          </w:tcPr>
          <w:p w:rsidR="00CF52CB" w:rsidRPr="00DB0621" w:rsidRDefault="00CF52CB" w:rsidP="00CF52CB">
            <w:pPr>
              <w:spacing w:after="0"/>
              <w:jc w:val="center"/>
              <w:rPr>
                <w:rFonts w:ascii="Times New Roman" w:hAnsi="Times New Roman" w:cs="Times New Roman"/>
                <w:sz w:val="28"/>
                <w:szCs w:val="28"/>
              </w:rPr>
            </w:pPr>
            <w:r w:rsidRPr="00DB0621">
              <w:rPr>
                <w:rFonts w:ascii="Times New Roman" w:hAnsi="Times New Roman" w:cs="Times New Roman"/>
                <w:sz w:val="28"/>
                <w:szCs w:val="28"/>
              </w:rPr>
              <w:t>Нет</w:t>
            </w:r>
          </w:p>
        </w:tc>
        <w:tc>
          <w:tcPr>
            <w:tcW w:w="1746" w:type="pct"/>
            <w:shd w:val="clear" w:color="auto" w:fill="auto"/>
            <w:vAlign w:val="center"/>
          </w:tcPr>
          <w:p w:rsidR="00CF52CB" w:rsidRPr="00DB0621" w:rsidRDefault="00CF52CB" w:rsidP="00CF52CB">
            <w:pPr>
              <w:spacing w:after="0"/>
              <w:rPr>
                <w:rFonts w:ascii="Times New Roman" w:hAnsi="Times New Roman" w:cs="Times New Roman"/>
                <w:sz w:val="28"/>
                <w:szCs w:val="28"/>
              </w:rPr>
            </w:pPr>
            <w:r w:rsidRPr="00DB0621">
              <w:rPr>
                <w:rFonts w:ascii="Times New Roman" w:hAnsi="Times New Roman" w:cs="Times New Roman"/>
                <w:sz w:val="28"/>
                <w:szCs w:val="28"/>
              </w:rPr>
              <w:t>Идентификатор должности</w:t>
            </w:r>
          </w:p>
        </w:tc>
      </w:tr>
      <w:tr w:rsidR="00EE78C2" w:rsidRPr="00DB0621" w:rsidTr="00F02F34">
        <w:trPr>
          <w:trHeight w:val="337"/>
          <w:jc w:val="center"/>
        </w:trPr>
        <w:tc>
          <w:tcPr>
            <w:tcW w:w="682" w:type="pct"/>
            <w:shd w:val="clear" w:color="auto" w:fill="auto"/>
            <w:vAlign w:val="center"/>
          </w:tcPr>
          <w:p w:rsidR="00CF52CB" w:rsidRPr="00DB0621" w:rsidRDefault="00CF52CB" w:rsidP="00CF52CB">
            <w:pPr>
              <w:spacing w:after="0"/>
              <w:jc w:val="center"/>
              <w:rPr>
                <w:rFonts w:ascii="Times New Roman" w:hAnsi="Times New Roman" w:cs="Times New Roman"/>
                <w:sz w:val="28"/>
                <w:szCs w:val="28"/>
              </w:rPr>
            </w:pPr>
            <w:proofErr w:type="spellStart"/>
            <w:r w:rsidRPr="00DB0621">
              <w:rPr>
                <w:rFonts w:ascii="Times New Roman" w:hAnsi="Times New Roman" w:cs="Times New Roman"/>
                <w:sz w:val="28"/>
                <w:szCs w:val="28"/>
              </w:rPr>
              <w:t>Vacant</w:t>
            </w:r>
            <w:proofErr w:type="spellEnd"/>
          </w:p>
        </w:tc>
        <w:tc>
          <w:tcPr>
            <w:tcW w:w="836" w:type="pct"/>
            <w:shd w:val="clear" w:color="auto" w:fill="auto"/>
            <w:vAlign w:val="center"/>
          </w:tcPr>
          <w:p w:rsidR="00CF52CB" w:rsidRPr="00DB0621" w:rsidRDefault="00CF52CB" w:rsidP="00CF52CB">
            <w:pPr>
              <w:spacing w:after="0"/>
              <w:jc w:val="center"/>
              <w:rPr>
                <w:rFonts w:ascii="Times New Roman" w:hAnsi="Times New Roman" w:cs="Times New Roman"/>
                <w:sz w:val="28"/>
                <w:szCs w:val="28"/>
                <w:lang w:val="en-US"/>
              </w:rPr>
            </w:pPr>
            <w:r w:rsidRPr="00DB0621">
              <w:rPr>
                <w:rFonts w:ascii="Times New Roman" w:hAnsi="Times New Roman" w:cs="Times New Roman"/>
                <w:sz w:val="28"/>
                <w:szCs w:val="28"/>
              </w:rPr>
              <w:t>CHAR</w:t>
            </w:r>
          </w:p>
        </w:tc>
        <w:tc>
          <w:tcPr>
            <w:tcW w:w="759" w:type="pct"/>
            <w:shd w:val="clear" w:color="auto" w:fill="auto"/>
            <w:vAlign w:val="center"/>
          </w:tcPr>
          <w:p w:rsidR="00CF52CB" w:rsidRPr="00DB0621" w:rsidRDefault="00CF52CB" w:rsidP="00CF52CB">
            <w:pPr>
              <w:spacing w:after="0"/>
              <w:jc w:val="center"/>
              <w:rPr>
                <w:rFonts w:ascii="Times New Roman" w:hAnsi="Times New Roman" w:cs="Times New Roman"/>
                <w:sz w:val="28"/>
                <w:szCs w:val="28"/>
              </w:rPr>
            </w:pPr>
            <w:r w:rsidRPr="00DB0621">
              <w:rPr>
                <w:rFonts w:ascii="Times New Roman" w:hAnsi="Times New Roman" w:cs="Times New Roman"/>
                <w:sz w:val="28"/>
                <w:szCs w:val="28"/>
              </w:rPr>
              <w:t>—</w:t>
            </w:r>
          </w:p>
        </w:tc>
        <w:tc>
          <w:tcPr>
            <w:tcW w:w="977" w:type="pct"/>
            <w:shd w:val="clear" w:color="auto" w:fill="auto"/>
            <w:vAlign w:val="center"/>
          </w:tcPr>
          <w:p w:rsidR="00CF52CB" w:rsidRPr="00DB0621" w:rsidRDefault="00CF52CB" w:rsidP="00CF52CB">
            <w:pPr>
              <w:spacing w:after="0"/>
              <w:jc w:val="center"/>
              <w:rPr>
                <w:rFonts w:ascii="Times New Roman" w:hAnsi="Times New Roman" w:cs="Times New Roman"/>
                <w:sz w:val="28"/>
                <w:szCs w:val="28"/>
              </w:rPr>
            </w:pPr>
            <w:r w:rsidRPr="00DB0621">
              <w:rPr>
                <w:rFonts w:ascii="Times New Roman" w:hAnsi="Times New Roman" w:cs="Times New Roman"/>
                <w:sz w:val="28"/>
                <w:szCs w:val="28"/>
              </w:rPr>
              <w:t>Нет</w:t>
            </w:r>
          </w:p>
        </w:tc>
        <w:tc>
          <w:tcPr>
            <w:tcW w:w="1746" w:type="pct"/>
            <w:shd w:val="clear" w:color="auto" w:fill="auto"/>
            <w:vAlign w:val="center"/>
          </w:tcPr>
          <w:p w:rsidR="00CF52CB" w:rsidRPr="00DB0621" w:rsidRDefault="00CF52CB" w:rsidP="00CF52CB">
            <w:pPr>
              <w:spacing w:after="0"/>
              <w:rPr>
                <w:rFonts w:ascii="Times New Roman" w:hAnsi="Times New Roman" w:cs="Times New Roman"/>
                <w:sz w:val="28"/>
                <w:szCs w:val="28"/>
              </w:rPr>
            </w:pPr>
            <w:r w:rsidRPr="00DB0621">
              <w:rPr>
                <w:rFonts w:ascii="Times New Roman" w:hAnsi="Times New Roman" w:cs="Times New Roman"/>
                <w:sz w:val="28"/>
                <w:szCs w:val="28"/>
              </w:rPr>
              <w:t>Наименование должности</w:t>
            </w:r>
          </w:p>
        </w:tc>
      </w:tr>
    </w:tbl>
    <w:p w:rsidR="00CF52CB" w:rsidRPr="00DB0621" w:rsidRDefault="00CF52CB" w:rsidP="00CF52CB">
      <w:pPr>
        <w:tabs>
          <w:tab w:val="left" w:pos="1080"/>
        </w:tabs>
        <w:spacing w:after="0" w:line="360" w:lineRule="auto"/>
        <w:ind w:firstLine="709"/>
        <w:jc w:val="both"/>
        <w:rPr>
          <w:rFonts w:ascii="Times New Roman" w:hAnsi="Times New Roman" w:cs="Times New Roman"/>
          <w:b/>
          <w:sz w:val="28"/>
          <w:szCs w:val="28"/>
        </w:rPr>
      </w:pPr>
      <w:r w:rsidRPr="00DB0621">
        <w:rPr>
          <w:rFonts w:ascii="Times New Roman" w:hAnsi="Times New Roman" w:cs="Times New Roman"/>
          <w:sz w:val="28"/>
          <w:szCs w:val="28"/>
        </w:rPr>
        <w:t>3)</w:t>
      </w:r>
      <w:r w:rsidRPr="00DB0621">
        <w:rPr>
          <w:rFonts w:ascii="Times New Roman" w:hAnsi="Times New Roman" w:cs="Times New Roman"/>
          <w:sz w:val="28"/>
          <w:szCs w:val="28"/>
          <w:lang w:val="en-US"/>
        </w:rPr>
        <w:t> </w:t>
      </w:r>
      <w:r w:rsidRPr="00DB0621">
        <w:rPr>
          <w:rFonts w:ascii="Times New Roman" w:hAnsi="Times New Roman" w:cs="Times New Roman"/>
          <w:sz w:val="28"/>
          <w:szCs w:val="28"/>
        </w:rPr>
        <w:t>Таблица «</w:t>
      </w:r>
      <w:proofErr w:type="spellStart"/>
      <w:r w:rsidRPr="00DB0621">
        <w:rPr>
          <w:rFonts w:ascii="Times New Roman" w:hAnsi="Times New Roman" w:cs="Times New Roman"/>
          <w:sz w:val="28"/>
          <w:szCs w:val="28"/>
          <w:lang w:val="en-US"/>
        </w:rPr>
        <w:t>Pe</w:t>
      </w:r>
      <w:r w:rsidRPr="00DB0621">
        <w:rPr>
          <w:rFonts w:ascii="Times New Roman" w:hAnsi="Times New Roman" w:cs="Times New Roman"/>
          <w:sz w:val="28"/>
          <w:szCs w:val="28"/>
        </w:rPr>
        <w:t>rson</w:t>
      </w:r>
      <w:proofErr w:type="spellEnd"/>
      <w:r w:rsidRPr="00DB0621">
        <w:rPr>
          <w:rFonts w:ascii="Times New Roman" w:hAnsi="Times New Roman" w:cs="Times New Roman"/>
          <w:sz w:val="28"/>
          <w:szCs w:val="28"/>
        </w:rPr>
        <w:t xml:space="preserve">» содержит личную информацию об исполнителях, выполняющие ремонтные работы цифровой техники на ремонт в </w:t>
      </w:r>
      <w:r w:rsidR="00707073" w:rsidRPr="00DB0621">
        <w:rPr>
          <w:rFonts w:ascii="Times New Roman" w:hAnsi="Times New Roman" w:cs="Times New Roman"/>
          <w:sz w:val="28"/>
          <w:szCs w:val="28"/>
        </w:rPr>
        <w:t>А</w:t>
      </w:r>
      <w:r w:rsidRPr="00DB0621">
        <w:rPr>
          <w:rFonts w:ascii="Times New Roman" w:hAnsi="Times New Roman" w:cs="Times New Roman"/>
          <w:sz w:val="28"/>
          <w:szCs w:val="28"/>
        </w:rPr>
        <w:t>О «</w:t>
      </w:r>
      <w:r w:rsidR="00707073" w:rsidRPr="00DB0621">
        <w:rPr>
          <w:rFonts w:ascii="Times New Roman" w:hAnsi="Times New Roman" w:cs="Times New Roman"/>
          <w:sz w:val="28"/>
          <w:szCs w:val="28"/>
        </w:rPr>
        <w:t>Междуречье</w:t>
      </w:r>
      <w:r w:rsidRPr="00DB0621">
        <w:rPr>
          <w:rFonts w:ascii="Times New Roman" w:hAnsi="Times New Roman" w:cs="Times New Roman"/>
          <w:sz w:val="28"/>
          <w:szCs w:val="28"/>
        </w:rPr>
        <w:t>» (таблица 13).</w:t>
      </w:r>
    </w:p>
    <w:p w:rsidR="00CF52CB" w:rsidRPr="00DB0621" w:rsidRDefault="00CF52CB" w:rsidP="00CF52CB">
      <w:pPr>
        <w:spacing w:after="0" w:line="360" w:lineRule="auto"/>
        <w:ind w:firstLine="709"/>
        <w:jc w:val="both"/>
        <w:rPr>
          <w:rFonts w:ascii="Times New Roman" w:hAnsi="Times New Roman" w:cs="Times New Roman"/>
          <w:b/>
          <w:sz w:val="28"/>
          <w:szCs w:val="28"/>
        </w:rPr>
      </w:pPr>
      <w:r w:rsidRPr="00DB0621">
        <w:rPr>
          <w:rFonts w:ascii="Times New Roman" w:hAnsi="Times New Roman" w:cs="Times New Roman"/>
          <w:sz w:val="28"/>
          <w:szCs w:val="28"/>
        </w:rPr>
        <w:t xml:space="preserve">Таблица 13 – </w:t>
      </w:r>
      <w:r w:rsidRPr="00DB0621">
        <w:rPr>
          <w:rStyle w:val="ae"/>
          <w:rFonts w:ascii="Times New Roman" w:hAnsi="Times New Roman"/>
          <w:b w:val="0"/>
          <w:sz w:val="28"/>
          <w:szCs w:val="28"/>
        </w:rPr>
        <w:t>Структура таблицы</w:t>
      </w:r>
      <w:r w:rsidRPr="00DB0621">
        <w:rPr>
          <w:rStyle w:val="ae"/>
          <w:rFonts w:ascii="Times New Roman" w:hAnsi="Times New Roman"/>
          <w:sz w:val="28"/>
          <w:szCs w:val="28"/>
        </w:rPr>
        <w:t xml:space="preserve"> «</w:t>
      </w:r>
      <w:proofErr w:type="spellStart"/>
      <w:r w:rsidRPr="00DB0621">
        <w:rPr>
          <w:rFonts w:ascii="Times New Roman" w:hAnsi="Times New Roman" w:cs="Times New Roman"/>
          <w:sz w:val="28"/>
          <w:szCs w:val="28"/>
          <w:lang w:val="en-US"/>
        </w:rPr>
        <w:t>Pe</w:t>
      </w:r>
      <w:r w:rsidRPr="00DB0621">
        <w:rPr>
          <w:rFonts w:ascii="Times New Roman" w:hAnsi="Times New Roman" w:cs="Times New Roman"/>
          <w:sz w:val="28"/>
          <w:szCs w:val="28"/>
        </w:rPr>
        <w:t>rson</w:t>
      </w:r>
      <w:proofErr w:type="spellEnd"/>
      <w:r w:rsidRPr="00DB0621">
        <w:rPr>
          <w:rStyle w:val="ae"/>
          <w:rFonts w:ascii="Times New Roman" w:hAnsi="Times New Roman"/>
          <w:sz w:val="28"/>
          <w:szCs w:val="28"/>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71"/>
        <w:gridCol w:w="1516"/>
        <w:gridCol w:w="1199"/>
        <w:gridCol w:w="1925"/>
        <w:gridCol w:w="3726"/>
      </w:tblGrid>
      <w:tr w:rsidR="00EE78C2" w:rsidRPr="00DB0621" w:rsidTr="00F02F34">
        <w:trPr>
          <w:tblHeader/>
          <w:jc w:val="center"/>
        </w:trPr>
        <w:tc>
          <w:tcPr>
            <w:tcW w:w="0" w:type="auto"/>
            <w:shd w:val="clear" w:color="auto" w:fill="auto"/>
            <w:vAlign w:val="center"/>
          </w:tcPr>
          <w:p w:rsidR="00CF52CB" w:rsidRPr="00DB0621" w:rsidRDefault="00CF52CB" w:rsidP="00CF52CB">
            <w:pPr>
              <w:spacing w:after="0"/>
              <w:jc w:val="center"/>
              <w:rPr>
                <w:rFonts w:ascii="Times New Roman" w:hAnsi="Times New Roman" w:cs="Times New Roman"/>
                <w:sz w:val="28"/>
                <w:szCs w:val="28"/>
              </w:rPr>
            </w:pPr>
            <w:r w:rsidRPr="00DB0621">
              <w:rPr>
                <w:rFonts w:ascii="Times New Roman" w:hAnsi="Times New Roman" w:cs="Times New Roman"/>
                <w:sz w:val="28"/>
                <w:szCs w:val="28"/>
              </w:rPr>
              <w:t>Имя поля</w:t>
            </w:r>
          </w:p>
        </w:tc>
        <w:tc>
          <w:tcPr>
            <w:tcW w:w="0" w:type="auto"/>
            <w:shd w:val="clear" w:color="auto" w:fill="auto"/>
            <w:vAlign w:val="center"/>
          </w:tcPr>
          <w:p w:rsidR="00CF52CB" w:rsidRPr="00DB0621" w:rsidRDefault="00CF52CB" w:rsidP="00CF52CB">
            <w:pPr>
              <w:spacing w:after="0"/>
              <w:jc w:val="center"/>
              <w:rPr>
                <w:rFonts w:ascii="Times New Roman" w:hAnsi="Times New Roman" w:cs="Times New Roman"/>
                <w:sz w:val="28"/>
                <w:szCs w:val="28"/>
              </w:rPr>
            </w:pPr>
            <w:r w:rsidRPr="00DB0621">
              <w:rPr>
                <w:rFonts w:ascii="Times New Roman" w:hAnsi="Times New Roman" w:cs="Times New Roman"/>
                <w:sz w:val="28"/>
                <w:szCs w:val="28"/>
              </w:rPr>
              <w:t>Тип данных</w:t>
            </w:r>
          </w:p>
        </w:tc>
        <w:tc>
          <w:tcPr>
            <w:tcW w:w="0" w:type="auto"/>
            <w:shd w:val="clear" w:color="auto" w:fill="auto"/>
            <w:vAlign w:val="center"/>
          </w:tcPr>
          <w:p w:rsidR="00CF52CB" w:rsidRPr="00DB0621" w:rsidRDefault="00CF52CB" w:rsidP="00CF52CB">
            <w:pPr>
              <w:spacing w:after="0"/>
              <w:jc w:val="center"/>
              <w:rPr>
                <w:rFonts w:ascii="Times New Roman" w:hAnsi="Times New Roman" w:cs="Times New Roman"/>
                <w:sz w:val="28"/>
                <w:szCs w:val="28"/>
              </w:rPr>
            </w:pPr>
            <w:r w:rsidRPr="00DB0621">
              <w:rPr>
                <w:rFonts w:ascii="Times New Roman" w:hAnsi="Times New Roman" w:cs="Times New Roman"/>
                <w:sz w:val="28"/>
                <w:szCs w:val="28"/>
              </w:rPr>
              <w:t>Тип ключа</w:t>
            </w:r>
          </w:p>
        </w:tc>
        <w:tc>
          <w:tcPr>
            <w:tcW w:w="0" w:type="auto"/>
            <w:shd w:val="clear" w:color="auto" w:fill="auto"/>
            <w:vAlign w:val="center"/>
          </w:tcPr>
          <w:p w:rsidR="00CF52CB" w:rsidRPr="00DB0621" w:rsidRDefault="00CF52CB" w:rsidP="00CF52CB">
            <w:pPr>
              <w:spacing w:after="0"/>
              <w:jc w:val="center"/>
              <w:rPr>
                <w:rFonts w:ascii="Times New Roman" w:hAnsi="Times New Roman" w:cs="Times New Roman"/>
                <w:sz w:val="28"/>
                <w:szCs w:val="28"/>
              </w:rPr>
            </w:pPr>
            <w:r w:rsidRPr="00DB0621">
              <w:rPr>
                <w:rFonts w:ascii="Times New Roman" w:hAnsi="Times New Roman" w:cs="Times New Roman"/>
                <w:sz w:val="28"/>
                <w:szCs w:val="28"/>
              </w:rPr>
              <w:t>Допустимость</w:t>
            </w:r>
          </w:p>
          <w:p w:rsidR="00CF52CB" w:rsidRPr="00DB0621" w:rsidRDefault="00CF52CB" w:rsidP="00CF52CB">
            <w:pPr>
              <w:spacing w:after="0"/>
              <w:jc w:val="center"/>
              <w:rPr>
                <w:rFonts w:ascii="Times New Roman" w:hAnsi="Times New Roman" w:cs="Times New Roman"/>
                <w:sz w:val="28"/>
                <w:szCs w:val="28"/>
              </w:rPr>
            </w:pPr>
            <w:r w:rsidRPr="00DB0621">
              <w:rPr>
                <w:rFonts w:ascii="Times New Roman" w:hAnsi="Times New Roman" w:cs="Times New Roman"/>
                <w:sz w:val="28"/>
                <w:szCs w:val="28"/>
              </w:rPr>
              <w:t xml:space="preserve">значения </w:t>
            </w:r>
            <w:proofErr w:type="spellStart"/>
            <w:r w:rsidRPr="00DB0621">
              <w:rPr>
                <w:rFonts w:ascii="Times New Roman" w:hAnsi="Times New Roman" w:cs="Times New Roman"/>
                <w:sz w:val="28"/>
                <w:szCs w:val="28"/>
              </w:rPr>
              <w:t>Null</w:t>
            </w:r>
            <w:proofErr w:type="spellEnd"/>
          </w:p>
        </w:tc>
        <w:tc>
          <w:tcPr>
            <w:tcW w:w="0" w:type="auto"/>
            <w:shd w:val="clear" w:color="auto" w:fill="auto"/>
            <w:vAlign w:val="center"/>
          </w:tcPr>
          <w:p w:rsidR="00CF52CB" w:rsidRPr="00DB0621" w:rsidRDefault="00CF52CB" w:rsidP="00CF52CB">
            <w:pPr>
              <w:spacing w:after="0"/>
              <w:jc w:val="center"/>
              <w:rPr>
                <w:rFonts w:ascii="Times New Roman" w:hAnsi="Times New Roman" w:cs="Times New Roman"/>
                <w:sz w:val="28"/>
                <w:szCs w:val="28"/>
              </w:rPr>
            </w:pPr>
            <w:r w:rsidRPr="00DB0621">
              <w:rPr>
                <w:rFonts w:ascii="Times New Roman" w:hAnsi="Times New Roman" w:cs="Times New Roman"/>
                <w:sz w:val="28"/>
                <w:szCs w:val="28"/>
              </w:rPr>
              <w:t>Комментарий</w:t>
            </w:r>
          </w:p>
        </w:tc>
      </w:tr>
      <w:tr w:rsidR="00EE78C2" w:rsidRPr="00DB0621" w:rsidTr="00F02F34">
        <w:trPr>
          <w:jc w:val="center"/>
        </w:trPr>
        <w:tc>
          <w:tcPr>
            <w:tcW w:w="0" w:type="auto"/>
            <w:shd w:val="clear" w:color="auto" w:fill="auto"/>
            <w:vAlign w:val="center"/>
          </w:tcPr>
          <w:p w:rsidR="00CF52CB" w:rsidRPr="00DB0621" w:rsidRDefault="00CF52CB" w:rsidP="00CF52CB">
            <w:pPr>
              <w:spacing w:after="0"/>
              <w:jc w:val="center"/>
              <w:rPr>
                <w:rFonts w:ascii="Times New Roman" w:hAnsi="Times New Roman" w:cs="Times New Roman"/>
                <w:sz w:val="28"/>
                <w:szCs w:val="28"/>
                <w:u w:val="single"/>
                <w:lang w:val="en-US"/>
              </w:rPr>
            </w:pPr>
            <w:proofErr w:type="spellStart"/>
            <w:r w:rsidRPr="00DB0621">
              <w:rPr>
                <w:rFonts w:ascii="Times New Roman" w:hAnsi="Times New Roman" w:cs="Times New Roman"/>
                <w:sz w:val="28"/>
                <w:szCs w:val="28"/>
                <w:u w:val="single"/>
                <w:lang w:val="en-US"/>
              </w:rPr>
              <w:t>PersonId</w:t>
            </w:r>
            <w:proofErr w:type="spellEnd"/>
          </w:p>
        </w:tc>
        <w:tc>
          <w:tcPr>
            <w:tcW w:w="0" w:type="auto"/>
            <w:shd w:val="clear" w:color="auto" w:fill="auto"/>
            <w:vAlign w:val="center"/>
          </w:tcPr>
          <w:p w:rsidR="00CF52CB" w:rsidRPr="00DB0621" w:rsidRDefault="00CF52CB" w:rsidP="00CF52CB">
            <w:pPr>
              <w:spacing w:after="0"/>
              <w:jc w:val="center"/>
              <w:rPr>
                <w:rFonts w:ascii="Times New Roman" w:hAnsi="Times New Roman" w:cs="Times New Roman"/>
                <w:sz w:val="28"/>
                <w:szCs w:val="28"/>
              </w:rPr>
            </w:pPr>
            <w:r w:rsidRPr="00DB0621">
              <w:rPr>
                <w:rFonts w:ascii="Times New Roman" w:hAnsi="Times New Roman" w:cs="Times New Roman"/>
                <w:sz w:val="28"/>
                <w:szCs w:val="28"/>
                <w:lang w:val="en-US"/>
              </w:rPr>
              <w:t>INTEGER</w:t>
            </w:r>
          </w:p>
        </w:tc>
        <w:tc>
          <w:tcPr>
            <w:tcW w:w="0" w:type="auto"/>
            <w:shd w:val="clear" w:color="auto" w:fill="auto"/>
            <w:vAlign w:val="center"/>
          </w:tcPr>
          <w:p w:rsidR="00CF52CB" w:rsidRPr="00DB0621" w:rsidRDefault="00CF52CB" w:rsidP="00CF52CB">
            <w:pPr>
              <w:spacing w:after="0"/>
              <w:jc w:val="center"/>
              <w:rPr>
                <w:rFonts w:ascii="Times New Roman" w:hAnsi="Times New Roman" w:cs="Times New Roman"/>
                <w:sz w:val="28"/>
                <w:szCs w:val="28"/>
              </w:rPr>
            </w:pPr>
            <w:r w:rsidRPr="00DB0621">
              <w:rPr>
                <w:rFonts w:ascii="Times New Roman" w:hAnsi="Times New Roman" w:cs="Times New Roman"/>
                <w:sz w:val="28"/>
                <w:szCs w:val="28"/>
              </w:rPr>
              <w:t>PK</w:t>
            </w:r>
          </w:p>
        </w:tc>
        <w:tc>
          <w:tcPr>
            <w:tcW w:w="0" w:type="auto"/>
            <w:shd w:val="clear" w:color="auto" w:fill="auto"/>
            <w:vAlign w:val="center"/>
          </w:tcPr>
          <w:p w:rsidR="00CF52CB" w:rsidRPr="00DB0621" w:rsidRDefault="00CF52CB" w:rsidP="00CF52CB">
            <w:pPr>
              <w:spacing w:after="0"/>
              <w:jc w:val="center"/>
              <w:rPr>
                <w:rFonts w:ascii="Times New Roman" w:hAnsi="Times New Roman" w:cs="Times New Roman"/>
                <w:sz w:val="28"/>
                <w:szCs w:val="28"/>
              </w:rPr>
            </w:pPr>
            <w:r w:rsidRPr="00DB0621">
              <w:rPr>
                <w:rFonts w:ascii="Times New Roman" w:hAnsi="Times New Roman" w:cs="Times New Roman"/>
                <w:sz w:val="28"/>
                <w:szCs w:val="28"/>
              </w:rPr>
              <w:t>Нет</w:t>
            </w:r>
          </w:p>
        </w:tc>
        <w:tc>
          <w:tcPr>
            <w:tcW w:w="0" w:type="auto"/>
            <w:shd w:val="clear" w:color="auto" w:fill="auto"/>
            <w:vAlign w:val="center"/>
          </w:tcPr>
          <w:p w:rsidR="00CF52CB" w:rsidRPr="00DB0621" w:rsidRDefault="00CF52CB" w:rsidP="00CF52CB">
            <w:pPr>
              <w:spacing w:after="0"/>
              <w:rPr>
                <w:rFonts w:ascii="Times New Roman" w:hAnsi="Times New Roman" w:cs="Times New Roman"/>
                <w:sz w:val="28"/>
                <w:szCs w:val="28"/>
              </w:rPr>
            </w:pPr>
            <w:r w:rsidRPr="00DB0621">
              <w:rPr>
                <w:rFonts w:ascii="Times New Roman" w:hAnsi="Times New Roman" w:cs="Times New Roman"/>
                <w:sz w:val="28"/>
                <w:szCs w:val="28"/>
              </w:rPr>
              <w:t>Идентификатор</w:t>
            </w:r>
            <w:r w:rsidRPr="00DB0621">
              <w:rPr>
                <w:rFonts w:ascii="Times New Roman" w:hAnsi="Times New Roman" w:cs="Times New Roman"/>
                <w:sz w:val="28"/>
                <w:szCs w:val="28"/>
                <w:lang w:val="en-US"/>
              </w:rPr>
              <w:t xml:space="preserve"> </w:t>
            </w:r>
            <w:r w:rsidRPr="00DB0621">
              <w:rPr>
                <w:rFonts w:ascii="Times New Roman" w:hAnsi="Times New Roman" w:cs="Times New Roman"/>
                <w:sz w:val="28"/>
                <w:szCs w:val="28"/>
              </w:rPr>
              <w:t>исполнителя</w:t>
            </w:r>
          </w:p>
        </w:tc>
      </w:tr>
      <w:tr w:rsidR="00EE78C2" w:rsidRPr="00DB0621" w:rsidTr="00F02F34">
        <w:trPr>
          <w:trHeight w:val="337"/>
          <w:jc w:val="center"/>
        </w:trPr>
        <w:tc>
          <w:tcPr>
            <w:tcW w:w="0" w:type="auto"/>
            <w:shd w:val="clear" w:color="auto" w:fill="auto"/>
            <w:vAlign w:val="center"/>
          </w:tcPr>
          <w:p w:rsidR="00CF52CB" w:rsidRPr="00DB0621" w:rsidRDefault="00CF52CB" w:rsidP="00CF52CB">
            <w:pPr>
              <w:spacing w:after="0"/>
              <w:jc w:val="center"/>
              <w:rPr>
                <w:rFonts w:ascii="Times New Roman" w:hAnsi="Times New Roman" w:cs="Times New Roman"/>
                <w:sz w:val="28"/>
                <w:szCs w:val="28"/>
              </w:rPr>
            </w:pPr>
            <w:r w:rsidRPr="00DB0621">
              <w:rPr>
                <w:rFonts w:ascii="Times New Roman" w:hAnsi="Times New Roman" w:cs="Times New Roman"/>
                <w:sz w:val="28"/>
                <w:szCs w:val="28"/>
                <w:lang w:val="en-US"/>
              </w:rPr>
              <w:t>FIO</w:t>
            </w:r>
          </w:p>
        </w:tc>
        <w:tc>
          <w:tcPr>
            <w:tcW w:w="0" w:type="auto"/>
            <w:shd w:val="clear" w:color="auto" w:fill="auto"/>
            <w:vAlign w:val="center"/>
          </w:tcPr>
          <w:p w:rsidR="00CF52CB" w:rsidRPr="00DB0621" w:rsidRDefault="00CF52CB" w:rsidP="00CF52CB">
            <w:pPr>
              <w:spacing w:after="0"/>
              <w:jc w:val="center"/>
              <w:rPr>
                <w:rFonts w:ascii="Times New Roman" w:hAnsi="Times New Roman" w:cs="Times New Roman"/>
                <w:sz w:val="28"/>
                <w:szCs w:val="28"/>
                <w:lang w:val="en-US"/>
              </w:rPr>
            </w:pPr>
            <w:r w:rsidRPr="00DB0621">
              <w:rPr>
                <w:rFonts w:ascii="Times New Roman" w:hAnsi="Times New Roman" w:cs="Times New Roman"/>
                <w:sz w:val="28"/>
                <w:szCs w:val="28"/>
              </w:rPr>
              <w:t>CHAR</w:t>
            </w:r>
          </w:p>
        </w:tc>
        <w:tc>
          <w:tcPr>
            <w:tcW w:w="0" w:type="auto"/>
            <w:shd w:val="clear" w:color="auto" w:fill="auto"/>
            <w:vAlign w:val="center"/>
          </w:tcPr>
          <w:p w:rsidR="00CF52CB" w:rsidRPr="00DB0621" w:rsidRDefault="00CF52CB" w:rsidP="00CF52CB">
            <w:pPr>
              <w:spacing w:after="0"/>
              <w:jc w:val="center"/>
              <w:rPr>
                <w:rFonts w:ascii="Times New Roman" w:hAnsi="Times New Roman" w:cs="Times New Roman"/>
                <w:sz w:val="28"/>
                <w:szCs w:val="28"/>
              </w:rPr>
            </w:pPr>
            <w:r w:rsidRPr="00DB0621">
              <w:rPr>
                <w:rFonts w:ascii="Times New Roman" w:hAnsi="Times New Roman" w:cs="Times New Roman"/>
                <w:sz w:val="28"/>
                <w:szCs w:val="28"/>
              </w:rPr>
              <w:t>—</w:t>
            </w:r>
          </w:p>
        </w:tc>
        <w:tc>
          <w:tcPr>
            <w:tcW w:w="0" w:type="auto"/>
            <w:shd w:val="clear" w:color="auto" w:fill="auto"/>
            <w:vAlign w:val="center"/>
          </w:tcPr>
          <w:p w:rsidR="00CF52CB" w:rsidRPr="00DB0621" w:rsidRDefault="00CF52CB" w:rsidP="00CF52CB">
            <w:pPr>
              <w:spacing w:after="0"/>
              <w:jc w:val="center"/>
              <w:rPr>
                <w:rFonts w:ascii="Times New Roman" w:hAnsi="Times New Roman" w:cs="Times New Roman"/>
                <w:sz w:val="28"/>
                <w:szCs w:val="28"/>
              </w:rPr>
            </w:pPr>
            <w:r w:rsidRPr="00DB0621">
              <w:rPr>
                <w:rFonts w:ascii="Times New Roman" w:hAnsi="Times New Roman" w:cs="Times New Roman"/>
                <w:sz w:val="28"/>
                <w:szCs w:val="28"/>
              </w:rPr>
              <w:t>Нет</w:t>
            </w:r>
          </w:p>
        </w:tc>
        <w:tc>
          <w:tcPr>
            <w:tcW w:w="0" w:type="auto"/>
            <w:shd w:val="clear" w:color="auto" w:fill="auto"/>
            <w:vAlign w:val="center"/>
          </w:tcPr>
          <w:p w:rsidR="00CF52CB" w:rsidRPr="00DB0621" w:rsidRDefault="00CF52CB" w:rsidP="00CF52CB">
            <w:pPr>
              <w:spacing w:after="0"/>
              <w:rPr>
                <w:rFonts w:ascii="Times New Roman" w:hAnsi="Times New Roman" w:cs="Times New Roman"/>
                <w:sz w:val="28"/>
                <w:szCs w:val="28"/>
              </w:rPr>
            </w:pPr>
            <w:r w:rsidRPr="00DB0621">
              <w:rPr>
                <w:rFonts w:ascii="Times New Roman" w:hAnsi="Times New Roman" w:cs="Times New Roman"/>
                <w:sz w:val="28"/>
                <w:szCs w:val="28"/>
              </w:rPr>
              <w:t>Ф.И.О. исполнителя</w:t>
            </w:r>
          </w:p>
        </w:tc>
      </w:tr>
      <w:tr w:rsidR="00EE78C2" w:rsidRPr="00DB0621" w:rsidTr="00F02F34">
        <w:trPr>
          <w:jc w:val="center"/>
        </w:trPr>
        <w:tc>
          <w:tcPr>
            <w:tcW w:w="0" w:type="auto"/>
            <w:shd w:val="clear" w:color="auto" w:fill="auto"/>
            <w:vAlign w:val="center"/>
          </w:tcPr>
          <w:p w:rsidR="00CF52CB" w:rsidRPr="00DB0621" w:rsidRDefault="00CF52CB" w:rsidP="00CF52CB">
            <w:pPr>
              <w:spacing w:after="0"/>
              <w:jc w:val="center"/>
              <w:rPr>
                <w:rFonts w:ascii="Times New Roman" w:hAnsi="Times New Roman" w:cs="Times New Roman"/>
                <w:sz w:val="28"/>
                <w:szCs w:val="28"/>
                <w:lang w:val="en-US"/>
              </w:rPr>
            </w:pPr>
            <w:r w:rsidRPr="00DB0621">
              <w:rPr>
                <w:rFonts w:ascii="Times New Roman" w:hAnsi="Times New Roman" w:cs="Times New Roman"/>
                <w:sz w:val="28"/>
                <w:szCs w:val="28"/>
                <w:lang w:val="en-US"/>
              </w:rPr>
              <w:lastRenderedPageBreak/>
              <w:t>Department</w:t>
            </w:r>
            <w:proofErr w:type="spellStart"/>
            <w:r w:rsidRPr="00DB0621">
              <w:rPr>
                <w:rFonts w:ascii="Times New Roman" w:hAnsi="Times New Roman" w:cs="Times New Roman"/>
                <w:sz w:val="28"/>
                <w:szCs w:val="28"/>
              </w:rPr>
              <w:t>Id</w:t>
            </w:r>
            <w:proofErr w:type="spellEnd"/>
          </w:p>
        </w:tc>
        <w:tc>
          <w:tcPr>
            <w:tcW w:w="0" w:type="auto"/>
            <w:shd w:val="clear" w:color="auto" w:fill="auto"/>
            <w:vAlign w:val="center"/>
          </w:tcPr>
          <w:p w:rsidR="00CF52CB" w:rsidRPr="00DB0621" w:rsidRDefault="00CF52CB" w:rsidP="00CF52CB">
            <w:pPr>
              <w:spacing w:after="0"/>
              <w:jc w:val="center"/>
              <w:rPr>
                <w:rFonts w:ascii="Times New Roman" w:hAnsi="Times New Roman" w:cs="Times New Roman"/>
                <w:sz w:val="28"/>
                <w:szCs w:val="28"/>
                <w:lang w:val="en-US"/>
              </w:rPr>
            </w:pPr>
            <w:r w:rsidRPr="00DB0621">
              <w:rPr>
                <w:rFonts w:ascii="Times New Roman" w:hAnsi="Times New Roman" w:cs="Times New Roman"/>
                <w:sz w:val="28"/>
                <w:szCs w:val="28"/>
                <w:lang w:val="en-US"/>
              </w:rPr>
              <w:t>CHAR</w:t>
            </w:r>
          </w:p>
        </w:tc>
        <w:tc>
          <w:tcPr>
            <w:tcW w:w="0" w:type="auto"/>
            <w:shd w:val="clear" w:color="auto" w:fill="auto"/>
            <w:vAlign w:val="center"/>
          </w:tcPr>
          <w:p w:rsidR="00CF52CB" w:rsidRPr="00DB0621" w:rsidRDefault="00CF52CB" w:rsidP="00CF52CB">
            <w:pPr>
              <w:spacing w:after="0"/>
              <w:jc w:val="center"/>
              <w:rPr>
                <w:rFonts w:ascii="Times New Roman" w:hAnsi="Times New Roman" w:cs="Times New Roman"/>
                <w:sz w:val="28"/>
                <w:szCs w:val="28"/>
              </w:rPr>
            </w:pPr>
            <w:r w:rsidRPr="00DB0621">
              <w:rPr>
                <w:rFonts w:ascii="Times New Roman" w:hAnsi="Times New Roman" w:cs="Times New Roman"/>
                <w:sz w:val="28"/>
                <w:szCs w:val="28"/>
              </w:rPr>
              <w:t>FK</w:t>
            </w:r>
          </w:p>
        </w:tc>
        <w:tc>
          <w:tcPr>
            <w:tcW w:w="0" w:type="auto"/>
            <w:shd w:val="clear" w:color="auto" w:fill="auto"/>
            <w:vAlign w:val="center"/>
          </w:tcPr>
          <w:p w:rsidR="00CF52CB" w:rsidRPr="00DB0621" w:rsidRDefault="00CF52CB" w:rsidP="00CF52CB">
            <w:pPr>
              <w:spacing w:after="0"/>
              <w:jc w:val="center"/>
              <w:rPr>
                <w:rFonts w:ascii="Times New Roman" w:hAnsi="Times New Roman" w:cs="Times New Roman"/>
                <w:sz w:val="28"/>
                <w:szCs w:val="28"/>
              </w:rPr>
            </w:pPr>
            <w:r w:rsidRPr="00DB0621">
              <w:rPr>
                <w:rFonts w:ascii="Times New Roman" w:hAnsi="Times New Roman" w:cs="Times New Roman"/>
                <w:sz w:val="28"/>
                <w:szCs w:val="28"/>
              </w:rPr>
              <w:t>Нет</w:t>
            </w:r>
          </w:p>
        </w:tc>
        <w:tc>
          <w:tcPr>
            <w:tcW w:w="0" w:type="auto"/>
            <w:shd w:val="clear" w:color="auto" w:fill="auto"/>
            <w:vAlign w:val="center"/>
          </w:tcPr>
          <w:p w:rsidR="00CF52CB" w:rsidRPr="00DB0621" w:rsidRDefault="00CF52CB" w:rsidP="00CF52CB">
            <w:pPr>
              <w:spacing w:after="0"/>
              <w:rPr>
                <w:rFonts w:ascii="Times New Roman" w:hAnsi="Times New Roman" w:cs="Times New Roman"/>
                <w:sz w:val="28"/>
                <w:szCs w:val="28"/>
              </w:rPr>
            </w:pPr>
            <w:r w:rsidRPr="00DB0621">
              <w:rPr>
                <w:rFonts w:ascii="Times New Roman" w:hAnsi="Times New Roman" w:cs="Times New Roman"/>
                <w:sz w:val="28"/>
                <w:szCs w:val="28"/>
              </w:rPr>
              <w:t>Подразделение исполнителя</w:t>
            </w:r>
          </w:p>
        </w:tc>
      </w:tr>
      <w:tr w:rsidR="00EE78C2" w:rsidRPr="00DB0621" w:rsidTr="00F02F34">
        <w:trPr>
          <w:jc w:val="center"/>
        </w:trPr>
        <w:tc>
          <w:tcPr>
            <w:tcW w:w="0" w:type="auto"/>
            <w:shd w:val="clear" w:color="auto" w:fill="auto"/>
            <w:vAlign w:val="center"/>
          </w:tcPr>
          <w:p w:rsidR="00CF52CB" w:rsidRPr="00DB0621" w:rsidRDefault="00CF52CB" w:rsidP="00CF52CB">
            <w:pPr>
              <w:spacing w:after="0"/>
              <w:jc w:val="center"/>
              <w:rPr>
                <w:rFonts w:ascii="Times New Roman" w:hAnsi="Times New Roman" w:cs="Times New Roman"/>
                <w:sz w:val="28"/>
                <w:szCs w:val="28"/>
                <w:lang w:val="en-US"/>
              </w:rPr>
            </w:pPr>
            <w:proofErr w:type="spellStart"/>
            <w:r w:rsidRPr="00DB0621">
              <w:rPr>
                <w:rFonts w:ascii="Times New Roman" w:hAnsi="Times New Roman" w:cs="Times New Roman"/>
                <w:sz w:val="28"/>
                <w:szCs w:val="28"/>
                <w:lang w:val="en-US"/>
              </w:rPr>
              <w:t>VacantId</w:t>
            </w:r>
            <w:proofErr w:type="spellEnd"/>
          </w:p>
        </w:tc>
        <w:tc>
          <w:tcPr>
            <w:tcW w:w="0" w:type="auto"/>
            <w:shd w:val="clear" w:color="auto" w:fill="auto"/>
            <w:vAlign w:val="center"/>
          </w:tcPr>
          <w:p w:rsidR="00CF52CB" w:rsidRPr="00DB0621" w:rsidRDefault="00CF52CB" w:rsidP="00CF52CB">
            <w:pPr>
              <w:spacing w:after="0"/>
              <w:jc w:val="center"/>
              <w:rPr>
                <w:rFonts w:ascii="Times New Roman" w:hAnsi="Times New Roman" w:cs="Times New Roman"/>
                <w:sz w:val="28"/>
                <w:szCs w:val="28"/>
                <w:lang w:val="en-US"/>
              </w:rPr>
            </w:pPr>
            <w:r w:rsidRPr="00DB0621">
              <w:rPr>
                <w:rFonts w:ascii="Times New Roman" w:hAnsi="Times New Roman" w:cs="Times New Roman"/>
                <w:sz w:val="28"/>
                <w:szCs w:val="28"/>
                <w:lang w:val="en-US"/>
              </w:rPr>
              <w:t>CHAR</w:t>
            </w:r>
          </w:p>
        </w:tc>
        <w:tc>
          <w:tcPr>
            <w:tcW w:w="0" w:type="auto"/>
            <w:shd w:val="clear" w:color="auto" w:fill="auto"/>
            <w:vAlign w:val="center"/>
          </w:tcPr>
          <w:p w:rsidR="00CF52CB" w:rsidRPr="00DB0621" w:rsidRDefault="00CF52CB" w:rsidP="00CF52CB">
            <w:pPr>
              <w:spacing w:after="0"/>
              <w:jc w:val="center"/>
              <w:rPr>
                <w:rFonts w:ascii="Times New Roman" w:hAnsi="Times New Roman" w:cs="Times New Roman"/>
                <w:sz w:val="28"/>
                <w:szCs w:val="28"/>
              </w:rPr>
            </w:pPr>
            <w:r w:rsidRPr="00DB0621">
              <w:rPr>
                <w:rFonts w:ascii="Times New Roman" w:hAnsi="Times New Roman" w:cs="Times New Roman"/>
                <w:sz w:val="28"/>
                <w:szCs w:val="28"/>
              </w:rPr>
              <w:t>FK</w:t>
            </w:r>
          </w:p>
        </w:tc>
        <w:tc>
          <w:tcPr>
            <w:tcW w:w="0" w:type="auto"/>
            <w:shd w:val="clear" w:color="auto" w:fill="auto"/>
            <w:vAlign w:val="center"/>
          </w:tcPr>
          <w:p w:rsidR="00CF52CB" w:rsidRPr="00DB0621" w:rsidRDefault="00CF52CB" w:rsidP="00CF52CB">
            <w:pPr>
              <w:spacing w:after="0"/>
              <w:jc w:val="center"/>
              <w:rPr>
                <w:rFonts w:ascii="Times New Roman" w:hAnsi="Times New Roman" w:cs="Times New Roman"/>
                <w:sz w:val="28"/>
                <w:szCs w:val="28"/>
              </w:rPr>
            </w:pPr>
            <w:r w:rsidRPr="00DB0621">
              <w:rPr>
                <w:rFonts w:ascii="Times New Roman" w:hAnsi="Times New Roman" w:cs="Times New Roman"/>
                <w:sz w:val="28"/>
                <w:szCs w:val="28"/>
              </w:rPr>
              <w:t>Нет</w:t>
            </w:r>
          </w:p>
        </w:tc>
        <w:tc>
          <w:tcPr>
            <w:tcW w:w="0" w:type="auto"/>
            <w:shd w:val="clear" w:color="auto" w:fill="auto"/>
            <w:vAlign w:val="center"/>
          </w:tcPr>
          <w:p w:rsidR="00CF52CB" w:rsidRPr="00DB0621" w:rsidRDefault="00CF52CB" w:rsidP="00CF52CB">
            <w:pPr>
              <w:spacing w:after="0"/>
              <w:rPr>
                <w:rFonts w:ascii="Times New Roman" w:hAnsi="Times New Roman" w:cs="Times New Roman"/>
                <w:sz w:val="28"/>
                <w:szCs w:val="28"/>
              </w:rPr>
            </w:pPr>
            <w:r w:rsidRPr="00DB0621">
              <w:rPr>
                <w:rFonts w:ascii="Times New Roman" w:hAnsi="Times New Roman" w:cs="Times New Roman"/>
                <w:sz w:val="28"/>
                <w:szCs w:val="28"/>
              </w:rPr>
              <w:t>Должность исполнителя</w:t>
            </w:r>
          </w:p>
        </w:tc>
      </w:tr>
      <w:tr w:rsidR="00EE78C2" w:rsidRPr="00DB0621" w:rsidTr="00F02F34">
        <w:trPr>
          <w:jc w:val="center"/>
        </w:trPr>
        <w:tc>
          <w:tcPr>
            <w:tcW w:w="0" w:type="auto"/>
            <w:shd w:val="clear" w:color="auto" w:fill="auto"/>
            <w:vAlign w:val="center"/>
          </w:tcPr>
          <w:p w:rsidR="00CF52CB" w:rsidRPr="00DB0621" w:rsidRDefault="00CF52CB" w:rsidP="00CF52CB">
            <w:pPr>
              <w:spacing w:after="0"/>
              <w:jc w:val="center"/>
              <w:rPr>
                <w:rFonts w:ascii="Times New Roman" w:hAnsi="Times New Roman" w:cs="Times New Roman"/>
                <w:sz w:val="28"/>
                <w:szCs w:val="28"/>
                <w:lang w:val="en-US"/>
              </w:rPr>
            </w:pPr>
            <w:r w:rsidRPr="00DB0621">
              <w:rPr>
                <w:rFonts w:ascii="Times New Roman" w:hAnsi="Times New Roman" w:cs="Times New Roman"/>
                <w:sz w:val="28"/>
                <w:szCs w:val="28"/>
                <w:lang w:val="en-US"/>
              </w:rPr>
              <w:t>Telephone</w:t>
            </w:r>
          </w:p>
        </w:tc>
        <w:tc>
          <w:tcPr>
            <w:tcW w:w="0" w:type="auto"/>
            <w:shd w:val="clear" w:color="auto" w:fill="auto"/>
            <w:vAlign w:val="center"/>
          </w:tcPr>
          <w:p w:rsidR="00CF52CB" w:rsidRPr="00DB0621" w:rsidRDefault="00CF52CB" w:rsidP="00CF52CB">
            <w:pPr>
              <w:spacing w:after="0"/>
              <w:jc w:val="center"/>
              <w:rPr>
                <w:rFonts w:ascii="Times New Roman" w:hAnsi="Times New Roman" w:cs="Times New Roman"/>
                <w:sz w:val="28"/>
                <w:szCs w:val="28"/>
              </w:rPr>
            </w:pPr>
            <w:r w:rsidRPr="00DB0621">
              <w:rPr>
                <w:rFonts w:ascii="Times New Roman" w:hAnsi="Times New Roman" w:cs="Times New Roman"/>
                <w:sz w:val="28"/>
                <w:szCs w:val="28"/>
                <w:lang w:val="en-US"/>
              </w:rPr>
              <w:t>CHAR</w:t>
            </w:r>
          </w:p>
        </w:tc>
        <w:tc>
          <w:tcPr>
            <w:tcW w:w="0" w:type="auto"/>
            <w:shd w:val="clear" w:color="auto" w:fill="auto"/>
            <w:vAlign w:val="center"/>
          </w:tcPr>
          <w:p w:rsidR="00CF52CB" w:rsidRPr="00DB0621" w:rsidRDefault="00CF52CB" w:rsidP="00CF52CB">
            <w:pPr>
              <w:spacing w:after="0"/>
              <w:jc w:val="center"/>
              <w:rPr>
                <w:rFonts w:ascii="Times New Roman" w:hAnsi="Times New Roman" w:cs="Times New Roman"/>
                <w:sz w:val="28"/>
                <w:szCs w:val="28"/>
                <w:lang w:val="en-US"/>
              </w:rPr>
            </w:pPr>
            <w:r w:rsidRPr="00DB0621">
              <w:rPr>
                <w:rFonts w:ascii="Times New Roman" w:hAnsi="Times New Roman" w:cs="Times New Roman"/>
                <w:sz w:val="28"/>
                <w:szCs w:val="28"/>
              </w:rPr>
              <w:t>—</w:t>
            </w:r>
          </w:p>
        </w:tc>
        <w:tc>
          <w:tcPr>
            <w:tcW w:w="0" w:type="auto"/>
            <w:shd w:val="clear" w:color="auto" w:fill="auto"/>
            <w:vAlign w:val="center"/>
          </w:tcPr>
          <w:p w:rsidR="00CF52CB" w:rsidRPr="00DB0621" w:rsidRDefault="00CF52CB" w:rsidP="00CF52CB">
            <w:pPr>
              <w:spacing w:after="0"/>
              <w:jc w:val="center"/>
              <w:rPr>
                <w:rFonts w:ascii="Times New Roman" w:hAnsi="Times New Roman" w:cs="Times New Roman"/>
                <w:sz w:val="28"/>
                <w:szCs w:val="28"/>
              </w:rPr>
            </w:pPr>
            <w:proofErr w:type="spellStart"/>
            <w:r w:rsidRPr="00DB0621">
              <w:rPr>
                <w:rFonts w:ascii="Times New Roman" w:hAnsi="Times New Roman" w:cs="Times New Roman"/>
                <w:sz w:val="28"/>
                <w:szCs w:val="28"/>
                <w:lang w:val="en-US"/>
              </w:rPr>
              <w:t>Да</w:t>
            </w:r>
            <w:proofErr w:type="spellEnd"/>
          </w:p>
        </w:tc>
        <w:tc>
          <w:tcPr>
            <w:tcW w:w="0" w:type="auto"/>
            <w:shd w:val="clear" w:color="auto" w:fill="auto"/>
            <w:vAlign w:val="center"/>
          </w:tcPr>
          <w:p w:rsidR="00CF52CB" w:rsidRPr="00DB0621" w:rsidRDefault="00CF52CB" w:rsidP="00CF52CB">
            <w:pPr>
              <w:spacing w:after="0"/>
              <w:rPr>
                <w:rFonts w:ascii="Times New Roman" w:hAnsi="Times New Roman" w:cs="Times New Roman"/>
                <w:sz w:val="28"/>
                <w:szCs w:val="28"/>
              </w:rPr>
            </w:pPr>
            <w:r w:rsidRPr="00DB0621">
              <w:rPr>
                <w:rFonts w:ascii="Times New Roman" w:hAnsi="Times New Roman" w:cs="Times New Roman"/>
                <w:sz w:val="28"/>
                <w:szCs w:val="28"/>
              </w:rPr>
              <w:t>Контактный телефон для связи с исполнителем</w:t>
            </w:r>
          </w:p>
        </w:tc>
      </w:tr>
    </w:tbl>
    <w:p w:rsidR="00CF52CB" w:rsidRPr="00DB0621" w:rsidRDefault="00CF52CB" w:rsidP="00CF52CB">
      <w:pPr>
        <w:tabs>
          <w:tab w:val="left" w:pos="1080"/>
        </w:tabs>
        <w:spacing w:after="0" w:line="360" w:lineRule="auto"/>
        <w:ind w:firstLine="709"/>
        <w:jc w:val="both"/>
        <w:rPr>
          <w:rFonts w:ascii="Times New Roman" w:hAnsi="Times New Roman" w:cs="Times New Roman"/>
          <w:sz w:val="28"/>
          <w:szCs w:val="28"/>
        </w:rPr>
      </w:pPr>
    </w:p>
    <w:p w:rsidR="00CF52CB" w:rsidRPr="00DB0621" w:rsidRDefault="00CF52CB" w:rsidP="00CF52CB">
      <w:pPr>
        <w:tabs>
          <w:tab w:val="left" w:pos="1080"/>
        </w:tabs>
        <w:spacing w:after="0" w:line="360" w:lineRule="auto"/>
        <w:ind w:firstLine="709"/>
        <w:jc w:val="both"/>
        <w:rPr>
          <w:rFonts w:ascii="Times New Roman" w:hAnsi="Times New Roman" w:cs="Times New Roman"/>
          <w:b/>
          <w:sz w:val="28"/>
          <w:szCs w:val="28"/>
        </w:rPr>
      </w:pPr>
      <w:r w:rsidRPr="00DB0621">
        <w:rPr>
          <w:rFonts w:ascii="Times New Roman" w:hAnsi="Times New Roman" w:cs="Times New Roman"/>
          <w:sz w:val="28"/>
          <w:szCs w:val="28"/>
        </w:rPr>
        <w:t>4)</w:t>
      </w:r>
      <w:r w:rsidRPr="00DB0621">
        <w:rPr>
          <w:rFonts w:ascii="Times New Roman" w:hAnsi="Times New Roman" w:cs="Times New Roman"/>
          <w:sz w:val="28"/>
          <w:szCs w:val="28"/>
          <w:lang w:val="en-US"/>
        </w:rPr>
        <w:t> </w:t>
      </w:r>
      <w:r w:rsidRPr="00DB0621">
        <w:rPr>
          <w:rFonts w:ascii="Times New Roman" w:hAnsi="Times New Roman" w:cs="Times New Roman"/>
          <w:sz w:val="28"/>
          <w:szCs w:val="28"/>
        </w:rPr>
        <w:t>Таблица «</w:t>
      </w:r>
      <w:proofErr w:type="spellStart"/>
      <w:r w:rsidRPr="00DB0621">
        <w:rPr>
          <w:rFonts w:ascii="Times New Roman" w:hAnsi="Times New Roman" w:cs="Times New Roman"/>
          <w:sz w:val="28"/>
          <w:szCs w:val="28"/>
          <w:lang w:val="en-US"/>
        </w:rPr>
        <w:t>TypePC</w:t>
      </w:r>
      <w:proofErr w:type="spellEnd"/>
      <w:r w:rsidRPr="00DB0621">
        <w:rPr>
          <w:rFonts w:ascii="Times New Roman" w:hAnsi="Times New Roman" w:cs="Times New Roman"/>
          <w:sz w:val="28"/>
          <w:szCs w:val="28"/>
        </w:rPr>
        <w:t xml:space="preserve">» содержит вид цифровой техники, ремонтируемой сотрудниками </w:t>
      </w:r>
      <w:r w:rsidR="00707073" w:rsidRPr="00DB0621">
        <w:rPr>
          <w:rFonts w:ascii="Times New Roman" w:hAnsi="Times New Roman" w:cs="Times New Roman"/>
          <w:sz w:val="28"/>
          <w:szCs w:val="28"/>
        </w:rPr>
        <w:t>предприятия А</w:t>
      </w:r>
      <w:r w:rsidRPr="00DB0621">
        <w:rPr>
          <w:rFonts w:ascii="Times New Roman" w:hAnsi="Times New Roman" w:cs="Times New Roman"/>
          <w:sz w:val="28"/>
          <w:szCs w:val="28"/>
        </w:rPr>
        <w:t>О</w:t>
      </w:r>
      <w:r w:rsidRPr="00DB0621">
        <w:rPr>
          <w:rFonts w:ascii="Times New Roman" w:hAnsi="Times New Roman" w:cs="Times New Roman"/>
          <w:sz w:val="28"/>
          <w:szCs w:val="28"/>
          <w:lang w:val="en-US"/>
        </w:rPr>
        <w:t> </w:t>
      </w:r>
      <w:r w:rsidRPr="00DB0621">
        <w:rPr>
          <w:rFonts w:ascii="Times New Roman" w:hAnsi="Times New Roman" w:cs="Times New Roman"/>
          <w:sz w:val="28"/>
          <w:szCs w:val="28"/>
        </w:rPr>
        <w:t>«</w:t>
      </w:r>
      <w:r w:rsidR="00707073" w:rsidRPr="00DB0621">
        <w:rPr>
          <w:rFonts w:ascii="Times New Roman" w:hAnsi="Times New Roman" w:cs="Times New Roman"/>
          <w:sz w:val="28"/>
          <w:szCs w:val="28"/>
        </w:rPr>
        <w:t>Междуречье</w:t>
      </w:r>
      <w:r w:rsidRPr="00DB0621">
        <w:rPr>
          <w:rFonts w:ascii="Times New Roman" w:hAnsi="Times New Roman" w:cs="Times New Roman"/>
          <w:sz w:val="28"/>
          <w:szCs w:val="28"/>
        </w:rPr>
        <w:t>» (таблица 14).</w:t>
      </w:r>
    </w:p>
    <w:p w:rsidR="00CF52CB" w:rsidRPr="00DB0621" w:rsidRDefault="00CF52CB" w:rsidP="00CF52CB">
      <w:pPr>
        <w:spacing w:after="0" w:line="360" w:lineRule="auto"/>
        <w:ind w:firstLine="709"/>
        <w:jc w:val="both"/>
        <w:rPr>
          <w:rFonts w:ascii="Times New Roman" w:hAnsi="Times New Roman" w:cs="Times New Roman"/>
          <w:b/>
          <w:sz w:val="28"/>
          <w:szCs w:val="28"/>
        </w:rPr>
      </w:pPr>
      <w:r w:rsidRPr="00DB0621">
        <w:rPr>
          <w:rFonts w:ascii="Times New Roman" w:hAnsi="Times New Roman" w:cs="Times New Roman"/>
          <w:sz w:val="28"/>
          <w:szCs w:val="28"/>
        </w:rPr>
        <w:t xml:space="preserve">Таблица 14 – </w:t>
      </w:r>
      <w:r w:rsidRPr="00DB0621">
        <w:rPr>
          <w:rStyle w:val="ae"/>
          <w:rFonts w:ascii="Times New Roman" w:hAnsi="Times New Roman"/>
          <w:b w:val="0"/>
          <w:sz w:val="28"/>
          <w:szCs w:val="28"/>
        </w:rPr>
        <w:t>Структура таблицы</w:t>
      </w:r>
      <w:r w:rsidRPr="00DB0621">
        <w:rPr>
          <w:rStyle w:val="ae"/>
          <w:rFonts w:ascii="Times New Roman" w:hAnsi="Times New Roman"/>
          <w:sz w:val="28"/>
          <w:szCs w:val="28"/>
        </w:rPr>
        <w:t xml:space="preserve"> «</w:t>
      </w:r>
      <w:proofErr w:type="spellStart"/>
      <w:r w:rsidRPr="00DB0621">
        <w:rPr>
          <w:rFonts w:ascii="Times New Roman" w:hAnsi="Times New Roman" w:cs="Times New Roman"/>
          <w:sz w:val="28"/>
          <w:szCs w:val="28"/>
          <w:lang w:val="en-US"/>
        </w:rPr>
        <w:t>TypePC</w:t>
      </w:r>
      <w:proofErr w:type="spellEnd"/>
      <w:r w:rsidRPr="00DB0621">
        <w:rPr>
          <w:rStyle w:val="ae"/>
          <w:rFonts w:ascii="Times New Roman" w:hAnsi="Times New Roman"/>
          <w:sz w:val="28"/>
          <w:szCs w:val="28"/>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8"/>
        <w:gridCol w:w="1525"/>
        <w:gridCol w:w="1218"/>
        <w:gridCol w:w="1925"/>
        <w:gridCol w:w="4101"/>
      </w:tblGrid>
      <w:tr w:rsidR="00EE78C2" w:rsidRPr="00DB0621" w:rsidTr="00F02F34">
        <w:trPr>
          <w:tblHeader/>
          <w:jc w:val="center"/>
        </w:trPr>
        <w:tc>
          <w:tcPr>
            <w:tcW w:w="675" w:type="pct"/>
            <w:shd w:val="clear" w:color="auto" w:fill="auto"/>
            <w:vAlign w:val="center"/>
          </w:tcPr>
          <w:p w:rsidR="00CF52CB" w:rsidRPr="00DB0621" w:rsidRDefault="00CF52CB" w:rsidP="00CF52CB">
            <w:pPr>
              <w:spacing w:after="0"/>
              <w:jc w:val="center"/>
              <w:rPr>
                <w:rFonts w:ascii="Times New Roman" w:hAnsi="Times New Roman" w:cs="Times New Roman"/>
                <w:sz w:val="28"/>
                <w:szCs w:val="28"/>
              </w:rPr>
            </w:pPr>
            <w:r w:rsidRPr="00DB0621">
              <w:rPr>
                <w:rFonts w:ascii="Times New Roman" w:hAnsi="Times New Roman" w:cs="Times New Roman"/>
                <w:sz w:val="28"/>
                <w:szCs w:val="28"/>
              </w:rPr>
              <w:t>Имя поля</w:t>
            </w:r>
          </w:p>
        </w:tc>
        <w:tc>
          <w:tcPr>
            <w:tcW w:w="752" w:type="pct"/>
            <w:shd w:val="clear" w:color="auto" w:fill="auto"/>
            <w:vAlign w:val="center"/>
          </w:tcPr>
          <w:p w:rsidR="00CF52CB" w:rsidRPr="00DB0621" w:rsidRDefault="00CF52CB" w:rsidP="00CF52CB">
            <w:pPr>
              <w:spacing w:after="0"/>
              <w:jc w:val="center"/>
              <w:rPr>
                <w:rFonts w:ascii="Times New Roman" w:hAnsi="Times New Roman" w:cs="Times New Roman"/>
                <w:sz w:val="28"/>
                <w:szCs w:val="28"/>
              </w:rPr>
            </w:pPr>
            <w:r w:rsidRPr="00DB0621">
              <w:rPr>
                <w:rFonts w:ascii="Times New Roman" w:hAnsi="Times New Roman" w:cs="Times New Roman"/>
                <w:sz w:val="28"/>
                <w:szCs w:val="28"/>
              </w:rPr>
              <w:t>Тип данных</w:t>
            </w:r>
          </w:p>
        </w:tc>
        <w:tc>
          <w:tcPr>
            <w:tcW w:w="601" w:type="pct"/>
            <w:shd w:val="clear" w:color="auto" w:fill="auto"/>
            <w:vAlign w:val="center"/>
          </w:tcPr>
          <w:p w:rsidR="00CF52CB" w:rsidRPr="00DB0621" w:rsidRDefault="00CF52CB" w:rsidP="00CF52CB">
            <w:pPr>
              <w:spacing w:after="0"/>
              <w:jc w:val="center"/>
              <w:rPr>
                <w:rFonts w:ascii="Times New Roman" w:hAnsi="Times New Roman" w:cs="Times New Roman"/>
                <w:sz w:val="28"/>
                <w:szCs w:val="28"/>
              </w:rPr>
            </w:pPr>
            <w:r w:rsidRPr="00DB0621">
              <w:rPr>
                <w:rFonts w:ascii="Times New Roman" w:hAnsi="Times New Roman" w:cs="Times New Roman"/>
                <w:sz w:val="28"/>
                <w:szCs w:val="28"/>
              </w:rPr>
              <w:t>Тип ключа</w:t>
            </w:r>
          </w:p>
        </w:tc>
        <w:tc>
          <w:tcPr>
            <w:tcW w:w="949" w:type="pct"/>
            <w:shd w:val="clear" w:color="auto" w:fill="auto"/>
            <w:vAlign w:val="center"/>
          </w:tcPr>
          <w:p w:rsidR="00CF52CB" w:rsidRPr="00DB0621" w:rsidRDefault="00CF52CB" w:rsidP="00CF52CB">
            <w:pPr>
              <w:spacing w:after="0"/>
              <w:jc w:val="center"/>
              <w:rPr>
                <w:rFonts w:ascii="Times New Roman" w:hAnsi="Times New Roman" w:cs="Times New Roman"/>
                <w:sz w:val="28"/>
                <w:szCs w:val="28"/>
              </w:rPr>
            </w:pPr>
            <w:r w:rsidRPr="00DB0621">
              <w:rPr>
                <w:rFonts w:ascii="Times New Roman" w:hAnsi="Times New Roman" w:cs="Times New Roman"/>
                <w:sz w:val="28"/>
                <w:szCs w:val="28"/>
              </w:rPr>
              <w:t>Допустимость</w:t>
            </w:r>
          </w:p>
          <w:p w:rsidR="00CF52CB" w:rsidRPr="00DB0621" w:rsidRDefault="00CF52CB" w:rsidP="00CF52CB">
            <w:pPr>
              <w:spacing w:after="0"/>
              <w:jc w:val="center"/>
              <w:rPr>
                <w:rFonts w:ascii="Times New Roman" w:hAnsi="Times New Roman" w:cs="Times New Roman"/>
                <w:sz w:val="28"/>
                <w:szCs w:val="28"/>
              </w:rPr>
            </w:pPr>
            <w:r w:rsidRPr="00DB0621">
              <w:rPr>
                <w:rFonts w:ascii="Times New Roman" w:hAnsi="Times New Roman" w:cs="Times New Roman"/>
                <w:sz w:val="28"/>
                <w:szCs w:val="28"/>
              </w:rPr>
              <w:t xml:space="preserve">значения </w:t>
            </w:r>
            <w:proofErr w:type="spellStart"/>
            <w:r w:rsidRPr="00DB0621">
              <w:rPr>
                <w:rFonts w:ascii="Times New Roman" w:hAnsi="Times New Roman" w:cs="Times New Roman"/>
                <w:sz w:val="28"/>
                <w:szCs w:val="28"/>
              </w:rPr>
              <w:t>Null</w:t>
            </w:r>
            <w:proofErr w:type="spellEnd"/>
          </w:p>
        </w:tc>
        <w:tc>
          <w:tcPr>
            <w:tcW w:w="2023" w:type="pct"/>
            <w:shd w:val="clear" w:color="auto" w:fill="auto"/>
            <w:vAlign w:val="center"/>
          </w:tcPr>
          <w:p w:rsidR="00CF52CB" w:rsidRPr="00DB0621" w:rsidRDefault="00CF52CB" w:rsidP="00CF52CB">
            <w:pPr>
              <w:spacing w:after="0"/>
              <w:jc w:val="center"/>
              <w:rPr>
                <w:rFonts w:ascii="Times New Roman" w:hAnsi="Times New Roman" w:cs="Times New Roman"/>
                <w:sz w:val="28"/>
                <w:szCs w:val="28"/>
              </w:rPr>
            </w:pPr>
            <w:r w:rsidRPr="00DB0621">
              <w:rPr>
                <w:rFonts w:ascii="Times New Roman" w:hAnsi="Times New Roman" w:cs="Times New Roman"/>
                <w:sz w:val="28"/>
                <w:szCs w:val="28"/>
              </w:rPr>
              <w:t>Комментарий</w:t>
            </w:r>
          </w:p>
        </w:tc>
      </w:tr>
      <w:tr w:rsidR="00EE78C2" w:rsidRPr="00DB0621" w:rsidTr="00F02F34">
        <w:trPr>
          <w:jc w:val="center"/>
        </w:trPr>
        <w:tc>
          <w:tcPr>
            <w:tcW w:w="675" w:type="pct"/>
            <w:shd w:val="clear" w:color="auto" w:fill="auto"/>
            <w:vAlign w:val="center"/>
          </w:tcPr>
          <w:p w:rsidR="00CF52CB" w:rsidRPr="00DB0621" w:rsidRDefault="00CF52CB" w:rsidP="00CF52CB">
            <w:pPr>
              <w:spacing w:after="0"/>
              <w:jc w:val="center"/>
              <w:rPr>
                <w:rFonts w:ascii="Times New Roman" w:hAnsi="Times New Roman" w:cs="Times New Roman"/>
                <w:sz w:val="28"/>
                <w:szCs w:val="28"/>
                <w:u w:val="single"/>
                <w:lang w:val="en-US"/>
              </w:rPr>
            </w:pPr>
            <w:proofErr w:type="spellStart"/>
            <w:r w:rsidRPr="00DB0621">
              <w:rPr>
                <w:rFonts w:ascii="Times New Roman" w:hAnsi="Times New Roman" w:cs="Times New Roman"/>
                <w:sz w:val="28"/>
                <w:szCs w:val="28"/>
                <w:u w:val="single"/>
                <w:lang w:val="en-US"/>
              </w:rPr>
              <w:t>TypePCId</w:t>
            </w:r>
            <w:proofErr w:type="spellEnd"/>
          </w:p>
        </w:tc>
        <w:tc>
          <w:tcPr>
            <w:tcW w:w="752" w:type="pct"/>
            <w:shd w:val="clear" w:color="auto" w:fill="auto"/>
            <w:vAlign w:val="center"/>
          </w:tcPr>
          <w:p w:rsidR="00CF52CB" w:rsidRPr="00DB0621" w:rsidRDefault="00CF52CB" w:rsidP="00CF52CB">
            <w:pPr>
              <w:spacing w:after="0"/>
              <w:jc w:val="center"/>
              <w:rPr>
                <w:rFonts w:ascii="Times New Roman" w:hAnsi="Times New Roman" w:cs="Times New Roman"/>
                <w:sz w:val="28"/>
                <w:szCs w:val="28"/>
              </w:rPr>
            </w:pPr>
            <w:r w:rsidRPr="00DB0621">
              <w:rPr>
                <w:rFonts w:ascii="Times New Roman" w:hAnsi="Times New Roman" w:cs="Times New Roman"/>
                <w:sz w:val="28"/>
                <w:szCs w:val="28"/>
                <w:lang w:val="en-US"/>
              </w:rPr>
              <w:t>INTEGER</w:t>
            </w:r>
          </w:p>
        </w:tc>
        <w:tc>
          <w:tcPr>
            <w:tcW w:w="601" w:type="pct"/>
            <w:shd w:val="clear" w:color="auto" w:fill="auto"/>
            <w:vAlign w:val="center"/>
          </w:tcPr>
          <w:p w:rsidR="00CF52CB" w:rsidRPr="00DB0621" w:rsidRDefault="00CF52CB" w:rsidP="00CF52CB">
            <w:pPr>
              <w:spacing w:after="0"/>
              <w:jc w:val="center"/>
              <w:rPr>
                <w:rFonts w:ascii="Times New Roman" w:hAnsi="Times New Roman" w:cs="Times New Roman"/>
                <w:sz w:val="28"/>
                <w:szCs w:val="28"/>
              </w:rPr>
            </w:pPr>
            <w:r w:rsidRPr="00DB0621">
              <w:rPr>
                <w:rFonts w:ascii="Times New Roman" w:hAnsi="Times New Roman" w:cs="Times New Roman"/>
                <w:sz w:val="28"/>
                <w:szCs w:val="28"/>
              </w:rPr>
              <w:t>PK</w:t>
            </w:r>
          </w:p>
        </w:tc>
        <w:tc>
          <w:tcPr>
            <w:tcW w:w="949" w:type="pct"/>
            <w:shd w:val="clear" w:color="auto" w:fill="auto"/>
            <w:vAlign w:val="center"/>
          </w:tcPr>
          <w:p w:rsidR="00CF52CB" w:rsidRPr="00DB0621" w:rsidRDefault="00CF52CB" w:rsidP="00CF52CB">
            <w:pPr>
              <w:spacing w:after="0"/>
              <w:jc w:val="center"/>
              <w:rPr>
                <w:rFonts w:ascii="Times New Roman" w:hAnsi="Times New Roman" w:cs="Times New Roman"/>
                <w:sz w:val="28"/>
                <w:szCs w:val="28"/>
              </w:rPr>
            </w:pPr>
            <w:r w:rsidRPr="00DB0621">
              <w:rPr>
                <w:rFonts w:ascii="Times New Roman" w:hAnsi="Times New Roman" w:cs="Times New Roman"/>
                <w:sz w:val="28"/>
                <w:szCs w:val="28"/>
              </w:rPr>
              <w:t>Нет</w:t>
            </w:r>
          </w:p>
        </w:tc>
        <w:tc>
          <w:tcPr>
            <w:tcW w:w="2023" w:type="pct"/>
            <w:shd w:val="clear" w:color="auto" w:fill="auto"/>
            <w:vAlign w:val="center"/>
          </w:tcPr>
          <w:p w:rsidR="00CF52CB" w:rsidRPr="00DB0621" w:rsidRDefault="00CF52CB" w:rsidP="00CF52CB">
            <w:pPr>
              <w:spacing w:after="0"/>
              <w:rPr>
                <w:rFonts w:ascii="Times New Roman" w:hAnsi="Times New Roman" w:cs="Times New Roman"/>
                <w:sz w:val="28"/>
                <w:szCs w:val="28"/>
              </w:rPr>
            </w:pPr>
            <w:r w:rsidRPr="00DB0621">
              <w:rPr>
                <w:rFonts w:ascii="Times New Roman" w:hAnsi="Times New Roman" w:cs="Times New Roman"/>
                <w:sz w:val="28"/>
                <w:szCs w:val="28"/>
              </w:rPr>
              <w:t>Идентификатор</w:t>
            </w:r>
            <w:r w:rsidRPr="00DB0621">
              <w:rPr>
                <w:rFonts w:ascii="Times New Roman" w:hAnsi="Times New Roman" w:cs="Times New Roman"/>
                <w:sz w:val="28"/>
                <w:szCs w:val="28"/>
                <w:lang w:val="en-US"/>
              </w:rPr>
              <w:t xml:space="preserve"> </w:t>
            </w:r>
            <w:r w:rsidRPr="00DB0621">
              <w:rPr>
                <w:rFonts w:ascii="Times New Roman" w:hAnsi="Times New Roman" w:cs="Times New Roman"/>
                <w:sz w:val="28"/>
                <w:szCs w:val="28"/>
              </w:rPr>
              <w:t>вид</w:t>
            </w:r>
            <w:r w:rsidRPr="00DB0621">
              <w:rPr>
                <w:rFonts w:ascii="Times New Roman" w:hAnsi="Times New Roman" w:cs="Times New Roman"/>
                <w:sz w:val="28"/>
                <w:szCs w:val="28"/>
                <w:lang w:val="en-US"/>
              </w:rPr>
              <w:t>а</w:t>
            </w:r>
            <w:r w:rsidRPr="00DB0621">
              <w:rPr>
                <w:rFonts w:ascii="Times New Roman" w:hAnsi="Times New Roman" w:cs="Times New Roman"/>
                <w:sz w:val="28"/>
                <w:szCs w:val="28"/>
              </w:rPr>
              <w:t xml:space="preserve"> цифровой техники</w:t>
            </w:r>
          </w:p>
        </w:tc>
      </w:tr>
      <w:tr w:rsidR="00EE78C2" w:rsidRPr="00DB0621" w:rsidTr="00F02F34">
        <w:trPr>
          <w:trHeight w:val="337"/>
          <w:jc w:val="center"/>
        </w:trPr>
        <w:tc>
          <w:tcPr>
            <w:tcW w:w="675" w:type="pct"/>
            <w:shd w:val="clear" w:color="auto" w:fill="auto"/>
            <w:vAlign w:val="center"/>
          </w:tcPr>
          <w:p w:rsidR="00CF52CB" w:rsidRPr="00DB0621" w:rsidRDefault="00CF52CB" w:rsidP="00CF52CB">
            <w:pPr>
              <w:spacing w:after="0"/>
              <w:jc w:val="center"/>
              <w:rPr>
                <w:rFonts w:ascii="Times New Roman" w:hAnsi="Times New Roman" w:cs="Times New Roman"/>
                <w:sz w:val="28"/>
                <w:szCs w:val="28"/>
                <w:lang w:val="en-US"/>
              </w:rPr>
            </w:pPr>
            <w:proofErr w:type="spellStart"/>
            <w:r w:rsidRPr="00DB0621">
              <w:rPr>
                <w:rFonts w:ascii="Times New Roman" w:hAnsi="Times New Roman" w:cs="Times New Roman"/>
                <w:sz w:val="28"/>
                <w:szCs w:val="28"/>
              </w:rPr>
              <w:t>Name</w:t>
            </w:r>
            <w:proofErr w:type="spellEnd"/>
          </w:p>
        </w:tc>
        <w:tc>
          <w:tcPr>
            <w:tcW w:w="752" w:type="pct"/>
            <w:shd w:val="clear" w:color="auto" w:fill="auto"/>
            <w:vAlign w:val="center"/>
          </w:tcPr>
          <w:p w:rsidR="00CF52CB" w:rsidRPr="00DB0621" w:rsidRDefault="00CF52CB" w:rsidP="00CF52CB">
            <w:pPr>
              <w:spacing w:after="0"/>
              <w:jc w:val="center"/>
              <w:rPr>
                <w:rFonts w:ascii="Times New Roman" w:hAnsi="Times New Roman" w:cs="Times New Roman"/>
                <w:sz w:val="28"/>
                <w:szCs w:val="28"/>
                <w:lang w:val="en-US"/>
              </w:rPr>
            </w:pPr>
            <w:r w:rsidRPr="00DB0621">
              <w:rPr>
                <w:rFonts w:ascii="Times New Roman" w:hAnsi="Times New Roman" w:cs="Times New Roman"/>
                <w:sz w:val="28"/>
                <w:szCs w:val="28"/>
              </w:rPr>
              <w:t>CHAR</w:t>
            </w:r>
          </w:p>
        </w:tc>
        <w:tc>
          <w:tcPr>
            <w:tcW w:w="601" w:type="pct"/>
            <w:shd w:val="clear" w:color="auto" w:fill="auto"/>
            <w:vAlign w:val="center"/>
          </w:tcPr>
          <w:p w:rsidR="00CF52CB" w:rsidRPr="00DB0621" w:rsidRDefault="00CF52CB" w:rsidP="00CF52CB">
            <w:pPr>
              <w:spacing w:after="0"/>
              <w:jc w:val="center"/>
              <w:rPr>
                <w:rFonts w:ascii="Times New Roman" w:hAnsi="Times New Roman" w:cs="Times New Roman"/>
                <w:sz w:val="28"/>
                <w:szCs w:val="28"/>
              </w:rPr>
            </w:pPr>
            <w:r w:rsidRPr="00DB0621">
              <w:rPr>
                <w:rFonts w:ascii="Times New Roman" w:hAnsi="Times New Roman" w:cs="Times New Roman"/>
                <w:sz w:val="28"/>
                <w:szCs w:val="28"/>
              </w:rPr>
              <w:t>—</w:t>
            </w:r>
          </w:p>
        </w:tc>
        <w:tc>
          <w:tcPr>
            <w:tcW w:w="949" w:type="pct"/>
            <w:shd w:val="clear" w:color="auto" w:fill="auto"/>
            <w:vAlign w:val="center"/>
          </w:tcPr>
          <w:p w:rsidR="00CF52CB" w:rsidRPr="00DB0621" w:rsidRDefault="00CF52CB" w:rsidP="00CF52CB">
            <w:pPr>
              <w:spacing w:after="0"/>
              <w:jc w:val="center"/>
              <w:rPr>
                <w:rFonts w:ascii="Times New Roman" w:hAnsi="Times New Roman" w:cs="Times New Roman"/>
                <w:sz w:val="28"/>
                <w:szCs w:val="28"/>
              </w:rPr>
            </w:pPr>
            <w:r w:rsidRPr="00DB0621">
              <w:rPr>
                <w:rFonts w:ascii="Times New Roman" w:hAnsi="Times New Roman" w:cs="Times New Roman"/>
                <w:sz w:val="28"/>
                <w:szCs w:val="28"/>
              </w:rPr>
              <w:t>Нет</w:t>
            </w:r>
          </w:p>
        </w:tc>
        <w:tc>
          <w:tcPr>
            <w:tcW w:w="2023" w:type="pct"/>
            <w:shd w:val="clear" w:color="auto" w:fill="auto"/>
            <w:vAlign w:val="center"/>
          </w:tcPr>
          <w:p w:rsidR="00CF52CB" w:rsidRPr="00DB0621" w:rsidRDefault="00CF52CB" w:rsidP="00CF52CB">
            <w:pPr>
              <w:spacing w:after="0"/>
              <w:rPr>
                <w:rFonts w:ascii="Times New Roman" w:hAnsi="Times New Roman" w:cs="Times New Roman"/>
                <w:sz w:val="28"/>
                <w:szCs w:val="28"/>
              </w:rPr>
            </w:pPr>
            <w:r w:rsidRPr="00DB0621">
              <w:rPr>
                <w:rFonts w:ascii="Times New Roman" w:hAnsi="Times New Roman" w:cs="Times New Roman"/>
                <w:sz w:val="28"/>
                <w:szCs w:val="28"/>
              </w:rPr>
              <w:t>Наименование вида цифровой техники</w:t>
            </w:r>
          </w:p>
        </w:tc>
      </w:tr>
    </w:tbl>
    <w:p w:rsidR="00CF52CB" w:rsidRPr="00DB0621" w:rsidRDefault="00CF52CB" w:rsidP="00CF52CB">
      <w:pPr>
        <w:tabs>
          <w:tab w:val="left" w:pos="1080"/>
        </w:tabs>
        <w:spacing w:after="0" w:line="360" w:lineRule="auto"/>
        <w:ind w:firstLine="709"/>
        <w:jc w:val="both"/>
        <w:rPr>
          <w:rFonts w:ascii="Times New Roman" w:hAnsi="Times New Roman" w:cs="Times New Roman"/>
          <w:sz w:val="28"/>
          <w:szCs w:val="28"/>
        </w:rPr>
      </w:pPr>
    </w:p>
    <w:p w:rsidR="00CF52CB" w:rsidRPr="00DB0621" w:rsidRDefault="00CF52CB" w:rsidP="00CF52CB">
      <w:pPr>
        <w:tabs>
          <w:tab w:val="left" w:pos="1080"/>
        </w:tabs>
        <w:spacing w:after="0" w:line="360" w:lineRule="auto"/>
        <w:ind w:firstLine="709"/>
        <w:jc w:val="both"/>
        <w:rPr>
          <w:rFonts w:ascii="Times New Roman" w:hAnsi="Times New Roman" w:cs="Times New Roman"/>
          <w:b/>
          <w:sz w:val="28"/>
          <w:szCs w:val="28"/>
        </w:rPr>
      </w:pPr>
      <w:r w:rsidRPr="00DB0621">
        <w:rPr>
          <w:rFonts w:ascii="Times New Roman" w:hAnsi="Times New Roman" w:cs="Times New Roman"/>
          <w:sz w:val="28"/>
          <w:szCs w:val="28"/>
        </w:rPr>
        <w:t>5)</w:t>
      </w:r>
      <w:r w:rsidRPr="00DB0621">
        <w:rPr>
          <w:rFonts w:ascii="Times New Roman" w:hAnsi="Times New Roman" w:cs="Times New Roman"/>
          <w:sz w:val="28"/>
          <w:szCs w:val="28"/>
          <w:lang w:val="en-US"/>
        </w:rPr>
        <w:t> </w:t>
      </w:r>
      <w:r w:rsidRPr="00DB0621">
        <w:rPr>
          <w:rFonts w:ascii="Times New Roman" w:hAnsi="Times New Roman" w:cs="Times New Roman"/>
          <w:sz w:val="28"/>
          <w:szCs w:val="28"/>
        </w:rPr>
        <w:t>Таблица «</w:t>
      </w:r>
      <w:proofErr w:type="spellStart"/>
      <w:r w:rsidRPr="00DB0621">
        <w:rPr>
          <w:rFonts w:ascii="Times New Roman" w:hAnsi="Times New Roman" w:cs="Times New Roman"/>
          <w:sz w:val="28"/>
          <w:szCs w:val="28"/>
          <w:lang w:val="en-US"/>
        </w:rPr>
        <w:t>TypeMove</w:t>
      </w:r>
      <w:proofErr w:type="spellEnd"/>
      <w:r w:rsidRPr="00DB0621">
        <w:rPr>
          <w:rFonts w:ascii="Times New Roman" w:hAnsi="Times New Roman" w:cs="Times New Roman"/>
          <w:sz w:val="28"/>
          <w:szCs w:val="28"/>
        </w:rPr>
        <w:t xml:space="preserve">» используется для характеристики типа движения цифровой техники внутри </w:t>
      </w:r>
      <w:r w:rsidR="00707073" w:rsidRPr="00DB0621">
        <w:rPr>
          <w:rFonts w:ascii="Times New Roman" w:hAnsi="Times New Roman" w:cs="Times New Roman"/>
          <w:sz w:val="28"/>
          <w:szCs w:val="28"/>
        </w:rPr>
        <w:t>предприятия А</w:t>
      </w:r>
      <w:r w:rsidRPr="00DB0621">
        <w:rPr>
          <w:rFonts w:ascii="Times New Roman" w:hAnsi="Times New Roman" w:cs="Times New Roman"/>
          <w:sz w:val="28"/>
          <w:szCs w:val="28"/>
        </w:rPr>
        <w:t>О</w:t>
      </w:r>
      <w:r w:rsidRPr="00DB0621">
        <w:rPr>
          <w:rFonts w:ascii="Times New Roman" w:hAnsi="Times New Roman" w:cs="Times New Roman"/>
          <w:sz w:val="28"/>
          <w:szCs w:val="28"/>
          <w:lang w:val="en-US"/>
        </w:rPr>
        <w:t> </w:t>
      </w:r>
      <w:r w:rsidRPr="00DB0621">
        <w:rPr>
          <w:rFonts w:ascii="Times New Roman" w:hAnsi="Times New Roman" w:cs="Times New Roman"/>
          <w:sz w:val="28"/>
          <w:szCs w:val="28"/>
        </w:rPr>
        <w:t>«</w:t>
      </w:r>
      <w:r w:rsidR="00707073" w:rsidRPr="00DB0621">
        <w:rPr>
          <w:rFonts w:ascii="Times New Roman" w:hAnsi="Times New Roman" w:cs="Times New Roman"/>
          <w:sz w:val="28"/>
          <w:szCs w:val="28"/>
        </w:rPr>
        <w:t>Междуречье</w:t>
      </w:r>
      <w:r w:rsidRPr="00DB0621">
        <w:rPr>
          <w:rFonts w:ascii="Times New Roman" w:hAnsi="Times New Roman" w:cs="Times New Roman"/>
          <w:sz w:val="28"/>
          <w:szCs w:val="28"/>
        </w:rPr>
        <w:t>» (таблица 15).</w:t>
      </w:r>
    </w:p>
    <w:p w:rsidR="00CF52CB" w:rsidRPr="00DB0621" w:rsidRDefault="00CF52CB" w:rsidP="00CF52CB">
      <w:pPr>
        <w:spacing w:after="0" w:line="360" w:lineRule="auto"/>
        <w:ind w:firstLine="709"/>
        <w:jc w:val="both"/>
        <w:rPr>
          <w:rFonts w:ascii="Times New Roman" w:hAnsi="Times New Roman" w:cs="Times New Roman"/>
          <w:b/>
          <w:sz w:val="28"/>
          <w:szCs w:val="28"/>
        </w:rPr>
      </w:pPr>
      <w:r w:rsidRPr="00DB0621">
        <w:rPr>
          <w:rFonts w:ascii="Times New Roman" w:hAnsi="Times New Roman" w:cs="Times New Roman"/>
          <w:sz w:val="28"/>
          <w:szCs w:val="28"/>
        </w:rPr>
        <w:t xml:space="preserve">Таблица 15 – </w:t>
      </w:r>
      <w:r w:rsidRPr="00DB0621">
        <w:rPr>
          <w:rStyle w:val="ae"/>
          <w:rFonts w:ascii="Times New Roman" w:hAnsi="Times New Roman"/>
          <w:b w:val="0"/>
          <w:sz w:val="28"/>
          <w:szCs w:val="28"/>
        </w:rPr>
        <w:t>Структура таблицы</w:t>
      </w:r>
      <w:r w:rsidRPr="00DB0621">
        <w:rPr>
          <w:rStyle w:val="ae"/>
          <w:rFonts w:ascii="Times New Roman" w:hAnsi="Times New Roman"/>
          <w:sz w:val="28"/>
          <w:szCs w:val="28"/>
        </w:rPr>
        <w:t xml:space="preserve"> «</w:t>
      </w:r>
      <w:proofErr w:type="spellStart"/>
      <w:r w:rsidRPr="00DB0621">
        <w:rPr>
          <w:rFonts w:ascii="Times New Roman" w:hAnsi="Times New Roman" w:cs="Times New Roman"/>
          <w:sz w:val="28"/>
          <w:szCs w:val="28"/>
          <w:lang w:val="en-US"/>
        </w:rPr>
        <w:t>TypeMove</w:t>
      </w:r>
      <w:proofErr w:type="spellEnd"/>
      <w:r w:rsidRPr="00DB0621">
        <w:rPr>
          <w:rStyle w:val="ae"/>
          <w:rFonts w:ascii="Times New Roman" w:hAnsi="Times New Roman"/>
          <w:sz w:val="28"/>
          <w:szCs w:val="28"/>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78"/>
        <w:gridCol w:w="1421"/>
        <w:gridCol w:w="1115"/>
        <w:gridCol w:w="1925"/>
        <w:gridCol w:w="3998"/>
      </w:tblGrid>
      <w:tr w:rsidR="00EE78C2" w:rsidRPr="00DB0621" w:rsidTr="00F02F34">
        <w:trPr>
          <w:tblHeader/>
          <w:jc w:val="center"/>
        </w:trPr>
        <w:tc>
          <w:tcPr>
            <w:tcW w:w="828" w:type="pct"/>
            <w:shd w:val="clear" w:color="auto" w:fill="auto"/>
            <w:vAlign w:val="center"/>
          </w:tcPr>
          <w:p w:rsidR="00CF52CB" w:rsidRPr="00DB0621" w:rsidRDefault="00CF52CB" w:rsidP="00CF52CB">
            <w:pPr>
              <w:spacing w:after="0"/>
              <w:jc w:val="center"/>
              <w:rPr>
                <w:rFonts w:ascii="Times New Roman" w:hAnsi="Times New Roman" w:cs="Times New Roman"/>
                <w:sz w:val="28"/>
                <w:szCs w:val="28"/>
              </w:rPr>
            </w:pPr>
            <w:r w:rsidRPr="00DB0621">
              <w:rPr>
                <w:rFonts w:ascii="Times New Roman" w:hAnsi="Times New Roman" w:cs="Times New Roman"/>
                <w:sz w:val="28"/>
                <w:szCs w:val="28"/>
              </w:rPr>
              <w:t>Имя поля</w:t>
            </w:r>
          </w:p>
        </w:tc>
        <w:tc>
          <w:tcPr>
            <w:tcW w:w="701" w:type="pct"/>
            <w:shd w:val="clear" w:color="auto" w:fill="auto"/>
            <w:vAlign w:val="center"/>
          </w:tcPr>
          <w:p w:rsidR="00CF52CB" w:rsidRPr="00DB0621" w:rsidRDefault="00CF52CB" w:rsidP="00CF52CB">
            <w:pPr>
              <w:spacing w:after="0"/>
              <w:jc w:val="center"/>
              <w:rPr>
                <w:rFonts w:ascii="Times New Roman" w:hAnsi="Times New Roman" w:cs="Times New Roman"/>
                <w:sz w:val="28"/>
                <w:szCs w:val="28"/>
              </w:rPr>
            </w:pPr>
            <w:r w:rsidRPr="00DB0621">
              <w:rPr>
                <w:rFonts w:ascii="Times New Roman" w:hAnsi="Times New Roman" w:cs="Times New Roman"/>
                <w:sz w:val="28"/>
                <w:szCs w:val="28"/>
              </w:rPr>
              <w:t>Тип данных</w:t>
            </w:r>
          </w:p>
        </w:tc>
        <w:tc>
          <w:tcPr>
            <w:tcW w:w="550" w:type="pct"/>
            <w:shd w:val="clear" w:color="auto" w:fill="auto"/>
            <w:vAlign w:val="center"/>
          </w:tcPr>
          <w:p w:rsidR="00CF52CB" w:rsidRPr="00DB0621" w:rsidRDefault="00CF52CB" w:rsidP="00CF52CB">
            <w:pPr>
              <w:spacing w:after="0"/>
              <w:jc w:val="center"/>
              <w:rPr>
                <w:rFonts w:ascii="Times New Roman" w:hAnsi="Times New Roman" w:cs="Times New Roman"/>
                <w:sz w:val="28"/>
                <w:szCs w:val="28"/>
              </w:rPr>
            </w:pPr>
            <w:r w:rsidRPr="00DB0621">
              <w:rPr>
                <w:rFonts w:ascii="Times New Roman" w:hAnsi="Times New Roman" w:cs="Times New Roman"/>
                <w:sz w:val="28"/>
                <w:szCs w:val="28"/>
              </w:rPr>
              <w:t>Тип ключа</w:t>
            </w:r>
          </w:p>
        </w:tc>
        <w:tc>
          <w:tcPr>
            <w:tcW w:w="949" w:type="pct"/>
            <w:shd w:val="clear" w:color="auto" w:fill="auto"/>
            <w:vAlign w:val="center"/>
          </w:tcPr>
          <w:p w:rsidR="00CF52CB" w:rsidRPr="00DB0621" w:rsidRDefault="00CF52CB" w:rsidP="00CF52CB">
            <w:pPr>
              <w:spacing w:after="0"/>
              <w:jc w:val="center"/>
              <w:rPr>
                <w:rFonts w:ascii="Times New Roman" w:hAnsi="Times New Roman" w:cs="Times New Roman"/>
                <w:sz w:val="28"/>
                <w:szCs w:val="28"/>
              </w:rPr>
            </w:pPr>
            <w:r w:rsidRPr="00DB0621">
              <w:rPr>
                <w:rFonts w:ascii="Times New Roman" w:hAnsi="Times New Roman" w:cs="Times New Roman"/>
                <w:sz w:val="28"/>
                <w:szCs w:val="28"/>
              </w:rPr>
              <w:t>Допустимость</w:t>
            </w:r>
          </w:p>
          <w:p w:rsidR="00CF52CB" w:rsidRPr="00DB0621" w:rsidRDefault="00CF52CB" w:rsidP="00CF52CB">
            <w:pPr>
              <w:spacing w:after="0"/>
              <w:jc w:val="center"/>
              <w:rPr>
                <w:rFonts w:ascii="Times New Roman" w:hAnsi="Times New Roman" w:cs="Times New Roman"/>
                <w:sz w:val="28"/>
                <w:szCs w:val="28"/>
              </w:rPr>
            </w:pPr>
            <w:r w:rsidRPr="00DB0621">
              <w:rPr>
                <w:rFonts w:ascii="Times New Roman" w:hAnsi="Times New Roman" w:cs="Times New Roman"/>
                <w:sz w:val="28"/>
                <w:szCs w:val="28"/>
              </w:rPr>
              <w:t xml:space="preserve">значения </w:t>
            </w:r>
            <w:proofErr w:type="spellStart"/>
            <w:r w:rsidRPr="00DB0621">
              <w:rPr>
                <w:rFonts w:ascii="Times New Roman" w:hAnsi="Times New Roman" w:cs="Times New Roman"/>
                <w:sz w:val="28"/>
                <w:szCs w:val="28"/>
              </w:rPr>
              <w:t>Null</w:t>
            </w:r>
            <w:proofErr w:type="spellEnd"/>
          </w:p>
        </w:tc>
        <w:tc>
          <w:tcPr>
            <w:tcW w:w="1972" w:type="pct"/>
            <w:shd w:val="clear" w:color="auto" w:fill="auto"/>
            <w:vAlign w:val="center"/>
          </w:tcPr>
          <w:p w:rsidR="00CF52CB" w:rsidRPr="00DB0621" w:rsidRDefault="00CF52CB" w:rsidP="00CF52CB">
            <w:pPr>
              <w:spacing w:after="0"/>
              <w:jc w:val="center"/>
              <w:rPr>
                <w:rFonts w:ascii="Times New Roman" w:hAnsi="Times New Roman" w:cs="Times New Roman"/>
                <w:sz w:val="28"/>
                <w:szCs w:val="28"/>
              </w:rPr>
            </w:pPr>
            <w:r w:rsidRPr="00DB0621">
              <w:rPr>
                <w:rFonts w:ascii="Times New Roman" w:hAnsi="Times New Roman" w:cs="Times New Roman"/>
                <w:sz w:val="28"/>
                <w:szCs w:val="28"/>
              </w:rPr>
              <w:t>Комментарий</w:t>
            </w:r>
          </w:p>
        </w:tc>
      </w:tr>
      <w:tr w:rsidR="00EE78C2" w:rsidRPr="00DB0621" w:rsidTr="00F02F34">
        <w:trPr>
          <w:jc w:val="center"/>
        </w:trPr>
        <w:tc>
          <w:tcPr>
            <w:tcW w:w="828" w:type="pct"/>
            <w:shd w:val="clear" w:color="auto" w:fill="auto"/>
            <w:vAlign w:val="center"/>
          </w:tcPr>
          <w:p w:rsidR="00CF52CB" w:rsidRPr="00DB0621" w:rsidRDefault="00CF52CB" w:rsidP="00CF52CB">
            <w:pPr>
              <w:spacing w:after="0"/>
              <w:jc w:val="center"/>
              <w:rPr>
                <w:rFonts w:ascii="Times New Roman" w:hAnsi="Times New Roman" w:cs="Times New Roman"/>
                <w:sz w:val="28"/>
                <w:szCs w:val="28"/>
                <w:u w:val="single"/>
                <w:lang w:val="en-US"/>
              </w:rPr>
            </w:pPr>
            <w:r w:rsidRPr="00DB0621">
              <w:rPr>
                <w:rFonts w:ascii="Times New Roman" w:hAnsi="Times New Roman" w:cs="Times New Roman"/>
                <w:sz w:val="28"/>
                <w:szCs w:val="28"/>
                <w:u w:val="single"/>
                <w:lang w:val="en-US"/>
              </w:rPr>
              <w:t>Type</w:t>
            </w:r>
            <w:proofErr w:type="spellStart"/>
            <w:r w:rsidRPr="00DB0621">
              <w:rPr>
                <w:rFonts w:ascii="Times New Roman" w:hAnsi="Times New Roman" w:cs="Times New Roman"/>
                <w:sz w:val="28"/>
                <w:szCs w:val="28"/>
                <w:u w:val="single"/>
              </w:rPr>
              <w:t>Move</w:t>
            </w:r>
            <w:proofErr w:type="spellEnd"/>
            <w:r w:rsidRPr="00DB0621">
              <w:rPr>
                <w:rFonts w:ascii="Times New Roman" w:hAnsi="Times New Roman" w:cs="Times New Roman"/>
                <w:sz w:val="28"/>
                <w:szCs w:val="28"/>
                <w:u w:val="single"/>
                <w:lang w:val="en-US"/>
              </w:rPr>
              <w:t>Id</w:t>
            </w:r>
          </w:p>
        </w:tc>
        <w:tc>
          <w:tcPr>
            <w:tcW w:w="701" w:type="pct"/>
            <w:shd w:val="clear" w:color="auto" w:fill="auto"/>
            <w:vAlign w:val="center"/>
          </w:tcPr>
          <w:p w:rsidR="00CF52CB" w:rsidRPr="00DB0621" w:rsidRDefault="00CF52CB" w:rsidP="00CF52CB">
            <w:pPr>
              <w:spacing w:after="0"/>
              <w:jc w:val="center"/>
              <w:rPr>
                <w:rFonts w:ascii="Times New Roman" w:hAnsi="Times New Roman" w:cs="Times New Roman"/>
                <w:sz w:val="28"/>
                <w:szCs w:val="28"/>
              </w:rPr>
            </w:pPr>
            <w:r w:rsidRPr="00DB0621">
              <w:rPr>
                <w:rFonts w:ascii="Times New Roman" w:hAnsi="Times New Roman" w:cs="Times New Roman"/>
                <w:sz w:val="28"/>
                <w:szCs w:val="28"/>
                <w:lang w:val="en-US"/>
              </w:rPr>
              <w:t>INTEGER</w:t>
            </w:r>
          </w:p>
        </w:tc>
        <w:tc>
          <w:tcPr>
            <w:tcW w:w="550" w:type="pct"/>
            <w:shd w:val="clear" w:color="auto" w:fill="auto"/>
            <w:vAlign w:val="center"/>
          </w:tcPr>
          <w:p w:rsidR="00CF52CB" w:rsidRPr="00DB0621" w:rsidRDefault="00CF52CB" w:rsidP="00CF52CB">
            <w:pPr>
              <w:spacing w:after="0"/>
              <w:jc w:val="center"/>
              <w:rPr>
                <w:rFonts w:ascii="Times New Roman" w:hAnsi="Times New Roman" w:cs="Times New Roman"/>
                <w:sz w:val="28"/>
                <w:szCs w:val="28"/>
              </w:rPr>
            </w:pPr>
            <w:r w:rsidRPr="00DB0621">
              <w:rPr>
                <w:rFonts w:ascii="Times New Roman" w:hAnsi="Times New Roman" w:cs="Times New Roman"/>
                <w:sz w:val="28"/>
                <w:szCs w:val="28"/>
              </w:rPr>
              <w:t>PK</w:t>
            </w:r>
          </w:p>
        </w:tc>
        <w:tc>
          <w:tcPr>
            <w:tcW w:w="949" w:type="pct"/>
            <w:shd w:val="clear" w:color="auto" w:fill="auto"/>
            <w:vAlign w:val="center"/>
          </w:tcPr>
          <w:p w:rsidR="00CF52CB" w:rsidRPr="00DB0621" w:rsidRDefault="00CF52CB" w:rsidP="00CF52CB">
            <w:pPr>
              <w:spacing w:after="0"/>
              <w:jc w:val="center"/>
              <w:rPr>
                <w:rFonts w:ascii="Times New Roman" w:hAnsi="Times New Roman" w:cs="Times New Roman"/>
                <w:sz w:val="28"/>
                <w:szCs w:val="28"/>
              </w:rPr>
            </w:pPr>
            <w:r w:rsidRPr="00DB0621">
              <w:rPr>
                <w:rFonts w:ascii="Times New Roman" w:hAnsi="Times New Roman" w:cs="Times New Roman"/>
                <w:sz w:val="28"/>
                <w:szCs w:val="28"/>
              </w:rPr>
              <w:t>Нет</w:t>
            </w:r>
          </w:p>
        </w:tc>
        <w:tc>
          <w:tcPr>
            <w:tcW w:w="1972" w:type="pct"/>
            <w:shd w:val="clear" w:color="auto" w:fill="auto"/>
            <w:vAlign w:val="center"/>
          </w:tcPr>
          <w:p w:rsidR="00CF52CB" w:rsidRPr="00DB0621" w:rsidRDefault="00CF52CB" w:rsidP="00CF52CB">
            <w:pPr>
              <w:spacing w:after="0"/>
              <w:rPr>
                <w:rFonts w:ascii="Times New Roman" w:hAnsi="Times New Roman" w:cs="Times New Roman"/>
                <w:sz w:val="28"/>
                <w:szCs w:val="28"/>
              </w:rPr>
            </w:pPr>
            <w:r w:rsidRPr="00DB0621">
              <w:rPr>
                <w:rFonts w:ascii="Times New Roman" w:hAnsi="Times New Roman" w:cs="Times New Roman"/>
                <w:sz w:val="28"/>
                <w:szCs w:val="28"/>
              </w:rPr>
              <w:t>Идентификатор вида движения цифровой техники</w:t>
            </w:r>
          </w:p>
        </w:tc>
      </w:tr>
      <w:tr w:rsidR="00EE78C2" w:rsidRPr="00DB0621" w:rsidTr="00F02F34">
        <w:trPr>
          <w:trHeight w:val="337"/>
          <w:jc w:val="center"/>
        </w:trPr>
        <w:tc>
          <w:tcPr>
            <w:tcW w:w="828" w:type="pct"/>
            <w:shd w:val="clear" w:color="auto" w:fill="auto"/>
            <w:vAlign w:val="center"/>
          </w:tcPr>
          <w:p w:rsidR="00CF52CB" w:rsidRPr="00DB0621" w:rsidRDefault="00CF52CB" w:rsidP="00CF52CB">
            <w:pPr>
              <w:spacing w:after="0"/>
              <w:jc w:val="center"/>
              <w:rPr>
                <w:rFonts w:ascii="Times New Roman" w:hAnsi="Times New Roman" w:cs="Times New Roman"/>
                <w:sz w:val="28"/>
                <w:szCs w:val="28"/>
                <w:lang w:val="en-US"/>
              </w:rPr>
            </w:pPr>
            <w:proofErr w:type="spellStart"/>
            <w:r w:rsidRPr="00DB0621">
              <w:rPr>
                <w:rFonts w:ascii="Times New Roman" w:hAnsi="Times New Roman" w:cs="Times New Roman"/>
                <w:sz w:val="28"/>
                <w:szCs w:val="28"/>
              </w:rPr>
              <w:t>Name</w:t>
            </w:r>
            <w:proofErr w:type="spellEnd"/>
          </w:p>
        </w:tc>
        <w:tc>
          <w:tcPr>
            <w:tcW w:w="701" w:type="pct"/>
            <w:shd w:val="clear" w:color="auto" w:fill="auto"/>
            <w:vAlign w:val="center"/>
          </w:tcPr>
          <w:p w:rsidR="00CF52CB" w:rsidRPr="00DB0621" w:rsidRDefault="00CF52CB" w:rsidP="00CF52CB">
            <w:pPr>
              <w:spacing w:after="0"/>
              <w:jc w:val="center"/>
              <w:rPr>
                <w:rFonts w:ascii="Times New Roman" w:hAnsi="Times New Roman" w:cs="Times New Roman"/>
                <w:sz w:val="28"/>
                <w:szCs w:val="28"/>
                <w:lang w:val="en-US"/>
              </w:rPr>
            </w:pPr>
            <w:r w:rsidRPr="00DB0621">
              <w:rPr>
                <w:rFonts w:ascii="Times New Roman" w:hAnsi="Times New Roman" w:cs="Times New Roman"/>
                <w:sz w:val="28"/>
                <w:szCs w:val="28"/>
              </w:rPr>
              <w:t>CHAR</w:t>
            </w:r>
          </w:p>
        </w:tc>
        <w:tc>
          <w:tcPr>
            <w:tcW w:w="550" w:type="pct"/>
            <w:shd w:val="clear" w:color="auto" w:fill="auto"/>
            <w:vAlign w:val="center"/>
          </w:tcPr>
          <w:p w:rsidR="00CF52CB" w:rsidRPr="00DB0621" w:rsidRDefault="00CF52CB" w:rsidP="00CF52CB">
            <w:pPr>
              <w:spacing w:after="0"/>
              <w:jc w:val="center"/>
              <w:rPr>
                <w:rFonts w:ascii="Times New Roman" w:hAnsi="Times New Roman" w:cs="Times New Roman"/>
                <w:sz w:val="28"/>
                <w:szCs w:val="28"/>
              </w:rPr>
            </w:pPr>
            <w:r w:rsidRPr="00DB0621">
              <w:rPr>
                <w:rFonts w:ascii="Times New Roman" w:hAnsi="Times New Roman" w:cs="Times New Roman"/>
                <w:sz w:val="28"/>
                <w:szCs w:val="28"/>
              </w:rPr>
              <w:t>—</w:t>
            </w:r>
          </w:p>
        </w:tc>
        <w:tc>
          <w:tcPr>
            <w:tcW w:w="949" w:type="pct"/>
            <w:shd w:val="clear" w:color="auto" w:fill="auto"/>
            <w:vAlign w:val="center"/>
          </w:tcPr>
          <w:p w:rsidR="00CF52CB" w:rsidRPr="00DB0621" w:rsidRDefault="00CF52CB" w:rsidP="00CF52CB">
            <w:pPr>
              <w:spacing w:after="0"/>
              <w:jc w:val="center"/>
              <w:rPr>
                <w:rFonts w:ascii="Times New Roman" w:hAnsi="Times New Roman" w:cs="Times New Roman"/>
                <w:sz w:val="28"/>
                <w:szCs w:val="28"/>
              </w:rPr>
            </w:pPr>
            <w:r w:rsidRPr="00DB0621">
              <w:rPr>
                <w:rFonts w:ascii="Times New Roman" w:hAnsi="Times New Roman" w:cs="Times New Roman"/>
                <w:sz w:val="28"/>
                <w:szCs w:val="28"/>
              </w:rPr>
              <w:t>Нет</w:t>
            </w:r>
          </w:p>
        </w:tc>
        <w:tc>
          <w:tcPr>
            <w:tcW w:w="1972" w:type="pct"/>
            <w:shd w:val="clear" w:color="auto" w:fill="auto"/>
            <w:vAlign w:val="center"/>
          </w:tcPr>
          <w:p w:rsidR="00CF52CB" w:rsidRPr="00DB0621" w:rsidRDefault="00CF52CB" w:rsidP="00CF52CB">
            <w:pPr>
              <w:spacing w:after="0"/>
              <w:rPr>
                <w:rFonts w:ascii="Times New Roman" w:hAnsi="Times New Roman" w:cs="Times New Roman"/>
                <w:sz w:val="28"/>
                <w:szCs w:val="28"/>
              </w:rPr>
            </w:pPr>
            <w:r w:rsidRPr="00DB0621">
              <w:rPr>
                <w:rFonts w:ascii="Times New Roman" w:hAnsi="Times New Roman" w:cs="Times New Roman"/>
                <w:sz w:val="28"/>
                <w:szCs w:val="28"/>
              </w:rPr>
              <w:t>Наименование вида движения цифровой техники</w:t>
            </w:r>
          </w:p>
        </w:tc>
      </w:tr>
    </w:tbl>
    <w:p w:rsidR="00CF52CB" w:rsidRPr="00DB0621" w:rsidRDefault="00CF52CB" w:rsidP="00CF52CB">
      <w:pPr>
        <w:tabs>
          <w:tab w:val="left" w:pos="1080"/>
        </w:tabs>
        <w:spacing w:after="0" w:line="360" w:lineRule="auto"/>
        <w:ind w:firstLine="709"/>
        <w:jc w:val="both"/>
        <w:rPr>
          <w:rFonts w:ascii="Times New Roman" w:hAnsi="Times New Roman" w:cs="Times New Roman"/>
          <w:b/>
          <w:sz w:val="28"/>
          <w:szCs w:val="28"/>
        </w:rPr>
      </w:pPr>
      <w:r w:rsidRPr="00DB0621">
        <w:rPr>
          <w:rFonts w:ascii="Times New Roman" w:hAnsi="Times New Roman" w:cs="Times New Roman"/>
          <w:sz w:val="28"/>
          <w:szCs w:val="28"/>
        </w:rPr>
        <w:t>6)</w:t>
      </w:r>
      <w:r w:rsidRPr="00DB0621">
        <w:rPr>
          <w:rFonts w:ascii="Times New Roman" w:hAnsi="Times New Roman" w:cs="Times New Roman"/>
          <w:sz w:val="28"/>
          <w:szCs w:val="28"/>
          <w:lang w:val="en-US"/>
        </w:rPr>
        <w:t> </w:t>
      </w:r>
      <w:r w:rsidRPr="00DB0621">
        <w:rPr>
          <w:rFonts w:ascii="Times New Roman" w:hAnsi="Times New Roman" w:cs="Times New Roman"/>
          <w:sz w:val="28"/>
          <w:szCs w:val="28"/>
        </w:rPr>
        <w:t>Таблица «</w:t>
      </w:r>
      <w:r w:rsidRPr="00DB0621">
        <w:rPr>
          <w:rFonts w:ascii="Times New Roman" w:hAnsi="Times New Roman" w:cs="Times New Roman"/>
          <w:sz w:val="28"/>
          <w:szCs w:val="28"/>
          <w:lang w:val="en-US"/>
        </w:rPr>
        <w:t>Type</w:t>
      </w:r>
      <w:proofErr w:type="spellStart"/>
      <w:r w:rsidRPr="00DB0621">
        <w:rPr>
          <w:rFonts w:ascii="Times New Roman" w:hAnsi="Times New Roman" w:cs="Times New Roman"/>
          <w:sz w:val="28"/>
          <w:szCs w:val="28"/>
        </w:rPr>
        <w:t>Repair</w:t>
      </w:r>
      <w:proofErr w:type="spellEnd"/>
      <w:r w:rsidRPr="00DB0621">
        <w:rPr>
          <w:rFonts w:ascii="Times New Roman" w:hAnsi="Times New Roman" w:cs="Times New Roman"/>
          <w:sz w:val="28"/>
          <w:szCs w:val="28"/>
        </w:rPr>
        <w:t xml:space="preserve">» содержит вид ремонта цифровой техники сотрудниками </w:t>
      </w:r>
      <w:r w:rsidR="00707073" w:rsidRPr="00DB0621">
        <w:rPr>
          <w:rFonts w:ascii="Times New Roman" w:hAnsi="Times New Roman" w:cs="Times New Roman"/>
          <w:sz w:val="28"/>
          <w:szCs w:val="28"/>
        </w:rPr>
        <w:t>предприятия А</w:t>
      </w:r>
      <w:r w:rsidRPr="00DB0621">
        <w:rPr>
          <w:rFonts w:ascii="Times New Roman" w:hAnsi="Times New Roman" w:cs="Times New Roman"/>
          <w:sz w:val="28"/>
          <w:szCs w:val="28"/>
        </w:rPr>
        <w:t>О</w:t>
      </w:r>
      <w:r w:rsidRPr="00DB0621">
        <w:rPr>
          <w:rFonts w:ascii="Times New Roman" w:hAnsi="Times New Roman" w:cs="Times New Roman"/>
          <w:sz w:val="28"/>
          <w:szCs w:val="28"/>
          <w:lang w:val="en-US"/>
        </w:rPr>
        <w:t> </w:t>
      </w:r>
      <w:r w:rsidRPr="00DB0621">
        <w:rPr>
          <w:rFonts w:ascii="Times New Roman" w:hAnsi="Times New Roman" w:cs="Times New Roman"/>
          <w:sz w:val="28"/>
          <w:szCs w:val="28"/>
        </w:rPr>
        <w:t>«</w:t>
      </w:r>
      <w:r w:rsidR="00707073" w:rsidRPr="00DB0621">
        <w:rPr>
          <w:rFonts w:ascii="Times New Roman" w:hAnsi="Times New Roman" w:cs="Times New Roman"/>
          <w:sz w:val="28"/>
          <w:szCs w:val="28"/>
        </w:rPr>
        <w:t>Междуречье</w:t>
      </w:r>
      <w:r w:rsidRPr="00DB0621">
        <w:rPr>
          <w:rFonts w:ascii="Times New Roman" w:hAnsi="Times New Roman" w:cs="Times New Roman"/>
          <w:sz w:val="28"/>
          <w:szCs w:val="28"/>
        </w:rPr>
        <w:t>» (таблица 16).</w:t>
      </w:r>
    </w:p>
    <w:p w:rsidR="00CF52CB" w:rsidRPr="00DB0621" w:rsidRDefault="00CF52CB" w:rsidP="00CF52CB">
      <w:pPr>
        <w:spacing w:after="0" w:line="360" w:lineRule="auto"/>
        <w:ind w:firstLine="709"/>
        <w:jc w:val="both"/>
        <w:rPr>
          <w:rFonts w:ascii="Times New Roman" w:hAnsi="Times New Roman" w:cs="Times New Roman"/>
          <w:b/>
          <w:sz w:val="28"/>
          <w:szCs w:val="28"/>
        </w:rPr>
      </w:pPr>
      <w:r w:rsidRPr="00DB0621">
        <w:rPr>
          <w:rFonts w:ascii="Times New Roman" w:hAnsi="Times New Roman" w:cs="Times New Roman"/>
          <w:sz w:val="28"/>
          <w:szCs w:val="28"/>
        </w:rPr>
        <w:t xml:space="preserve">Таблица 16 – </w:t>
      </w:r>
      <w:r w:rsidRPr="00DB0621">
        <w:rPr>
          <w:rStyle w:val="ae"/>
          <w:rFonts w:ascii="Times New Roman" w:hAnsi="Times New Roman"/>
          <w:b w:val="0"/>
          <w:sz w:val="28"/>
          <w:szCs w:val="28"/>
        </w:rPr>
        <w:t>Структура таблицы</w:t>
      </w:r>
      <w:r w:rsidRPr="00DB0621">
        <w:rPr>
          <w:rStyle w:val="ae"/>
          <w:rFonts w:ascii="Times New Roman" w:hAnsi="Times New Roman"/>
          <w:sz w:val="28"/>
          <w:szCs w:val="28"/>
        </w:rPr>
        <w:t xml:space="preserve"> «</w:t>
      </w:r>
      <w:r w:rsidRPr="00DB0621">
        <w:rPr>
          <w:rFonts w:ascii="Times New Roman" w:hAnsi="Times New Roman" w:cs="Times New Roman"/>
          <w:sz w:val="28"/>
          <w:szCs w:val="28"/>
          <w:lang w:val="en-US"/>
        </w:rPr>
        <w:t>Type</w:t>
      </w:r>
      <w:proofErr w:type="spellStart"/>
      <w:r w:rsidRPr="00DB0621">
        <w:rPr>
          <w:rFonts w:ascii="Times New Roman" w:hAnsi="Times New Roman" w:cs="Times New Roman"/>
          <w:sz w:val="28"/>
          <w:szCs w:val="28"/>
        </w:rPr>
        <w:t>Repair</w:t>
      </w:r>
      <w:proofErr w:type="spellEnd"/>
      <w:r w:rsidRPr="00DB0621">
        <w:rPr>
          <w:rStyle w:val="ae"/>
          <w:rFonts w:ascii="Times New Roman" w:hAnsi="Times New Roman"/>
          <w:sz w:val="28"/>
          <w:szCs w:val="28"/>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71"/>
        <w:gridCol w:w="1414"/>
        <w:gridCol w:w="1059"/>
        <w:gridCol w:w="1925"/>
        <w:gridCol w:w="3968"/>
      </w:tblGrid>
      <w:tr w:rsidR="00EE78C2" w:rsidRPr="00DB0621" w:rsidTr="00F02F34">
        <w:trPr>
          <w:tblHeader/>
          <w:jc w:val="center"/>
        </w:trPr>
        <w:tc>
          <w:tcPr>
            <w:tcW w:w="874" w:type="pct"/>
            <w:shd w:val="clear" w:color="auto" w:fill="auto"/>
            <w:vAlign w:val="center"/>
          </w:tcPr>
          <w:p w:rsidR="00CF52CB" w:rsidRPr="00DB0621" w:rsidRDefault="00CF52CB" w:rsidP="00CF52CB">
            <w:pPr>
              <w:spacing w:after="0"/>
              <w:jc w:val="center"/>
              <w:rPr>
                <w:rFonts w:ascii="Times New Roman" w:hAnsi="Times New Roman" w:cs="Times New Roman"/>
                <w:sz w:val="28"/>
                <w:szCs w:val="28"/>
              </w:rPr>
            </w:pPr>
            <w:r w:rsidRPr="00DB0621">
              <w:rPr>
                <w:rFonts w:ascii="Times New Roman" w:hAnsi="Times New Roman" w:cs="Times New Roman"/>
                <w:sz w:val="28"/>
                <w:szCs w:val="28"/>
              </w:rPr>
              <w:t>Имя поля</w:t>
            </w:r>
          </w:p>
        </w:tc>
        <w:tc>
          <w:tcPr>
            <w:tcW w:w="697" w:type="pct"/>
            <w:shd w:val="clear" w:color="auto" w:fill="auto"/>
            <w:vAlign w:val="center"/>
          </w:tcPr>
          <w:p w:rsidR="00CF52CB" w:rsidRPr="00DB0621" w:rsidRDefault="00CF52CB" w:rsidP="00CF52CB">
            <w:pPr>
              <w:spacing w:after="0"/>
              <w:jc w:val="center"/>
              <w:rPr>
                <w:rFonts w:ascii="Times New Roman" w:hAnsi="Times New Roman" w:cs="Times New Roman"/>
                <w:sz w:val="28"/>
                <w:szCs w:val="28"/>
              </w:rPr>
            </w:pPr>
            <w:r w:rsidRPr="00DB0621">
              <w:rPr>
                <w:rFonts w:ascii="Times New Roman" w:hAnsi="Times New Roman" w:cs="Times New Roman"/>
                <w:sz w:val="28"/>
                <w:szCs w:val="28"/>
              </w:rPr>
              <w:t>Тип данных</w:t>
            </w:r>
          </w:p>
        </w:tc>
        <w:tc>
          <w:tcPr>
            <w:tcW w:w="523" w:type="pct"/>
            <w:shd w:val="clear" w:color="auto" w:fill="auto"/>
            <w:vAlign w:val="center"/>
          </w:tcPr>
          <w:p w:rsidR="00CF52CB" w:rsidRPr="00DB0621" w:rsidRDefault="00CF52CB" w:rsidP="00CF52CB">
            <w:pPr>
              <w:spacing w:after="0"/>
              <w:jc w:val="center"/>
              <w:rPr>
                <w:rFonts w:ascii="Times New Roman" w:hAnsi="Times New Roman" w:cs="Times New Roman"/>
                <w:sz w:val="28"/>
                <w:szCs w:val="28"/>
              </w:rPr>
            </w:pPr>
            <w:r w:rsidRPr="00DB0621">
              <w:rPr>
                <w:rFonts w:ascii="Times New Roman" w:hAnsi="Times New Roman" w:cs="Times New Roman"/>
                <w:sz w:val="28"/>
                <w:szCs w:val="28"/>
              </w:rPr>
              <w:t>Тип ключа</w:t>
            </w:r>
          </w:p>
        </w:tc>
        <w:tc>
          <w:tcPr>
            <w:tcW w:w="949" w:type="pct"/>
            <w:shd w:val="clear" w:color="auto" w:fill="auto"/>
            <w:vAlign w:val="center"/>
          </w:tcPr>
          <w:p w:rsidR="00CF52CB" w:rsidRPr="00DB0621" w:rsidRDefault="00CF52CB" w:rsidP="00CF52CB">
            <w:pPr>
              <w:spacing w:after="0"/>
              <w:jc w:val="center"/>
              <w:rPr>
                <w:rFonts w:ascii="Times New Roman" w:hAnsi="Times New Roman" w:cs="Times New Roman"/>
                <w:sz w:val="28"/>
                <w:szCs w:val="28"/>
              </w:rPr>
            </w:pPr>
            <w:r w:rsidRPr="00DB0621">
              <w:rPr>
                <w:rFonts w:ascii="Times New Roman" w:hAnsi="Times New Roman" w:cs="Times New Roman"/>
                <w:sz w:val="28"/>
                <w:szCs w:val="28"/>
              </w:rPr>
              <w:t>Допустимость</w:t>
            </w:r>
          </w:p>
          <w:p w:rsidR="00CF52CB" w:rsidRPr="00DB0621" w:rsidRDefault="00CF52CB" w:rsidP="00CF52CB">
            <w:pPr>
              <w:spacing w:after="0"/>
              <w:jc w:val="center"/>
              <w:rPr>
                <w:rFonts w:ascii="Times New Roman" w:hAnsi="Times New Roman" w:cs="Times New Roman"/>
                <w:sz w:val="28"/>
                <w:szCs w:val="28"/>
              </w:rPr>
            </w:pPr>
            <w:r w:rsidRPr="00DB0621">
              <w:rPr>
                <w:rFonts w:ascii="Times New Roman" w:hAnsi="Times New Roman" w:cs="Times New Roman"/>
                <w:sz w:val="28"/>
                <w:szCs w:val="28"/>
              </w:rPr>
              <w:t xml:space="preserve">значения </w:t>
            </w:r>
            <w:proofErr w:type="spellStart"/>
            <w:r w:rsidRPr="00DB0621">
              <w:rPr>
                <w:rFonts w:ascii="Times New Roman" w:hAnsi="Times New Roman" w:cs="Times New Roman"/>
                <w:sz w:val="28"/>
                <w:szCs w:val="28"/>
              </w:rPr>
              <w:t>Null</w:t>
            </w:r>
            <w:proofErr w:type="spellEnd"/>
          </w:p>
        </w:tc>
        <w:tc>
          <w:tcPr>
            <w:tcW w:w="1957" w:type="pct"/>
            <w:shd w:val="clear" w:color="auto" w:fill="auto"/>
            <w:vAlign w:val="center"/>
          </w:tcPr>
          <w:p w:rsidR="00CF52CB" w:rsidRPr="00DB0621" w:rsidRDefault="00CF52CB" w:rsidP="00CF52CB">
            <w:pPr>
              <w:spacing w:after="0"/>
              <w:jc w:val="center"/>
              <w:rPr>
                <w:rFonts w:ascii="Times New Roman" w:hAnsi="Times New Roman" w:cs="Times New Roman"/>
                <w:sz w:val="28"/>
                <w:szCs w:val="28"/>
              </w:rPr>
            </w:pPr>
            <w:r w:rsidRPr="00DB0621">
              <w:rPr>
                <w:rFonts w:ascii="Times New Roman" w:hAnsi="Times New Roman" w:cs="Times New Roman"/>
                <w:sz w:val="28"/>
                <w:szCs w:val="28"/>
              </w:rPr>
              <w:t>Комментарий</w:t>
            </w:r>
          </w:p>
        </w:tc>
      </w:tr>
      <w:tr w:rsidR="00EE78C2" w:rsidRPr="00DB0621" w:rsidTr="00F02F34">
        <w:trPr>
          <w:jc w:val="center"/>
        </w:trPr>
        <w:tc>
          <w:tcPr>
            <w:tcW w:w="874" w:type="pct"/>
            <w:shd w:val="clear" w:color="auto" w:fill="auto"/>
            <w:vAlign w:val="center"/>
          </w:tcPr>
          <w:p w:rsidR="00CF52CB" w:rsidRPr="00DB0621" w:rsidRDefault="00CF52CB" w:rsidP="00CF52CB">
            <w:pPr>
              <w:spacing w:after="0"/>
              <w:jc w:val="center"/>
              <w:rPr>
                <w:rFonts w:ascii="Times New Roman" w:hAnsi="Times New Roman" w:cs="Times New Roman"/>
                <w:sz w:val="28"/>
                <w:szCs w:val="28"/>
                <w:u w:val="single"/>
                <w:lang w:val="en-US"/>
              </w:rPr>
            </w:pPr>
            <w:r w:rsidRPr="00DB0621">
              <w:rPr>
                <w:rFonts w:ascii="Times New Roman" w:hAnsi="Times New Roman" w:cs="Times New Roman"/>
                <w:sz w:val="28"/>
                <w:szCs w:val="28"/>
                <w:u w:val="single"/>
                <w:lang w:val="en-US"/>
              </w:rPr>
              <w:t>Type</w:t>
            </w:r>
            <w:proofErr w:type="spellStart"/>
            <w:r w:rsidRPr="00DB0621">
              <w:rPr>
                <w:rFonts w:ascii="Times New Roman" w:hAnsi="Times New Roman" w:cs="Times New Roman"/>
                <w:sz w:val="28"/>
                <w:szCs w:val="28"/>
                <w:u w:val="single"/>
              </w:rPr>
              <w:t>Repair</w:t>
            </w:r>
            <w:proofErr w:type="spellEnd"/>
            <w:r w:rsidRPr="00DB0621">
              <w:rPr>
                <w:rFonts w:ascii="Times New Roman" w:hAnsi="Times New Roman" w:cs="Times New Roman"/>
                <w:sz w:val="28"/>
                <w:szCs w:val="28"/>
                <w:u w:val="single"/>
                <w:lang w:val="en-US"/>
              </w:rPr>
              <w:t>Id</w:t>
            </w:r>
          </w:p>
        </w:tc>
        <w:tc>
          <w:tcPr>
            <w:tcW w:w="697" w:type="pct"/>
            <w:shd w:val="clear" w:color="auto" w:fill="auto"/>
            <w:vAlign w:val="center"/>
          </w:tcPr>
          <w:p w:rsidR="00CF52CB" w:rsidRPr="00DB0621" w:rsidRDefault="00CF52CB" w:rsidP="00CF52CB">
            <w:pPr>
              <w:spacing w:after="0"/>
              <w:jc w:val="center"/>
              <w:rPr>
                <w:rFonts w:ascii="Times New Roman" w:hAnsi="Times New Roman" w:cs="Times New Roman"/>
                <w:sz w:val="28"/>
                <w:szCs w:val="28"/>
              </w:rPr>
            </w:pPr>
            <w:r w:rsidRPr="00DB0621">
              <w:rPr>
                <w:rFonts w:ascii="Times New Roman" w:hAnsi="Times New Roman" w:cs="Times New Roman"/>
                <w:sz w:val="28"/>
                <w:szCs w:val="28"/>
                <w:lang w:val="en-US"/>
              </w:rPr>
              <w:t>INTEGER</w:t>
            </w:r>
          </w:p>
        </w:tc>
        <w:tc>
          <w:tcPr>
            <w:tcW w:w="523" w:type="pct"/>
            <w:shd w:val="clear" w:color="auto" w:fill="auto"/>
            <w:vAlign w:val="center"/>
          </w:tcPr>
          <w:p w:rsidR="00CF52CB" w:rsidRPr="00DB0621" w:rsidRDefault="00CF52CB" w:rsidP="00CF52CB">
            <w:pPr>
              <w:spacing w:after="0"/>
              <w:jc w:val="center"/>
              <w:rPr>
                <w:rFonts w:ascii="Times New Roman" w:hAnsi="Times New Roman" w:cs="Times New Roman"/>
                <w:sz w:val="28"/>
                <w:szCs w:val="28"/>
              </w:rPr>
            </w:pPr>
            <w:r w:rsidRPr="00DB0621">
              <w:rPr>
                <w:rFonts w:ascii="Times New Roman" w:hAnsi="Times New Roman" w:cs="Times New Roman"/>
                <w:sz w:val="28"/>
                <w:szCs w:val="28"/>
              </w:rPr>
              <w:t>PK</w:t>
            </w:r>
          </w:p>
        </w:tc>
        <w:tc>
          <w:tcPr>
            <w:tcW w:w="949" w:type="pct"/>
            <w:shd w:val="clear" w:color="auto" w:fill="auto"/>
            <w:vAlign w:val="center"/>
          </w:tcPr>
          <w:p w:rsidR="00CF52CB" w:rsidRPr="00DB0621" w:rsidRDefault="00CF52CB" w:rsidP="00CF52CB">
            <w:pPr>
              <w:spacing w:after="0"/>
              <w:jc w:val="center"/>
              <w:rPr>
                <w:rFonts w:ascii="Times New Roman" w:hAnsi="Times New Roman" w:cs="Times New Roman"/>
                <w:sz w:val="28"/>
                <w:szCs w:val="28"/>
              </w:rPr>
            </w:pPr>
            <w:r w:rsidRPr="00DB0621">
              <w:rPr>
                <w:rFonts w:ascii="Times New Roman" w:hAnsi="Times New Roman" w:cs="Times New Roman"/>
                <w:sz w:val="28"/>
                <w:szCs w:val="28"/>
              </w:rPr>
              <w:t>Нет</w:t>
            </w:r>
          </w:p>
        </w:tc>
        <w:tc>
          <w:tcPr>
            <w:tcW w:w="1957" w:type="pct"/>
            <w:shd w:val="clear" w:color="auto" w:fill="auto"/>
            <w:vAlign w:val="center"/>
          </w:tcPr>
          <w:p w:rsidR="00CF52CB" w:rsidRPr="00DB0621" w:rsidRDefault="00CF52CB" w:rsidP="00CF52CB">
            <w:pPr>
              <w:spacing w:after="0"/>
              <w:rPr>
                <w:rFonts w:ascii="Times New Roman" w:hAnsi="Times New Roman" w:cs="Times New Roman"/>
                <w:sz w:val="28"/>
                <w:szCs w:val="28"/>
              </w:rPr>
            </w:pPr>
            <w:r w:rsidRPr="00DB0621">
              <w:rPr>
                <w:rFonts w:ascii="Times New Roman" w:hAnsi="Times New Roman" w:cs="Times New Roman"/>
                <w:sz w:val="28"/>
                <w:szCs w:val="28"/>
              </w:rPr>
              <w:t>Идентификатор вида ремонта цифровой техники</w:t>
            </w:r>
          </w:p>
        </w:tc>
      </w:tr>
      <w:tr w:rsidR="00EE78C2" w:rsidRPr="00DB0621" w:rsidTr="00F02F34">
        <w:trPr>
          <w:trHeight w:val="337"/>
          <w:jc w:val="center"/>
        </w:trPr>
        <w:tc>
          <w:tcPr>
            <w:tcW w:w="874" w:type="pct"/>
            <w:shd w:val="clear" w:color="auto" w:fill="auto"/>
            <w:vAlign w:val="center"/>
          </w:tcPr>
          <w:p w:rsidR="00CF52CB" w:rsidRPr="00DB0621" w:rsidRDefault="00CF52CB" w:rsidP="00CF52CB">
            <w:pPr>
              <w:spacing w:after="0"/>
              <w:jc w:val="center"/>
              <w:rPr>
                <w:rFonts w:ascii="Times New Roman" w:hAnsi="Times New Roman" w:cs="Times New Roman"/>
                <w:sz w:val="28"/>
                <w:szCs w:val="28"/>
                <w:lang w:val="en-US"/>
              </w:rPr>
            </w:pPr>
            <w:proofErr w:type="spellStart"/>
            <w:r w:rsidRPr="00DB0621">
              <w:rPr>
                <w:rFonts w:ascii="Times New Roman" w:hAnsi="Times New Roman" w:cs="Times New Roman"/>
                <w:sz w:val="28"/>
                <w:szCs w:val="28"/>
              </w:rPr>
              <w:t>Name</w:t>
            </w:r>
            <w:proofErr w:type="spellEnd"/>
          </w:p>
        </w:tc>
        <w:tc>
          <w:tcPr>
            <w:tcW w:w="697" w:type="pct"/>
            <w:shd w:val="clear" w:color="auto" w:fill="auto"/>
            <w:vAlign w:val="center"/>
          </w:tcPr>
          <w:p w:rsidR="00CF52CB" w:rsidRPr="00DB0621" w:rsidRDefault="00CF52CB" w:rsidP="00CF52CB">
            <w:pPr>
              <w:spacing w:after="0"/>
              <w:jc w:val="center"/>
              <w:rPr>
                <w:rFonts w:ascii="Times New Roman" w:hAnsi="Times New Roman" w:cs="Times New Roman"/>
                <w:sz w:val="28"/>
                <w:szCs w:val="28"/>
                <w:lang w:val="en-US"/>
              </w:rPr>
            </w:pPr>
            <w:r w:rsidRPr="00DB0621">
              <w:rPr>
                <w:rFonts w:ascii="Times New Roman" w:hAnsi="Times New Roman" w:cs="Times New Roman"/>
                <w:sz w:val="28"/>
                <w:szCs w:val="28"/>
              </w:rPr>
              <w:t>CHAR</w:t>
            </w:r>
          </w:p>
        </w:tc>
        <w:tc>
          <w:tcPr>
            <w:tcW w:w="523" w:type="pct"/>
            <w:shd w:val="clear" w:color="auto" w:fill="auto"/>
            <w:vAlign w:val="center"/>
          </w:tcPr>
          <w:p w:rsidR="00CF52CB" w:rsidRPr="00DB0621" w:rsidRDefault="00CF52CB" w:rsidP="00CF52CB">
            <w:pPr>
              <w:spacing w:after="0"/>
              <w:jc w:val="center"/>
              <w:rPr>
                <w:rFonts w:ascii="Times New Roman" w:hAnsi="Times New Roman" w:cs="Times New Roman"/>
                <w:sz w:val="28"/>
                <w:szCs w:val="28"/>
              </w:rPr>
            </w:pPr>
            <w:r w:rsidRPr="00DB0621">
              <w:rPr>
                <w:rFonts w:ascii="Times New Roman" w:hAnsi="Times New Roman" w:cs="Times New Roman"/>
                <w:sz w:val="28"/>
                <w:szCs w:val="28"/>
              </w:rPr>
              <w:t>—</w:t>
            </w:r>
          </w:p>
        </w:tc>
        <w:tc>
          <w:tcPr>
            <w:tcW w:w="949" w:type="pct"/>
            <w:shd w:val="clear" w:color="auto" w:fill="auto"/>
            <w:vAlign w:val="center"/>
          </w:tcPr>
          <w:p w:rsidR="00CF52CB" w:rsidRPr="00DB0621" w:rsidRDefault="00CF52CB" w:rsidP="00CF52CB">
            <w:pPr>
              <w:spacing w:after="0"/>
              <w:jc w:val="center"/>
              <w:rPr>
                <w:rFonts w:ascii="Times New Roman" w:hAnsi="Times New Roman" w:cs="Times New Roman"/>
                <w:sz w:val="28"/>
                <w:szCs w:val="28"/>
              </w:rPr>
            </w:pPr>
            <w:r w:rsidRPr="00DB0621">
              <w:rPr>
                <w:rFonts w:ascii="Times New Roman" w:hAnsi="Times New Roman" w:cs="Times New Roman"/>
                <w:sz w:val="28"/>
                <w:szCs w:val="28"/>
              </w:rPr>
              <w:t>Нет</w:t>
            </w:r>
          </w:p>
        </w:tc>
        <w:tc>
          <w:tcPr>
            <w:tcW w:w="1957" w:type="pct"/>
            <w:shd w:val="clear" w:color="auto" w:fill="auto"/>
            <w:vAlign w:val="center"/>
          </w:tcPr>
          <w:p w:rsidR="00CF52CB" w:rsidRPr="00DB0621" w:rsidRDefault="00CF52CB" w:rsidP="00CF52CB">
            <w:pPr>
              <w:spacing w:after="0"/>
              <w:rPr>
                <w:rFonts w:ascii="Times New Roman" w:hAnsi="Times New Roman" w:cs="Times New Roman"/>
                <w:sz w:val="28"/>
                <w:szCs w:val="28"/>
              </w:rPr>
            </w:pPr>
            <w:r w:rsidRPr="00DB0621">
              <w:rPr>
                <w:rFonts w:ascii="Times New Roman" w:hAnsi="Times New Roman" w:cs="Times New Roman"/>
                <w:sz w:val="28"/>
                <w:szCs w:val="28"/>
              </w:rPr>
              <w:t>Наименование вида ремонта цифровой техники</w:t>
            </w:r>
          </w:p>
        </w:tc>
      </w:tr>
    </w:tbl>
    <w:p w:rsidR="00CF52CB" w:rsidRPr="00DB0621" w:rsidRDefault="00CF52CB" w:rsidP="00CF52CB">
      <w:pPr>
        <w:tabs>
          <w:tab w:val="left" w:pos="1080"/>
        </w:tabs>
        <w:spacing w:after="0" w:line="360" w:lineRule="auto"/>
        <w:ind w:firstLine="709"/>
        <w:jc w:val="both"/>
        <w:rPr>
          <w:rFonts w:ascii="Times New Roman" w:hAnsi="Times New Roman" w:cs="Times New Roman"/>
          <w:sz w:val="28"/>
          <w:szCs w:val="28"/>
        </w:rPr>
      </w:pPr>
    </w:p>
    <w:p w:rsidR="00CF52CB" w:rsidRPr="00DB0621" w:rsidRDefault="00CF52CB" w:rsidP="00CF52CB">
      <w:pPr>
        <w:tabs>
          <w:tab w:val="left" w:pos="1080"/>
        </w:tabs>
        <w:spacing w:after="0" w:line="360" w:lineRule="auto"/>
        <w:ind w:firstLine="709"/>
        <w:jc w:val="both"/>
        <w:rPr>
          <w:rFonts w:ascii="Times New Roman" w:hAnsi="Times New Roman" w:cs="Times New Roman"/>
          <w:b/>
          <w:sz w:val="28"/>
          <w:szCs w:val="28"/>
        </w:rPr>
      </w:pPr>
      <w:r w:rsidRPr="00DB0621">
        <w:rPr>
          <w:rFonts w:ascii="Times New Roman" w:hAnsi="Times New Roman" w:cs="Times New Roman"/>
          <w:sz w:val="28"/>
          <w:szCs w:val="28"/>
        </w:rPr>
        <w:lastRenderedPageBreak/>
        <w:t>7)</w:t>
      </w:r>
      <w:r w:rsidRPr="00DB0621">
        <w:rPr>
          <w:rFonts w:ascii="Times New Roman" w:hAnsi="Times New Roman" w:cs="Times New Roman"/>
          <w:sz w:val="28"/>
          <w:szCs w:val="28"/>
          <w:lang w:val="en-US"/>
        </w:rPr>
        <w:t> </w:t>
      </w:r>
      <w:r w:rsidRPr="00DB0621">
        <w:rPr>
          <w:rFonts w:ascii="Times New Roman" w:hAnsi="Times New Roman" w:cs="Times New Roman"/>
          <w:sz w:val="28"/>
          <w:szCs w:val="28"/>
        </w:rPr>
        <w:t>Таблица «</w:t>
      </w:r>
      <w:proofErr w:type="spellStart"/>
      <w:r w:rsidRPr="00DB0621">
        <w:rPr>
          <w:rFonts w:ascii="Times New Roman" w:hAnsi="Times New Roman" w:cs="Times New Roman"/>
          <w:sz w:val="28"/>
          <w:szCs w:val="28"/>
        </w:rPr>
        <w:t>Agent</w:t>
      </w:r>
      <w:proofErr w:type="spellEnd"/>
      <w:r w:rsidRPr="00DB0621">
        <w:rPr>
          <w:rFonts w:ascii="Times New Roman" w:hAnsi="Times New Roman" w:cs="Times New Roman"/>
          <w:sz w:val="28"/>
          <w:szCs w:val="28"/>
        </w:rPr>
        <w:t>» содержит информацию о клиентах, приносящие</w:t>
      </w:r>
      <w:r w:rsidR="00707073" w:rsidRPr="00DB0621">
        <w:rPr>
          <w:rFonts w:ascii="Times New Roman" w:hAnsi="Times New Roman" w:cs="Times New Roman"/>
          <w:sz w:val="28"/>
          <w:szCs w:val="28"/>
        </w:rPr>
        <w:t xml:space="preserve"> цифровую технику на ремонт в А</w:t>
      </w:r>
      <w:r w:rsidRPr="00DB0621">
        <w:rPr>
          <w:rFonts w:ascii="Times New Roman" w:hAnsi="Times New Roman" w:cs="Times New Roman"/>
          <w:sz w:val="28"/>
          <w:szCs w:val="28"/>
        </w:rPr>
        <w:t>О «</w:t>
      </w:r>
      <w:r w:rsidR="00707073" w:rsidRPr="00DB0621">
        <w:rPr>
          <w:rFonts w:ascii="Times New Roman" w:hAnsi="Times New Roman" w:cs="Times New Roman"/>
          <w:sz w:val="28"/>
          <w:szCs w:val="28"/>
        </w:rPr>
        <w:t>Междуречье</w:t>
      </w:r>
      <w:r w:rsidRPr="00DB0621">
        <w:rPr>
          <w:rFonts w:ascii="Times New Roman" w:hAnsi="Times New Roman" w:cs="Times New Roman"/>
          <w:sz w:val="28"/>
          <w:szCs w:val="28"/>
        </w:rPr>
        <w:t>» (таблица 17).</w:t>
      </w:r>
    </w:p>
    <w:p w:rsidR="00CF52CB" w:rsidRPr="00DB0621" w:rsidRDefault="00CF52CB" w:rsidP="00CF52CB">
      <w:pPr>
        <w:spacing w:after="0" w:line="360" w:lineRule="auto"/>
        <w:jc w:val="both"/>
        <w:rPr>
          <w:rStyle w:val="ae"/>
          <w:rFonts w:ascii="Times New Roman" w:hAnsi="Times New Roman"/>
          <w:b w:val="0"/>
          <w:sz w:val="28"/>
          <w:szCs w:val="28"/>
        </w:rPr>
      </w:pPr>
      <w:r w:rsidRPr="00DB0621">
        <w:rPr>
          <w:rFonts w:ascii="Times New Roman" w:hAnsi="Times New Roman" w:cs="Times New Roman"/>
          <w:sz w:val="28"/>
          <w:szCs w:val="28"/>
        </w:rPr>
        <w:t xml:space="preserve">Таблица 17 – </w:t>
      </w:r>
      <w:r w:rsidRPr="00DB0621">
        <w:rPr>
          <w:rStyle w:val="ae"/>
          <w:rFonts w:ascii="Times New Roman" w:hAnsi="Times New Roman"/>
          <w:b w:val="0"/>
          <w:sz w:val="28"/>
          <w:szCs w:val="28"/>
        </w:rPr>
        <w:t>Структура таблицы</w:t>
      </w:r>
      <w:r w:rsidRPr="00DB0621">
        <w:rPr>
          <w:rStyle w:val="ae"/>
          <w:rFonts w:ascii="Times New Roman" w:hAnsi="Times New Roman"/>
          <w:sz w:val="28"/>
          <w:szCs w:val="28"/>
        </w:rPr>
        <w:t xml:space="preserve"> «</w:t>
      </w:r>
      <w:proofErr w:type="spellStart"/>
      <w:r w:rsidRPr="00DB0621">
        <w:rPr>
          <w:rFonts w:ascii="Times New Roman" w:hAnsi="Times New Roman" w:cs="Times New Roman"/>
          <w:sz w:val="28"/>
          <w:szCs w:val="28"/>
        </w:rPr>
        <w:t>Agent</w:t>
      </w:r>
      <w:proofErr w:type="spellEnd"/>
      <w:r w:rsidRPr="00DB0621">
        <w:rPr>
          <w:rStyle w:val="ae"/>
          <w:rFonts w:ascii="Times New Roman" w:hAnsi="Times New Roman"/>
          <w:sz w:val="28"/>
          <w:szCs w:val="28"/>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72"/>
        <w:gridCol w:w="1932"/>
        <w:gridCol w:w="1782"/>
        <w:gridCol w:w="2222"/>
        <w:gridCol w:w="2329"/>
      </w:tblGrid>
      <w:tr w:rsidR="00EE78C2" w:rsidRPr="00DB0621" w:rsidTr="00F02F34">
        <w:trPr>
          <w:jc w:val="center"/>
        </w:trPr>
        <w:tc>
          <w:tcPr>
            <w:tcW w:w="923" w:type="pct"/>
            <w:shd w:val="clear" w:color="auto" w:fill="auto"/>
            <w:vAlign w:val="center"/>
          </w:tcPr>
          <w:p w:rsidR="00CF52CB" w:rsidRPr="00DB0621" w:rsidRDefault="00CF52CB" w:rsidP="00CF52CB">
            <w:pPr>
              <w:spacing w:after="0"/>
              <w:jc w:val="center"/>
              <w:rPr>
                <w:rFonts w:ascii="Times New Roman" w:hAnsi="Times New Roman" w:cs="Times New Roman"/>
                <w:sz w:val="28"/>
                <w:szCs w:val="28"/>
              </w:rPr>
            </w:pPr>
            <w:r w:rsidRPr="00DB0621">
              <w:rPr>
                <w:rFonts w:ascii="Times New Roman" w:hAnsi="Times New Roman" w:cs="Times New Roman"/>
                <w:sz w:val="28"/>
                <w:szCs w:val="28"/>
              </w:rPr>
              <w:t>Имя поля</w:t>
            </w:r>
          </w:p>
        </w:tc>
        <w:tc>
          <w:tcPr>
            <w:tcW w:w="953" w:type="pct"/>
            <w:shd w:val="clear" w:color="auto" w:fill="auto"/>
            <w:vAlign w:val="center"/>
          </w:tcPr>
          <w:p w:rsidR="00CF52CB" w:rsidRPr="00DB0621" w:rsidRDefault="00CF52CB" w:rsidP="00CF52CB">
            <w:pPr>
              <w:spacing w:after="0"/>
              <w:jc w:val="center"/>
              <w:rPr>
                <w:rFonts w:ascii="Times New Roman" w:hAnsi="Times New Roman" w:cs="Times New Roman"/>
                <w:sz w:val="28"/>
                <w:szCs w:val="28"/>
              </w:rPr>
            </w:pPr>
            <w:r w:rsidRPr="00DB0621">
              <w:rPr>
                <w:rFonts w:ascii="Times New Roman" w:hAnsi="Times New Roman" w:cs="Times New Roman"/>
                <w:sz w:val="28"/>
                <w:szCs w:val="28"/>
              </w:rPr>
              <w:t>Тип данных</w:t>
            </w:r>
          </w:p>
        </w:tc>
        <w:tc>
          <w:tcPr>
            <w:tcW w:w="879" w:type="pct"/>
            <w:shd w:val="clear" w:color="auto" w:fill="auto"/>
            <w:vAlign w:val="center"/>
          </w:tcPr>
          <w:p w:rsidR="00CF52CB" w:rsidRPr="00DB0621" w:rsidRDefault="00CF52CB" w:rsidP="00CF52CB">
            <w:pPr>
              <w:spacing w:after="0"/>
              <w:jc w:val="center"/>
              <w:rPr>
                <w:rFonts w:ascii="Times New Roman" w:hAnsi="Times New Roman" w:cs="Times New Roman"/>
                <w:sz w:val="28"/>
                <w:szCs w:val="28"/>
              </w:rPr>
            </w:pPr>
            <w:r w:rsidRPr="00DB0621">
              <w:rPr>
                <w:rFonts w:ascii="Times New Roman" w:hAnsi="Times New Roman" w:cs="Times New Roman"/>
                <w:sz w:val="28"/>
                <w:szCs w:val="28"/>
              </w:rPr>
              <w:t>Тип ключа</w:t>
            </w:r>
          </w:p>
        </w:tc>
        <w:tc>
          <w:tcPr>
            <w:tcW w:w="1096" w:type="pct"/>
            <w:shd w:val="clear" w:color="auto" w:fill="auto"/>
            <w:vAlign w:val="center"/>
          </w:tcPr>
          <w:p w:rsidR="00CF52CB" w:rsidRPr="00DB0621" w:rsidRDefault="00CF52CB" w:rsidP="00CF52CB">
            <w:pPr>
              <w:spacing w:after="0"/>
              <w:jc w:val="center"/>
              <w:rPr>
                <w:rFonts w:ascii="Times New Roman" w:hAnsi="Times New Roman" w:cs="Times New Roman"/>
                <w:sz w:val="28"/>
                <w:szCs w:val="28"/>
              </w:rPr>
            </w:pPr>
            <w:r w:rsidRPr="00DB0621">
              <w:rPr>
                <w:rFonts w:ascii="Times New Roman" w:hAnsi="Times New Roman" w:cs="Times New Roman"/>
                <w:sz w:val="28"/>
                <w:szCs w:val="28"/>
              </w:rPr>
              <w:t>Допустимость</w:t>
            </w:r>
          </w:p>
          <w:p w:rsidR="00CF52CB" w:rsidRPr="00DB0621" w:rsidRDefault="00CF52CB" w:rsidP="00CF52CB">
            <w:pPr>
              <w:spacing w:after="0"/>
              <w:jc w:val="center"/>
              <w:rPr>
                <w:rFonts w:ascii="Times New Roman" w:hAnsi="Times New Roman" w:cs="Times New Roman"/>
                <w:sz w:val="28"/>
                <w:szCs w:val="28"/>
              </w:rPr>
            </w:pPr>
            <w:r w:rsidRPr="00DB0621">
              <w:rPr>
                <w:rFonts w:ascii="Times New Roman" w:hAnsi="Times New Roman" w:cs="Times New Roman"/>
                <w:sz w:val="28"/>
                <w:szCs w:val="28"/>
              </w:rPr>
              <w:t xml:space="preserve">значения </w:t>
            </w:r>
            <w:proofErr w:type="spellStart"/>
            <w:r w:rsidRPr="00DB0621">
              <w:rPr>
                <w:rFonts w:ascii="Times New Roman" w:hAnsi="Times New Roman" w:cs="Times New Roman"/>
                <w:sz w:val="28"/>
                <w:szCs w:val="28"/>
              </w:rPr>
              <w:t>Null</w:t>
            </w:r>
            <w:proofErr w:type="spellEnd"/>
          </w:p>
        </w:tc>
        <w:tc>
          <w:tcPr>
            <w:tcW w:w="1149" w:type="pct"/>
            <w:shd w:val="clear" w:color="auto" w:fill="auto"/>
            <w:vAlign w:val="center"/>
          </w:tcPr>
          <w:p w:rsidR="00CF52CB" w:rsidRPr="00DB0621" w:rsidRDefault="00CF52CB" w:rsidP="00CF52CB">
            <w:pPr>
              <w:spacing w:after="0"/>
              <w:jc w:val="center"/>
              <w:rPr>
                <w:rFonts w:ascii="Times New Roman" w:hAnsi="Times New Roman" w:cs="Times New Roman"/>
                <w:sz w:val="28"/>
                <w:szCs w:val="28"/>
              </w:rPr>
            </w:pPr>
            <w:r w:rsidRPr="00DB0621">
              <w:rPr>
                <w:rFonts w:ascii="Times New Roman" w:hAnsi="Times New Roman" w:cs="Times New Roman"/>
                <w:sz w:val="28"/>
                <w:szCs w:val="28"/>
              </w:rPr>
              <w:t>Комментарий</w:t>
            </w:r>
          </w:p>
        </w:tc>
      </w:tr>
      <w:tr w:rsidR="00EE78C2" w:rsidRPr="00DB0621" w:rsidTr="00F02F34">
        <w:trPr>
          <w:jc w:val="center"/>
        </w:trPr>
        <w:tc>
          <w:tcPr>
            <w:tcW w:w="923" w:type="pct"/>
            <w:shd w:val="clear" w:color="auto" w:fill="auto"/>
            <w:vAlign w:val="center"/>
          </w:tcPr>
          <w:p w:rsidR="00CF52CB" w:rsidRPr="00DB0621" w:rsidRDefault="00CF52CB" w:rsidP="00CF52CB">
            <w:pPr>
              <w:spacing w:after="0"/>
              <w:jc w:val="center"/>
              <w:rPr>
                <w:rFonts w:ascii="Times New Roman" w:hAnsi="Times New Roman" w:cs="Times New Roman"/>
                <w:sz w:val="28"/>
                <w:szCs w:val="28"/>
                <w:u w:val="single"/>
                <w:lang w:val="en-US"/>
              </w:rPr>
            </w:pPr>
            <w:proofErr w:type="spellStart"/>
            <w:r w:rsidRPr="00DB0621">
              <w:rPr>
                <w:rFonts w:ascii="Times New Roman" w:hAnsi="Times New Roman" w:cs="Times New Roman"/>
                <w:sz w:val="28"/>
                <w:szCs w:val="28"/>
                <w:u w:val="single"/>
              </w:rPr>
              <w:t>AgentId</w:t>
            </w:r>
            <w:proofErr w:type="spellEnd"/>
          </w:p>
        </w:tc>
        <w:tc>
          <w:tcPr>
            <w:tcW w:w="953" w:type="pct"/>
            <w:shd w:val="clear" w:color="auto" w:fill="auto"/>
            <w:vAlign w:val="center"/>
          </w:tcPr>
          <w:p w:rsidR="00CF52CB" w:rsidRPr="00DB0621" w:rsidRDefault="00CF52CB" w:rsidP="00CF52CB">
            <w:pPr>
              <w:spacing w:after="0"/>
              <w:jc w:val="center"/>
              <w:rPr>
                <w:rFonts w:ascii="Times New Roman" w:hAnsi="Times New Roman" w:cs="Times New Roman"/>
                <w:sz w:val="28"/>
                <w:szCs w:val="28"/>
              </w:rPr>
            </w:pPr>
            <w:r w:rsidRPr="00DB0621">
              <w:rPr>
                <w:rFonts w:ascii="Times New Roman" w:hAnsi="Times New Roman" w:cs="Times New Roman"/>
                <w:sz w:val="28"/>
                <w:szCs w:val="28"/>
                <w:lang w:val="en-US"/>
              </w:rPr>
              <w:t>INTEGER</w:t>
            </w:r>
          </w:p>
        </w:tc>
        <w:tc>
          <w:tcPr>
            <w:tcW w:w="879" w:type="pct"/>
            <w:shd w:val="clear" w:color="auto" w:fill="auto"/>
            <w:vAlign w:val="center"/>
          </w:tcPr>
          <w:p w:rsidR="00CF52CB" w:rsidRPr="00DB0621" w:rsidRDefault="00CF52CB" w:rsidP="00CF52CB">
            <w:pPr>
              <w:spacing w:after="0"/>
              <w:jc w:val="center"/>
              <w:rPr>
                <w:rFonts w:ascii="Times New Roman" w:hAnsi="Times New Roman" w:cs="Times New Roman"/>
                <w:sz w:val="28"/>
                <w:szCs w:val="28"/>
              </w:rPr>
            </w:pPr>
            <w:r w:rsidRPr="00DB0621">
              <w:rPr>
                <w:rFonts w:ascii="Times New Roman" w:hAnsi="Times New Roman" w:cs="Times New Roman"/>
                <w:sz w:val="28"/>
                <w:szCs w:val="28"/>
              </w:rPr>
              <w:t>PK</w:t>
            </w:r>
          </w:p>
        </w:tc>
        <w:tc>
          <w:tcPr>
            <w:tcW w:w="1096" w:type="pct"/>
            <w:shd w:val="clear" w:color="auto" w:fill="auto"/>
            <w:vAlign w:val="center"/>
          </w:tcPr>
          <w:p w:rsidR="00CF52CB" w:rsidRPr="00DB0621" w:rsidRDefault="00CF52CB" w:rsidP="00CF52CB">
            <w:pPr>
              <w:spacing w:after="0"/>
              <w:jc w:val="center"/>
              <w:rPr>
                <w:rFonts w:ascii="Times New Roman" w:hAnsi="Times New Roman" w:cs="Times New Roman"/>
                <w:sz w:val="28"/>
                <w:szCs w:val="28"/>
              </w:rPr>
            </w:pPr>
            <w:r w:rsidRPr="00DB0621">
              <w:rPr>
                <w:rFonts w:ascii="Times New Roman" w:hAnsi="Times New Roman" w:cs="Times New Roman"/>
                <w:sz w:val="28"/>
                <w:szCs w:val="28"/>
              </w:rPr>
              <w:t>Нет</w:t>
            </w:r>
          </w:p>
        </w:tc>
        <w:tc>
          <w:tcPr>
            <w:tcW w:w="1149" w:type="pct"/>
            <w:shd w:val="clear" w:color="auto" w:fill="auto"/>
            <w:vAlign w:val="center"/>
          </w:tcPr>
          <w:p w:rsidR="00CF52CB" w:rsidRPr="00DB0621" w:rsidRDefault="00CF52CB" w:rsidP="00CF52CB">
            <w:pPr>
              <w:spacing w:after="0"/>
              <w:rPr>
                <w:rFonts w:ascii="Times New Roman" w:hAnsi="Times New Roman" w:cs="Times New Roman"/>
                <w:sz w:val="28"/>
                <w:szCs w:val="28"/>
              </w:rPr>
            </w:pPr>
            <w:r w:rsidRPr="00DB0621">
              <w:rPr>
                <w:rFonts w:ascii="Times New Roman" w:hAnsi="Times New Roman" w:cs="Times New Roman"/>
                <w:sz w:val="28"/>
                <w:szCs w:val="28"/>
              </w:rPr>
              <w:t>Идентификатор клиента</w:t>
            </w:r>
          </w:p>
        </w:tc>
      </w:tr>
      <w:tr w:rsidR="00EE78C2" w:rsidRPr="00DB0621" w:rsidTr="00F02F34">
        <w:trPr>
          <w:trHeight w:val="337"/>
          <w:jc w:val="center"/>
        </w:trPr>
        <w:tc>
          <w:tcPr>
            <w:tcW w:w="923" w:type="pct"/>
            <w:shd w:val="clear" w:color="auto" w:fill="auto"/>
            <w:vAlign w:val="center"/>
          </w:tcPr>
          <w:p w:rsidR="00CF52CB" w:rsidRPr="00DB0621" w:rsidRDefault="00CF52CB" w:rsidP="00CF52CB">
            <w:pPr>
              <w:spacing w:after="0"/>
              <w:jc w:val="center"/>
              <w:rPr>
                <w:rFonts w:ascii="Times New Roman" w:hAnsi="Times New Roman" w:cs="Times New Roman"/>
                <w:sz w:val="28"/>
                <w:szCs w:val="28"/>
                <w:lang w:val="en-US"/>
              </w:rPr>
            </w:pPr>
            <w:r w:rsidRPr="00DB0621">
              <w:rPr>
                <w:rFonts w:ascii="Times New Roman" w:hAnsi="Times New Roman" w:cs="Times New Roman"/>
                <w:sz w:val="28"/>
                <w:szCs w:val="28"/>
                <w:lang w:val="en-US"/>
              </w:rPr>
              <w:t>Name</w:t>
            </w:r>
          </w:p>
        </w:tc>
        <w:tc>
          <w:tcPr>
            <w:tcW w:w="953" w:type="pct"/>
            <w:shd w:val="clear" w:color="auto" w:fill="auto"/>
            <w:vAlign w:val="center"/>
          </w:tcPr>
          <w:p w:rsidR="00CF52CB" w:rsidRPr="00DB0621" w:rsidRDefault="00CF52CB" w:rsidP="00CF52CB">
            <w:pPr>
              <w:spacing w:after="0"/>
              <w:jc w:val="center"/>
              <w:rPr>
                <w:rFonts w:ascii="Times New Roman" w:hAnsi="Times New Roman" w:cs="Times New Roman"/>
                <w:sz w:val="28"/>
                <w:szCs w:val="28"/>
              </w:rPr>
            </w:pPr>
            <w:r w:rsidRPr="00DB0621">
              <w:rPr>
                <w:rFonts w:ascii="Times New Roman" w:hAnsi="Times New Roman" w:cs="Times New Roman"/>
                <w:sz w:val="28"/>
                <w:szCs w:val="28"/>
              </w:rPr>
              <w:t>CHAR</w:t>
            </w:r>
          </w:p>
        </w:tc>
        <w:tc>
          <w:tcPr>
            <w:tcW w:w="879" w:type="pct"/>
            <w:shd w:val="clear" w:color="auto" w:fill="auto"/>
          </w:tcPr>
          <w:p w:rsidR="00CF52CB" w:rsidRPr="00DB0621" w:rsidRDefault="00CF52CB" w:rsidP="00CF52CB">
            <w:pPr>
              <w:spacing w:after="0"/>
              <w:jc w:val="center"/>
              <w:rPr>
                <w:rFonts w:ascii="Times New Roman" w:hAnsi="Times New Roman" w:cs="Times New Roman"/>
                <w:sz w:val="28"/>
                <w:szCs w:val="28"/>
              </w:rPr>
            </w:pPr>
            <w:r w:rsidRPr="00DB0621">
              <w:rPr>
                <w:rFonts w:ascii="Times New Roman" w:hAnsi="Times New Roman" w:cs="Times New Roman"/>
                <w:sz w:val="28"/>
                <w:szCs w:val="28"/>
              </w:rPr>
              <w:t>—</w:t>
            </w:r>
          </w:p>
        </w:tc>
        <w:tc>
          <w:tcPr>
            <w:tcW w:w="1096" w:type="pct"/>
            <w:shd w:val="clear" w:color="auto" w:fill="auto"/>
            <w:vAlign w:val="center"/>
          </w:tcPr>
          <w:p w:rsidR="00CF52CB" w:rsidRPr="00DB0621" w:rsidRDefault="00CF52CB" w:rsidP="00CF52CB">
            <w:pPr>
              <w:spacing w:after="0"/>
              <w:jc w:val="center"/>
              <w:rPr>
                <w:rFonts w:ascii="Times New Roman" w:hAnsi="Times New Roman" w:cs="Times New Roman"/>
                <w:sz w:val="28"/>
                <w:szCs w:val="28"/>
              </w:rPr>
            </w:pPr>
            <w:r w:rsidRPr="00DB0621">
              <w:rPr>
                <w:rFonts w:ascii="Times New Roman" w:hAnsi="Times New Roman" w:cs="Times New Roman"/>
                <w:sz w:val="28"/>
                <w:szCs w:val="28"/>
              </w:rPr>
              <w:t>Нет</w:t>
            </w:r>
          </w:p>
        </w:tc>
        <w:tc>
          <w:tcPr>
            <w:tcW w:w="1149" w:type="pct"/>
            <w:shd w:val="clear" w:color="auto" w:fill="auto"/>
            <w:vAlign w:val="center"/>
          </w:tcPr>
          <w:p w:rsidR="00CF52CB" w:rsidRPr="00DB0621" w:rsidRDefault="00CF52CB" w:rsidP="00CF52CB">
            <w:pPr>
              <w:spacing w:after="0"/>
              <w:rPr>
                <w:rFonts w:ascii="Times New Roman" w:hAnsi="Times New Roman" w:cs="Times New Roman"/>
                <w:sz w:val="28"/>
                <w:szCs w:val="28"/>
              </w:rPr>
            </w:pPr>
            <w:r w:rsidRPr="00DB0621">
              <w:rPr>
                <w:rFonts w:ascii="Times New Roman" w:hAnsi="Times New Roman" w:cs="Times New Roman"/>
                <w:sz w:val="28"/>
                <w:szCs w:val="28"/>
              </w:rPr>
              <w:t>Наименование клиента</w:t>
            </w:r>
          </w:p>
        </w:tc>
      </w:tr>
      <w:tr w:rsidR="00EE78C2" w:rsidRPr="00DB0621" w:rsidTr="00F02F34">
        <w:trPr>
          <w:trHeight w:val="337"/>
          <w:jc w:val="center"/>
        </w:trPr>
        <w:tc>
          <w:tcPr>
            <w:tcW w:w="923" w:type="pct"/>
            <w:shd w:val="clear" w:color="auto" w:fill="auto"/>
            <w:vAlign w:val="center"/>
          </w:tcPr>
          <w:p w:rsidR="00CF52CB" w:rsidRPr="00DB0621" w:rsidRDefault="00CF52CB" w:rsidP="00CF52CB">
            <w:pPr>
              <w:spacing w:after="0"/>
              <w:jc w:val="center"/>
              <w:rPr>
                <w:rFonts w:ascii="Times New Roman" w:hAnsi="Times New Roman" w:cs="Times New Roman"/>
                <w:sz w:val="28"/>
                <w:szCs w:val="28"/>
                <w:lang w:val="en-US"/>
              </w:rPr>
            </w:pPr>
            <w:r w:rsidRPr="00DB0621">
              <w:rPr>
                <w:rFonts w:ascii="Times New Roman" w:hAnsi="Times New Roman" w:cs="Times New Roman"/>
                <w:sz w:val="28"/>
                <w:szCs w:val="28"/>
                <w:lang w:val="en-US"/>
              </w:rPr>
              <w:t>Address</w:t>
            </w:r>
          </w:p>
        </w:tc>
        <w:tc>
          <w:tcPr>
            <w:tcW w:w="953" w:type="pct"/>
            <w:shd w:val="clear" w:color="auto" w:fill="auto"/>
            <w:vAlign w:val="center"/>
          </w:tcPr>
          <w:p w:rsidR="00CF52CB" w:rsidRPr="00DB0621" w:rsidRDefault="00CF52CB" w:rsidP="00CF52CB">
            <w:pPr>
              <w:spacing w:after="0"/>
              <w:jc w:val="center"/>
              <w:rPr>
                <w:rFonts w:ascii="Times New Roman" w:hAnsi="Times New Roman" w:cs="Times New Roman"/>
                <w:sz w:val="28"/>
                <w:szCs w:val="28"/>
              </w:rPr>
            </w:pPr>
            <w:r w:rsidRPr="00DB0621">
              <w:rPr>
                <w:rFonts w:ascii="Times New Roman" w:hAnsi="Times New Roman" w:cs="Times New Roman"/>
                <w:sz w:val="28"/>
                <w:szCs w:val="28"/>
              </w:rPr>
              <w:t>CHAR</w:t>
            </w:r>
          </w:p>
        </w:tc>
        <w:tc>
          <w:tcPr>
            <w:tcW w:w="879" w:type="pct"/>
            <w:shd w:val="clear" w:color="auto" w:fill="auto"/>
          </w:tcPr>
          <w:p w:rsidR="00CF52CB" w:rsidRPr="00DB0621" w:rsidRDefault="00CF52CB" w:rsidP="00CF52CB">
            <w:pPr>
              <w:spacing w:after="0"/>
              <w:jc w:val="center"/>
              <w:rPr>
                <w:rFonts w:ascii="Times New Roman" w:hAnsi="Times New Roman" w:cs="Times New Roman"/>
                <w:sz w:val="28"/>
                <w:szCs w:val="28"/>
              </w:rPr>
            </w:pPr>
            <w:r w:rsidRPr="00DB0621">
              <w:rPr>
                <w:rFonts w:ascii="Times New Roman" w:hAnsi="Times New Roman" w:cs="Times New Roman"/>
                <w:sz w:val="28"/>
                <w:szCs w:val="28"/>
              </w:rPr>
              <w:t>—</w:t>
            </w:r>
          </w:p>
        </w:tc>
        <w:tc>
          <w:tcPr>
            <w:tcW w:w="1096" w:type="pct"/>
            <w:shd w:val="clear" w:color="auto" w:fill="auto"/>
            <w:vAlign w:val="center"/>
          </w:tcPr>
          <w:p w:rsidR="00CF52CB" w:rsidRPr="00DB0621" w:rsidRDefault="00CF52CB" w:rsidP="00CF52CB">
            <w:pPr>
              <w:spacing w:after="0"/>
              <w:jc w:val="center"/>
              <w:rPr>
                <w:rFonts w:ascii="Times New Roman" w:hAnsi="Times New Roman" w:cs="Times New Roman"/>
                <w:sz w:val="28"/>
                <w:szCs w:val="28"/>
              </w:rPr>
            </w:pPr>
            <w:r w:rsidRPr="00DB0621">
              <w:rPr>
                <w:rFonts w:ascii="Times New Roman" w:hAnsi="Times New Roman" w:cs="Times New Roman"/>
                <w:sz w:val="28"/>
                <w:szCs w:val="28"/>
              </w:rPr>
              <w:t>Нет</w:t>
            </w:r>
          </w:p>
        </w:tc>
        <w:tc>
          <w:tcPr>
            <w:tcW w:w="1149" w:type="pct"/>
            <w:shd w:val="clear" w:color="auto" w:fill="auto"/>
            <w:vAlign w:val="center"/>
          </w:tcPr>
          <w:p w:rsidR="00CF52CB" w:rsidRPr="00DB0621" w:rsidRDefault="00CF52CB" w:rsidP="00CF52CB">
            <w:pPr>
              <w:spacing w:after="0"/>
              <w:rPr>
                <w:rFonts w:ascii="Times New Roman" w:hAnsi="Times New Roman" w:cs="Times New Roman"/>
                <w:sz w:val="28"/>
                <w:szCs w:val="28"/>
              </w:rPr>
            </w:pPr>
            <w:r w:rsidRPr="00DB0621">
              <w:rPr>
                <w:rFonts w:ascii="Times New Roman" w:hAnsi="Times New Roman" w:cs="Times New Roman"/>
                <w:sz w:val="28"/>
                <w:szCs w:val="28"/>
              </w:rPr>
              <w:t>Юридический адрес клиента</w:t>
            </w:r>
          </w:p>
        </w:tc>
      </w:tr>
      <w:tr w:rsidR="00EE78C2" w:rsidRPr="00DB0621" w:rsidTr="00F02F34">
        <w:trPr>
          <w:trHeight w:val="337"/>
          <w:jc w:val="center"/>
        </w:trPr>
        <w:tc>
          <w:tcPr>
            <w:tcW w:w="923" w:type="pct"/>
            <w:shd w:val="clear" w:color="auto" w:fill="auto"/>
            <w:vAlign w:val="center"/>
          </w:tcPr>
          <w:p w:rsidR="00CF52CB" w:rsidRPr="00DB0621" w:rsidRDefault="00CF52CB" w:rsidP="00CF52CB">
            <w:pPr>
              <w:spacing w:after="0"/>
              <w:jc w:val="center"/>
              <w:rPr>
                <w:rFonts w:ascii="Times New Roman" w:hAnsi="Times New Roman" w:cs="Times New Roman"/>
                <w:sz w:val="28"/>
                <w:szCs w:val="28"/>
                <w:lang w:val="en-US"/>
              </w:rPr>
            </w:pPr>
            <w:r w:rsidRPr="00DB0621">
              <w:rPr>
                <w:rFonts w:ascii="Times New Roman" w:hAnsi="Times New Roman" w:cs="Times New Roman"/>
                <w:sz w:val="28"/>
                <w:szCs w:val="28"/>
                <w:lang w:val="en-US"/>
              </w:rPr>
              <w:t>INN</w:t>
            </w:r>
          </w:p>
        </w:tc>
        <w:tc>
          <w:tcPr>
            <w:tcW w:w="953" w:type="pct"/>
            <w:shd w:val="clear" w:color="auto" w:fill="auto"/>
            <w:vAlign w:val="center"/>
          </w:tcPr>
          <w:p w:rsidR="00CF52CB" w:rsidRPr="00DB0621" w:rsidRDefault="00CF52CB" w:rsidP="00CF52CB">
            <w:pPr>
              <w:spacing w:after="0"/>
              <w:jc w:val="center"/>
              <w:rPr>
                <w:rFonts w:ascii="Times New Roman" w:hAnsi="Times New Roman" w:cs="Times New Roman"/>
                <w:sz w:val="28"/>
                <w:szCs w:val="28"/>
                <w:lang w:val="en-US"/>
              </w:rPr>
            </w:pPr>
            <w:r w:rsidRPr="00DB0621">
              <w:rPr>
                <w:rFonts w:ascii="Times New Roman" w:hAnsi="Times New Roman" w:cs="Times New Roman"/>
                <w:sz w:val="28"/>
                <w:szCs w:val="28"/>
              </w:rPr>
              <w:t>CHAR</w:t>
            </w:r>
          </w:p>
        </w:tc>
        <w:tc>
          <w:tcPr>
            <w:tcW w:w="879" w:type="pct"/>
            <w:shd w:val="clear" w:color="auto" w:fill="auto"/>
          </w:tcPr>
          <w:p w:rsidR="00CF52CB" w:rsidRPr="00DB0621" w:rsidRDefault="00CF52CB" w:rsidP="00CF52CB">
            <w:pPr>
              <w:spacing w:after="0"/>
              <w:jc w:val="center"/>
              <w:rPr>
                <w:rFonts w:ascii="Times New Roman" w:hAnsi="Times New Roman" w:cs="Times New Roman"/>
                <w:sz w:val="28"/>
                <w:szCs w:val="28"/>
              </w:rPr>
            </w:pPr>
            <w:r w:rsidRPr="00DB0621">
              <w:rPr>
                <w:rFonts w:ascii="Times New Roman" w:hAnsi="Times New Roman" w:cs="Times New Roman"/>
                <w:sz w:val="28"/>
                <w:szCs w:val="28"/>
              </w:rPr>
              <w:t>—</w:t>
            </w:r>
          </w:p>
        </w:tc>
        <w:tc>
          <w:tcPr>
            <w:tcW w:w="1096" w:type="pct"/>
            <w:shd w:val="clear" w:color="auto" w:fill="auto"/>
            <w:vAlign w:val="center"/>
          </w:tcPr>
          <w:p w:rsidR="00CF52CB" w:rsidRPr="00DB0621" w:rsidRDefault="00CF52CB" w:rsidP="00CF52CB">
            <w:pPr>
              <w:spacing w:after="0"/>
              <w:jc w:val="center"/>
              <w:rPr>
                <w:rFonts w:ascii="Times New Roman" w:hAnsi="Times New Roman" w:cs="Times New Roman"/>
                <w:sz w:val="28"/>
                <w:szCs w:val="28"/>
              </w:rPr>
            </w:pPr>
            <w:r w:rsidRPr="00DB0621">
              <w:rPr>
                <w:rFonts w:ascii="Times New Roman" w:hAnsi="Times New Roman" w:cs="Times New Roman"/>
                <w:sz w:val="28"/>
                <w:szCs w:val="28"/>
              </w:rPr>
              <w:t>Нет</w:t>
            </w:r>
          </w:p>
        </w:tc>
        <w:tc>
          <w:tcPr>
            <w:tcW w:w="1149" w:type="pct"/>
            <w:shd w:val="clear" w:color="auto" w:fill="auto"/>
            <w:vAlign w:val="center"/>
          </w:tcPr>
          <w:p w:rsidR="00CF52CB" w:rsidRPr="00DB0621" w:rsidRDefault="00CF52CB" w:rsidP="00CF52CB">
            <w:pPr>
              <w:spacing w:after="0"/>
              <w:rPr>
                <w:rFonts w:ascii="Times New Roman" w:hAnsi="Times New Roman" w:cs="Times New Roman"/>
                <w:sz w:val="28"/>
                <w:szCs w:val="28"/>
                <w:lang w:val="en-US"/>
              </w:rPr>
            </w:pPr>
            <w:r w:rsidRPr="00DB0621">
              <w:rPr>
                <w:rFonts w:ascii="Times New Roman" w:hAnsi="Times New Roman" w:cs="Times New Roman"/>
                <w:sz w:val="28"/>
                <w:szCs w:val="28"/>
              </w:rPr>
              <w:t>ИНН</w:t>
            </w:r>
            <w:r w:rsidRPr="00DB0621">
              <w:rPr>
                <w:rFonts w:ascii="Times New Roman" w:hAnsi="Times New Roman" w:cs="Times New Roman"/>
                <w:sz w:val="28"/>
                <w:szCs w:val="28"/>
                <w:lang w:val="en-US"/>
              </w:rPr>
              <w:t xml:space="preserve"> </w:t>
            </w:r>
            <w:r w:rsidRPr="00DB0621">
              <w:rPr>
                <w:rFonts w:ascii="Times New Roman" w:hAnsi="Times New Roman" w:cs="Times New Roman"/>
                <w:sz w:val="28"/>
                <w:szCs w:val="28"/>
              </w:rPr>
              <w:t>клиента</w:t>
            </w:r>
          </w:p>
        </w:tc>
      </w:tr>
      <w:tr w:rsidR="00EE78C2" w:rsidRPr="00DB0621" w:rsidTr="00F02F34">
        <w:trPr>
          <w:trHeight w:val="337"/>
          <w:jc w:val="center"/>
        </w:trPr>
        <w:tc>
          <w:tcPr>
            <w:tcW w:w="923" w:type="pct"/>
            <w:shd w:val="clear" w:color="auto" w:fill="auto"/>
            <w:vAlign w:val="center"/>
          </w:tcPr>
          <w:p w:rsidR="00CF52CB" w:rsidRPr="00DB0621" w:rsidRDefault="00CF52CB" w:rsidP="00CF52CB">
            <w:pPr>
              <w:spacing w:after="0"/>
              <w:jc w:val="center"/>
              <w:rPr>
                <w:rFonts w:ascii="Times New Roman" w:hAnsi="Times New Roman" w:cs="Times New Roman"/>
                <w:sz w:val="28"/>
                <w:szCs w:val="28"/>
                <w:lang w:val="en-US"/>
              </w:rPr>
            </w:pPr>
            <w:r w:rsidRPr="00DB0621">
              <w:rPr>
                <w:rFonts w:ascii="Times New Roman" w:hAnsi="Times New Roman" w:cs="Times New Roman"/>
                <w:sz w:val="28"/>
                <w:szCs w:val="28"/>
                <w:lang w:val="en-US"/>
              </w:rPr>
              <w:t>Telephone</w:t>
            </w:r>
          </w:p>
        </w:tc>
        <w:tc>
          <w:tcPr>
            <w:tcW w:w="953" w:type="pct"/>
            <w:shd w:val="clear" w:color="auto" w:fill="auto"/>
            <w:vAlign w:val="center"/>
          </w:tcPr>
          <w:p w:rsidR="00CF52CB" w:rsidRPr="00DB0621" w:rsidRDefault="00CF52CB" w:rsidP="00CF52CB">
            <w:pPr>
              <w:spacing w:after="0"/>
              <w:jc w:val="center"/>
              <w:rPr>
                <w:rFonts w:ascii="Times New Roman" w:hAnsi="Times New Roman" w:cs="Times New Roman"/>
                <w:sz w:val="28"/>
                <w:szCs w:val="28"/>
                <w:lang w:val="en-US"/>
              </w:rPr>
            </w:pPr>
            <w:r w:rsidRPr="00DB0621">
              <w:rPr>
                <w:rFonts w:ascii="Times New Roman" w:hAnsi="Times New Roman" w:cs="Times New Roman"/>
                <w:sz w:val="28"/>
                <w:szCs w:val="28"/>
              </w:rPr>
              <w:t>CHAR</w:t>
            </w:r>
          </w:p>
        </w:tc>
        <w:tc>
          <w:tcPr>
            <w:tcW w:w="879" w:type="pct"/>
            <w:shd w:val="clear" w:color="auto" w:fill="auto"/>
          </w:tcPr>
          <w:p w:rsidR="00CF52CB" w:rsidRPr="00DB0621" w:rsidRDefault="00CF52CB" w:rsidP="00CF52CB">
            <w:pPr>
              <w:spacing w:after="0"/>
              <w:jc w:val="center"/>
              <w:rPr>
                <w:rFonts w:ascii="Times New Roman" w:hAnsi="Times New Roman" w:cs="Times New Roman"/>
                <w:sz w:val="28"/>
                <w:szCs w:val="28"/>
              </w:rPr>
            </w:pPr>
            <w:r w:rsidRPr="00DB0621">
              <w:rPr>
                <w:rFonts w:ascii="Times New Roman" w:hAnsi="Times New Roman" w:cs="Times New Roman"/>
                <w:sz w:val="28"/>
                <w:szCs w:val="28"/>
              </w:rPr>
              <w:t>—</w:t>
            </w:r>
          </w:p>
        </w:tc>
        <w:tc>
          <w:tcPr>
            <w:tcW w:w="1096" w:type="pct"/>
            <w:shd w:val="clear" w:color="auto" w:fill="auto"/>
            <w:vAlign w:val="center"/>
          </w:tcPr>
          <w:p w:rsidR="00CF52CB" w:rsidRPr="00DB0621" w:rsidRDefault="00CF52CB" w:rsidP="00CF52CB">
            <w:pPr>
              <w:spacing w:after="0"/>
              <w:jc w:val="center"/>
              <w:rPr>
                <w:rFonts w:ascii="Times New Roman" w:hAnsi="Times New Roman" w:cs="Times New Roman"/>
                <w:sz w:val="28"/>
                <w:szCs w:val="28"/>
              </w:rPr>
            </w:pPr>
            <w:r w:rsidRPr="00DB0621">
              <w:rPr>
                <w:rFonts w:ascii="Times New Roman" w:hAnsi="Times New Roman" w:cs="Times New Roman"/>
                <w:sz w:val="28"/>
                <w:szCs w:val="28"/>
              </w:rPr>
              <w:t>Нет</w:t>
            </w:r>
          </w:p>
        </w:tc>
        <w:tc>
          <w:tcPr>
            <w:tcW w:w="1149" w:type="pct"/>
            <w:shd w:val="clear" w:color="auto" w:fill="auto"/>
            <w:vAlign w:val="center"/>
          </w:tcPr>
          <w:p w:rsidR="00CF52CB" w:rsidRPr="00DB0621" w:rsidRDefault="00CF52CB" w:rsidP="00CF52CB">
            <w:pPr>
              <w:spacing w:after="0"/>
              <w:rPr>
                <w:rFonts w:ascii="Times New Roman" w:hAnsi="Times New Roman" w:cs="Times New Roman"/>
                <w:sz w:val="28"/>
                <w:szCs w:val="28"/>
              </w:rPr>
            </w:pPr>
            <w:r w:rsidRPr="00DB0621">
              <w:rPr>
                <w:rFonts w:ascii="Times New Roman" w:hAnsi="Times New Roman" w:cs="Times New Roman"/>
                <w:sz w:val="28"/>
                <w:szCs w:val="28"/>
              </w:rPr>
              <w:t>Контактный</w:t>
            </w:r>
            <w:r w:rsidRPr="00DB0621">
              <w:rPr>
                <w:rFonts w:ascii="Times New Roman" w:hAnsi="Times New Roman" w:cs="Times New Roman"/>
                <w:sz w:val="28"/>
                <w:szCs w:val="28"/>
                <w:lang w:val="en-US"/>
              </w:rPr>
              <w:t xml:space="preserve"> </w:t>
            </w:r>
            <w:r w:rsidRPr="00DB0621">
              <w:rPr>
                <w:rFonts w:ascii="Times New Roman" w:hAnsi="Times New Roman" w:cs="Times New Roman"/>
                <w:sz w:val="28"/>
                <w:szCs w:val="28"/>
              </w:rPr>
              <w:t>телефон</w:t>
            </w:r>
            <w:r w:rsidRPr="00DB0621">
              <w:rPr>
                <w:rFonts w:ascii="Times New Roman" w:hAnsi="Times New Roman" w:cs="Times New Roman"/>
                <w:sz w:val="28"/>
                <w:szCs w:val="28"/>
                <w:lang w:val="en-US"/>
              </w:rPr>
              <w:t xml:space="preserve"> </w:t>
            </w:r>
            <w:r w:rsidRPr="00DB0621">
              <w:rPr>
                <w:rFonts w:ascii="Times New Roman" w:hAnsi="Times New Roman" w:cs="Times New Roman"/>
                <w:sz w:val="28"/>
                <w:szCs w:val="28"/>
              </w:rPr>
              <w:t>клиента</w:t>
            </w:r>
          </w:p>
        </w:tc>
      </w:tr>
    </w:tbl>
    <w:p w:rsidR="00CF52CB" w:rsidRPr="00DB0621" w:rsidRDefault="00CF52CB" w:rsidP="00CF52CB">
      <w:pPr>
        <w:tabs>
          <w:tab w:val="left" w:pos="1080"/>
        </w:tabs>
        <w:spacing w:after="0" w:line="360" w:lineRule="auto"/>
        <w:ind w:firstLine="709"/>
        <w:jc w:val="both"/>
        <w:rPr>
          <w:rFonts w:ascii="Times New Roman" w:hAnsi="Times New Roman" w:cs="Times New Roman"/>
          <w:sz w:val="28"/>
          <w:szCs w:val="28"/>
        </w:rPr>
      </w:pPr>
    </w:p>
    <w:p w:rsidR="00CF52CB" w:rsidRPr="00DB0621" w:rsidRDefault="00CF52CB" w:rsidP="00CF52CB">
      <w:pPr>
        <w:tabs>
          <w:tab w:val="left" w:pos="1080"/>
        </w:tabs>
        <w:spacing w:after="0" w:line="360" w:lineRule="auto"/>
        <w:ind w:firstLine="709"/>
        <w:jc w:val="both"/>
        <w:rPr>
          <w:rFonts w:ascii="Times New Roman" w:hAnsi="Times New Roman" w:cs="Times New Roman"/>
          <w:b/>
          <w:sz w:val="28"/>
          <w:szCs w:val="28"/>
        </w:rPr>
      </w:pPr>
      <w:r w:rsidRPr="00DB0621">
        <w:rPr>
          <w:rFonts w:ascii="Times New Roman" w:hAnsi="Times New Roman" w:cs="Times New Roman"/>
          <w:sz w:val="28"/>
          <w:szCs w:val="28"/>
        </w:rPr>
        <w:t>8)</w:t>
      </w:r>
      <w:r w:rsidRPr="00DB0621">
        <w:rPr>
          <w:rFonts w:ascii="Times New Roman" w:hAnsi="Times New Roman" w:cs="Times New Roman"/>
          <w:sz w:val="28"/>
          <w:szCs w:val="28"/>
          <w:lang w:val="en-US"/>
        </w:rPr>
        <w:t> </w:t>
      </w:r>
      <w:r w:rsidRPr="00DB0621">
        <w:rPr>
          <w:rFonts w:ascii="Times New Roman" w:hAnsi="Times New Roman" w:cs="Times New Roman"/>
          <w:sz w:val="28"/>
          <w:szCs w:val="28"/>
        </w:rPr>
        <w:t>Таблица «</w:t>
      </w:r>
      <w:proofErr w:type="spellStart"/>
      <w:r w:rsidRPr="00DB0621">
        <w:rPr>
          <w:rFonts w:ascii="Times New Roman" w:hAnsi="Times New Roman" w:cs="Times New Roman"/>
          <w:sz w:val="28"/>
          <w:szCs w:val="28"/>
        </w:rPr>
        <w:t>Computer</w:t>
      </w:r>
      <w:proofErr w:type="spellEnd"/>
      <w:r w:rsidRPr="00DB0621">
        <w:rPr>
          <w:rFonts w:ascii="Times New Roman" w:hAnsi="Times New Roman" w:cs="Times New Roman"/>
          <w:sz w:val="28"/>
          <w:szCs w:val="28"/>
        </w:rPr>
        <w:t>» используется для хранения подробной информации об имеющемся оборудовании на</w:t>
      </w:r>
      <w:r w:rsidR="00707073" w:rsidRPr="00DB0621">
        <w:rPr>
          <w:rFonts w:ascii="Times New Roman" w:hAnsi="Times New Roman" w:cs="Times New Roman"/>
          <w:sz w:val="28"/>
          <w:szCs w:val="28"/>
        </w:rPr>
        <w:t xml:space="preserve"> ремонте у предприятия А</w:t>
      </w:r>
      <w:r w:rsidRPr="00DB0621">
        <w:rPr>
          <w:rFonts w:ascii="Times New Roman" w:hAnsi="Times New Roman" w:cs="Times New Roman"/>
          <w:sz w:val="28"/>
          <w:szCs w:val="28"/>
        </w:rPr>
        <w:t>О «</w:t>
      </w:r>
      <w:r w:rsidR="00707073" w:rsidRPr="00DB0621">
        <w:rPr>
          <w:rFonts w:ascii="Times New Roman" w:hAnsi="Times New Roman" w:cs="Times New Roman"/>
          <w:sz w:val="28"/>
          <w:szCs w:val="28"/>
        </w:rPr>
        <w:t>Междуречье</w:t>
      </w:r>
      <w:r w:rsidRPr="00DB0621">
        <w:rPr>
          <w:rFonts w:ascii="Times New Roman" w:hAnsi="Times New Roman" w:cs="Times New Roman"/>
          <w:sz w:val="28"/>
          <w:szCs w:val="28"/>
        </w:rPr>
        <w:t>» (таблица 18).</w:t>
      </w:r>
    </w:p>
    <w:p w:rsidR="00CF52CB" w:rsidRPr="00DB0621" w:rsidRDefault="00CF52CB" w:rsidP="00CF52CB">
      <w:pPr>
        <w:spacing w:after="0" w:line="360" w:lineRule="auto"/>
        <w:ind w:firstLine="709"/>
        <w:jc w:val="both"/>
        <w:rPr>
          <w:rStyle w:val="ae"/>
          <w:rFonts w:ascii="Times New Roman" w:hAnsi="Times New Roman"/>
          <w:b w:val="0"/>
          <w:sz w:val="28"/>
          <w:szCs w:val="28"/>
        </w:rPr>
      </w:pPr>
      <w:r w:rsidRPr="00DB0621">
        <w:rPr>
          <w:rFonts w:ascii="Times New Roman" w:hAnsi="Times New Roman" w:cs="Times New Roman"/>
          <w:sz w:val="28"/>
          <w:szCs w:val="28"/>
        </w:rPr>
        <w:t xml:space="preserve">Таблица 18 – </w:t>
      </w:r>
      <w:r w:rsidRPr="00DB0621">
        <w:rPr>
          <w:rStyle w:val="ae"/>
          <w:rFonts w:ascii="Times New Roman" w:hAnsi="Times New Roman"/>
          <w:b w:val="0"/>
          <w:sz w:val="28"/>
          <w:szCs w:val="28"/>
        </w:rPr>
        <w:t>Структура таблицы</w:t>
      </w:r>
      <w:r w:rsidRPr="00DB0621">
        <w:rPr>
          <w:rStyle w:val="ae"/>
          <w:rFonts w:ascii="Times New Roman" w:hAnsi="Times New Roman"/>
          <w:sz w:val="28"/>
          <w:szCs w:val="28"/>
        </w:rPr>
        <w:t xml:space="preserve"> «</w:t>
      </w:r>
      <w:proofErr w:type="spellStart"/>
      <w:r w:rsidRPr="00DB0621">
        <w:rPr>
          <w:rFonts w:ascii="Times New Roman" w:hAnsi="Times New Roman" w:cs="Times New Roman"/>
          <w:sz w:val="28"/>
          <w:szCs w:val="28"/>
        </w:rPr>
        <w:t>Computer</w:t>
      </w:r>
      <w:proofErr w:type="spellEnd"/>
      <w:r w:rsidRPr="00DB0621">
        <w:rPr>
          <w:rStyle w:val="ae"/>
          <w:rFonts w:ascii="Times New Roman" w:hAnsi="Times New Roman"/>
          <w:sz w:val="28"/>
          <w:szCs w:val="28"/>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71"/>
        <w:gridCol w:w="1704"/>
        <w:gridCol w:w="1549"/>
        <w:gridCol w:w="2001"/>
        <w:gridCol w:w="3112"/>
      </w:tblGrid>
      <w:tr w:rsidR="00EE78C2" w:rsidRPr="00DB0621" w:rsidTr="00F02F34">
        <w:trPr>
          <w:jc w:val="center"/>
        </w:trPr>
        <w:tc>
          <w:tcPr>
            <w:tcW w:w="720" w:type="pct"/>
            <w:shd w:val="clear" w:color="auto" w:fill="auto"/>
            <w:vAlign w:val="center"/>
          </w:tcPr>
          <w:p w:rsidR="00CF52CB" w:rsidRPr="00DB0621" w:rsidRDefault="00CF52CB" w:rsidP="00CF52CB">
            <w:pPr>
              <w:spacing w:after="0"/>
              <w:jc w:val="center"/>
              <w:rPr>
                <w:rFonts w:ascii="Times New Roman" w:hAnsi="Times New Roman" w:cs="Times New Roman"/>
                <w:sz w:val="28"/>
                <w:szCs w:val="28"/>
              </w:rPr>
            </w:pPr>
            <w:r w:rsidRPr="00DB0621">
              <w:rPr>
                <w:rFonts w:ascii="Times New Roman" w:hAnsi="Times New Roman" w:cs="Times New Roman"/>
                <w:sz w:val="28"/>
                <w:szCs w:val="28"/>
              </w:rPr>
              <w:t>Имя поля</w:t>
            </w:r>
          </w:p>
        </w:tc>
        <w:tc>
          <w:tcPr>
            <w:tcW w:w="879" w:type="pct"/>
            <w:shd w:val="clear" w:color="auto" w:fill="auto"/>
            <w:vAlign w:val="center"/>
          </w:tcPr>
          <w:p w:rsidR="00CF52CB" w:rsidRPr="00DB0621" w:rsidRDefault="00CF52CB" w:rsidP="00CF52CB">
            <w:pPr>
              <w:spacing w:after="0"/>
              <w:jc w:val="center"/>
              <w:rPr>
                <w:rFonts w:ascii="Times New Roman" w:hAnsi="Times New Roman" w:cs="Times New Roman"/>
                <w:sz w:val="28"/>
                <w:szCs w:val="28"/>
              </w:rPr>
            </w:pPr>
            <w:r w:rsidRPr="00DB0621">
              <w:rPr>
                <w:rFonts w:ascii="Times New Roman" w:hAnsi="Times New Roman" w:cs="Times New Roman"/>
                <w:sz w:val="28"/>
                <w:szCs w:val="28"/>
              </w:rPr>
              <w:t>Тип данных</w:t>
            </w:r>
          </w:p>
        </w:tc>
        <w:tc>
          <w:tcPr>
            <w:tcW w:w="802" w:type="pct"/>
            <w:shd w:val="clear" w:color="auto" w:fill="auto"/>
            <w:vAlign w:val="center"/>
          </w:tcPr>
          <w:p w:rsidR="00CF52CB" w:rsidRPr="00DB0621" w:rsidRDefault="00CF52CB" w:rsidP="00CF52CB">
            <w:pPr>
              <w:spacing w:after="0"/>
              <w:jc w:val="center"/>
              <w:rPr>
                <w:rFonts w:ascii="Times New Roman" w:hAnsi="Times New Roman" w:cs="Times New Roman"/>
                <w:sz w:val="28"/>
                <w:szCs w:val="28"/>
              </w:rPr>
            </w:pPr>
            <w:r w:rsidRPr="00DB0621">
              <w:rPr>
                <w:rFonts w:ascii="Times New Roman" w:hAnsi="Times New Roman" w:cs="Times New Roman"/>
                <w:sz w:val="28"/>
                <w:szCs w:val="28"/>
              </w:rPr>
              <w:t>Тип ключа</w:t>
            </w:r>
          </w:p>
        </w:tc>
        <w:tc>
          <w:tcPr>
            <w:tcW w:w="1025" w:type="pct"/>
            <w:shd w:val="clear" w:color="auto" w:fill="auto"/>
            <w:vAlign w:val="center"/>
          </w:tcPr>
          <w:p w:rsidR="00CF52CB" w:rsidRPr="00DB0621" w:rsidRDefault="00CF52CB" w:rsidP="00CF52CB">
            <w:pPr>
              <w:spacing w:after="0"/>
              <w:jc w:val="center"/>
              <w:rPr>
                <w:rFonts w:ascii="Times New Roman" w:hAnsi="Times New Roman" w:cs="Times New Roman"/>
                <w:sz w:val="28"/>
                <w:szCs w:val="28"/>
              </w:rPr>
            </w:pPr>
            <w:r w:rsidRPr="00DB0621">
              <w:rPr>
                <w:rFonts w:ascii="Times New Roman" w:hAnsi="Times New Roman" w:cs="Times New Roman"/>
                <w:sz w:val="28"/>
                <w:szCs w:val="28"/>
              </w:rPr>
              <w:t>Допустимость</w:t>
            </w:r>
          </w:p>
          <w:p w:rsidR="00CF52CB" w:rsidRPr="00DB0621" w:rsidRDefault="00CF52CB" w:rsidP="00CF52CB">
            <w:pPr>
              <w:spacing w:after="0"/>
              <w:jc w:val="center"/>
              <w:rPr>
                <w:rFonts w:ascii="Times New Roman" w:hAnsi="Times New Roman" w:cs="Times New Roman"/>
                <w:sz w:val="28"/>
                <w:szCs w:val="28"/>
              </w:rPr>
            </w:pPr>
            <w:r w:rsidRPr="00DB0621">
              <w:rPr>
                <w:rFonts w:ascii="Times New Roman" w:hAnsi="Times New Roman" w:cs="Times New Roman"/>
                <w:sz w:val="28"/>
                <w:szCs w:val="28"/>
              </w:rPr>
              <w:t xml:space="preserve">значения </w:t>
            </w:r>
            <w:proofErr w:type="spellStart"/>
            <w:r w:rsidRPr="00DB0621">
              <w:rPr>
                <w:rFonts w:ascii="Times New Roman" w:hAnsi="Times New Roman" w:cs="Times New Roman"/>
                <w:sz w:val="28"/>
                <w:szCs w:val="28"/>
              </w:rPr>
              <w:t>Null</w:t>
            </w:r>
            <w:proofErr w:type="spellEnd"/>
          </w:p>
        </w:tc>
        <w:tc>
          <w:tcPr>
            <w:tcW w:w="1573" w:type="pct"/>
            <w:shd w:val="clear" w:color="auto" w:fill="auto"/>
            <w:vAlign w:val="center"/>
          </w:tcPr>
          <w:p w:rsidR="00CF52CB" w:rsidRPr="00DB0621" w:rsidRDefault="00CF52CB" w:rsidP="00CF52CB">
            <w:pPr>
              <w:spacing w:after="0"/>
              <w:jc w:val="center"/>
              <w:rPr>
                <w:rFonts w:ascii="Times New Roman" w:hAnsi="Times New Roman" w:cs="Times New Roman"/>
                <w:sz w:val="28"/>
                <w:szCs w:val="28"/>
              </w:rPr>
            </w:pPr>
            <w:r w:rsidRPr="00DB0621">
              <w:rPr>
                <w:rFonts w:ascii="Times New Roman" w:hAnsi="Times New Roman" w:cs="Times New Roman"/>
                <w:sz w:val="28"/>
                <w:szCs w:val="28"/>
              </w:rPr>
              <w:t>Комментарий</w:t>
            </w:r>
          </w:p>
        </w:tc>
      </w:tr>
      <w:tr w:rsidR="00EE78C2" w:rsidRPr="00DB0621" w:rsidTr="00F02F34">
        <w:trPr>
          <w:jc w:val="center"/>
        </w:trPr>
        <w:tc>
          <w:tcPr>
            <w:tcW w:w="720" w:type="pct"/>
            <w:shd w:val="clear" w:color="auto" w:fill="auto"/>
            <w:vAlign w:val="center"/>
          </w:tcPr>
          <w:p w:rsidR="00CF52CB" w:rsidRPr="00DB0621" w:rsidRDefault="00CF52CB" w:rsidP="00CF52CB">
            <w:pPr>
              <w:spacing w:after="0"/>
              <w:jc w:val="center"/>
              <w:rPr>
                <w:rFonts w:ascii="Times New Roman" w:hAnsi="Times New Roman" w:cs="Times New Roman"/>
                <w:sz w:val="28"/>
                <w:szCs w:val="28"/>
                <w:u w:val="single"/>
                <w:lang w:val="en-US"/>
              </w:rPr>
            </w:pPr>
            <w:proofErr w:type="spellStart"/>
            <w:r w:rsidRPr="00DB0621">
              <w:rPr>
                <w:rFonts w:ascii="Times New Roman" w:hAnsi="Times New Roman" w:cs="Times New Roman"/>
                <w:sz w:val="28"/>
                <w:szCs w:val="28"/>
                <w:u w:val="single"/>
                <w:lang w:val="en-US"/>
              </w:rPr>
              <w:t>ComputerId</w:t>
            </w:r>
            <w:proofErr w:type="spellEnd"/>
          </w:p>
        </w:tc>
        <w:tc>
          <w:tcPr>
            <w:tcW w:w="879" w:type="pct"/>
            <w:shd w:val="clear" w:color="auto" w:fill="auto"/>
            <w:vAlign w:val="center"/>
          </w:tcPr>
          <w:p w:rsidR="00CF52CB" w:rsidRPr="00DB0621" w:rsidRDefault="00CF52CB" w:rsidP="00CF52CB">
            <w:pPr>
              <w:spacing w:after="0"/>
              <w:jc w:val="center"/>
              <w:rPr>
                <w:rFonts w:ascii="Times New Roman" w:hAnsi="Times New Roman" w:cs="Times New Roman"/>
                <w:sz w:val="28"/>
                <w:szCs w:val="28"/>
              </w:rPr>
            </w:pPr>
            <w:r w:rsidRPr="00DB0621">
              <w:rPr>
                <w:rFonts w:ascii="Times New Roman" w:hAnsi="Times New Roman" w:cs="Times New Roman"/>
                <w:sz w:val="28"/>
                <w:szCs w:val="28"/>
                <w:lang w:val="en-US"/>
              </w:rPr>
              <w:t>INTEGER</w:t>
            </w:r>
          </w:p>
        </w:tc>
        <w:tc>
          <w:tcPr>
            <w:tcW w:w="802" w:type="pct"/>
            <w:shd w:val="clear" w:color="auto" w:fill="auto"/>
            <w:vAlign w:val="center"/>
          </w:tcPr>
          <w:p w:rsidR="00CF52CB" w:rsidRPr="00DB0621" w:rsidRDefault="00CF52CB" w:rsidP="00CF52CB">
            <w:pPr>
              <w:spacing w:after="0"/>
              <w:jc w:val="center"/>
              <w:rPr>
                <w:rFonts w:ascii="Times New Roman" w:hAnsi="Times New Roman" w:cs="Times New Roman"/>
                <w:sz w:val="28"/>
                <w:szCs w:val="28"/>
              </w:rPr>
            </w:pPr>
            <w:r w:rsidRPr="00DB0621">
              <w:rPr>
                <w:rFonts w:ascii="Times New Roman" w:hAnsi="Times New Roman" w:cs="Times New Roman"/>
                <w:sz w:val="28"/>
                <w:szCs w:val="28"/>
              </w:rPr>
              <w:t>PK</w:t>
            </w:r>
          </w:p>
        </w:tc>
        <w:tc>
          <w:tcPr>
            <w:tcW w:w="1025" w:type="pct"/>
            <w:shd w:val="clear" w:color="auto" w:fill="auto"/>
            <w:vAlign w:val="center"/>
          </w:tcPr>
          <w:p w:rsidR="00CF52CB" w:rsidRPr="00DB0621" w:rsidRDefault="00CF52CB" w:rsidP="00CF52CB">
            <w:pPr>
              <w:spacing w:after="0"/>
              <w:jc w:val="center"/>
              <w:rPr>
                <w:rFonts w:ascii="Times New Roman" w:hAnsi="Times New Roman" w:cs="Times New Roman"/>
                <w:sz w:val="28"/>
                <w:szCs w:val="28"/>
              </w:rPr>
            </w:pPr>
            <w:r w:rsidRPr="00DB0621">
              <w:rPr>
                <w:rFonts w:ascii="Times New Roman" w:hAnsi="Times New Roman" w:cs="Times New Roman"/>
                <w:sz w:val="28"/>
                <w:szCs w:val="28"/>
              </w:rPr>
              <w:t>Нет</w:t>
            </w:r>
          </w:p>
        </w:tc>
        <w:tc>
          <w:tcPr>
            <w:tcW w:w="1573" w:type="pct"/>
            <w:shd w:val="clear" w:color="auto" w:fill="auto"/>
            <w:vAlign w:val="center"/>
          </w:tcPr>
          <w:p w:rsidR="00CF52CB" w:rsidRPr="00DB0621" w:rsidRDefault="00CF52CB" w:rsidP="00CF52CB">
            <w:pPr>
              <w:spacing w:after="0"/>
              <w:rPr>
                <w:rFonts w:ascii="Times New Roman" w:hAnsi="Times New Roman" w:cs="Times New Roman"/>
                <w:sz w:val="28"/>
                <w:szCs w:val="28"/>
              </w:rPr>
            </w:pPr>
            <w:r w:rsidRPr="00DB0621">
              <w:rPr>
                <w:rFonts w:ascii="Times New Roman" w:hAnsi="Times New Roman" w:cs="Times New Roman"/>
                <w:sz w:val="28"/>
                <w:szCs w:val="28"/>
              </w:rPr>
              <w:t>Идентификатор цифровой техники</w:t>
            </w:r>
          </w:p>
        </w:tc>
      </w:tr>
      <w:tr w:rsidR="00EE78C2" w:rsidRPr="00DB0621" w:rsidTr="00F02F34">
        <w:trPr>
          <w:trHeight w:val="337"/>
          <w:jc w:val="center"/>
        </w:trPr>
        <w:tc>
          <w:tcPr>
            <w:tcW w:w="720" w:type="pct"/>
            <w:shd w:val="clear" w:color="auto" w:fill="auto"/>
            <w:vAlign w:val="center"/>
          </w:tcPr>
          <w:p w:rsidR="00CF52CB" w:rsidRPr="00DB0621" w:rsidRDefault="00CF52CB" w:rsidP="00CF52CB">
            <w:pPr>
              <w:spacing w:after="0"/>
              <w:jc w:val="center"/>
              <w:rPr>
                <w:rFonts w:ascii="Times New Roman" w:hAnsi="Times New Roman" w:cs="Times New Roman"/>
                <w:sz w:val="28"/>
                <w:szCs w:val="28"/>
                <w:lang w:val="en-US"/>
              </w:rPr>
            </w:pPr>
            <w:proofErr w:type="spellStart"/>
            <w:r w:rsidRPr="00DB0621">
              <w:rPr>
                <w:rFonts w:ascii="Times New Roman" w:hAnsi="Times New Roman" w:cs="Times New Roman"/>
                <w:sz w:val="28"/>
                <w:szCs w:val="28"/>
                <w:lang w:val="en-US"/>
              </w:rPr>
              <w:t>TypePCId</w:t>
            </w:r>
            <w:proofErr w:type="spellEnd"/>
          </w:p>
        </w:tc>
        <w:tc>
          <w:tcPr>
            <w:tcW w:w="879" w:type="pct"/>
            <w:shd w:val="clear" w:color="auto" w:fill="auto"/>
          </w:tcPr>
          <w:p w:rsidR="00CF52CB" w:rsidRPr="00DB0621" w:rsidRDefault="00CF52CB" w:rsidP="00CF52CB">
            <w:pPr>
              <w:spacing w:after="0"/>
              <w:jc w:val="center"/>
              <w:rPr>
                <w:rFonts w:ascii="Times New Roman" w:hAnsi="Times New Roman" w:cs="Times New Roman"/>
                <w:sz w:val="28"/>
                <w:szCs w:val="28"/>
              </w:rPr>
            </w:pPr>
            <w:r w:rsidRPr="00DB0621">
              <w:rPr>
                <w:rFonts w:ascii="Times New Roman" w:hAnsi="Times New Roman" w:cs="Times New Roman"/>
                <w:sz w:val="28"/>
                <w:szCs w:val="28"/>
                <w:lang w:val="en-US"/>
              </w:rPr>
              <w:t>INTEGER</w:t>
            </w:r>
          </w:p>
        </w:tc>
        <w:tc>
          <w:tcPr>
            <w:tcW w:w="802" w:type="pct"/>
            <w:shd w:val="clear" w:color="auto" w:fill="auto"/>
          </w:tcPr>
          <w:p w:rsidR="00CF52CB" w:rsidRPr="00DB0621" w:rsidRDefault="00CF52CB" w:rsidP="00CF52CB">
            <w:pPr>
              <w:spacing w:after="0"/>
              <w:jc w:val="center"/>
              <w:rPr>
                <w:rFonts w:ascii="Times New Roman" w:hAnsi="Times New Roman" w:cs="Times New Roman"/>
                <w:sz w:val="28"/>
                <w:szCs w:val="28"/>
              </w:rPr>
            </w:pPr>
            <w:r w:rsidRPr="00DB0621">
              <w:rPr>
                <w:rFonts w:ascii="Times New Roman" w:hAnsi="Times New Roman" w:cs="Times New Roman"/>
                <w:sz w:val="28"/>
                <w:szCs w:val="28"/>
              </w:rPr>
              <w:t>FK</w:t>
            </w:r>
          </w:p>
        </w:tc>
        <w:tc>
          <w:tcPr>
            <w:tcW w:w="1025" w:type="pct"/>
            <w:shd w:val="clear" w:color="auto" w:fill="auto"/>
            <w:vAlign w:val="center"/>
          </w:tcPr>
          <w:p w:rsidR="00CF52CB" w:rsidRPr="00DB0621" w:rsidRDefault="00CF52CB" w:rsidP="00CF52CB">
            <w:pPr>
              <w:spacing w:after="0"/>
              <w:jc w:val="center"/>
              <w:rPr>
                <w:rFonts w:ascii="Times New Roman" w:hAnsi="Times New Roman" w:cs="Times New Roman"/>
                <w:sz w:val="28"/>
                <w:szCs w:val="28"/>
              </w:rPr>
            </w:pPr>
            <w:r w:rsidRPr="00DB0621">
              <w:rPr>
                <w:rFonts w:ascii="Times New Roman" w:hAnsi="Times New Roman" w:cs="Times New Roman"/>
                <w:sz w:val="28"/>
                <w:szCs w:val="28"/>
              </w:rPr>
              <w:t>Нет</w:t>
            </w:r>
          </w:p>
        </w:tc>
        <w:tc>
          <w:tcPr>
            <w:tcW w:w="1573" w:type="pct"/>
            <w:shd w:val="clear" w:color="auto" w:fill="auto"/>
            <w:vAlign w:val="center"/>
          </w:tcPr>
          <w:p w:rsidR="00CF52CB" w:rsidRPr="00DB0621" w:rsidRDefault="00CF52CB" w:rsidP="00CF52CB">
            <w:pPr>
              <w:spacing w:after="0"/>
              <w:rPr>
                <w:rFonts w:ascii="Times New Roman" w:hAnsi="Times New Roman" w:cs="Times New Roman"/>
                <w:sz w:val="28"/>
                <w:szCs w:val="28"/>
              </w:rPr>
            </w:pPr>
            <w:r w:rsidRPr="00DB0621">
              <w:rPr>
                <w:rFonts w:ascii="Times New Roman" w:hAnsi="Times New Roman" w:cs="Times New Roman"/>
                <w:sz w:val="28"/>
                <w:szCs w:val="28"/>
              </w:rPr>
              <w:t>Вид оборудования</w:t>
            </w:r>
          </w:p>
        </w:tc>
      </w:tr>
      <w:tr w:rsidR="00EE78C2" w:rsidRPr="00DB0621" w:rsidTr="00F02F34">
        <w:trPr>
          <w:trHeight w:val="337"/>
          <w:jc w:val="center"/>
        </w:trPr>
        <w:tc>
          <w:tcPr>
            <w:tcW w:w="720" w:type="pct"/>
            <w:shd w:val="clear" w:color="auto" w:fill="auto"/>
            <w:vAlign w:val="center"/>
          </w:tcPr>
          <w:p w:rsidR="00CF52CB" w:rsidRPr="00DB0621" w:rsidRDefault="00CF52CB" w:rsidP="00CF52CB">
            <w:pPr>
              <w:spacing w:after="0"/>
              <w:jc w:val="center"/>
              <w:rPr>
                <w:rFonts w:ascii="Times New Roman" w:hAnsi="Times New Roman" w:cs="Times New Roman"/>
                <w:sz w:val="28"/>
                <w:szCs w:val="28"/>
                <w:lang w:val="en-US"/>
              </w:rPr>
            </w:pPr>
            <w:proofErr w:type="spellStart"/>
            <w:r w:rsidRPr="00DB0621">
              <w:rPr>
                <w:rFonts w:ascii="Times New Roman" w:hAnsi="Times New Roman" w:cs="Times New Roman"/>
                <w:sz w:val="28"/>
                <w:szCs w:val="28"/>
                <w:lang w:val="en-US"/>
              </w:rPr>
              <w:t>AgentId</w:t>
            </w:r>
            <w:proofErr w:type="spellEnd"/>
          </w:p>
        </w:tc>
        <w:tc>
          <w:tcPr>
            <w:tcW w:w="879" w:type="pct"/>
            <w:shd w:val="clear" w:color="auto" w:fill="auto"/>
          </w:tcPr>
          <w:p w:rsidR="00CF52CB" w:rsidRPr="00DB0621" w:rsidRDefault="00CF52CB" w:rsidP="00CF52CB">
            <w:pPr>
              <w:spacing w:after="0"/>
              <w:jc w:val="center"/>
              <w:rPr>
                <w:rFonts w:ascii="Times New Roman" w:hAnsi="Times New Roman" w:cs="Times New Roman"/>
                <w:sz w:val="28"/>
                <w:szCs w:val="28"/>
              </w:rPr>
            </w:pPr>
            <w:r w:rsidRPr="00DB0621">
              <w:rPr>
                <w:rFonts w:ascii="Times New Roman" w:hAnsi="Times New Roman" w:cs="Times New Roman"/>
                <w:sz w:val="28"/>
                <w:szCs w:val="28"/>
                <w:lang w:val="en-US"/>
              </w:rPr>
              <w:t>INTEGER</w:t>
            </w:r>
          </w:p>
        </w:tc>
        <w:tc>
          <w:tcPr>
            <w:tcW w:w="802" w:type="pct"/>
            <w:shd w:val="clear" w:color="auto" w:fill="auto"/>
          </w:tcPr>
          <w:p w:rsidR="00CF52CB" w:rsidRPr="00DB0621" w:rsidRDefault="00CF52CB" w:rsidP="00CF52CB">
            <w:pPr>
              <w:spacing w:after="0"/>
              <w:jc w:val="center"/>
              <w:rPr>
                <w:rFonts w:ascii="Times New Roman" w:hAnsi="Times New Roman" w:cs="Times New Roman"/>
                <w:sz w:val="28"/>
                <w:szCs w:val="28"/>
                <w:lang w:val="en-US"/>
              </w:rPr>
            </w:pPr>
            <w:r w:rsidRPr="00DB0621">
              <w:rPr>
                <w:rFonts w:ascii="Times New Roman" w:hAnsi="Times New Roman" w:cs="Times New Roman"/>
                <w:sz w:val="28"/>
                <w:szCs w:val="28"/>
              </w:rPr>
              <w:t>FK</w:t>
            </w:r>
          </w:p>
        </w:tc>
        <w:tc>
          <w:tcPr>
            <w:tcW w:w="1025" w:type="pct"/>
            <w:shd w:val="clear" w:color="auto" w:fill="auto"/>
            <w:vAlign w:val="center"/>
          </w:tcPr>
          <w:p w:rsidR="00CF52CB" w:rsidRPr="00DB0621" w:rsidRDefault="00CF52CB" w:rsidP="00CF52CB">
            <w:pPr>
              <w:spacing w:after="0"/>
              <w:jc w:val="center"/>
              <w:rPr>
                <w:rFonts w:ascii="Times New Roman" w:hAnsi="Times New Roman" w:cs="Times New Roman"/>
                <w:sz w:val="28"/>
                <w:szCs w:val="28"/>
              </w:rPr>
            </w:pPr>
            <w:r w:rsidRPr="00DB0621">
              <w:rPr>
                <w:rFonts w:ascii="Times New Roman" w:hAnsi="Times New Roman" w:cs="Times New Roman"/>
                <w:sz w:val="28"/>
                <w:szCs w:val="28"/>
              </w:rPr>
              <w:t>Нет</w:t>
            </w:r>
          </w:p>
        </w:tc>
        <w:tc>
          <w:tcPr>
            <w:tcW w:w="1573" w:type="pct"/>
            <w:shd w:val="clear" w:color="auto" w:fill="auto"/>
            <w:vAlign w:val="center"/>
          </w:tcPr>
          <w:p w:rsidR="00CF52CB" w:rsidRPr="00DB0621" w:rsidRDefault="00CF52CB" w:rsidP="00CF52CB">
            <w:pPr>
              <w:spacing w:after="0"/>
              <w:rPr>
                <w:rFonts w:ascii="Times New Roman" w:hAnsi="Times New Roman" w:cs="Times New Roman"/>
                <w:sz w:val="28"/>
                <w:szCs w:val="28"/>
              </w:rPr>
            </w:pPr>
            <w:r w:rsidRPr="00DB0621">
              <w:rPr>
                <w:rFonts w:ascii="Times New Roman" w:hAnsi="Times New Roman" w:cs="Times New Roman"/>
                <w:sz w:val="28"/>
                <w:szCs w:val="28"/>
              </w:rPr>
              <w:t>Клиент</w:t>
            </w:r>
          </w:p>
        </w:tc>
      </w:tr>
      <w:tr w:rsidR="00EE78C2" w:rsidRPr="00DB0621" w:rsidTr="00F02F34">
        <w:trPr>
          <w:trHeight w:val="337"/>
          <w:jc w:val="center"/>
        </w:trPr>
        <w:tc>
          <w:tcPr>
            <w:tcW w:w="720" w:type="pct"/>
            <w:shd w:val="clear" w:color="auto" w:fill="auto"/>
            <w:vAlign w:val="center"/>
          </w:tcPr>
          <w:p w:rsidR="00CF52CB" w:rsidRPr="00DB0621" w:rsidRDefault="00CF52CB" w:rsidP="00CF52CB">
            <w:pPr>
              <w:spacing w:after="0"/>
              <w:jc w:val="center"/>
              <w:rPr>
                <w:rFonts w:ascii="Times New Roman" w:hAnsi="Times New Roman" w:cs="Times New Roman"/>
                <w:sz w:val="28"/>
                <w:szCs w:val="28"/>
                <w:lang w:val="en-US"/>
              </w:rPr>
            </w:pPr>
            <w:proofErr w:type="spellStart"/>
            <w:r w:rsidRPr="00DB0621">
              <w:rPr>
                <w:rFonts w:ascii="Times New Roman" w:hAnsi="Times New Roman" w:cs="Times New Roman"/>
                <w:sz w:val="28"/>
                <w:szCs w:val="28"/>
                <w:lang w:val="en-US"/>
              </w:rPr>
              <w:t>DateBeg</w:t>
            </w:r>
            <w:proofErr w:type="spellEnd"/>
          </w:p>
        </w:tc>
        <w:tc>
          <w:tcPr>
            <w:tcW w:w="879" w:type="pct"/>
            <w:shd w:val="clear" w:color="auto" w:fill="auto"/>
            <w:vAlign w:val="center"/>
          </w:tcPr>
          <w:p w:rsidR="00CF52CB" w:rsidRPr="00DB0621" w:rsidRDefault="00CF52CB" w:rsidP="00CF52CB">
            <w:pPr>
              <w:spacing w:after="0"/>
              <w:jc w:val="center"/>
              <w:rPr>
                <w:rFonts w:ascii="Times New Roman" w:hAnsi="Times New Roman" w:cs="Times New Roman"/>
                <w:sz w:val="28"/>
                <w:szCs w:val="28"/>
                <w:lang w:val="en-US"/>
              </w:rPr>
            </w:pPr>
            <w:r w:rsidRPr="00DB0621">
              <w:rPr>
                <w:rFonts w:ascii="Times New Roman" w:hAnsi="Times New Roman" w:cs="Times New Roman"/>
                <w:sz w:val="28"/>
                <w:szCs w:val="28"/>
                <w:lang w:val="en-US"/>
              </w:rPr>
              <w:t>DATE</w:t>
            </w:r>
          </w:p>
        </w:tc>
        <w:tc>
          <w:tcPr>
            <w:tcW w:w="802" w:type="pct"/>
            <w:shd w:val="clear" w:color="auto" w:fill="auto"/>
          </w:tcPr>
          <w:p w:rsidR="00CF52CB" w:rsidRPr="00DB0621" w:rsidRDefault="00CF52CB" w:rsidP="00CF52CB">
            <w:pPr>
              <w:spacing w:after="0"/>
              <w:jc w:val="center"/>
              <w:rPr>
                <w:rFonts w:ascii="Times New Roman" w:hAnsi="Times New Roman" w:cs="Times New Roman"/>
                <w:sz w:val="28"/>
                <w:szCs w:val="28"/>
              </w:rPr>
            </w:pPr>
            <w:r w:rsidRPr="00DB0621">
              <w:rPr>
                <w:rFonts w:ascii="Times New Roman" w:hAnsi="Times New Roman" w:cs="Times New Roman"/>
                <w:sz w:val="28"/>
                <w:szCs w:val="28"/>
              </w:rPr>
              <w:t>—</w:t>
            </w:r>
          </w:p>
        </w:tc>
        <w:tc>
          <w:tcPr>
            <w:tcW w:w="1025" w:type="pct"/>
            <w:shd w:val="clear" w:color="auto" w:fill="auto"/>
            <w:vAlign w:val="center"/>
          </w:tcPr>
          <w:p w:rsidR="00CF52CB" w:rsidRPr="00DB0621" w:rsidRDefault="00CF52CB" w:rsidP="00CF52CB">
            <w:pPr>
              <w:spacing w:after="0"/>
              <w:jc w:val="center"/>
              <w:rPr>
                <w:rFonts w:ascii="Times New Roman" w:hAnsi="Times New Roman" w:cs="Times New Roman"/>
                <w:sz w:val="28"/>
                <w:szCs w:val="28"/>
              </w:rPr>
            </w:pPr>
            <w:r w:rsidRPr="00DB0621">
              <w:rPr>
                <w:rFonts w:ascii="Times New Roman" w:hAnsi="Times New Roman" w:cs="Times New Roman"/>
                <w:sz w:val="28"/>
                <w:szCs w:val="28"/>
              </w:rPr>
              <w:t>Нет</w:t>
            </w:r>
          </w:p>
        </w:tc>
        <w:tc>
          <w:tcPr>
            <w:tcW w:w="1573" w:type="pct"/>
            <w:shd w:val="clear" w:color="auto" w:fill="auto"/>
            <w:vAlign w:val="center"/>
          </w:tcPr>
          <w:p w:rsidR="00CF52CB" w:rsidRPr="00DB0621" w:rsidRDefault="00CF52CB" w:rsidP="00CF52CB">
            <w:pPr>
              <w:spacing w:after="0"/>
              <w:rPr>
                <w:rFonts w:ascii="Times New Roman" w:hAnsi="Times New Roman" w:cs="Times New Roman"/>
                <w:sz w:val="28"/>
                <w:szCs w:val="28"/>
              </w:rPr>
            </w:pPr>
            <w:r w:rsidRPr="00DB0621">
              <w:rPr>
                <w:rFonts w:ascii="Times New Roman" w:hAnsi="Times New Roman" w:cs="Times New Roman"/>
                <w:sz w:val="28"/>
                <w:szCs w:val="28"/>
              </w:rPr>
              <w:t>Дата принятия на ремонт</w:t>
            </w:r>
          </w:p>
        </w:tc>
      </w:tr>
      <w:tr w:rsidR="00EE78C2" w:rsidRPr="00DB0621" w:rsidTr="00F02F34">
        <w:trPr>
          <w:trHeight w:val="337"/>
          <w:jc w:val="center"/>
        </w:trPr>
        <w:tc>
          <w:tcPr>
            <w:tcW w:w="720" w:type="pct"/>
            <w:shd w:val="clear" w:color="auto" w:fill="auto"/>
            <w:vAlign w:val="center"/>
          </w:tcPr>
          <w:p w:rsidR="00CF52CB" w:rsidRPr="00DB0621" w:rsidRDefault="00CF52CB" w:rsidP="00CF52CB">
            <w:pPr>
              <w:spacing w:after="0"/>
              <w:jc w:val="center"/>
              <w:rPr>
                <w:rFonts w:ascii="Times New Roman" w:hAnsi="Times New Roman" w:cs="Times New Roman"/>
                <w:sz w:val="28"/>
                <w:szCs w:val="28"/>
                <w:lang w:val="en-US"/>
              </w:rPr>
            </w:pPr>
            <w:proofErr w:type="spellStart"/>
            <w:r w:rsidRPr="00DB0621">
              <w:rPr>
                <w:rFonts w:ascii="Times New Roman" w:hAnsi="Times New Roman" w:cs="Times New Roman"/>
                <w:sz w:val="28"/>
                <w:szCs w:val="28"/>
                <w:lang w:val="en-US"/>
              </w:rPr>
              <w:t>DateEnd</w:t>
            </w:r>
            <w:proofErr w:type="spellEnd"/>
          </w:p>
        </w:tc>
        <w:tc>
          <w:tcPr>
            <w:tcW w:w="879" w:type="pct"/>
            <w:shd w:val="clear" w:color="auto" w:fill="auto"/>
            <w:vAlign w:val="center"/>
          </w:tcPr>
          <w:p w:rsidR="00CF52CB" w:rsidRPr="00DB0621" w:rsidRDefault="00CF52CB" w:rsidP="00CF52CB">
            <w:pPr>
              <w:spacing w:after="0"/>
              <w:jc w:val="center"/>
              <w:rPr>
                <w:rFonts w:ascii="Times New Roman" w:hAnsi="Times New Roman" w:cs="Times New Roman"/>
                <w:sz w:val="28"/>
                <w:szCs w:val="28"/>
                <w:lang w:val="en-US"/>
              </w:rPr>
            </w:pPr>
            <w:r w:rsidRPr="00DB0621">
              <w:rPr>
                <w:rFonts w:ascii="Times New Roman" w:hAnsi="Times New Roman" w:cs="Times New Roman"/>
                <w:sz w:val="28"/>
                <w:szCs w:val="28"/>
                <w:lang w:val="en-US"/>
              </w:rPr>
              <w:t>DATE</w:t>
            </w:r>
          </w:p>
        </w:tc>
        <w:tc>
          <w:tcPr>
            <w:tcW w:w="802" w:type="pct"/>
            <w:shd w:val="clear" w:color="auto" w:fill="auto"/>
          </w:tcPr>
          <w:p w:rsidR="00CF52CB" w:rsidRPr="00DB0621" w:rsidRDefault="00CF52CB" w:rsidP="00CF52CB">
            <w:pPr>
              <w:spacing w:after="0"/>
              <w:jc w:val="center"/>
              <w:rPr>
                <w:rFonts w:ascii="Times New Roman" w:hAnsi="Times New Roman" w:cs="Times New Roman"/>
                <w:sz w:val="28"/>
                <w:szCs w:val="28"/>
              </w:rPr>
            </w:pPr>
            <w:r w:rsidRPr="00DB0621">
              <w:rPr>
                <w:rFonts w:ascii="Times New Roman" w:hAnsi="Times New Roman" w:cs="Times New Roman"/>
                <w:sz w:val="28"/>
                <w:szCs w:val="28"/>
              </w:rPr>
              <w:t>—</w:t>
            </w:r>
          </w:p>
        </w:tc>
        <w:tc>
          <w:tcPr>
            <w:tcW w:w="1025" w:type="pct"/>
            <w:shd w:val="clear" w:color="auto" w:fill="auto"/>
            <w:vAlign w:val="center"/>
          </w:tcPr>
          <w:p w:rsidR="00CF52CB" w:rsidRPr="00DB0621" w:rsidRDefault="00CF52CB" w:rsidP="00CF52CB">
            <w:pPr>
              <w:spacing w:after="0"/>
              <w:jc w:val="center"/>
              <w:rPr>
                <w:rFonts w:ascii="Times New Roman" w:hAnsi="Times New Roman" w:cs="Times New Roman"/>
                <w:sz w:val="28"/>
                <w:szCs w:val="28"/>
              </w:rPr>
            </w:pPr>
            <w:r w:rsidRPr="00DB0621">
              <w:rPr>
                <w:rFonts w:ascii="Times New Roman" w:hAnsi="Times New Roman" w:cs="Times New Roman"/>
                <w:sz w:val="28"/>
                <w:szCs w:val="28"/>
              </w:rPr>
              <w:t>Нет</w:t>
            </w:r>
          </w:p>
        </w:tc>
        <w:tc>
          <w:tcPr>
            <w:tcW w:w="1573" w:type="pct"/>
            <w:shd w:val="clear" w:color="auto" w:fill="auto"/>
            <w:vAlign w:val="center"/>
          </w:tcPr>
          <w:p w:rsidR="00CF52CB" w:rsidRPr="00DB0621" w:rsidRDefault="00CF52CB" w:rsidP="00CF52CB">
            <w:pPr>
              <w:spacing w:after="0"/>
              <w:rPr>
                <w:rFonts w:ascii="Times New Roman" w:hAnsi="Times New Roman" w:cs="Times New Roman"/>
                <w:sz w:val="28"/>
                <w:szCs w:val="28"/>
              </w:rPr>
            </w:pPr>
            <w:r w:rsidRPr="00DB0621">
              <w:rPr>
                <w:rFonts w:ascii="Times New Roman" w:hAnsi="Times New Roman" w:cs="Times New Roman"/>
                <w:sz w:val="28"/>
                <w:szCs w:val="28"/>
              </w:rPr>
              <w:t>Дата предположительного окончания ремонта цифровой техники</w:t>
            </w:r>
          </w:p>
        </w:tc>
      </w:tr>
      <w:tr w:rsidR="00EE78C2" w:rsidRPr="00DB0621" w:rsidTr="00F02F34">
        <w:trPr>
          <w:trHeight w:val="337"/>
          <w:jc w:val="center"/>
        </w:trPr>
        <w:tc>
          <w:tcPr>
            <w:tcW w:w="720" w:type="pct"/>
            <w:shd w:val="clear" w:color="auto" w:fill="auto"/>
            <w:vAlign w:val="center"/>
          </w:tcPr>
          <w:p w:rsidR="00CF52CB" w:rsidRPr="00DB0621" w:rsidRDefault="00CF52CB" w:rsidP="00CF52CB">
            <w:pPr>
              <w:spacing w:after="0"/>
              <w:jc w:val="center"/>
              <w:rPr>
                <w:rFonts w:ascii="Times New Roman" w:hAnsi="Times New Roman" w:cs="Times New Roman"/>
                <w:sz w:val="28"/>
                <w:szCs w:val="28"/>
                <w:lang w:val="en-US"/>
              </w:rPr>
            </w:pPr>
            <w:r w:rsidRPr="00DB0621">
              <w:rPr>
                <w:rFonts w:ascii="Times New Roman" w:hAnsi="Times New Roman" w:cs="Times New Roman"/>
                <w:sz w:val="28"/>
                <w:szCs w:val="28"/>
                <w:lang w:val="en-US"/>
              </w:rPr>
              <w:t>Characteristic</w:t>
            </w:r>
          </w:p>
        </w:tc>
        <w:tc>
          <w:tcPr>
            <w:tcW w:w="879" w:type="pct"/>
            <w:shd w:val="clear" w:color="auto" w:fill="auto"/>
            <w:vAlign w:val="center"/>
          </w:tcPr>
          <w:p w:rsidR="00CF52CB" w:rsidRPr="00DB0621" w:rsidRDefault="00CF52CB" w:rsidP="00CF52CB">
            <w:pPr>
              <w:spacing w:after="0"/>
              <w:jc w:val="center"/>
              <w:rPr>
                <w:rFonts w:ascii="Times New Roman" w:hAnsi="Times New Roman" w:cs="Times New Roman"/>
                <w:sz w:val="28"/>
                <w:szCs w:val="28"/>
                <w:lang w:val="en-US"/>
              </w:rPr>
            </w:pPr>
            <w:r w:rsidRPr="00DB0621">
              <w:rPr>
                <w:rFonts w:ascii="Times New Roman" w:hAnsi="Times New Roman" w:cs="Times New Roman"/>
                <w:sz w:val="28"/>
                <w:szCs w:val="28"/>
              </w:rPr>
              <w:t>CHAR</w:t>
            </w:r>
          </w:p>
        </w:tc>
        <w:tc>
          <w:tcPr>
            <w:tcW w:w="802" w:type="pct"/>
            <w:shd w:val="clear" w:color="auto" w:fill="auto"/>
          </w:tcPr>
          <w:p w:rsidR="00CF52CB" w:rsidRPr="00DB0621" w:rsidRDefault="00CF52CB" w:rsidP="00CF52CB">
            <w:pPr>
              <w:spacing w:after="0"/>
              <w:jc w:val="center"/>
              <w:rPr>
                <w:rFonts w:ascii="Times New Roman" w:hAnsi="Times New Roman" w:cs="Times New Roman"/>
                <w:sz w:val="28"/>
                <w:szCs w:val="28"/>
              </w:rPr>
            </w:pPr>
            <w:r w:rsidRPr="00DB0621">
              <w:rPr>
                <w:rFonts w:ascii="Times New Roman" w:hAnsi="Times New Roman" w:cs="Times New Roman"/>
                <w:sz w:val="28"/>
                <w:szCs w:val="28"/>
              </w:rPr>
              <w:t>—</w:t>
            </w:r>
          </w:p>
        </w:tc>
        <w:tc>
          <w:tcPr>
            <w:tcW w:w="1025" w:type="pct"/>
            <w:shd w:val="clear" w:color="auto" w:fill="auto"/>
            <w:vAlign w:val="center"/>
          </w:tcPr>
          <w:p w:rsidR="00CF52CB" w:rsidRPr="00DB0621" w:rsidRDefault="00CF52CB" w:rsidP="00CF52CB">
            <w:pPr>
              <w:spacing w:after="0"/>
              <w:jc w:val="center"/>
              <w:rPr>
                <w:rFonts w:ascii="Times New Roman" w:hAnsi="Times New Roman" w:cs="Times New Roman"/>
                <w:sz w:val="28"/>
                <w:szCs w:val="28"/>
              </w:rPr>
            </w:pPr>
            <w:r w:rsidRPr="00DB0621">
              <w:rPr>
                <w:rFonts w:ascii="Times New Roman" w:hAnsi="Times New Roman" w:cs="Times New Roman"/>
                <w:sz w:val="28"/>
                <w:szCs w:val="28"/>
              </w:rPr>
              <w:t>Да</w:t>
            </w:r>
          </w:p>
        </w:tc>
        <w:tc>
          <w:tcPr>
            <w:tcW w:w="1573" w:type="pct"/>
            <w:shd w:val="clear" w:color="auto" w:fill="auto"/>
            <w:vAlign w:val="center"/>
          </w:tcPr>
          <w:p w:rsidR="00CF52CB" w:rsidRPr="00DB0621" w:rsidRDefault="00CF52CB" w:rsidP="00CF52CB">
            <w:pPr>
              <w:spacing w:after="0"/>
              <w:rPr>
                <w:rFonts w:ascii="Times New Roman" w:hAnsi="Times New Roman" w:cs="Times New Roman"/>
                <w:sz w:val="28"/>
                <w:szCs w:val="28"/>
              </w:rPr>
            </w:pPr>
            <w:r w:rsidRPr="00DB0621">
              <w:rPr>
                <w:rFonts w:ascii="Times New Roman" w:hAnsi="Times New Roman" w:cs="Times New Roman"/>
                <w:sz w:val="28"/>
                <w:szCs w:val="28"/>
              </w:rPr>
              <w:t>Подробная характеристика цифровой техники</w:t>
            </w:r>
          </w:p>
        </w:tc>
      </w:tr>
      <w:tr w:rsidR="00EE78C2" w:rsidRPr="00DB0621" w:rsidTr="00F02F34">
        <w:trPr>
          <w:trHeight w:val="337"/>
          <w:jc w:val="center"/>
        </w:trPr>
        <w:tc>
          <w:tcPr>
            <w:tcW w:w="720" w:type="pct"/>
            <w:shd w:val="clear" w:color="auto" w:fill="auto"/>
            <w:vAlign w:val="center"/>
          </w:tcPr>
          <w:p w:rsidR="00CF52CB" w:rsidRPr="00DB0621" w:rsidRDefault="00CF52CB" w:rsidP="00CF52CB">
            <w:pPr>
              <w:spacing w:after="0"/>
              <w:jc w:val="center"/>
              <w:rPr>
                <w:rFonts w:ascii="Times New Roman" w:hAnsi="Times New Roman" w:cs="Times New Roman"/>
                <w:sz w:val="28"/>
                <w:szCs w:val="28"/>
                <w:lang w:val="en-US"/>
              </w:rPr>
            </w:pPr>
            <w:r w:rsidRPr="00DB0621">
              <w:rPr>
                <w:rFonts w:ascii="Times New Roman" w:hAnsi="Times New Roman" w:cs="Times New Roman"/>
                <w:sz w:val="28"/>
                <w:szCs w:val="28"/>
                <w:lang w:val="en-US"/>
              </w:rPr>
              <w:t>PO</w:t>
            </w:r>
          </w:p>
        </w:tc>
        <w:tc>
          <w:tcPr>
            <w:tcW w:w="879" w:type="pct"/>
            <w:shd w:val="clear" w:color="auto" w:fill="auto"/>
            <w:vAlign w:val="center"/>
          </w:tcPr>
          <w:p w:rsidR="00CF52CB" w:rsidRPr="00DB0621" w:rsidRDefault="00CF52CB" w:rsidP="00CF52CB">
            <w:pPr>
              <w:spacing w:after="0"/>
              <w:jc w:val="center"/>
              <w:rPr>
                <w:rFonts w:ascii="Times New Roman" w:hAnsi="Times New Roman" w:cs="Times New Roman"/>
                <w:sz w:val="28"/>
                <w:szCs w:val="28"/>
                <w:lang w:val="en-US"/>
              </w:rPr>
            </w:pPr>
            <w:r w:rsidRPr="00DB0621">
              <w:rPr>
                <w:rFonts w:ascii="Times New Roman" w:hAnsi="Times New Roman" w:cs="Times New Roman"/>
                <w:sz w:val="28"/>
                <w:szCs w:val="28"/>
              </w:rPr>
              <w:t>CHAR</w:t>
            </w:r>
          </w:p>
        </w:tc>
        <w:tc>
          <w:tcPr>
            <w:tcW w:w="802" w:type="pct"/>
            <w:shd w:val="clear" w:color="auto" w:fill="auto"/>
          </w:tcPr>
          <w:p w:rsidR="00CF52CB" w:rsidRPr="00DB0621" w:rsidRDefault="00CF52CB" w:rsidP="00CF52CB">
            <w:pPr>
              <w:spacing w:after="0"/>
              <w:jc w:val="center"/>
              <w:rPr>
                <w:rFonts w:ascii="Times New Roman" w:hAnsi="Times New Roman" w:cs="Times New Roman"/>
                <w:sz w:val="28"/>
                <w:szCs w:val="28"/>
              </w:rPr>
            </w:pPr>
            <w:r w:rsidRPr="00DB0621">
              <w:rPr>
                <w:rFonts w:ascii="Times New Roman" w:hAnsi="Times New Roman" w:cs="Times New Roman"/>
                <w:sz w:val="28"/>
                <w:szCs w:val="28"/>
              </w:rPr>
              <w:t>—</w:t>
            </w:r>
          </w:p>
        </w:tc>
        <w:tc>
          <w:tcPr>
            <w:tcW w:w="1025" w:type="pct"/>
            <w:shd w:val="clear" w:color="auto" w:fill="auto"/>
            <w:vAlign w:val="center"/>
          </w:tcPr>
          <w:p w:rsidR="00CF52CB" w:rsidRPr="00DB0621" w:rsidRDefault="00CF52CB" w:rsidP="00CF52CB">
            <w:pPr>
              <w:spacing w:after="0"/>
              <w:jc w:val="center"/>
              <w:rPr>
                <w:rFonts w:ascii="Times New Roman" w:hAnsi="Times New Roman" w:cs="Times New Roman"/>
                <w:sz w:val="28"/>
                <w:szCs w:val="28"/>
              </w:rPr>
            </w:pPr>
            <w:r w:rsidRPr="00DB0621">
              <w:rPr>
                <w:rFonts w:ascii="Times New Roman" w:hAnsi="Times New Roman" w:cs="Times New Roman"/>
                <w:sz w:val="28"/>
                <w:szCs w:val="28"/>
              </w:rPr>
              <w:t>Да</w:t>
            </w:r>
          </w:p>
        </w:tc>
        <w:tc>
          <w:tcPr>
            <w:tcW w:w="1573" w:type="pct"/>
            <w:shd w:val="clear" w:color="auto" w:fill="auto"/>
            <w:vAlign w:val="center"/>
          </w:tcPr>
          <w:p w:rsidR="00CF52CB" w:rsidRPr="00DB0621" w:rsidRDefault="00CF52CB" w:rsidP="00CF52CB">
            <w:pPr>
              <w:spacing w:after="0"/>
              <w:rPr>
                <w:rFonts w:ascii="Times New Roman" w:hAnsi="Times New Roman" w:cs="Times New Roman"/>
                <w:sz w:val="28"/>
                <w:szCs w:val="28"/>
              </w:rPr>
            </w:pPr>
            <w:r w:rsidRPr="00DB0621">
              <w:rPr>
                <w:rFonts w:ascii="Times New Roman" w:hAnsi="Times New Roman" w:cs="Times New Roman"/>
                <w:sz w:val="28"/>
                <w:szCs w:val="28"/>
              </w:rPr>
              <w:t>Программное обеспечение цифровой техники</w:t>
            </w:r>
          </w:p>
        </w:tc>
      </w:tr>
      <w:tr w:rsidR="00EE78C2" w:rsidRPr="00DB0621" w:rsidTr="00F02F34">
        <w:trPr>
          <w:trHeight w:val="337"/>
          <w:jc w:val="center"/>
        </w:trPr>
        <w:tc>
          <w:tcPr>
            <w:tcW w:w="720" w:type="pct"/>
            <w:shd w:val="clear" w:color="auto" w:fill="auto"/>
            <w:vAlign w:val="center"/>
          </w:tcPr>
          <w:p w:rsidR="00CF52CB" w:rsidRPr="00DB0621" w:rsidRDefault="00CF52CB" w:rsidP="00CF52CB">
            <w:pPr>
              <w:spacing w:after="0"/>
              <w:jc w:val="center"/>
              <w:rPr>
                <w:rFonts w:ascii="Times New Roman" w:hAnsi="Times New Roman" w:cs="Times New Roman"/>
                <w:sz w:val="28"/>
                <w:szCs w:val="28"/>
                <w:lang w:val="en-US"/>
              </w:rPr>
            </w:pPr>
            <w:r w:rsidRPr="00DB0621">
              <w:rPr>
                <w:rFonts w:ascii="Times New Roman" w:hAnsi="Times New Roman" w:cs="Times New Roman"/>
                <w:sz w:val="28"/>
                <w:szCs w:val="28"/>
                <w:lang w:val="en-US"/>
              </w:rPr>
              <w:lastRenderedPageBreak/>
              <w:t>Price</w:t>
            </w:r>
          </w:p>
        </w:tc>
        <w:tc>
          <w:tcPr>
            <w:tcW w:w="879" w:type="pct"/>
            <w:shd w:val="clear" w:color="auto" w:fill="auto"/>
            <w:vAlign w:val="center"/>
          </w:tcPr>
          <w:p w:rsidR="00CF52CB" w:rsidRPr="00DB0621" w:rsidRDefault="00CF52CB" w:rsidP="00CF52CB">
            <w:pPr>
              <w:spacing w:after="0"/>
              <w:jc w:val="center"/>
              <w:rPr>
                <w:rFonts w:ascii="Times New Roman" w:hAnsi="Times New Roman" w:cs="Times New Roman"/>
                <w:sz w:val="28"/>
                <w:szCs w:val="28"/>
                <w:lang w:val="en-US"/>
              </w:rPr>
            </w:pPr>
            <w:r w:rsidRPr="00DB0621">
              <w:rPr>
                <w:rFonts w:ascii="Times New Roman" w:hAnsi="Times New Roman" w:cs="Times New Roman"/>
                <w:sz w:val="28"/>
                <w:szCs w:val="28"/>
                <w:lang w:val="en-US"/>
              </w:rPr>
              <w:t>REAL</w:t>
            </w:r>
          </w:p>
        </w:tc>
        <w:tc>
          <w:tcPr>
            <w:tcW w:w="802" w:type="pct"/>
            <w:shd w:val="clear" w:color="auto" w:fill="auto"/>
          </w:tcPr>
          <w:p w:rsidR="00CF52CB" w:rsidRPr="00DB0621" w:rsidRDefault="00CF52CB" w:rsidP="00CF52CB">
            <w:pPr>
              <w:spacing w:after="0"/>
              <w:jc w:val="center"/>
              <w:rPr>
                <w:rFonts w:ascii="Times New Roman" w:hAnsi="Times New Roman" w:cs="Times New Roman"/>
                <w:sz w:val="28"/>
                <w:szCs w:val="28"/>
              </w:rPr>
            </w:pPr>
            <w:r w:rsidRPr="00DB0621">
              <w:rPr>
                <w:rFonts w:ascii="Times New Roman" w:hAnsi="Times New Roman" w:cs="Times New Roman"/>
                <w:sz w:val="28"/>
                <w:szCs w:val="28"/>
              </w:rPr>
              <w:t>—</w:t>
            </w:r>
          </w:p>
        </w:tc>
        <w:tc>
          <w:tcPr>
            <w:tcW w:w="1025" w:type="pct"/>
            <w:shd w:val="clear" w:color="auto" w:fill="auto"/>
            <w:vAlign w:val="center"/>
          </w:tcPr>
          <w:p w:rsidR="00CF52CB" w:rsidRPr="00DB0621" w:rsidRDefault="00CF52CB" w:rsidP="00CF52CB">
            <w:pPr>
              <w:spacing w:after="0"/>
              <w:jc w:val="center"/>
              <w:rPr>
                <w:rFonts w:ascii="Times New Roman" w:hAnsi="Times New Roman" w:cs="Times New Roman"/>
                <w:sz w:val="28"/>
                <w:szCs w:val="28"/>
              </w:rPr>
            </w:pPr>
            <w:r w:rsidRPr="00DB0621">
              <w:rPr>
                <w:rFonts w:ascii="Times New Roman" w:hAnsi="Times New Roman" w:cs="Times New Roman"/>
                <w:sz w:val="28"/>
                <w:szCs w:val="28"/>
              </w:rPr>
              <w:t>Нет</w:t>
            </w:r>
          </w:p>
        </w:tc>
        <w:tc>
          <w:tcPr>
            <w:tcW w:w="1573" w:type="pct"/>
            <w:shd w:val="clear" w:color="auto" w:fill="auto"/>
            <w:vAlign w:val="center"/>
          </w:tcPr>
          <w:p w:rsidR="00CF52CB" w:rsidRPr="00DB0621" w:rsidRDefault="00CF52CB" w:rsidP="00CF52CB">
            <w:pPr>
              <w:spacing w:after="0"/>
              <w:rPr>
                <w:rFonts w:ascii="Times New Roman" w:hAnsi="Times New Roman" w:cs="Times New Roman"/>
                <w:sz w:val="28"/>
                <w:szCs w:val="28"/>
              </w:rPr>
            </w:pPr>
            <w:r w:rsidRPr="00DB0621">
              <w:rPr>
                <w:rFonts w:ascii="Times New Roman" w:hAnsi="Times New Roman" w:cs="Times New Roman"/>
                <w:sz w:val="28"/>
                <w:szCs w:val="28"/>
              </w:rPr>
              <w:t>Предположительная оценочная стоимость цифровой техники</w:t>
            </w:r>
          </w:p>
        </w:tc>
      </w:tr>
    </w:tbl>
    <w:p w:rsidR="00CF52CB" w:rsidRPr="00DB0621" w:rsidRDefault="00CF52CB" w:rsidP="00CF52CB">
      <w:pPr>
        <w:tabs>
          <w:tab w:val="left" w:pos="1080"/>
        </w:tabs>
        <w:spacing w:after="0" w:line="360" w:lineRule="auto"/>
        <w:ind w:firstLine="709"/>
        <w:jc w:val="both"/>
        <w:rPr>
          <w:rFonts w:ascii="Times New Roman" w:hAnsi="Times New Roman" w:cs="Times New Roman"/>
          <w:sz w:val="28"/>
          <w:szCs w:val="28"/>
        </w:rPr>
      </w:pPr>
    </w:p>
    <w:p w:rsidR="00CF52CB" w:rsidRPr="00DB0621" w:rsidRDefault="00CF52CB" w:rsidP="00CF52CB">
      <w:pPr>
        <w:tabs>
          <w:tab w:val="left" w:pos="1080"/>
        </w:tabs>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9)</w:t>
      </w:r>
      <w:r w:rsidRPr="00DB0621">
        <w:rPr>
          <w:rFonts w:ascii="Times New Roman" w:hAnsi="Times New Roman" w:cs="Times New Roman"/>
          <w:sz w:val="28"/>
          <w:szCs w:val="28"/>
          <w:lang w:val="en-US"/>
        </w:rPr>
        <w:t> </w:t>
      </w:r>
      <w:r w:rsidRPr="00DB0621">
        <w:rPr>
          <w:rFonts w:ascii="Times New Roman" w:hAnsi="Times New Roman" w:cs="Times New Roman"/>
          <w:sz w:val="28"/>
          <w:szCs w:val="28"/>
        </w:rPr>
        <w:t>Таблица «</w:t>
      </w:r>
      <w:proofErr w:type="spellStart"/>
      <w:r w:rsidRPr="00DB0621">
        <w:rPr>
          <w:rFonts w:ascii="Times New Roman" w:hAnsi="Times New Roman" w:cs="Times New Roman"/>
          <w:sz w:val="28"/>
          <w:szCs w:val="28"/>
        </w:rPr>
        <w:t>HistoryMove</w:t>
      </w:r>
      <w:proofErr w:type="spellEnd"/>
      <w:r w:rsidRPr="00DB0621">
        <w:rPr>
          <w:rFonts w:ascii="Times New Roman" w:hAnsi="Times New Roman" w:cs="Times New Roman"/>
          <w:sz w:val="28"/>
          <w:szCs w:val="28"/>
        </w:rPr>
        <w:t>» используется для отражения этапов движения цифровой техники (таблица 19).</w:t>
      </w:r>
    </w:p>
    <w:p w:rsidR="00CF52CB" w:rsidRPr="00DB0621" w:rsidRDefault="00CF52CB" w:rsidP="00CF52CB">
      <w:pPr>
        <w:tabs>
          <w:tab w:val="left" w:pos="1080"/>
        </w:tabs>
        <w:spacing w:after="0" w:line="360" w:lineRule="auto"/>
        <w:ind w:firstLine="709"/>
        <w:rPr>
          <w:rStyle w:val="ae"/>
          <w:rFonts w:ascii="Times New Roman" w:hAnsi="Times New Roman"/>
          <w:b w:val="0"/>
          <w:sz w:val="28"/>
          <w:szCs w:val="28"/>
        </w:rPr>
      </w:pPr>
      <w:r w:rsidRPr="00DB0621">
        <w:rPr>
          <w:rFonts w:ascii="Times New Roman" w:hAnsi="Times New Roman" w:cs="Times New Roman"/>
          <w:sz w:val="28"/>
          <w:szCs w:val="28"/>
        </w:rPr>
        <w:t xml:space="preserve">Таблица </w:t>
      </w:r>
      <w:r w:rsidRPr="00DB0621">
        <w:rPr>
          <w:rFonts w:ascii="Times New Roman" w:hAnsi="Times New Roman" w:cs="Times New Roman"/>
          <w:sz w:val="28"/>
          <w:szCs w:val="28"/>
          <w:lang w:val="en-US"/>
        </w:rPr>
        <w:t>1</w:t>
      </w:r>
      <w:r w:rsidRPr="00DB0621">
        <w:rPr>
          <w:rFonts w:ascii="Times New Roman" w:hAnsi="Times New Roman" w:cs="Times New Roman"/>
          <w:sz w:val="28"/>
          <w:szCs w:val="28"/>
        </w:rPr>
        <w:t xml:space="preserve">9 – </w:t>
      </w:r>
      <w:r w:rsidRPr="00DB0621">
        <w:rPr>
          <w:rStyle w:val="ae"/>
          <w:rFonts w:ascii="Times New Roman" w:hAnsi="Times New Roman"/>
          <w:b w:val="0"/>
          <w:sz w:val="28"/>
          <w:szCs w:val="28"/>
        </w:rPr>
        <w:t>Структура таблицы</w:t>
      </w:r>
      <w:r w:rsidRPr="00DB0621">
        <w:rPr>
          <w:rStyle w:val="ae"/>
          <w:rFonts w:ascii="Times New Roman" w:hAnsi="Times New Roman"/>
          <w:sz w:val="28"/>
          <w:szCs w:val="28"/>
        </w:rPr>
        <w:t xml:space="preserve"> «</w:t>
      </w:r>
      <w:proofErr w:type="spellStart"/>
      <w:r w:rsidRPr="00DB0621">
        <w:rPr>
          <w:rFonts w:ascii="Times New Roman" w:hAnsi="Times New Roman" w:cs="Times New Roman"/>
          <w:sz w:val="28"/>
          <w:szCs w:val="28"/>
        </w:rPr>
        <w:t>HistoryMove</w:t>
      </w:r>
      <w:proofErr w:type="spellEnd"/>
      <w:r w:rsidRPr="00DB0621">
        <w:rPr>
          <w:rStyle w:val="ae"/>
          <w:rFonts w:ascii="Times New Roman" w:hAnsi="Times New Roman"/>
          <w:sz w:val="28"/>
          <w:szCs w:val="28"/>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43"/>
        <w:gridCol w:w="1450"/>
        <w:gridCol w:w="1204"/>
        <w:gridCol w:w="1925"/>
        <w:gridCol w:w="3615"/>
      </w:tblGrid>
      <w:tr w:rsidR="00EE78C2" w:rsidRPr="00DB0621" w:rsidTr="00F02F34">
        <w:trPr>
          <w:tblHeader/>
          <w:jc w:val="center"/>
        </w:trPr>
        <w:tc>
          <w:tcPr>
            <w:tcW w:w="958" w:type="pct"/>
            <w:shd w:val="clear" w:color="auto" w:fill="auto"/>
            <w:vAlign w:val="center"/>
          </w:tcPr>
          <w:p w:rsidR="00CF52CB" w:rsidRPr="00DB0621" w:rsidRDefault="00CF52CB" w:rsidP="00CF52CB">
            <w:pPr>
              <w:spacing w:after="0"/>
              <w:jc w:val="center"/>
              <w:rPr>
                <w:rFonts w:ascii="Times New Roman" w:hAnsi="Times New Roman" w:cs="Times New Roman"/>
                <w:sz w:val="28"/>
                <w:szCs w:val="28"/>
              </w:rPr>
            </w:pPr>
            <w:r w:rsidRPr="00DB0621">
              <w:rPr>
                <w:rFonts w:ascii="Times New Roman" w:hAnsi="Times New Roman" w:cs="Times New Roman"/>
                <w:sz w:val="28"/>
                <w:szCs w:val="28"/>
              </w:rPr>
              <w:t>Имя поля</w:t>
            </w:r>
          </w:p>
        </w:tc>
        <w:tc>
          <w:tcPr>
            <w:tcW w:w="715" w:type="pct"/>
            <w:shd w:val="clear" w:color="auto" w:fill="auto"/>
            <w:vAlign w:val="center"/>
          </w:tcPr>
          <w:p w:rsidR="00CF52CB" w:rsidRPr="00DB0621" w:rsidRDefault="00CF52CB" w:rsidP="00CF52CB">
            <w:pPr>
              <w:spacing w:after="0"/>
              <w:jc w:val="center"/>
              <w:rPr>
                <w:rFonts w:ascii="Times New Roman" w:hAnsi="Times New Roman" w:cs="Times New Roman"/>
                <w:sz w:val="28"/>
                <w:szCs w:val="28"/>
              </w:rPr>
            </w:pPr>
            <w:r w:rsidRPr="00DB0621">
              <w:rPr>
                <w:rFonts w:ascii="Times New Roman" w:hAnsi="Times New Roman" w:cs="Times New Roman"/>
                <w:sz w:val="28"/>
                <w:szCs w:val="28"/>
              </w:rPr>
              <w:t>Тип данных</w:t>
            </w:r>
          </w:p>
        </w:tc>
        <w:tc>
          <w:tcPr>
            <w:tcW w:w="594" w:type="pct"/>
            <w:shd w:val="clear" w:color="auto" w:fill="auto"/>
            <w:vAlign w:val="center"/>
          </w:tcPr>
          <w:p w:rsidR="00CF52CB" w:rsidRPr="00DB0621" w:rsidRDefault="00CF52CB" w:rsidP="00CF52CB">
            <w:pPr>
              <w:spacing w:after="0"/>
              <w:jc w:val="center"/>
              <w:rPr>
                <w:rFonts w:ascii="Times New Roman" w:hAnsi="Times New Roman" w:cs="Times New Roman"/>
                <w:sz w:val="28"/>
                <w:szCs w:val="28"/>
              </w:rPr>
            </w:pPr>
            <w:r w:rsidRPr="00DB0621">
              <w:rPr>
                <w:rFonts w:ascii="Times New Roman" w:hAnsi="Times New Roman" w:cs="Times New Roman"/>
                <w:sz w:val="28"/>
                <w:szCs w:val="28"/>
              </w:rPr>
              <w:t>Тип ключа</w:t>
            </w:r>
          </w:p>
        </w:tc>
        <w:tc>
          <w:tcPr>
            <w:tcW w:w="949" w:type="pct"/>
            <w:shd w:val="clear" w:color="auto" w:fill="auto"/>
            <w:vAlign w:val="center"/>
          </w:tcPr>
          <w:p w:rsidR="00CF52CB" w:rsidRPr="00DB0621" w:rsidRDefault="00CF52CB" w:rsidP="00CF52CB">
            <w:pPr>
              <w:spacing w:after="0"/>
              <w:jc w:val="center"/>
              <w:rPr>
                <w:rFonts w:ascii="Times New Roman" w:hAnsi="Times New Roman" w:cs="Times New Roman"/>
                <w:sz w:val="28"/>
                <w:szCs w:val="28"/>
              </w:rPr>
            </w:pPr>
            <w:r w:rsidRPr="00DB0621">
              <w:rPr>
                <w:rFonts w:ascii="Times New Roman" w:hAnsi="Times New Roman" w:cs="Times New Roman"/>
                <w:sz w:val="28"/>
                <w:szCs w:val="28"/>
              </w:rPr>
              <w:t>Допустимость</w:t>
            </w:r>
          </w:p>
          <w:p w:rsidR="00CF52CB" w:rsidRPr="00DB0621" w:rsidRDefault="00CF52CB" w:rsidP="00CF52CB">
            <w:pPr>
              <w:spacing w:after="0"/>
              <w:jc w:val="center"/>
              <w:rPr>
                <w:rFonts w:ascii="Times New Roman" w:hAnsi="Times New Roman" w:cs="Times New Roman"/>
                <w:sz w:val="28"/>
                <w:szCs w:val="28"/>
              </w:rPr>
            </w:pPr>
            <w:r w:rsidRPr="00DB0621">
              <w:rPr>
                <w:rFonts w:ascii="Times New Roman" w:hAnsi="Times New Roman" w:cs="Times New Roman"/>
                <w:sz w:val="28"/>
                <w:szCs w:val="28"/>
              </w:rPr>
              <w:t xml:space="preserve">значения </w:t>
            </w:r>
            <w:proofErr w:type="spellStart"/>
            <w:r w:rsidRPr="00DB0621">
              <w:rPr>
                <w:rFonts w:ascii="Times New Roman" w:hAnsi="Times New Roman" w:cs="Times New Roman"/>
                <w:sz w:val="28"/>
                <w:szCs w:val="28"/>
              </w:rPr>
              <w:t>Null</w:t>
            </w:r>
            <w:proofErr w:type="spellEnd"/>
          </w:p>
        </w:tc>
        <w:tc>
          <w:tcPr>
            <w:tcW w:w="1783" w:type="pct"/>
            <w:shd w:val="clear" w:color="auto" w:fill="auto"/>
            <w:vAlign w:val="center"/>
          </w:tcPr>
          <w:p w:rsidR="00CF52CB" w:rsidRPr="00DB0621" w:rsidRDefault="00CF52CB" w:rsidP="00CF52CB">
            <w:pPr>
              <w:spacing w:after="0"/>
              <w:jc w:val="center"/>
              <w:rPr>
                <w:rFonts w:ascii="Times New Roman" w:hAnsi="Times New Roman" w:cs="Times New Roman"/>
                <w:sz w:val="28"/>
                <w:szCs w:val="28"/>
              </w:rPr>
            </w:pPr>
            <w:r w:rsidRPr="00DB0621">
              <w:rPr>
                <w:rFonts w:ascii="Times New Roman" w:hAnsi="Times New Roman" w:cs="Times New Roman"/>
                <w:sz w:val="28"/>
                <w:szCs w:val="28"/>
              </w:rPr>
              <w:t>Комментарий</w:t>
            </w:r>
          </w:p>
        </w:tc>
      </w:tr>
      <w:tr w:rsidR="00EE78C2" w:rsidRPr="00DB0621" w:rsidTr="00F02F34">
        <w:trPr>
          <w:jc w:val="center"/>
        </w:trPr>
        <w:tc>
          <w:tcPr>
            <w:tcW w:w="958" w:type="pct"/>
            <w:shd w:val="clear" w:color="auto" w:fill="auto"/>
            <w:vAlign w:val="center"/>
          </w:tcPr>
          <w:p w:rsidR="00CF52CB" w:rsidRPr="00DB0621" w:rsidRDefault="00CF52CB" w:rsidP="00CF52CB">
            <w:pPr>
              <w:spacing w:after="0"/>
              <w:jc w:val="center"/>
              <w:rPr>
                <w:rFonts w:ascii="Times New Roman" w:hAnsi="Times New Roman" w:cs="Times New Roman"/>
                <w:sz w:val="28"/>
                <w:szCs w:val="28"/>
                <w:u w:val="single"/>
                <w:lang w:val="en-US"/>
              </w:rPr>
            </w:pPr>
            <w:proofErr w:type="spellStart"/>
            <w:r w:rsidRPr="00DB0621">
              <w:rPr>
                <w:rFonts w:ascii="Times New Roman" w:hAnsi="Times New Roman" w:cs="Times New Roman"/>
                <w:sz w:val="28"/>
                <w:szCs w:val="28"/>
                <w:u w:val="single"/>
                <w:lang w:val="en-US"/>
              </w:rPr>
              <w:t>HistoryMoveId</w:t>
            </w:r>
            <w:proofErr w:type="spellEnd"/>
          </w:p>
        </w:tc>
        <w:tc>
          <w:tcPr>
            <w:tcW w:w="715" w:type="pct"/>
            <w:shd w:val="clear" w:color="auto" w:fill="auto"/>
            <w:vAlign w:val="center"/>
          </w:tcPr>
          <w:p w:rsidR="00CF52CB" w:rsidRPr="00DB0621" w:rsidRDefault="00CF52CB" w:rsidP="00CF52CB">
            <w:pPr>
              <w:spacing w:after="0"/>
              <w:jc w:val="center"/>
              <w:rPr>
                <w:rFonts w:ascii="Times New Roman" w:hAnsi="Times New Roman" w:cs="Times New Roman"/>
                <w:sz w:val="28"/>
                <w:szCs w:val="28"/>
              </w:rPr>
            </w:pPr>
            <w:r w:rsidRPr="00DB0621">
              <w:rPr>
                <w:rFonts w:ascii="Times New Roman" w:hAnsi="Times New Roman" w:cs="Times New Roman"/>
                <w:sz w:val="28"/>
                <w:szCs w:val="28"/>
                <w:lang w:val="en-US"/>
              </w:rPr>
              <w:t>INTEGER</w:t>
            </w:r>
          </w:p>
        </w:tc>
        <w:tc>
          <w:tcPr>
            <w:tcW w:w="594" w:type="pct"/>
            <w:shd w:val="clear" w:color="auto" w:fill="auto"/>
            <w:vAlign w:val="center"/>
          </w:tcPr>
          <w:p w:rsidR="00CF52CB" w:rsidRPr="00DB0621" w:rsidRDefault="00CF52CB" w:rsidP="00CF52CB">
            <w:pPr>
              <w:spacing w:after="0"/>
              <w:jc w:val="center"/>
              <w:rPr>
                <w:rFonts w:ascii="Times New Roman" w:hAnsi="Times New Roman" w:cs="Times New Roman"/>
                <w:sz w:val="28"/>
                <w:szCs w:val="28"/>
              </w:rPr>
            </w:pPr>
            <w:r w:rsidRPr="00DB0621">
              <w:rPr>
                <w:rFonts w:ascii="Times New Roman" w:hAnsi="Times New Roman" w:cs="Times New Roman"/>
                <w:sz w:val="28"/>
                <w:szCs w:val="28"/>
              </w:rPr>
              <w:t>PK</w:t>
            </w:r>
          </w:p>
        </w:tc>
        <w:tc>
          <w:tcPr>
            <w:tcW w:w="949" w:type="pct"/>
            <w:shd w:val="clear" w:color="auto" w:fill="auto"/>
            <w:vAlign w:val="center"/>
          </w:tcPr>
          <w:p w:rsidR="00CF52CB" w:rsidRPr="00DB0621" w:rsidRDefault="00CF52CB" w:rsidP="00CF52CB">
            <w:pPr>
              <w:spacing w:after="0"/>
              <w:jc w:val="center"/>
              <w:rPr>
                <w:rFonts w:ascii="Times New Roman" w:hAnsi="Times New Roman" w:cs="Times New Roman"/>
                <w:sz w:val="28"/>
                <w:szCs w:val="28"/>
              </w:rPr>
            </w:pPr>
            <w:r w:rsidRPr="00DB0621">
              <w:rPr>
                <w:rFonts w:ascii="Times New Roman" w:hAnsi="Times New Roman" w:cs="Times New Roman"/>
                <w:sz w:val="28"/>
                <w:szCs w:val="28"/>
              </w:rPr>
              <w:t>Нет</w:t>
            </w:r>
          </w:p>
        </w:tc>
        <w:tc>
          <w:tcPr>
            <w:tcW w:w="1783" w:type="pct"/>
            <w:shd w:val="clear" w:color="auto" w:fill="auto"/>
            <w:vAlign w:val="center"/>
          </w:tcPr>
          <w:p w:rsidR="00CF52CB" w:rsidRPr="00DB0621" w:rsidRDefault="00CF52CB" w:rsidP="00CF52CB">
            <w:pPr>
              <w:spacing w:after="0"/>
              <w:rPr>
                <w:rFonts w:ascii="Times New Roman" w:hAnsi="Times New Roman" w:cs="Times New Roman"/>
                <w:sz w:val="28"/>
                <w:szCs w:val="28"/>
              </w:rPr>
            </w:pPr>
            <w:r w:rsidRPr="00DB0621">
              <w:rPr>
                <w:rFonts w:ascii="Times New Roman" w:hAnsi="Times New Roman" w:cs="Times New Roman"/>
                <w:sz w:val="28"/>
                <w:szCs w:val="28"/>
              </w:rPr>
              <w:t>Идентификатор этапа движения цифровой техники</w:t>
            </w:r>
          </w:p>
        </w:tc>
      </w:tr>
      <w:tr w:rsidR="00EE78C2" w:rsidRPr="00DB0621" w:rsidTr="00F02F34">
        <w:trPr>
          <w:trHeight w:val="337"/>
          <w:jc w:val="center"/>
        </w:trPr>
        <w:tc>
          <w:tcPr>
            <w:tcW w:w="958" w:type="pct"/>
            <w:shd w:val="clear" w:color="auto" w:fill="auto"/>
            <w:vAlign w:val="center"/>
          </w:tcPr>
          <w:p w:rsidR="00CF52CB" w:rsidRPr="00DB0621" w:rsidRDefault="00CF52CB" w:rsidP="00CF52CB">
            <w:pPr>
              <w:spacing w:after="0"/>
              <w:jc w:val="center"/>
              <w:rPr>
                <w:rFonts w:ascii="Times New Roman" w:hAnsi="Times New Roman" w:cs="Times New Roman"/>
                <w:sz w:val="28"/>
                <w:szCs w:val="28"/>
                <w:lang w:val="en-US"/>
              </w:rPr>
            </w:pPr>
            <w:proofErr w:type="spellStart"/>
            <w:r w:rsidRPr="00DB0621">
              <w:rPr>
                <w:rFonts w:ascii="Times New Roman" w:hAnsi="Times New Roman" w:cs="Times New Roman"/>
                <w:sz w:val="28"/>
                <w:szCs w:val="28"/>
                <w:lang w:val="en-US"/>
              </w:rPr>
              <w:t>TypeMoveId</w:t>
            </w:r>
            <w:proofErr w:type="spellEnd"/>
          </w:p>
        </w:tc>
        <w:tc>
          <w:tcPr>
            <w:tcW w:w="715" w:type="pct"/>
            <w:shd w:val="clear" w:color="auto" w:fill="auto"/>
            <w:vAlign w:val="center"/>
          </w:tcPr>
          <w:p w:rsidR="00CF52CB" w:rsidRPr="00DB0621" w:rsidRDefault="00CF52CB" w:rsidP="00CF52CB">
            <w:pPr>
              <w:spacing w:after="0"/>
              <w:jc w:val="center"/>
              <w:rPr>
                <w:rFonts w:ascii="Times New Roman" w:hAnsi="Times New Roman" w:cs="Times New Roman"/>
                <w:sz w:val="28"/>
                <w:szCs w:val="28"/>
              </w:rPr>
            </w:pPr>
            <w:r w:rsidRPr="00DB0621">
              <w:rPr>
                <w:rFonts w:ascii="Times New Roman" w:hAnsi="Times New Roman" w:cs="Times New Roman"/>
                <w:sz w:val="28"/>
                <w:szCs w:val="28"/>
                <w:lang w:val="en-US"/>
              </w:rPr>
              <w:t>INTEGER</w:t>
            </w:r>
          </w:p>
        </w:tc>
        <w:tc>
          <w:tcPr>
            <w:tcW w:w="594" w:type="pct"/>
            <w:shd w:val="clear" w:color="auto" w:fill="auto"/>
            <w:vAlign w:val="center"/>
          </w:tcPr>
          <w:p w:rsidR="00CF52CB" w:rsidRPr="00DB0621" w:rsidRDefault="00CF52CB" w:rsidP="00CF52CB">
            <w:pPr>
              <w:spacing w:after="0"/>
              <w:jc w:val="center"/>
              <w:rPr>
                <w:rFonts w:ascii="Times New Roman" w:hAnsi="Times New Roman" w:cs="Times New Roman"/>
                <w:sz w:val="28"/>
                <w:szCs w:val="28"/>
                <w:lang w:val="en-US"/>
              </w:rPr>
            </w:pPr>
            <w:r w:rsidRPr="00DB0621">
              <w:rPr>
                <w:rFonts w:ascii="Times New Roman" w:hAnsi="Times New Roman" w:cs="Times New Roman"/>
                <w:sz w:val="28"/>
                <w:szCs w:val="28"/>
                <w:lang w:val="en-US"/>
              </w:rPr>
              <w:t>FK</w:t>
            </w:r>
          </w:p>
        </w:tc>
        <w:tc>
          <w:tcPr>
            <w:tcW w:w="949" w:type="pct"/>
            <w:shd w:val="clear" w:color="auto" w:fill="auto"/>
            <w:vAlign w:val="center"/>
          </w:tcPr>
          <w:p w:rsidR="00CF52CB" w:rsidRPr="00DB0621" w:rsidRDefault="00CF52CB" w:rsidP="00CF52CB">
            <w:pPr>
              <w:spacing w:after="0"/>
              <w:jc w:val="center"/>
              <w:rPr>
                <w:rFonts w:ascii="Times New Roman" w:hAnsi="Times New Roman" w:cs="Times New Roman"/>
                <w:sz w:val="28"/>
                <w:szCs w:val="28"/>
              </w:rPr>
            </w:pPr>
            <w:r w:rsidRPr="00DB0621">
              <w:rPr>
                <w:rFonts w:ascii="Times New Roman" w:hAnsi="Times New Roman" w:cs="Times New Roman"/>
                <w:sz w:val="28"/>
                <w:szCs w:val="28"/>
              </w:rPr>
              <w:t>Нет</w:t>
            </w:r>
          </w:p>
        </w:tc>
        <w:tc>
          <w:tcPr>
            <w:tcW w:w="1783" w:type="pct"/>
            <w:shd w:val="clear" w:color="auto" w:fill="auto"/>
            <w:vAlign w:val="center"/>
          </w:tcPr>
          <w:p w:rsidR="00CF52CB" w:rsidRPr="00DB0621" w:rsidRDefault="00CF52CB" w:rsidP="00CF52CB">
            <w:pPr>
              <w:spacing w:after="0"/>
              <w:rPr>
                <w:rFonts w:ascii="Times New Roman" w:hAnsi="Times New Roman" w:cs="Times New Roman"/>
                <w:sz w:val="28"/>
                <w:szCs w:val="28"/>
              </w:rPr>
            </w:pPr>
            <w:r w:rsidRPr="00DB0621">
              <w:rPr>
                <w:rFonts w:ascii="Times New Roman" w:hAnsi="Times New Roman" w:cs="Times New Roman"/>
                <w:sz w:val="28"/>
                <w:szCs w:val="28"/>
              </w:rPr>
              <w:t>Вид движения цифровой техники</w:t>
            </w:r>
          </w:p>
        </w:tc>
      </w:tr>
      <w:tr w:rsidR="00EE78C2" w:rsidRPr="00DB0621" w:rsidTr="00F02F34">
        <w:trPr>
          <w:trHeight w:val="337"/>
          <w:jc w:val="center"/>
        </w:trPr>
        <w:tc>
          <w:tcPr>
            <w:tcW w:w="958" w:type="pct"/>
            <w:shd w:val="clear" w:color="auto" w:fill="auto"/>
            <w:vAlign w:val="center"/>
          </w:tcPr>
          <w:p w:rsidR="00CF52CB" w:rsidRPr="00DB0621" w:rsidRDefault="00CF52CB" w:rsidP="00CF52CB">
            <w:pPr>
              <w:spacing w:after="0"/>
              <w:jc w:val="center"/>
              <w:rPr>
                <w:rFonts w:ascii="Times New Roman" w:hAnsi="Times New Roman" w:cs="Times New Roman"/>
                <w:sz w:val="28"/>
                <w:szCs w:val="28"/>
                <w:lang w:val="en-US"/>
              </w:rPr>
            </w:pPr>
            <w:r w:rsidRPr="00DB0621">
              <w:rPr>
                <w:rFonts w:ascii="Times New Roman" w:hAnsi="Times New Roman" w:cs="Times New Roman"/>
                <w:sz w:val="28"/>
                <w:szCs w:val="28"/>
                <w:lang w:val="en-US"/>
              </w:rPr>
              <w:t>Date</w:t>
            </w:r>
          </w:p>
        </w:tc>
        <w:tc>
          <w:tcPr>
            <w:tcW w:w="715" w:type="pct"/>
            <w:shd w:val="clear" w:color="auto" w:fill="auto"/>
            <w:vAlign w:val="center"/>
          </w:tcPr>
          <w:p w:rsidR="00CF52CB" w:rsidRPr="00DB0621" w:rsidRDefault="00CF52CB" w:rsidP="00CF52CB">
            <w:pPr>
              <w:spacing w:after="0"/>
              <w:jc w:val="center"/>
              <w:rPr>
                <w:rFonts w:ascii="Times New Roman" w:hAnsi="Times New Roman" w:cs="Times New Roman"/>
                <w:sz w:val="28"/>
                <w:szCs w:val="28"/>
                <w:lang w:val="en-US"/>
              </w:rPr>
            </w:pPr>
            <w:r w:rsidRPr="00DB0621">
              <w:rPr>
                <w:rFonts w:ascii="Times New Roman" w:hAnsi="Times New Roman" w:cs="Times New Roman"/>
                <w:sz w:val="28"/>
                <w:szCs w:val="28"/>
                <w:lang w:val="en-US"/>
              </w:rPr>
              <w:t>DATE</w:t>
            </w:r>
          </w:p>
        </w:tc>
        <w:tc>
          <w:tcPr>
            <w:tcW w:w="594" w:type="pct"/>
            <w:shd w:val="clear" w:color="auto" w:fill="auto"/>
            <w:vAlign w:val="center"/>
          </w:tcPr>
          <w:p w:rsidR="00CF52CB" w:rsidRPr="00DB0621" w:rsidRDefault="00CF52CB" w:rsidP="00CF52CB">
            <w:pPr>
              <w:spacing w:after="0"/>
              <w:jc w:val="center"/>
              <w:rPr>
                <w:rFonts w:ascii="Times New Roman" w:hAnsi="Times New Roman" w:cs="Times New Roman"/>
                <w:sz w:val="28"/>
                <w:szCs w:val="28"/>
              </w:rPr>
            </w:pPr>
            <w:r w:rsidRPr="00DB0621">
              <w:rPr>
                <w:rFonts w:ascii="Times New Roman" w:hAnsi="Times New Roman" w:cs="Times New Roman"/>
                <w:sz w:val="28"/>
                <w:szCs w:val="28"/>
              </w:rPr>
              <w:t>—</w:t>
            </w:r>
          </w:p>
        </w:tc>
        <w:tc>
          <w:tcPr>
            <w:tcW w:w="949" w:type="pct"/>
            <w:shd w:val="clear" w:color="auto" w:fill="auto"/>
            <w:vAlign w:val="center"/>
          </w:tcPr>
          <w:p w:rsidR="00CF52CB" w:rsidRPr="00DB0621" w:rsidRDefault="00CF52CB" w:rsidP="00CF52CB">
            <w:pPr>
              <w:spacing w:after="0"/>
              <w:jc w:val="center"/>
              <w:rPr>
                <w:rFonts w:ascii="Times New Roman" w:hAnsi="Times New Roman" w:cs="Times New Roman"/>
                <w:sz w:val="28"/>
                <w:szCs w:val="28"/>
              </w:rPr>
            </w:pPr>
            <w:r w:rsidRPr="00DB0621">
              <w:rPr>
                <w:rFonts w:ascii="Times New Roman" w:hAnsi="Times New Roman" w:cs="Times New Roman"/>
                <w:sz w:val="28"/>
                <w:szCs w:val="28"/>
              </w:rPr>
              <w:t>Нет</w:t>
            </w:r>
          </w:p>
        </w:tc>
        <w:tc>
          <w:tcPr>
            <w:tcW w:w="1783" w:type="pct"/>
            <w:shd w:val="clear" w:color="auto" w:fill="auto"/>
            <w:vAlign w:val="center"/>
          </w:tcPr>
          <w:p w:rsidR="00CF52CB" w:rsidRPr="00DB0621" w:rsidRDefault="00CF52CB" w:rsidP="00CF52CB">
            <w:pPr>
              <w:spacing w:after="0"/>
              <w:rPr>
                <w:rFonts w:ascii="Times New Roman" w:hAnsi="Times New Roman" w:cs="Times New Roman"/>
                <w:sz w:val="28"/>
                <w:szCs w:val="28"/>
              </w:rPr>
            </w:pPr>
            <w:r w:rsidRPr="00DB0621">
              <w:rPr>
                <w:rFonts w:ascii="Times New Roman" w:hAnsi="Times New Roman" w:cs="Times New Roman"/>
                <w:sz w:val="28"/>
                <w:szCs w:val="28"/>
              </w:rPr>
              <w:t>Дата этапа движения цифровой техники</w:t>
            </w:r>
          </w:p>
        </w:tc>
      </w:tr>
      <w:tr w:rsidR="00EE78C2" w:rsidRPr="00DB0621" w:rsidTr="00F02F34">
        <w:trPr>
          <w:trHeight w:val="337"/>
          <w:jc w:val="center"/>
        </w:trPr>
        <w:tc>
          <w:tcPr>
            <w:tcW w:w="958" w:type="pct"/>
            <w:shd w:val="clear" w:color="auto" w:fill="auto"/>
            <w:vAlign w:val="center"/>
          </w:tcPr>
          <w:p w:rsidR="00CF52CB" w:rsidRPr="00DB0621" w:rsidRDefault="00CF52CB" w:rsidP="00CF52CB">
            <w:pPr>
              <w:spacing w:after="0"/>
              <w:jc w:val="center"/>
              <w:rPr>
                <w:rFonts w:ascii="Times New Roman" w:hAnsi="Times New Roman" w:cs="Times New Roman"/>
                <w:sz w:val="28"/>
                <w:szCs w:val="28"/>
                <w:lang w:val="en-US"/>
              </w:rPr>
            </w:pPr>
            <w:proofErr w:type="spellStart"/>
            <w:r w:rsidRPr="00DB0621">
              <w:rPr>
                <w:rFonts w:ascii="Times New Roman" w:hAnsi="Times New Roman" w:cs="Times New Roman"/>
                <w:sz w:val="28"/>
                <w:szCs w:val="28"/>
                <w:lang w:val="en-US"/>
              </w:rPr>
              <w:t>ComputerId</w:t>
            </w:r>
            <w:proofErr w:type="spellEnd"/>
          </w:p>
        </w:tc>
        <w:tc>
          <w:tcPr>
            <w:tcW w:w="715" w:type="pct"/>
            <w:shd w:val="clear" w:color="auto" w:fill="auto"/>
            <w:vAlign w:val="center"/>
          </w:tcPr>
          <w:p w:rsidR="00CF52CB" w:rsidRPr="00DB0621" w:rsidRDefault="00CF52CB" w:rsidP="00CF52CB">
            <w:pPr>
              <w:spacing w:after="0"/>
              <w:jc w:val="center"/>
              <w:rPr>
                <w:rFonts w:ascii="Times New Roman" w:hAnsi="Times New Roman" w:cs="Times New Roman"/>
                <w:sz w:val="28"/>
                <w:szCs w:val="28"/>
              </w:rPr>
            </w:pPr>
            <w:r w:rsidRPr="00DB0621">
              <w:rPr>
                <w:rFonts w:ascii="Times New Roman" w:hAnsi="Times New Roman" w:cs="Times New Roman"/>
                <w:sz w:val="28"/>
                <w:szCs w:val="28"/>
                <w:lang w:val="en-US"/>
              </w:rPr>
              <w:t>INTEGER</w:t>
            </w:r>
          </w:p>
        </w:tc>
        <w:tc>
          <w:tcPr>
            <w:tcW w:w="594" w:type="pct"/>
            <w:shd w:val="clear" w:color="auto" w:fill="auto"/>
            <w:vAlign w:val="center"/>
          </w:tcPr>
          <w:p w:rsidR="00CF52CB" w:rsidRPr="00DB0621" w:rsidRDefault="00CF52CB" w:rsidP="00CF52CB">
            <w:pPr>
              <w:spacing w:after="0"/>
              <w:jc w:val="center"/>
              <w:rPr>
                <w:rFonts w:ascii="Times New Roman" w:hAnsi="Times New Roman" w:cs="Times New Roman"/>
                <w:sz w:val="28"/>
                <w:szCs w:val="28"/>
                <w:lang w:val="en-US"/>
              </w:rPr>
            </w:pPr>
            <w:r w:rsidRPr="00DB0621">
              <w:rPr>
                <w:rFonts w:ascii="Times New Roman" w:hAnsi="Times New Roman" w:cs="Times New Roman"/>
                <w:sz w:val="28"/>
                <w:szCs w:val="28"/>
                <w:lang w:val="en-US"/>
              </w:rPr>
              <w:t>FK</w:t>
            </w:r>
          </w:p>
        </w:tc>
        <w:tc>
          <w:tcPr>
            <w:tcW w:w="949" w:type="pct"/>
            <w:shd w:val="clear" w:color="auto" w:fill="auto"/>
            <w:vAlign w:val="center"/>
          </w:tcPr>
          <w:p w:rsidR="00CF52CB" w:rsidRPr="00DB0621" w:rsidRDefault="00CF52CB" w:rsidP="00CF52CB">
            <w:pPr>
              <w:spacing w:after="0"/>
              <w:jc w:val="center"/>
              <w:rPr>
                <w:rFonts w:ascii="Times New Roman" w:hAnsi="Times New Roman" w:cs="Times New Roman"/>
                <w:sz w:val="28"/>
                <w:szCs w:val="28"/>
              </w:rPr>
            </w:pPr>
            <w:r w:rsidRPr="00DB0621">
              <w:rPr>
                <w:rFonts w:ascii="Times New Roman" w:hAnsi="Times New Roman" w:cs="Times New Roman"/>
                <w:sz w:val="28"/>
                <w:szCs w:val="28"/>
              </w:rPr>
              <w:t>Нет</w:t>
            </w:r>
          </w:p>
        </w:tc>
        <w:tc>
          <w:tcPr>
            <w:tcW w:w="1783" w:type="pct"/>
            <w:shd w:val="clear" w:color="auto" w:fill="auto"/>
            <w:vAlign w:val="center"/>
          </w:tcPr>
          <w:p w:rsidR="00CF52CB" w:rsidRPr="00DB0621" w:rsidRDefault="00CF52CB" w:rsidP="00CF52CB">
            <w:pPr>
              <w:spacing w:after="0"/>
              <w:rPr>
                <w:rFonts w:ascii="Times New Roman" w:hAnsi="Times New Roman" w:cs="Times New Roman"/>
                <w:sz w:val="28"/>
                <w:szCs w:val="28"/>
              </w:rPr>
            </w:pPr>
            <w:r w:rsidRPr="00DB0621">
              <w:rPr>
                <w:rFonts w:ascii="Times New Roman" w:hAnsi="Times New Roman" w:cs="Times New Roman"/>
                <w:sz w:val="28"/>
                <w:szCs w:val="28"/>
              </w:rPr>
              <w:t>Цифровая техника</w:t>
            </w:r>
          </w:p>
        </w:tc>
      </w:tr>
      <w:tr w:rsidR="00EE78C2" w:rsidRPr="00DB0621" w:rsidTr="00F02F34">
        <w:trPr>
          <w:trHeight w:val="337"/>
          <w:jc w:val="center"/>
        </w:trPr>
        <w:tc>
          <w:tcPr>
            <w:tcW w:w="958" w:type="pct"/>
            <w:shd w:val="clear" w:color="auto" w:fill="auto"/>
            <w:vAlign w:val="center"/>
          </w:tcPr>
          <w:p w:rsidR="00CF52CB" w:rsidRPr="00DB0621" w:rsidRDefault="00CF52CB" w:rsidP="00CF52CB">
            <w:pPr>
              <w:spacing w:after="0"/>
              <w:jc w:val="center"/>
              <w:rPr>
                <w:rFonts w:ascii="Times New Roman" w:hAnsi="Times New Roman" w:cs="Times New Roman"/>
                <w:sz w:val="28"/>
                <w:szCs w:val="28"/>
                <w:lang w:val="en-US"/>
              </w:rPr>
            </w:pPr>
            <w:proofErr w:type="spellStart"/>
            <w:r w:rsidRPr="00DB0621">
              <w:rPr>
                <w:rFonts w:ascii="Times New Roman" w:hAnsi="Times New Roman" w:cs="Times New Roman"/>
                <w:sz w:val="28"/>
                <w:szCs w:val="28"/>
                <w:lang w:val="en-US"/>
              </w:rPr>
              <w:t>DepartmentId</w:t>
            </w:r>
            <w:proofErr w:type="spellEnd"/>
          </w:p>
        </w:tc>
        <w:tc>
          <w:tcPr>
            <w:tcW w:w="715" w:type="pct"/>
            <w:shd w:val="clear" w:color="auto" w:fill="auto"/>
            <w:vAlign w:val="center"/>
          </w:tcPr>
          <w:p w:rsidR="00CF52CB" w:rsidRPr="00DB0621" w:rsidRDefault="00CF52CB" w:rsidP="00CF52CB">
            <w:pPr>
              <w:spacing w:after="0"/>
              <w:jc w:val="center"/>
              <w:rPr>
                <w:rFonts w:ascii="Times New Roman" w:hAnsi="Times New Roman" w:cs="Times New Roman"/>
                <w:sz w:val="28"/>
                <w:szCs w:val="28"/>
              </w:rPr>
            </w:pPr>
            <w:r w:rsidRPr="00DB0621">
              <w:rPr>
                <w:rFonts w:ascii="Times New Roman" w:hAnsi="Times New Roman" w:cs="Times New Roman"/>
                <w:sz w:val="28"/>
                <w:szCs w:val="28"/>
                <w:lang w:val="en-US"/>
              </w:rPr>
              <w:t>INTEGER</w:t>
            </w:r>
          </w:p>
        </w:tc>
        <w:tc>
          <w:tcPr>
            <w:tcW w:w="594" w:type="pct"/>
            <w:shd w:val="clear" w:color="auto" w:fill="auto"/>
            <w:vAlign w:val="center"/>
          </w:tcPr>
          <w:p w:rsidR="00CF52CB" w:rsidRPr="00DB0621" w:rsidRDefault="00CF52CB" w:rsidP="00CF52CB">
            <w:pPr>
              <w:spacing w:after="0"/>
              <w:jc w:val="center"/>
              <w:rPr>
                <w:rFonts w:ascii="Times New Roman" w:hAnsi="Times New Roman" w:cs="Times New Roman"/>
                <w:sz w:val="28"/>
                <w:szCs w:val="28"/>
                <w:lang w:val="en-US"/>
              </w:rPr>
            </w:pPr>
            <w:r w:rsidRPr="00DB0621">
              <w:rPr>
                <w:rFonts w:ascii="Times New Roman" w:hAnsi="Times New Roman" w:cs="Times New Roman"/>
                <w:sz w:val="28"/>
                <w:szCs w:val="28"/>
                <w:lang w:val="en-US"/>
              </w:rPr>
              <w:t>FK</w:t>
            </w:r>
          </w:p>
        </w:tc>
        <w:tc>
          <w:tcPr>
            <w:tcW w:w="949" w:type="pct"/>
            <w:shd w:val="clear" w:color="auto" w:fill="auto"/>
            <w:vAlign w:val="center"/>
          </w:tcPr>
          <w:p w:rsidR="00CF52CB" w:rsidRPr="00DB0621" w:rsidRDefault="00CF52CB" w:rsidP="00CF52CB">
            <w:pPr>
              <w:spacing w:after="0"/>
              <w:jc w:val="center"/>
              <w:rPr>
                <w:rFonts w:ascii="Times New Roman" w:hAnsi="Times New Roman" w:cs="Times New Roman"/>
                <w:sz w:val="28"/>
                <w:szCs w:val="28"/>
              </w:rPr>
            </w:pPr>
            <w:r w:rsidRPr="00DB0621">
              <w:rPr>
                <w:rFonts w:ascii="Times New Roman" w:hAnsi="Times New Roman" w:cs="Times New Roman"/>
                <w:sz w:val="28"/>
                <w:szCs w:val="28"/>
              </w:rPr>
              <w:t>Нет</w:t>
            </w:r>
          </w:p>
        </w:tc>
        <w:tc>
          <w:tcPr>
            <w:tcW w:w="1783" w:type="pct"/>
            <w:shd w:val="clear" w:color="auto" w:fill="auto"/>
            <w:vAlign w:val="center"/>
          </w:tcPr>
          <w:p w:rsidR="00CF52CB" w:rsidRPr="00DB0621" w:rsidRDefault="00CF52CB" w:rsidP="00CF52CB">
            <w:pPr>
              <w:spacing w:after="0"/>
              <w:rPr>
                <w:rFonts w:ascii="Times New Roman" w:hAnsi="Times New Roman" w:cs="Times New Roman"/>
                <w:sz w:val="28"/>
                <w:szCs w:val="28"/>
              </w:rPr>
            </w:pPr>
            <w:r w:rsidRPr="00DB0621">
              <w:rPr>
                <w:rFonts w:ascii="Times New Roman" w:hAnsi="Times New Roman" w:cs="Times New Roman"/>
                <w:sz w:val="28"/>
                <w:szCs w:val="28"/>
              </w:rPr>
              <w:t>Подразделение, в котором проводится ремонтные работы цифровой техники</w:t>
            </w:r>
          </w:p>
        </w:tc>
      </w:tr>
      <w:tr w:rsidR="00EE78C2" w:rsidRPr="00DB0621" w:rsidTr="00F02F34">
        <w:trPr>
          <w:trHeight w:val="337"/>
          <w:jc w:val="center"/>
        </w:trPr>
        <w:tc>
          <w:tcPr>
            <w:tcW w:w="958" w:type="pct"/>
            <w:shd w:val="clear" w:color="auto" w:fill="auto"/>
            <w:vAlign w:val="center"/>
          </w:tcPr>
          <w:p w:rsidR="00CF52CB" w:rsidRPr="00DB0621" w:rsidRDefault="00CF52CB" w:rsidP="00CF52CB">
            <w:pPr>
              <w:spacing w:after="0"/>
              <w:jc w:val="center"/>
              <w:rPr>
                <w:rFonts w:ascii="Times New Roman" w:hAnsi="Times New Roman" w:cs="Times New Roman"/>
                <w:sz w:val="28"/>
                <w:szCs w:val="28"/>
                <w:lang w:val="en-US"/>
              </w:rPr>
            </w:pPr>
            <w:proofErr w:type="spellStart"/>
            <w:r w:rsidRPr="00DB0621">
              <w:rPr>
                <w:rFonts w:ascii="Times New Roman" w:hAnsi="Times New Roman" w:cs="Times New Roman"/>
                <w:sz w:val="28"/>
                <w:szCs w:val="28"/>
                <w:lang w:val="en-US"/>
              </w:rPr>
              <w:t>PersonId</w:t>
            </w:r>
            <w:proofErr w:type="spellEnd"/>
          </w:p>
        </w:tc>
        <w:tc>
          <w:tcPr>
            <w:tcW w:w="715" w:type="pct"/>
            <w:shd w:val="clear" w:color="auto" w:fill="auto"/>
            <w:vAlign w:val="center"/>
          </w:tcPr>
          <w:p w:rsidR="00CF52CB" w:rsidRPr="00DB0621" w:rsidRDefault="00CF52CB" w:rsidP="00CF52CB">
            <w:pPr>
              <w:spacing w:after="0"/>
              <w:jc w:val="center"/>
              <w:rPr>
                <w:rFonts w:ascii="Times New Roman" w:hAnsi="Times New Roman" w:cs="Times New Roman"/>
                <w:sz w:val="28"/>
                <w:szCs w:val="28"/>
              </w:rPr>
            </w:pPr>
            <w:r w:rsidRPr="00DB0621">
              <w:rPr>
                <w:rFonts w:ascii="Times New Roman" w:hAnsi="Times New Roman" w:cs="Times New Roman"/>
                <w:sz w:val="28"/>
                <w:szCs w:val="28"/>
                <w:lang w:val="en-US"/>
              </w:rPr>
              <w:t>INTEGER</w:t>
            </w:r>
          </w:p>
        </w:tc>
        <w:tc>
          <w:tcPr>
            <w:tcW w:w="594" w:type="pct"/>
            <w:shd w:val="clear" w:color="auto" w:fill="auto"/>
            <w:vAlign w:val="center"/>
          </w:tcPr>
          <w:p w:rsidR="00CF52CB" w:rsidRPr="00DB0621" w:rsidRDefault="00CF52CB" w:rsidP="00CF52CB">
            <w:pPr>
              <w:spacing w:after="0"/>
              <w:jc w:val="center"/>
              <w:rPr>
                <w:rFonts w:ascii="Times New Roman" w:hAnsi="Times New Roman" w:cs="Times New Roman"/>
                <w:sz w:val="28"/>
                <w:szCs w:val="28"/>
                <w:lang w:val="en-US"/>
              </w:rPr>
            </w:pPr>
            <w:r w:rsidRPr="00DB0621">
              <w:rPr>
                <w:rFonts w:ascii="Times New Roman" w:hAnsi="Times New Roman" w:cs="Times New Roman"/>
                <w:sz w:val="28"/>
                <w:szCs w:val="28"/>
                <w:lang w:val="en-US"/>
              </w:rPr>
              <w:t>FK</w:t>
            </w:r>
          </w:p>
        </w:tc>
        <w:tc>
          <w:tcPr>
            <w:tcW w:w="949" w:type="pct"/>
            <w:shd w:val="clear" w:color="auto" w:fill="auto"/>
            <w:vAlign w:val="center"/>
          </w:tcPr>
          <w:p w:rsidR="00CF52CB" w:rsidRPr="00DB0621" w:rsidRDefault="00CF52CB" w:rsidP="00CF52CB">
            <w:pPr>
              <w:spacing w:after="0"/>
              <w:jc w:val="center"/>
              <w:rPr>
                <w:rFonts w:ascii="Times New Roman" w:hAnsi="Times New Roman" w:cs="Times New Roman"/>
                <w:sz w:val="28"/>
                <w:szCs w:val="28"/>
              </w:rPr>
            </w:pPr>
            <w:r w:rsidRPr="00DB0621">
              <w:rPr>
                <w:rFonts w:ascii="Times New Roman" w:hAnsi="Times New Roman" w:cs="Times New Roman"/>
                <w:sz w:val="28"/>
                <w:szCs w:val="28"/>
              </w:rPr>
              <w:t>Нет</w:t>
            </w:r>
          </w:p>
        </w:tc>
        <w:tc>
          <w:tcPr>
            <w:tcW w:w="1783" w:type="pct"/>
            <w:shd w:val="clear" w:color="auto" w:fill="auto"/>
            <w:vAlign w:val="center"/>
          </w:tcPr>
          <w:p w:rsidR="00CF52CB" w:rsidRPr="00DB0621" w:rsidRDefault="00CF52CB" w:rsidP="00CF52CB">
            <w:pPr>
              <w:spacing w:after="0"/>
              <w:rPr>
                <w:rFonts w:ascii="Times New Roman" w:hAnsi="Times New Roman" w:cs="Times New Roman"/>
                <w:sz w:val="28"/>
                <w:szCs w:val="28"/>
              </w:rPr>
            </w:pPr>
            <w:r w:rsidRPr="00DB0621">
              <w:rPr>
                <w:rFonts w:ascii="Times New Roman" w:hAnsi="Times New Roman" w:cs="Times New Roman"/>
                <w:sz w:val="28"/>
                <w:szCs w:val="28"/>
              </w:rPr>
              <w:t xml:space="preserve">Исполнитель, который ответственный за </w:t>
            </w:r>
            <w:proofErr w:type="spellStart"/>
            <w:r w:rsidRPr="00DB0621">
              <w:rPr>
                <w:rFonts w:ascii="Times New Roman" w:hAnsi="Times New Roman" w:cs="Times New Roman"/>
                <w:sz w:val="28"/>
                <w:szCs w:val="28"/>
              </w:rPr>
              <w:t>проводенные</w:t>
            </w:r>
            <w:proofErr w:type="spellEnd"/>
            <w:r w:rsidRPr="00DB0621">
              <w:rPr>
                <w:rFonts w:ascii="Times New Roman" w:hAnsi="Times New Roman" w:cs="Times New Roman"/>
                <w:sz w:val="28"/>
                <w:szCs w:val="28"/>
              </w:rPr>
              <w:t xml:space="preserve"> ремонтные работы</w:t>
            </w:r>
          </w:p>
        </w:tc>
      </w:tr>
    </w:tbl>
    <w:p w:rsidR="00CF52CB" w:rsidRPr="00DB0621" w:rsidRDefault="00CF52CB" w:rsidP="00CF52CB">
      <w:pPr>
        <w:tabs>
          <w:tab w:val="left" w:pos="1080"/>
        </w:tabs>
        <w:spacing w:after="0" w:line="360" w:lineRule="auto"/>
        <w:ind w:firstLine="709"/>
        <w:rPr>
          <w:rFonts w:ascii="Times New Roman" w:hAnsi="Times New Roman" w:cs="Times New Roman"/>
          <w:sz w:val="28"/>
          <w:szCs w:val="28"/>
        </w:rPr>
      </w:pPr>
    </w:p>
    <w:p w:rsidR="00CF52CB" w:rsidRPr="00DB0621" w:rsidRDefault="00CF52CB" w:rsidP="00CF52CB">
      <w:pPr>
        <w:tabs>
          <w:tab w:val="left" w:pos="1080"/>
        </w:tabs>
        <w:spacing w:after="0" w:line="360" w:lineRule="auto"/>
        <w:ind w:firstLine="709"/>
        <w:rPr>
          <w:rFonts w:ascii="Times New Roman" w:hAnsi="Times New Roman" w:cs="Times New Roman"/>
          <w:b/>
          <w:sz w:val="28"/>
          <w:szCs w:val="28"/>
        </w:rPr>
      </w:pPr>
      <w:r w:rsidRPr="00DB0621">
        <w:rPr>
          <w:rFonts w:ascii="Times New Roman" w:hAnsi="Times New Roman" w:cs="Times New Roman"/>
          <w:sz w:val="28"/>
          <w:szCs w:val="28"/>
        </w:rPr>
        <w:t>10)</w:t>
      </w:r>
      <w:r w:rsidRPr="00DB0621">
        <w:rPr>
          <w:rFonts w:ascii="Times New Roman" w:hAnsi="Times New Roman" w:cs="Times New Roman"/>
          <w:sz w:val="28"/>
          <w:szCs w:val="28"/>
          <w:lang w:val="en-US"/>
        </w:rPr>
        <w:t> </w:t>
      </w:r>
      <w:r w:rsidRPr="00DB0621">
        <w:rPr>
          <w:rFonts w:ascii="Times New Roman" w:hAnsi="Times New Roman" w:cs="Times New Roman"/>
          <w:sz w:val="28"/>
          <w:szCs w:val="28"/>
        </w:rPr>
        <w:t>Таблица «</w:t>
      </w:r>
      <w:proofErr w:type="spellStart"/>
      <w:r w:rsidRPr="00DB0621">
        <w:rPr>
          <w:rFonts w:ascii="Times New Roman" w:hAnsi="Times New Roman" w:cs="Times New Roman"/>
          <w:sz w:val="28"/>
          <w:szCs w:val="28"/>
        </w:rPr>
        <w:t>Repair</w:t>
      </w:r>
      <w:proofErr w:type="spellEnd"/>
      <w:r w:rsidRPr="00DB0621">
        <w:rPr>
          <w:rFonts w:ascii="Times New Roman" w:hAnsi="Times New Roman" w:cs="Times New Roman"/>
          <w:sz w:val="28"/>
          <w:szCs w:val="28"/>
          <w:lang w:val="en-US"/>
        </w:rPr>
        <w:t>PC</w:t>
      </w:r>
      <w:r w:rsidRPr="00DB0621">
        <w:rPr>
          <w:rFonts w:ascii="Times New Roman" w:hAnsi="Times New Roman" w:cs="Times New Roman"/>
          <w:sz w:val="28"/>
          <w:szCs w:val="28"/>
        </w:rPr>
        <w:t>» используется для отражения проведенных ремонтов цифровой техники (таблица 20).</w:t>
      </w:r>
    </w:p>
    <w:p w:rsidR="00CF52CB" w:rsidRPr="00DB0621" w:rsidRDefault="00CF52CB" w:rsidP="00CF52CB">
      <w:pPr>
        <w:spacing w:after="0" w:line="360" w:lineRule="auto"/>
        <w:ind w:firstLine="709"/>
        <w:rPr>
          <w:rStyle w:val="ae"/>
          <w:rFonts w:ascii="Times New Roman" w:hAnsi="Times New Roman"/>
          <w:b w:val="0"/>
          <w:sz w:val="28"/>
          <w:szCs w:val="28"/>
        </w:rPr>
      </w:pPr>
      <w:r w:rsidRPr="00DB0621">
        <w:rPr>
          <w:rFonts w:ascii="Times New Roman" w:hAnsi="Times New Roman" w:cs="Times New Roman"/>
          <w:sz w:val="28"/>
          <w:szCs w:val="28"/>
        </w:rPr>
        <w:t xml:space="preserve">Таблица 20 – </w:t>
      </w:r>
      <w:r w:rsidRPr="00DB0621">
        <w:rPr>
          <w:rStyle w:val="ae"/>
          <w:rFonts w:ascii="Times New Roman" w:hAnsi="Times New Roman"/>
          <w:b w:val="0"/>
          <w:sz w:val="28"/>
          <w:szCs w:val="28"/>
        </w:rPr>
        <w:t>Структура таблицы</w:t>
      </w:r>
      <w:r w:rsidRPr="00DB0621">
        <w:rPr>
          <w:rStyle w:val="ae"/>
          <w:rFonts w:ascii="Times New Roman" w:hAnsi="Times New Roman"/>
          <w:sz w:val="28"/>
          <w:szCs w:val="28"/>
        </w:rPr>
        <w:t xml:space="preserve"> «</w:t>
      </w:r>
      <w:proofErr w:type="spellStart"/>
      <w:r w:rsidRPr="00DB0621">
        <w:rPr>
          <w:rFonts w:ascii="Times New Roman" w:hAnsi="Times New Roman" w:cs="Times New Roman"/>
          <w:sz w:val="28"/>
          <w:szCs w:val="28"/>
        </w:rPr>
        <w:t>Repair</w:t>
      </w:r>
      <w:proofErr w:type="spellEnd"/>
      <w:r w:rsidRPr="00DB0621">
        <w:rPr>
          <w:rFonts w:ascii="Times New Roman" w:hAnsi="Times New Roman" w:cs="Times New Roman"/>
          <w:sz w:val="28"/>
          <w:szCs w:val="28"/>
          <w:lang w:val="en-US"/>
        </w:rPr>
        <w:t>PC</w:t>
      </w:r>
      <w:r w:rsidRPr="00DB0621">
        <w:rPr>
          <w:rStyle w:val="ae"/>
          <w:rFonts w:ascii="Times New Roman" w:hAnsi="Times New Roman"/>
          <w:sz w:val="28"/>
          <w:szCs w:val="28"/>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73"/>
        <w:gridCol w:w="1960"/>
        <w:gridCol w:w="1810"/>
        <w:gridCol w:w="2248"/>
        <w:gridCol w:w="2346"/>
      </w:tblGrid>
      <w:tr w:rsidR="00EE78C2" w:rsidRPr="00DB0621" w:rsidTr="00F02F34">
        <w:trPr>
          <w:jc w:val="center"/>
        </w:trPr>
        <w:tc>
          <w:tcPr>
            <w:tcW w:w="874" w:type="pct"/>
            <w:shd w:val="clear" w:color="auto" w:fill="auto"/>
            <w:vAlign w:val="center"/>
          </w:tcPr>
          <w:p w:rsidR="00CF52CB" w:rsidRPr="00DB0621" w:rsidRDefault="00CF52CB" w:rsidP="00CF52CB">
            <w:pPr>
              <w:spacing w:after="0" w:line="240" w:lineRule="auto"/>
              <w:jc w:val="center"/>
              <w:rPr>
                <w:rFonts w:ascii="Times New Roman" w:hAnsi="Times New Roman" w:cs="Times New Roman"/>
                <w:sz w:val="28"/>
                <w:szCs w:val="28"/>
              </w:rPr>
            </w:pPr>
            <w:r w:rsidRPr="00DB0621">
              <w:rPr>
                <w:rFonts w:ascii="Times New Roman" w:hAnsi="Times New Roman" w:cs="Times New Roman"/>
                <w:sz w:val="28"/>
                <w:szCs w:val="28"/>
              </w:rPr>
              <w:t>Имя поля</w:t>
            </w:r>
          </w:p>
        </w:tc>
        <w:tc>
          <w:tcPr>
            <w:tcW w:w="967" w:type="pct"/>
            <w:shd w:val="clear" w:color="auto" w:fill="auto"/>
            <w:vAlign w:val="center"/>
          </w:tcPr>
          <w:p w:rsidR="00CF52CB" w:rsidRPr="00DB0621" w:rsidRDefault="00CF52CB" w:rsidP="00CF52CB">
            <w:pPr>
              <w:spacing w:after="0" w:line="240" w:lineRule="auto"/>
              <w:jc w:val="center"/>
              <w:rPr>
                <w:rFonts w:ascii="Times New Roman" w:hAnsi="Times New Roman" w:cs="Times New Roman"/>
                <w:sz w:val="28"/>
                <w:szCs w:val="28"/>
              </w:rPr>
            </w:pPr>
            <w:r w:rsidRPr="00DB0621">
              <w:rPr>
                <w:rFonts w:ascii="Times New Roman" w:hAnsi="Times New Roman" w:cs="Times New Roman"/>
                <w:sz w:val="28"/>
                <w:szCs w:val="28"/>
              </w:rPr>
              <w:t>Тип данных</w:t>
            </w:r>
          </w:p>
        </w:tc>
        <w:tc>
          <w:tcPr>
            <w:tcW w:w="893" w:type="pct"/>
            <w:shd w:val="clear" w:color="auto" w:fill="auto"/>
            <w:vAlign w:val="center"/>
          </w:tcPr>
          <w:p w:rsidR="00CF52CB" w:rsidRPr="00DB0621" w:rsidRDefault="00CF52CB" w:rsidP="00CF52CB">
            <w:pPr>
              <w:spacing w:after="0" w:line="240" w:lineRule="auto"/>
              <w:jc w:val="center"/>
              <w:rPr>
                <w:rFonts w:ascii="Times New Roman" w:hAnsi="Times New Roman" w:cs="Times New Roman"/>
                <w:sz w:val="28"/>
                <w:szCs w:val="28"/>
              </w:rPr>
            </w:pPr>
            <w:r w:rsidRPr="00DB0621">
              <w:rPr>
                <w:rFonts w:ascii="Times New Roman" w:hAnsi="Times New Roman" w:cs="Times New Roman"/>
                <w:sz w:val="28"/>
                <w:szCs w:val="28"/>
              </w:rPr>
              <w:t>Тип ключа</w:t>
            </w:r>
          </w:p>
        </w:tc>
        <w:tc>
          <w:tcPr>
            <w:tcW w:w="1109" w:type="pct"/>
            <w:shd w:val="clear" w:color="auto" w:fill="auto"/>
            <w:vAlign w:val="center"/>
          </w:tcPr>
          <w:p w:rsidR="00CF52CB" w:rsidRPr="00DB0621" w:rsidRDefault="00CF52CB" w:rsidP="00CF52CB">
            <w:pPr>
              <w:spacing w:after="0" w:line="240" w:lineRule="auto"/>
              <w:jc w:val="center"/>
              <w:rPr>
                <w:rFonts w:ascii="Times New Roman" w:hAnsi="Times New Roman" w:cs="Times New Roman"/>
                <w:sz w:val="28"/>
                <w:szCs w:val="28"/>
              </w:rPr>
            </w:pPr>
            <w:r w:rsidRPr="00DB0621">
              <w:rPr>
                <w:rFonts w:ascii="Times New Roman" w:hAnsi="Times New Roman" w:cs="Times New Roman"/>
                <w:sz w:val="28"/>
                <w:szCs w:val="28"/>
              </w:rPr>
              <w:t>Допустимость</w:t>
            </w:r>
          </w:p>
          <w:p w:rsidR="00CF52CB" w:rsidRPr="00DB0621" w:rsidRDefault="00CF52CB" w:rsidP="00CF52CB">
            <w:pPr>
              <w:spacing w:after="0" w:line="240" w:lineRule="auto"/>
              <w:jc w:val="center"/>
              <w:rPr>
                <w:rFonts w:ascii="Times New Roman" w:hAnsi="Times New Roman" w:cs="Times New Roman"/>
                <w:sz w:val="28"/>
                <w:szCs w:val="28"/>
              </w:rPr>
            </w:pPr>
            <w:r w:rsidRPr="00DB0621">
              <w:rPr>
                <w:rFonts w:ascii="Times New Roman" w:hAnsi="Times New Roman" w:cs="Times New Roman"/>
                <w:sz w:val="28"/>
                <w:szCs w:val="28"/>
              </w:rPr>
              <w:t xml:space="preserve">значения </w:t>
            </w:r>
            <w:proofErr w:type="spellStart"/>
            <w:r w:rsidRPr="00DB0621">
              <w:rPr>
                <w:rFonts w:ascii="Times New Roman" w:hAnsi="Times New Roman" w:cs="Times New Roman"/>
                <w:sz w:val="28"/>
                <w:szCs w:val="28"/>
              </w:rPr>
              <w:t>Null</w:t>
            </w:r>
            <w:proofErr w:type="spellEnd"/>
          </w:p>
        </w:tc>
        <w:tc>
          <w:tcPr>
            <w:tcW w:w="1158" w:type="pct"/>
            <w:shd w:val="clear" w:color="auto" w:fill="auto"/>
            <w:vAlign w:val="center"/>
          </w:tcPr>
          <w:p w:rsidR="00CF52CB" w:rsidRPr="00DB0621" w:rsidRDefault="00CF52CB" w:rsidP="00CF52CB">
            <w:pPr>
              <w:spacing w:after="0" w:line="240" w:lineRule="auto"/>
              <w:jc w:val="center"/>
              <w:rPr>
                <w:rFonts w:ascii="Times New Roman" w:hAnsi="Times New Roman" w:cs="Times New Roman"/>
                <w:sz w:val="28"/>
                <w:szCs w:val="28"/>
              </w:rPr>
            </w:pPr>
            <w:r w:rsidRPr="00DB0621">
              <w:rPr>
                <w:rFonts w:ascii="Times New Roman" w:hAnsi="Times New Roman" w:cs="Times New Roman"/>
                <w:sz w:val="28"/>
                <w:szCs w:val="28"/>
              </w:rPr>
              <w:t>Комментарий</w:t>
            </w:r>
          </w:p>
        </w:tc>
      </w:tr>
      <w:tr w:rsidR="00EE78C2" w:rsidRPr="00DB0621" w:rsidTr="00F02F34">
        <w:trPr>
          <w:trHeight w:val="337"/>
          <w:jc w:val="center"/>
        </w:trPr>
        <w:tc>
          <w:tcPr>
            <w:tcW w:w="874" w:type="pct"/>
            <w:shd w:val="clear" w:color="auto" w:fill="auto"/>
            <w:vAlign w:val="center"/>
          </w:tcPr>
          <w:p w:rsidR="00CF52CB" w:rsidRPr="00DB0621" w:rsidRDefault="00CF52CB" w:rsidP="00CF52CB">
            <w:pPr>
              <w:spacing w:after="0" w:line="240" w:lineRule="auto"/>
              <w:jc w:val="center"/>
              <w:rPr>
                <w:rFonts w:ascii="Times New Roman" w:hAnsi="Times New Roman" w:cs="Times New Roman"/>
                <w:sz w:val="28"/>
                <w:szCs w:val="28"/>
                <w:lang w:val="en-US"/>
              </w:rPr>
            </w:pPr>
            <w:proofErr w:type="spellStart"/>
            <w:r w:rsidRPr="00DB0621">
              <w:rPr>
                <w:rFonts w:ascii="Times New Roman" w:hAnsi="Times New Roman" w:cs="Times New Roman"/>
                <w:sz w:val="28"/>
                <w:szCs w:val="28"/>
              </w:rPr>
              <w:t>RepairPCId</w:t>
            </w:r>
            <w:proofErr w:type="spellEnd"/>
          </w:p>
        </w:tc>
        <w:tc>
          <w:tcPr>
            <w:tcW w:w="967" w:type="pct"/>
            <w:shd w:val="clear" w:color="auto" w:fill="auto"/>
            <w:vAlign w:val="center"/>
          </w:tcPr>
          <w:p w:rsidR="00CF52CB" w:rsidRPr="00DB0621" w:rsidRDefault="00CF52CB" w:rsidP="00CF52CB">
            <w:pPr>
              <w:spacing w:after="0" w:line="240" w:lineRule="auto"/>
              <w:jc w:val="center"/>
              <w:rPr>
                <w:rFonts w:ascii="Times New Roman" w:hAnsi="Times New Roman" w:cs="Times New Roman"/>
                <w:sz w:val="28"/>
                <w:szCs w:val="28"/>
                <w:lang w:val="en-US"/>
              </w:rPr>
            </w:pPr>
            <w:r w:rsidRPr="00DB0621">
              <w:rPr>
                <w:rFonts w:ascii="Times New Roman" w:hAnsi="Times New Roman" w:cs="Times New Roman"/>
                <w:sz w:val="28"/>
                <w:szCs w:val="28"/>
                <w:lang w:val="en-US"/>
              </w:rPr>
              <w:t>INTEGER</w:t>
            </w:r>
          </w:p>
        </w:tc>
        <w:tc>
          <w:tcPr>
            <w:tcW w:w="893" w:type="pct"/>
            <w:shd w:val="clear" w:color="auto" w:fill="auto"/>
            <w:vAlign w:val="center"/>
          </w:tcPr>
          <w:p w:rsidR="00CF52CB" w:rsidRPr="00DB0621" w:rsidRDefault="00CF52CB" w:rsidP="00CF52CB">
            <w:pPr>
              <w:spacing w:after="0" w:line="240" w:lineRule="auto"/>
              <w:jc w:val="center"/>
              <w:rPr>
                <w:rFonts w:ascii="Times New Roman" w:hAnsi="Times New Roman" w:cs="Times New Roman"/>
                <w:sz w:val="28"/>
                <w:szCs w:val="28"/>
                <w:lang w:val="en-US"/>
              </w:rPr>
            </w:pPr>
            <w:r w:rsidRPr="00DB0621">
              <w:rPr>
                <w:rFonts w:ascii="Times New Roman" w:hAnsi="Times New Roman" w:cs="Times New Roman"/>
                <w:sz w:val="28"/>
                <w:szCs w:val="28"/>
              </w:rPr>
              <w:t>PK</w:t>
            </w:r>
          </w:p>
        </w:tc>
        <w:tc>
          <w:tcPr>
            <w:tcW w:w="1109" w:type="pct"/>
            <w:shd w:val="clear" w:color="auto" w:fill="auto"/>
            <w:vAlign w:val="center"/>
          </w:tcPr>
          <w:p w:rsidR="00CF52CB" w:rsidRPr="00DB0621" w:rsidRDefault="00CF52CB" w:rsidP="00CF52CB">
            <w:pPr>
              <w:spacing w:after="0" w:line="240" w:lineRule="auto"/>
              <w:jc w:val="center"/>
              <w:rPr>
                <w:rFonts w:ascii="Times New Roman" w:hAnsi="Times New Roman" w:cs="Times New Roman"/>
                <w:sz w:val="28"/>
                <w:szCs w:val="28"/>
              </w:rPr>
            </w:pPr>
            <w:r w:rsidRPr="00DB0621">
              <w:rPr>
                <w:rFonts w:ascii="Times New Roman" w:hAnsi="Times New Roman" w:cs="Times New Roman"/>
                <w:sz w:val="28"/>
                <w:szCs w:val="28"/>
              </w:rPr>
              <w:t>Нет</w:t>
            </w:r>
          </w:p>
        </w:tc>
        <w:tc>
          <w:tcPr>
            <w:tcW w:w="1158" w:type="pct"/>
            <w:shd w:val="clear" w:color="auto" w:fill="auto"/>
            <w:vAlign w:val="center"/>
          </w:tcPr>
          <w:p w:rsidR="00CF52CB" w:rsidRPr="00DB0621" w:rsidRDefault="00CF52CB" w:rsidP="00CF52CB">
            <w:pPr>
              <w:spacing w:after="0" w:line="240" w:lineRule="auto"/>
              <w:rPr>
                <w:rFonts w:ascii="Times New Roman" w:hAnsi="Times New Roman" w:cs="Times New Roman"/>
                <w:sz w:val="28"/>
                <w:szCs w:val="28"/>
              </w:rPr>
            </w:pPr>
            <w:r w:rsidRPr="00DB0621">
              <w:rPr>
                <w:rFonts w:ascii="Times New Roman" w:hAnsi="Times New Roman" w:cs="Times New Roman"/>
                <w:sz w:val="28"/>
                <w:szCs w:val="28"/>
              </w:rPr>
              <w:t>Идентификатор проведенного ремонта цифровой техники</w:t>
            </w:r>
          </w:p>
        </w:tc>
      </w:tr>
      <w:tr w:rsidR="00EE78C2" w:rsidRPr="00DB0621" w:rsidTr="00F02F34">
        <w:trPr>
          <w:trHeight w:val="337"/>
          <w:jc w:val="center"/>
        </w:trPr>
        <w:tc>
          <w:tcPr>
            <w:tcW w:w="874" w:type="pct"/>
            <w:shd w:val="clear" w:color="auto" w:fill="auto"/>
            <w:vAlign w:val="center"/>
          </w:tcPr>
          <w:p w:rsidR="00CF52CB" w:rsidRPr="00DB0621" w:rsidRDefault="00CF52CB" w:rsidP="00CF52CB">
            <w:pPr>
              <w:spacing w:after="0" w:line="240" w:lineRule="auto"/>
              <w:jc w:val="center"/>
              <w:rPr>
                <w:rFonts w:ascii="Times New Roman" w:hAnsi="Times New Roman" w:cs="Times New Roman"/>
                <w:sz w:val="28"/>
                <w:szCs w:val="28"/>
                <w:lang w:val="en-US"/>
              </w:rPr>
            </w:pPr>
            <w:proofErr w:type="spellStart"/>
            <w:r w:rsidRPr="00DB0621">
              <w:rPr>
                <w:rFonts w:ascii="Times New Roman" w:hAnsi="Times New Roman" w:cs="Times New Roman"/>
                <w:sz w:val="28"/>
                <w:szCs w:val="28"/>
                <w:lang w:val="en-US"/>
              </w:rPr>
              <w:t>ComputerId</w:t>
            </w:r>
            <w:proofErr w:type="spellEnd"/>
          </w:p>
        </w:tc>
        <w:tc>
          <w:tcPr>
            <w:tcW w:w="967" w:type="pct"/>
            <w:shd w:val="clear" w:color="auto" w:fill="auto"/>
            <w:vAlign w:val="center"/>
          </w:tcPr>
          <w:p w:rsidR="00CF52CB" w:rsidRPr="00DB0621" w:rsidRDefault="00CF52CB" w:rsidP="00CF52CB">
            <w:pPr>
              <w:spacing w:after="0" w:line="240" w:lineRule="auto"/>
              <w:jc w:val="center"/>
              <w:rPr>
                <w:rFonts w:ascii="Times New Roman" w:hAnsi="Times New Roman" w:cs="Times New Roman"/>
                <w:sz w:val="28"/>
                <w:szCs w:val="28"/>
                <w:lang w:val="en-US"/>
              </w:rPr>
            </w:pPr>
            <w:r w:rsidRPr="00DB0621">
              <w:rPr>
                <w:rFonts w:ascii="Times New Roman" w:hAnsi="Times New Roman" w:cs="Times New Roman"/>
                <w:sz w:val="28"/>
                <w:szCs w:val="28"/>
                <w:lang w:val="en-US"/>
              </w:rPr>
              <w:t>INTEGER</w:t>
            </w:r>
          </w:p>
        </w:tc>
        <w:tc>
          <w:tcPr>
            <w:tcW w:w="893" w:type="pct"/>
            <w:shd w:val="clear" w:color="auto" w:fill="auto"/>
            <w:vAlign w:val="center"/>
          </w:tcPr>
          <w:p w:rsidR="00CF52CB" w:rsidRPr="00DB0621" w:rsidRDefault="00CF52CB" w:rsidP="00CF52CB">
            <w:pPr>
              <w:spacing w:after="0" w:line="240" w:lineRule="auto"/>
              <w:jc w:val="center"/>
              <w:rPr>
                <w:rFonts w:ascii="Times New Roman" w:hAnsi="Times New Roman" w:cs="Times New Roman"/>
                <w:sz w:val="28"/>
                <w:szCs w:val="28"/>
                <w:lang w:val="en-US"/>
              </w:rPr>
            </w:pPr>
            <w:r w:rsidRPr="00DB0621">
              <w:rPr>
                <w:rFonts w:ascii="Times New Roman" w:hAnsi="Times New Roman" w:cs="Times New Roman"/>
                <w:sz w:val="28"/>
                <w:szCs w:val="28"/>
                <w:lang w:val="en-US"/>
              </w:rPr>
              <w:t>FK</w:t>
            </w:r>
          </w:p>
        </w:tc>
        <w:tc>
          <w:tcPr>
            <w:tcW w:w="1109" w:type="pct"/>
            <w:shd w:val="clear" w:color="auto" w:fill="auto"/>
            <w:vAlign w:val="center"/>
          </w:tcPr>
          <w:p w:rsidR="00CF52CB" w:rsidRPr="00DB0621" w:rsidRDefault="00CF52CB" w:rsidP="00CF52CB">
            <w:pPr>
              <w:spacing w:after="0" w:line="240" w:lineRule="auto"/>
              <w:jc w:val="center"/>
              <w:rPr>
                <w:rFonts w:ascii="Times New Roman" w:hAnsi="Times New Roman" w:cs="Times New Roman"/>
                <w:sz w:val="28"/>
                <w:szCs w:val="28"/>
              </w:rPr>
            </w:pPr>
            <w:r w:rsidRPr="00DB0621">
              <w:rPr>
                <w:rFonts w:ascii="Times New Roman" w:hAnsi="Times New Roman" w:cs="Times New Roman"/>
                <w:sz w:val="28"/>
                <w:szCs w:val="28"/>
              </w:rPr>
              <w:t>Нет</w:t>
            </w:r>
          </w:p>
        </w:tc>
        <w:tc>
          <w:tcPr>
            <w:tcW w:w="1158" w:type="pct"/>
            <w:shd w:val="clear" w:color="auto" w:fill="auto"/>
            <w:vAlign w:val="center"/>
          </w:tcPr>
          <w:p w:rsidR="00CF52CB" w:rsidRPr="00DB0621" w:rsidRDefault="00CF52CB" w:rsidP="00CF52CB">
            <w:pPr>
              <w:spacing w:after="0" w:line="240" w:lineRule="auto"/>
              <w:rPr>
                <w:rFonts w:ascii="Times New Roman" w:hAnsi="Times New Roman" w:cs="Times New Roman"/>
                <w:sz w:val="28"/>
                <w:szCs w:val="28"/>
              </w:rPr>
            </w:pPr>
            <w:r w:rsidRPr="00DB0621">
              <w:rPr>
                <w:rFonts w:ascii="Times New Roman" w:hAnsi="Times New Roman" w:cs="Times New Roman"/>
                <w:sz w:val="28"/>
                <w:szCs w:val="28"/>
              </w:rPr>
              <w:t>Цифровая техника</w:t>
            </w:r>
          </w:p>
        </w:tc>
      </w:tr>
      <w:tr w:rsidR="00EE78C2" w:rsidRPr="00DB0621" w:rsidTr="00F02F34">
        <w:trPr>
          <w:trHeight w:val="337"/>
          <w:jc w:val="center"/>
        </w:trPr>
        <w:tc>
          <w:tcPr>
            <w:tcW w:w="874" w:type="pct"/>
            <w:shd w:val="clear" w:color="auto" w:fill="auto"/>
            <w:vAlign w:val="center"/>
          </w:tcPr>
          <w:p w:rsidR="00CF52CB" w:rsidRPr="00DB0621" w:rsidRDefault="00CF52CB" w:rsidP="00CF52CB">
            <w:pPr>
              <w:spacing w:after="0" w:line="240" w:lineRule="auto"/>
              <w:jc w:val="center"/>
              <w:rPr>
                <w:rFonts w:ascii="Times New Roman" w:hAnsi="Times New Roman" w:cs="Times New Roman"/>
                <w:sz w:val="28"/>
                <w:szCs w:val="28"/>
                <w:lang w:val="en-US"/>
              </w:rPr>
            </w:pPr>
            <w:proofErr w:type="spellStart"/>
            <w:r w:rsidRPr="00DB0621">
              <w:rPr>
                <w:rFonts w:ascii="Times New Roman" w:hAnsi="Times New Roman" w:cs="Times New Roman"/>
                <w:sz w:val="28"/>
                <w:szCs w:val="28"/>
                <w:lang w:val="en-US"/>
              </w:rPr>
              <w:t>DateBeg</w:t>
            </w:r>
            <w:proofErr w:type="spellEnd"/>
          </w:p>
        </w:tc>
        <w:tc>
          <w:tcPr>
            <w:tcW w:w="967" w:type="pct"/>
            <w:shd w:val="clear" w:color="auto" w:fill="auto"/>
            <w:vAlign w:val="center"/>
          </w:tcPr>
          <w:p w:rsidR="00CF52CB" w:rsidRPr="00DB0621" w:rsidRDefault="00CF52CB" w:rsidP="00CF52CB">
            <w:pPr>
              <w:spacing w:after="0" w:line="240" w:lineRule="auto"/>
              <w:jc w:val="center"/>
              <w:rPr>
                <w:rFonts w:ascii="Times New Roman" w:hAnsi="Times New Roman" w:cs="Times New Roman"/>
                <w:sz w:val="28"/>
                <w:szCs w:val="28"/>
                <w:lang w:val="en-US"/>
              </w:rPr>
            </w:pPr>
            <w:r w:rsidRPr="00DB0621">
              <w:rPr>
                <w:rFonts w:ascii="Times New Roman" w:hAnsi="Times New Roman" w:cs="Times New Roman"/>
                <w:sz w:val="28"/>
                <w:szCs w:val="28"/>
                <w:lang w:val="en-US"/>
              </w:rPr>
              <w:t>DATE</w:t>
            </w:r>
          </w:p>
        </w:tc>
        <w:tc>
          <w:tcPr>
            <w:tcW w:w="893" w:type="pct"/>
            <w:shd w:val="clear" w:color="auto" w:fill="auto"/>
            <w:vAlign w:val="center"/>
          </w:tcPr>
          <w:p w:rsidR="00CF52CB" w:rsidRPr="00DB0621" w:rsidRDefault="00CF52CB" w:rsidP="00CF52CB">
            <w:pPr>
              <w:spacing w:after="0" w:line="240" w:lineRule="auto"/>
              <w:jc w:val="center"/>
              <w:rPr>
                <w:rFonts w:ascii="Times New Roman" w:hAnsi="Times New Roman" w:cs="Times New Roman"/>
                <w:sz w:val="28"/>
                <w:szCs w:val="28"/>
              </w:rPr>
            </w:pPr>
            <w:r w:rsidRPr="00DB0621">
              <w:rPr>
                <w:rFonts w:ascii="Times New Roman" w:hAnsi="Times New Roman" w:cs="Times New Roman"/>
                <w:sz w:val="28"/>
                <w:szCs w:val="28"/>
              </w:rPr>
              <w:t>—</w:t>
            </w:r>
          </w:p>
        </w:tc>
        <w:tc>
          <w:tcPr>
            <w:tcW w:w="1109" w:type="pct"/>
            <w:shd w:val="clear" w:color="auto" w:fill="auto"/>
            <w:vAlign w:val="center"/>
          </w:tcPr>
          <w:p w:rsidR="00CF52CB" w:rsidRPr="00DB0621" w:rsidRDefault="00CF52CB" w:rsidP="00CF52CB">
            <w:pPr>
              <w:spacing w:after="0" w:line="240" w:lineRule="auto"/>
              <w:jc w:val="center"/>
              <w:rPr>
                <w:rFonts w:ascii="Times New Roman" w:hAnsi="Times New Roman" w:cs="Times New Roman"/>
                <w:sz w:val="28"/>
                <w:szCs w:val="28"/>
              </w:rPr>
            </w:pPr>
            <w:r w:rsidRPr="00DB0621">
              <w:rPr>
                <w:rFonts w:ascii="Times New Roman" w:hAnsi="Times New Roman" w:cs="Times New Roman"/>
                <w:sz w:val="28"/>
                <w:szCs w:val="28"/>
              </w:rPr>
              <w:t>Нет</w:t>
            </w:r>
          </w:p>
        </w:tc>
        <w:tc>
          <w:tcPr>
            <w:tcW w:w="1158" w:type="pct"/>
            <w:shd w:val="clear" w:color="auto" w:fill="auto"/>
            <w:vAlign w:val="center"/>
          </w:tcPr>
          <w:p w:rsidR="00CF52CB" w:rsidRPr="00DB0621" w:rsidRDefault="00CF52CB" w:rsidP="00CF52CB">
            <w:pPr>
              <w:spacing w:after="0" w:line="240" w:lineRule="auto"/>
              <w:rPr>
                <w:rFonts w:ascii="Times New Roman" w:hAnsi="Times New Roman" w:cs="Times New Roman"/>
                <w:sz w:val="28"/>
                <w:szCs w:val="28"/>
              </w:rPr>
            </w:pPr>
            <w:r w:rsidRPr="00DB0621">
              <w:rPr>
                <w:rFonts w:ascii="Times New Roman" w:hAnsi="Times New Roman" w:cs="Times New Roman"/>
                <w:sz w:val="28"/>
                <w:szCs w:val="28"/>
              </w:rPr>
              <w:t xml:space="preserve">Дата начала ремонта </w:t>
            </w:r>
            <w:r w:rsidRPr="00DB0621">
              <w:rPr>
                <w:rFonts w:ascii="Times New Roman" w:hAnsi="Times New Roman" w:cs="Times New Roman"/>
                <w:sz w:val="28"/>
                <w:szCs w:val="28"/>
              </w:rPr>
              <w:lastRenderedPageBreak/>
              <w:t>цифровой техники</w:t>
            </w:r>
          </w:p>
        </w:tc>
      </w:tr>
      <w:tr w:rsidR="00EE78C2" w:rsidRPr="00DB0621" w:rsidTr="00F02F34">
        <w:trPr>
          <w:trHeight w:val="337"/>
          <w:jc w:val="center"/>
        </w:trPr>
        <w:tc>
          <w:tcPr>
            <w:tcW w:w="874" w:type="pct"/>
            <w:shd w:val="clear" w:color="auto" w:fill="auto"/>
            <w:vAlign w:val="center"/>
          </w:tcPr>
          <w:p w:rsidR="00CF52CB" w:rsidRPr="00DB0621" w:rsidRDefault="00CF52CB" w:rsidP="00CF52CB">
            <w:pPr>
              <w:spacing w:after="0" w:line="240" w:lineRule="auto"/>
              <w:jc w:val="center"/>
              <w:rPr>
                <w:rFonts w:ascii="Times New Roman" w:hAnsi="Times New Roman" w:cs="Times New Roman"/>
                <w:sz w:val="28"/>
                <w:szCs w:val="28"/>
                <w:lang w:val="en-US"/>
              </w:rPr>
            </w:pPr>
            <w:proofErr w:type="spellStart"/>
            <w:r w:rsidRPr="00DB0621">
              <w:rPr>
                <w:rFonts w:ascii="Times New Roman" w:hAnsi="Times New Roman" w:cs="Times New Roman"/>
                <w:sz w:val="28"/>
                <w:szCs w:val="28"/>
                <w:lang w:val="en-US"/>
              </w:rPr>
              <w:lastRenderedPageBreak/>
              <w:t>DateEnd</w:t>
            </w:r>
            <w:proofErr w:type="spellEnd"/>
          </w:p>
        </w:tc>
        <w:tc>
          <w:tcPr>
            <w:tcW w:w="967" w:type="pct"/>
            <w:shd w:val="clear" w:color="auto" w:fill="auto"/>
            <w:vAlign w:val="center"/>
          </w:tcPr>
          <w:p w:rsidR="00CF52CB" w:rsidRPr="00DB0621" w:rsidRDefault="00CF52CB" w:rsidP="00CF52CB">
            <w:pPr>
              <w:spacing w:after="0" w:line="240" w:lineRule="auto"/>
              <w:jc w:val="center"/>
              <w:rPr>
                <w:rFonts w:ascii="Times New Roman" w:hAnsi="Times New Roman" w:cs="Times New Roman"/>
                <w:sz w:val="28"/>
                <w:szCs w:val="28"/>
                <w:lang w:val="en-US"/>
              </w:rPr>
            </w:pPr>
            <w:r w:rsidRPr="00DB0621">
              <w:rPr>
                <w:rFonts w:ascii="Times New Roman" w:hAnsi="Times New Roman" w:cs="Times New Roman"/>
                <w:sz w:val="28"/>
                <w:szCs w:val="28"/>
                <w:lang w:val="en-US"/>
              </w:rPr>
              <w:t>DATE</w:t>
            </w:r>
          </w:p>
        </w:tc>
        <w:tc>
          <w:tcPr>
            <w:tcW w:w="893" w:type="pct"/>
            <w:shd w:val="clear" w:color="auto" w:fill="auto"/>
            <w:vAlign w:val="center"/>
          </w:tcPr>
          <w:p w:rsidR="00CF52CB" w:rsidRPr="00DB0621" w:rsidRDefault="00CF52CB" w:rsidP="00CF52CB">
            <w:pPr>
              <w:spacing w:after="0" w:line="240" w:lineRule="auto"/>
              <w:jc w:val="center"/>
              <w:rPr>
                <w:rFonts w:ascii="Times New Roman" w:hAnsi="Times New Roman" w:cs="Times New Roman"/>
                <w:sz w:val="28"/>
                <w:szCs w:val="28"/>
              </w:rPr>
            </w:pPr>
            <w:r w:rsidRPr="00DB0621">
              <w:rPr>
                <w:rFonts w:ascii="Times New Roman" w:hAnsi="Times New Roman" w:cs="Times New Roman"/>
                <w:sz w:val="28"/>
                <w:szCs w:val="28"/>
              </w:rPr>
              <w:t>—</w:t>
            </w:r>
          </w:p>
        </w:tc>
        <w:tc>
          <w:tcPr>
            <w:tcW w:w="1109" w:type="pct"/>
            <w:shd w:val="clear" w:color="auto" w:fill="auto"/>
            <w:vAlign w:val="center"/>
          </w:tcPr>
          <w:p w:rsidR="00CF52CB" w:rsidRPr="00DB0621" w:rsidRDefault="00CF52CB" w:rsidP="00CF52CB">
            <w:pPr>
              <w:spacing w:after="0" w:line="240" w:lineRule="auto"/>
              <w:jc w:val="center"/>
              <w:rPr>
                <w:rFonts w:ascii="Times New Roman" w:hAnsi="Times New Roman" w:cs="Times New Roman"/>
                <w:sz w:val="28"/>
                <w:szCs w:val="28"/>
              </w:rPr>
            </w:pPr>
            <w:r w:rsidRPr="00DB0621">
              <w:rPr>
                <w:rFonts w:ascii="Times New Roman" w:hAnsi="Times New Roman" w:cs="Times New Roman"/>
                <w:sz w:val="28"/>
                <w:szCs w:val="28"/>
              </w:rPr>
              <w:t>Нет</w:t>
            </w:r>
          </w:p>
        </w:tc>
        <w:tc>
          <w:tcPr>
            <w:tcW w:w="1158" w:type="pct"/>
            <w:shd w:val="clear" w:color="auto" w:fill="auto"/>
            <w:vAlign w:val="center"/>
          </w:tcPr>
          <w:p w:rsidR="00CF52CB" w:rsidRPr="00DB0621" w:rsidRDefault="00CF52CB" w:rsidP="00CF52CB">
            <w:pPr>
              <w:spacing w:after="0" w:line="240" w:lineRule="auto"/>
              <w:rPr>
                <w:rFonts w:ascii="Times New Roman" w:hAnsi="Times New Roman" w:cs="Times New Roman"/>
                <w:sz w:val="28"/>
                <w:szCs w:val="28"/>
              </w:rPr>
            </w:pPr>
            <w:r w:rsidRPr="00DB0621">
              <w:rPr>
                <w:rFonts w:ascii="Times New Roman" w:hAnsi="Times New Roman" w:cs="Times New Roman"/>
                <w:sz w:val="28"/>
                <w:szCs w:val="28"/>
              </w:rPr>
              <w:t>Дата окончания ремонта цифровой техники</w:t>
            </w:r>
          </w:p>
        </w:tc>
      </w:tr>
      <w:tr w:rsidR="00EE78C2" w:rsidRPr="00DB0621" w:rsidTr="00F02F34">
        <w:trPr>
          <w:trHeight w:val="337"/>
          <w:jc w:val="center"/>
        </w:trPr>
        <w:tc>
          <w:tcPr>
            <w:tcW w:w="874" w:type="pct"/>
            <w:shd w:val="clear" w:color="auto" w:fill="auto"/>
            <w:vAlign w:val="center"/>
          </w:tcPr>
          <w:p w:rsidR="00CF52CB" w:rsidRPr="00DB0621" w:rsidRDefault="00CF52CB" w:rsidP="00CF52CB">
            <w:pPr>
              <w:spacing w:after="0" w:line="240" w:lineRule="auto"/>
              <w:jc w:val="center"/>
              <w:rPr>
                <w:rFonts w:ascii="Times New Roman" w:hAnsi="Times New Roman" w:cs="Times New Roman"/>
                <w:sz w:val="28"/>
                <w:szCs w:val="28"/>
                <w:lang w:val="en-US"/>
              </w:rPr>
            </w:pPr>
            <w:proofErr w:type="spellStart"/>
            <w:r w:rsidRPr="00DB0621">
              <w:rPr>
                <w:rFonts w:ascii="Times New Roman" w:hAnsi="Times New Roman" w:cs="Times New Roman"/>
                <w:sz w:val="28"/>
                <w:szCs w:val="28"/>
                <w:lang w:val="en-US"/>
              </w:rPr>
              <w:t>TypeRepairId</w:t>
            </w:r>
            <w:proofErr w:type="spellEnd"/>
          </w:p>
        </w:tc>
        <w:tc>
          <w:tcPr>
            <w:tcW w:w="967" w:type="pct"/>
            <w:shd w:val="clear" w:color="auto" w:fill="auto"/>
            <w:vAlign w:val="center"/>
          </w:tcPr>
          <w:p w:rsidR="00CF52CB" w:rsidRPr="00DB0621" w:rsidRDefault="00CF52CB" w:rsidP="00CF52CB">
            <w:pPr>
              <w:spacing w:after="0" w:line="240" w:lineRule="auto"/>
              <w:jc w:val="center"/>
              <w:rPr>
                <w:rFonts w:ascii="Times New Roman" w:hAnsi="Times New Roman" w:cs="Times New Roman"/>
                <w:sz w:val="28"/>
                <w:szCs w:val="28"/>
                <w:lang w:val="en-US"/>
              </w:rPr>
            </w:pPr>
            <w:r w:rsidRPr="00DB0621">
              <w:rPr>
                <w:rFonts w:ascii="Times New Roman" w:hAnsi="Times New Roman" w:cs="Times New Roman"/>
                <w:sz w:val="28"/>
                <w:szCs w:val="28"/>
                <w:lang w:val="en-US"/>
              </w:rPr>
              <w:t>INTEGER</w:t>
            </w:r>
          </w:p>
        </w:tc>
        <w:tc>
          <w:tcPr>
            <w:tcW w:w="893" w:type="pct"/>
            <w:shd w:val="clear" w:color="auto" w:fill="auto"/>
            <w:vAlign w:val="center"/>
          </w:tcPr>
          <w:p w:rsidR="00CF52CB" w:rsidRPr="00DB0621" w:rsidRDefault="00CF52CB" w:rsidP="00CF52CB">
            <w:pPr>
              <w:spacing w:after="0" w:line="240" w:lineRule="auto"/>
              <w:jc w:val="center"/>
              <w:rPr>
                <w:rFonts w:ascii="Times New Roman" w:hAnsi="Times New Roman" w:cs="Times New Roman"/>
                <w:sz w:val="28"/>
                <w:szCs w:val="28"/>
                <w:lang w:val="en-US"/>
              </w:rPr>
            </w:pPr>
            <w:r w:rsidRPr="00DB0621">
              <w:rPr>
                <w:rFonts w:ascii="Times New Roman" w:hAnsi="Times New Roman" w:cs="Times New Roman"/>
                <w:sz w:val="28"/>
                <w:szCs w:val="28"/>
                <w:lang w:val="en-US"/>
              </w:rPr>
              <w:t>FK</w:t>
            </w:r>
          </w:p>
        </w:tc>
        <w:tc>
          <w:tcPr>
            <w:tcW w:w="1109" w:type="pct"/>
            <w:shd w:val="clear" w:color="auto" w:fill="auto"/>
            <w:vAlign w:val="center"/>
          </w:tcPr>
          <w:p w:rsidR="00CF52CB" w:rsidRPr="00DB0621" w:rsidRDefault="00CF52CB" w:rsidP="00CF52CB">
            <w:pPr>
              <w:spacing w:after="0" w:line="240" w:lineRule="auto"/>
              <w:jc w:val="center"/>
              <w:rPr>
                <w:rFonts w:ascii="Times New Roman" w:hAnsi="Times New Roman" w:cs="Times New Roman"/>
                <w:sz w:val="28"/>
                <w:szCs w:val="28"/>
              </w:rPr>
            </w:pPr>
            <w:r w:rsidRPr="00DB0621">
              <w:rPr>
                <w:rFonts w:ascii="Times New Roman" w:hAnsi="Times New Roman" w:cs="Times New Roman"/>
                <w:sz w:val="28"/>
                <w:szCs w:val="28"/>
              </w:rPr>
              <w:t>Нет</w:t>
            </w:r>
          </w:p>
        </w:tc>
        <w:tc>
          <w:tcPr>
            <w:tcW w:w="1158" w:type="pct"/>
            <w:shd w:val="clear" w:color="auto" w:fill="auto"/>
            <w:vAlign w:val="center"/>
          </w:tcPr>
          <w:p w:rsidR="00CF52CB" w:rsidRPr="00DB0621" w:rsidRDefault="00CF52CB" w:rsidP="00CF52CB">
            <w:pPr>
              <w:spacing w:after="0" w:line="240" w:lineRule="auto"/>
              <w:rPr>
                <w:rFonts w:ascii="Times New Roman" w:hAnsi="Times New Roman" w:cs="Times New Roman"/>
                <w:sz w:val="28"/>
                <w:szCs w:val="28"/>
              </w:rPr>
            </w:pPr>
            <w:r w:rsidRPr="00DB0621">
              <w:rPr>
                <w:rFonts w:ascii="Times New Roman" w:hAnsi="Times New Roman" w:cs="Times New Roman"/>
                <w:sz w:val="28"/>
                <w:szCs w:val="28"/>
              </w:rPr>
              <w:t>Вид ремонта цифровой техники</w:t>
            </w:r>
          </w:p>
        </w:tc>
      </w:tr>
      <w:tr w:rsidR="00EE78C2" w:rsidRPr="00DB0621" w:rsidTr="00F02F34">
        <w:trPr>
          <w:trHeight w:val="337"/>
          <w:jc w:val="center"/>
        </w:trPr>
        <w:tc>
          <w:tcPr>
            <w:tcW w:w="874" w:type="pct"/>
            <w:shd w:val="clear" w:color="auto" w:fill="auto"/>
            <w:vAlign w:val="center"/>
          </w:tcPr>
          <w:p w:rsidR="00CF52CB" w:rsidRPr="00DB0621" w:rsidRDefault="00CF52CB" w:rsidP="00CF52CB">
            <w:pPr>
              <w:spacing w:after="0" w:line="240" w:lineRule="auto"/>
              <w:jc w:val="center"/>
              <w:rPr>
                <w:rFonts w:ascii="Times New Roman" w:hAnsi="Times New Roman" w:cs="Times New Roman"/>
                <w:sz w:val="28"/>
                <w:szCs w:val="28"/>
                <w:lang w:val="en-US"/>
              </w:rPr>
            </w:pPr>
            <w:proofErr w:type="spellStart"/>
            <w:r w:rsidRPr="00DB0621">
              <w:rPr>
                <w:rFonts w:ascii="Times New Roman" w:hAnsi="Times New Roman" w:cs="Times New Roman"/>
                <w:sz w:val="28"/>
                <w:szCs w:val="28"/>
                <w:lang w:val="en-US"/>
              </w:rPr>
              <w:t>PersonId</w:t>
            </w:r>
            <w:proofErr w:type="spellEnd"/>
          </w:p>
        </w:tc>
        <w:tc>
          <w:tcPr>
            <w:tcW w:w="967" w:type="pct"/>
            <w:shd w:val="clear" w:color="auto" w:fill="auto"/>
            <w:vAlign w:val="center"/>
          </w:tcPr>
          <w:p w:rsidR="00CF52CB" w:rsidRPr="00DB0621" w:rsidRDefault="00CF52CB" w:rsidP="00CF52CB">
            <w:pPr>
              <w:spacing w:after="0" w:line="240" w:lineRule="auto"/>
              <w:jc w:val="center"/>
              <w:rPr>
                <w:rFonts w:ascii="Times New Roman" w:hAnsi="Times New Roman" w:cs="Times New Roman"/>
                <w:sz w:val="28"/>
                <w:szCs w:val="28"/>
                <w:lang w:val="en-US"/>
              </w:rPr>
            </w:pPr>
            <w:r w:rsidRPr="00DB0621">
              <w:rPr>
                <w:rFonts w:ascii="Times New Roman" w:hAnsi="Times New Roman" w:cs="Times New Roman"/>
                <w:sz w:val="28"/>
                <w:szCs w:val="28"/>
                <w:lang w:val="en-US"/>
              </w:rPr>
              <w:t>INTEGER</w:t>
            </w:r>
          </w:p>
        </w:tc>
        <w:tc>
          <w:tcPr>
            <w:tcW w:w="893" w:type="pct"/>
            <w:shd w:val="clear" w:color="auto" w:fill="auto"/>
            <w:vAlign w:val="center"/>
          </w:tcPr>
          <w:p w:rsidR="00CF52CB" w:rsidRPr="00DB0621" w:rsidRDefault="00CF52CB" w:rsidP="00CF52CB">
            <w:pPr>
              <w:spacing w:after="0" w:line="240" w:lineRule="auto"/>
              <w:jc w:val="center"/>
              <w:rPr>
                <w:rFonts w:ascii="Times New Roman" w:hAnsi="Times New Roman" w:cs="Times New Roman"/>
                <w:sz w:val="28"/>
                <w:szCs w:val="28"/>
                <w:lang w:val="en-US"/>
              </w:rPr>
            </w:pPr>
            <w:r w:rsidRPr="00DB0621">
              <w:rPr>
                <w:rFonts w:ascii="Times New Roman" w:hAnsi="Times New Roman" w:cs="Times New Roman"/>
                <w:sz w:val="28"/>
                <w:szCs w:val="28"/>
                <w:lang w:val="en-US"/>
              </w:rPr>
              <w:t>FK</w:t>
            </w:r>
          </w:p>
        </w:tc>
        <w:tc>
          <w:tcPr>
            <w:tcW w:w="1109" w:type="pct"/>
            <w:shd w:val="clear" w:color="auto" w:fill="auto"/>
            <w:vAlign w:val="center"/>
          </w:tcPr>
          <w:p w:rsidR="00CF52CB" w:rsidRPr="00DB0621" w:rsidRDefault="00CF52CB" w:rsidP="00CF52CB">
            <w:pPr>
              <w:spacing w:after="0" w:line="240" w:lineRule="auto"/>
              <w:jc w:val="center"/>
              <w:rPr>
                <w:rFonts w:ascii="Times New Roman" w:hAnsi="Times New Roman" w:cs="Times New Roman"/>
                <w:sz w:val="28"/>
                <w:szCs w:val="28"/>
              </w:rPr>
            </w:pPr>
            <w:r w:rsidRPr="00DB0621">
              <w:rPr>
                <w:rFonts w:ascii="Times New Roman" w:hAnsi="Times New Roman" w:cs="Times New Roman"/>
                <w:sz w:val="28"/>
                <w:szCs w:val="28"/>
              </w:rPr>
              <w:t>Нет</w:t>
            </w:r>
          </w:p>
        </w:tc>
        <w:tc>
          <w:tcPr>
            <w:tcW w:w="1158" w:type="pct"/>
            <w:shd w:val="clear" w:color="auto" w:fill="auto"/>
            <w:vAlign w:val="center"/>
          </w:tcPr>
          <w:p w:rsidR="00CF52CB" w:rsidRPr="00DB0621" w:rsidRDefault="00CF52CB" w:rsidP="00CF52CB">
            <w:pPr>
              <w:spacing w:after="0" w:line="240" w:lineRule="auto"/>
              <w:rPr>
                <w:rFonts w:ascii="Times New Roman" w:hAnsi="Times New Roman" w:cs="Times New Roman"/>
                <w:sz w:val="28"/>
                <w:szCs w:val="28"/>
              </w:rPr>
            </w:pPr>
            <w:r w:rsidRPr="00DB0621">
              <w:rPr>
                <w:rFonts w:ascii="Times New Roman" w:hAnsi="Times New Roman" w:cs="Times New Roman"/>
                <w:sz w:val="28"/>
                <w:szCs w:val="28"/>
              </w:rPr>
              <w:t>Инженер, проводивший ремонт цифровой техники</w:t>
            </w:r>
          </w:p>
        </w:tc>
      </w:tr>
      <w:tr w:rsidR="00EE78C2" w:rsidRPr="00DB0621" w:rsidTr="00F02F34">
        <w:trPr>
          <w:trHeight w:val="337"/>
          <w:jc w:val="center"/>
        </w:trPr>
        <w:tc>
          <w:tcPr>
            <w:tcW w:w="874" w:type="pct"/>
            <w:shd w:val="clear" w:color="auto" w:fill="auto"/>
            <w:vAlign w:val="center"/>
          </w:tcPr>
          <w:p w:rsidR="00CF52CB" w:rsidRPr="00DB0621" w:rsidRDefault="00CF52CB" w:rsidP="00CF52CB">
            <w:pPr>
              <w:spacing w:after="0" w:line="240" w:lineRule="auto"/>
              <w:jc w:val="center"/>
              <w:rPr>
                <w:rFonts w:ascii="Times New Roman" w:hAnsi="Times New Roman" w:cs="Times New Roman"/>
                <w:sz w:val="28"/>
                <w:szCs w:val="28"/>
                <w:lang w:val="en-US"/>
              </w:rPr>
            </w:pPr>
            <w:r w:rsidRPr="00DB0621">
              <w:rPr>
                <w:rFonts w:ascii="Times New Roman" w:hAnsi="Times New Roman" w:cs="Times New Roman"/>
                <w:sz w:val="28"/>
                <w:szCs w:val="28"/>
                <w:lang w:val="en-US"/>
              </w:rPr>
              <w:t>Note</w:t>
            </w:r>
          </w:p>
        </w:tc>
        <w:tc>
          <w:tcPr>
            <w:tcW w:w="967" w:type="pct"/>
            <w:shd w:val="clear" w:color="auto" w:fill="auto"/>
            <w:vAlign w:val="center"/>
          </w:tcPr>
          <w:p w:rsidR="00CF52CB" w:rsidRPr="00DB0621" w:rsidRDefault="00CF52CB" w:rsidP="00CF52CB">
            <w:pPr>
              <w:spacing w:after="0" w:line="240" w:lineRule="auto"/>
              <w:jc w:val="center"/>
              <w:rPr>
                <w:rFonts w:ascii="Times New Roman" w:hAnsi="Times New Roman" w:cs="Times New Roman"/>
                <w:sz w:val="28"/>
                <w:szCs w:val="28"/>
                <w:lang w:val="en-US"/>
              </w:rPr>
            </w:pPr>
            <w:r w:rsidRPr="00DB0621">
              <w:rPr>
                <w:rFonts w:ascii="Times New Roman" w:hAnsi="Times New Roman" w:cs="Times New Roman"/>
                <w:sz w:val="28"/>
                <w:szCs w:val="28"/>
                <w:lang w:val="en-US"/>
              </w:rPr>
              <w:t>CHAR</w:t>
            </w:r>
          </w:p>
        </w:tc>
        <w:tc>
          <w:tcPr>
            <w:tcW w:w="893" w:type="pct"/>
            <w:shd w:val="clear" w:color="auto" w:fill="auto"/>
            <w:vAlign w:val="center"/>
          </w:tcPr>
          <w:p w:rsidR="00CF52CB" w:rsidRPr="00DB0621" w:rsidRDefault="00CF52CB" w:rsidP="00CF52CB">
            <w:pPr>
              <w:spacing w:after="0" w:line="240" w:lineRule="auto"/>
              <w:jc w:val="center"/>
              <w:rPr>
                <w:rFonts w:ascii="Times New Roman" w:hAnsi="Times New Roman" w:cs="Times New Roman"/>
                <w:sz w:val="28"/>
                <w:szCs w:val="28"/>
              </w:rPr>
            </w:pPr>
            <w:r w:rsidRPr="00DB0621">
              <w:rPr>
                <w:rFonts w:ascii="Times New Roman" w:hAnsi="Times New Roman" w:cs="Times New Roman"/>
                <w:sz w:val="28"/>
                <w:szCs w:val="28"/>
              </w:rPr>
              <w:t>—</w:t>
            </w:r>
          </w:p>
        </w:tc>
        <w:tc>
          <w:tcPr>
            <w:tcW w:w="1109" w:type="pct"/>
            <w:shd w:val="clear" w:color="auto" w:fill="auto"/>
            <w:vAlign w:val="center"/>
          </w:tcPr>
          <w:p w:rsidR="00CF52CB" w:rsidRPr="00DB0621" w:rsidRDefault="00CF52CB" w:rsidP="00CF52CB">
            <w:pPr>
              <w:spacing w:after="0" w:line="240" w:lineRule="auto"/>
              <w:jc w:val="center"/>
              <w:rPr>
                <w:rFonts w:ascii="Times New Roman" w:hAnsi="Times New Roman" w:cs="Times New Roman"/>
                <w:sz w:val="28"/>
                <w:szCs w:val="28"/>
              </w:rPr>
            </w:pPr>
            <w:proofErr w:type="spellStart"/>
            <w:r w:rsidRPr="00DB0621">
              <w:rPr>
                <w:rFonts w:ascii="Times New Roman" w:hAnsi="Times New Roman" w:cs="Times New Roman"/>
                <w:sz w:val="28"/>
                <w:szCs w:val="28"/>
                <w:lang w:val="en-US"/>
              </w:rPr>
              <w:t>Да</w:t>
            </w:r>
            <w:proofErr w:type="spellEnd"/>
          </w:p>
        </w:tc>
        <w:tc>
          <w:tcPr>
            <w:tcW w:w="1158" w:type="pct"/>
            <w:shd w:val="clear" w:color="auto" w:fill="auto"/>
            <w:vAlign w:val="center"/>
          </w:tcPr>
          <w:p w:rsidR="00CF52CB" w:rsidRPr="00DB0621" w:rsidRDefault="00CF52CB" w:rsidP="00CF52CB">
            <w:pPr>
              <w:spacing w:after="0" w:line="240" w:lineRule="auto"/>
              <w:rPr>
                <w:rFonts w:ascii="Times New Roman" w:hAnsi="Times New Roman" w:cs="Times New Roman"/>
                <w:sz w:val="28"/>
                <w:szCs w:val="28"/>
              </w:rPr>
            </w:pPr>
            <w:r w:rsidRPr="00DB0621">
              <w:rPr>
                <w:rFonts w:ascii="Times New Roman" w:hAnsi="Times New Roman" w:cs="Times New Roman"/>
                <w:sz w:val="28"/>
                <w:szCs w:val="28"/>
              </w:rPr>
              <w:t>Примечание по выполненному ремонту цифровой техники</w:t>
            </w:r>
          </w:p>
        </w:tc>
      </w:tr>
    </w:tbl>
    <w:p w:rsidR="00CF52CB" w:rsidRPr="00DB0621" w:rsidRDefault="00CF52CB" w:rsidP="00CF52CB">
      <w:pPr>
        <w:spacing w:after="0" w:line="360" w:lineRule="auto"/>
        <w:ind w:firstLine="709"/>
        <w:rPr>
          <w:rFonts w:ascii="Times New Roman" w:hAnsi="Times New Roman" w:cs="Times New Roman"/>
          <w:sz w:val="28"/>
          <w:szCs w:val="28"/>
        </w:rPr>
      </w:pPr>
    </w:p>
    <w:p w:rsidR="00CF52CB" w:rsidRPr="00DB0621" w:rsidRDefault="00CF52CB" w:rsidP="00CF52CB">
      <w:pPr>
        <w:spacing w:after="0" w:line="360" w:lineRule="auto"/>
        <w:ind w:firstLine="709"/>
        <w:rPr>
          <w:rFonts w:ascii="Times New Roman" w:hAnsi="Times New Roman" w:cs="Times New Roman"/>
          <w:sz w:val="28"/>
          <w:szCs w:val="28"/>
        </w:rPr>
      </w:pPr>
      <w:r w:rsidRPr="00DB0621">
        <w:rPr>
          <w:rFonts w:ascii="Times New Roman" w:hAnsi="Times New Roman" w:cs="Times New Roman"/>
          <w:sz w:val="28"/>
          <w:szCs w:val="28"/>
        </w:rPr>
        <w:t>Описание связей таблиц базы данных приведены в таблице 21.</w:t>
      </w:r>
    </w:p>
    <w:p w:rsidR="00CF52CB" w:rsidRPr="00DB0621" w:rsidRDefault="00CF52CB" w:rsidP="00CF52CB">
      <w:pPr>
        <w:spacing w:after="0" w:line="360" w:lineRule="auto"/>
        <w:ind w:firstLine="709"/>
        <w:rPr>
          <w:rFonts w:ascii="Times New Roman" w:hAnsi="Times New Roman" w:cs="Times New Roman"/>
          <w:sz w:val="28"/>
          <w:szCs w:val="28"/>
        </w:rPr>
      </w:pPr>
      <w:r w:rsidRPr="00DB0621">
        <w:rPr>
          <w:rFonts w:ascii="Times New Roman" w:hAnsi="Times New Roman" w:cs="Times New Roman"/>
          <w:sz w:val="28"/>
          <w:szCs w:val="28"/>
        </w:rPr>
        <w:t>Таблица 21 – Связи таблиц базы данных информационной системы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006"/>
        <w:gridCol w:w="1963"/>
        <w:gridCol w:w="1683"/>
        <w:gridCol w:w="2480"/>
        <w:gridCol w:w="2005"/>
      </w:tblGrid>
      <w:tr w:rsidR="00EE78C2" w:rsidRPr="00DB0621" w:rsidTr="00F02F34">
        <w:trPr>
          <w:trHeight w:val="657"/>
          <w:tblHeader/>
        </w:trPr>
        <w:tc>
          <w:tcPr>
            <w:tcW w:w="989" w:type="pct"/>
            <w:vAlign w:val="center"/>
          </w:tcPr>
          <w:p w:rsidR="00CF52CB" w:rsidRPr="00DB0621" w:rsidRDefault="00CF52CB" w:rsidP="00CF52CB">
            <w:pPr>
              <w:spacing w:after="0"/>
              <w:jc w:val="center"/>
              <w:rPr>
                <w:rFonts w:ascii="Times New Roman" w:hAnsi="Times New Roman" w:cs="Times New Roman"/>
                <w:sz w:val="28"/>
                <w:szCs w:val="28"/>
              </w:rPr>
            </w:pPr>
            <w:r w:rsidRPr="00DB0621">
              <w:rPr>
                <w:rFonts w:ascii="Times New Roman" w:hAnsi="Times New Roman" w:cs="Times New Roman"/>
                <w:sz w:val="28"/>
                <w:szCs w:val="28"/>
              </w:rPr>
              <w:t>Первая таблица</w:t>
            </w:r>
          </w:p>
        </w:tc>
        <w:tc>
          <w:tcPr>
            <w:tcW w:w="968" w:type="pct"/>
            <w:vAlign w:val="center"/>
          </w:tcPr>
          <w:p w:rsidR="00CF52CB" w:rsidRPr="00DB0621" w:rsidRDefault="00CF52CB" w:rsidP="00CF52CB">
            <w:pPr>
              <w:spacing w:after="0"/>
              <w:jc w:val="center"/>
              <w:rPr>
                <w:rFonts w:ascii="Times New Roman" w:hAnsi="Times New Roman" w:cs="Times New Roman"/>
                <w:sz w:val="28"/>
                <w:szCs w:val="28"/>
              </w:rPr>
            </w:pPr>
            <w:r w:rsidRPr="00DB0621">
              <w:rPr>
                <w:rFonts w:ascii="Times New Roman" w:hAnsi="Times New Roman" w:cs="Times New Roman"/>
                <w:sz w:val="28"/>
                <w:szCs w:val="28"/>
              </w:rPr>
              <w:t>Имя PK</w:t>
            </w:r>
          </w:p>
        </w:tc>
        <w:tc>
          <w:tcPr>
            <w:tcW w:w="830" w:type="pct"/>
            <w:vAlign w:val="center"/>
          </w:tcPr>
          <w:p w:rsidR="00CF52CB" w:rsidRPr="00DB0621" w:rsidRDefault="00CF52CB" w:rsidP="00CF52CB">
            <w:pPr>
              <w:spacing w:after="0"/>
              <w:jc w:val="center"/>
              <w:rPr>
                <w:rFonts w:ascii="Times New Roman" w:hAnsi="Times New Roman" w:cs="Times New Roman"/>
                <w:sz w:val="28"/>
                <w:szCs w:val="28"/>
              </w:rPr>
            </w:pPr>
            <w:r w:rsidRPr="00DB0621">
              <w:rPr>
                <w:rFonts w:ascii="Times New Roman" w:hAnsi="Times New Roman" w:cs="Times New Roman"/>
                <w:sz w:val="28"/>
                <w:szCs w:val="28"/>
              </w:rPr>
              <w:t>Тип связи</w:t>
            </w:r>
          </w:p>
        </w:tc>
        <w:tc>
          <w:tcPr>
            <w:tcW w:w="1223" w:type="pct"/>
            <w:vAlign w:val="center"/>
          </w:tcPr>
          <w:p w:rsidR="00CF52CB" w:rsidRPr="00DB0621" w:rsidRDefault="00CF52CB" w:rsidP="00CF52CB">
            <w:pPr>
              <w:spacing w:after="0"/>
              <w:jc w:val="center"/>
              <w:rPr>
                <w:rFonts w:ascii="Times New Roman" w:hAnsi="Times New Roman" w:cs="Times New Roman"/>
                <w:sz w:val="28"/>
                <w:szCs w:val="28"/>
              </w:rPr>
            </w:pPr>
            <w:r w:rsidRPr="00DB0621">
              <w:rPr>
                <w:rFonts w:ascii="Times New Roman" w:hAnsi="Times New Roman" w:cs="Times New Roman"/>
                <w:sz w:val="28"/>
                <w:szCs w:val="28"/>
              </w:rPr>
              <w:t>Вторая таблица</w:t>
            </w:r>
          </w:p>
        </w:tc>
        <w:tc>
          <w:tcPr>
            <w:tcW w:w="989" w:type="pct"/>
            <w:vAlign w:val="center"/>
          </w:tcPr>
          <w:p w:rsidR="00CF52CB" w:rsidRPr="00DB0621" w:rsidRDefault="00CF52CB" w:rsidP="00CF52CB">
            <w:pPr>
              <w:spacing w:after="0"/>
              <w:jc w:val="center"/>
              <w:rPr>
                <w:rFonts w:ascii="Times New Roman" w:hAnsi="Times New Roman" w:cs="Times New Roman"/>
                <w:sz w:val="28"/>
                <w:szCs w:val="28"/>
              </w:rPr>
            </w:pPr>
            <w:r w:rsidRPr="00DB0621">
              <w:rPr>
                <w:rFonts w:ascii="Times New Roman" w:hAnsi="Times New Roman" w:cs="Times New Roman"/>
                <w:sz w:val="28"/>
                <w:szCs w:val="28"/>
              </w:rPr>
              <w:t xml:space="preserve">Имя </w:t>
            </w:r>
            <w:r w:rsidRPr="00DB0621">
              <w:rPr>
                <w:rFonts w:ascii="Times New Roman" w:hAnsi="Times New Roman" w:cs="Times New Roman"/>
                <w:sz w:val="28"/>
                <w:szCs w:val="28"/>
                <w:lang w:val="en-US"/>
              </w:rPr>
              <w:t>FK</w:t>
            </w:r>
          </w:p>
        </w:tc>
      </w:tr>
      <w:tr w:rsidR="00EE78C2" w:rsidRPr="00DB0621" w:rsidTr="00F02F34">
        <w:tc>
          <w:tcPr>
            <w:tcW w:w="989" w:type="pct"/>
            <w:vAlign w:val="center"/>
          </w:tcPr>
          <w:p w:rsidR="00CF52CB" w:rsidRPr="00DB0621" w:rsidRDefault="00CF52CB" w:rsidP="00CF52CB">
            <w:pPr>
              <w:spacing w:after="0"/>
              <w:jc w:val="center"/>
              <w:rPr>
                <w:rFonts w:ascii="Times New Roman" w:hAnsi="Times New Roman" w:cs="Times New Roman"/>
                <w:sz w:val="28"/>
                <w:szCs w:val="28"/>
              </w:rPr>
            </w:pPr>
            <w:r w:rsidRPr="00DB0621">
              <w:rPr>
                <w:rFonts w:ascii="Times New Roman" w:hAnsi="Times New Roman" w:cs="Times New Roman"/>
                <w:sz w:val="28"/>
                <w:szCs w:val="28"/>
              </w:rPr>
              <w:t>«</w:t>
            </w:r>
            <w:proofErr w:type="spellStart"/>
            <w:r w:rsidRPr="00DB0621">
              <w:rPr>
                <w:rFonts w:ascii="Times New Roman" w:hAnsi="Times New Roman" w:cs="Times New Roman"/>
                <w:sz w:val="28"/>
                <w:szCs w:val="28"/>
              </w:rPr>
              <w:t>Department</w:t>
            </w:r>
            <w:proofErr w:type="spellEnd"/>
            <w:r w:rsidRPr="00DB0621">
              <w:rPr>
                <w:rFonts w:ascii="Times New Roman" w:hAnsi="Times New Roman" w:cs="Times New Roman"/>
                <w:sz w:val="28"/>
                <w:szCs w:val="28"/>
              </w:rPr>
              <w:t>»</w:t>
            </w:r>
          </w:p>
        </w:tc>
        <w:tc>
          <w:tcPr>
            <w:tcW w:w="968" w:type="pct"/>
            <w:vAlign w:val="center"/>
          </w:tcPr>
          <w:p w:rsidR="00CF52CB" w:rsidRPr="00DB0621" w:rsidRDefault="00CF52CB" w:rsidP="00CF52CB">
            <w:pPr>
              <w:spacing w:after="0"/>
              <w:jc w:val="center"/>
              <w:rPr>
                <w:rFonts w:ascii="Times New Roman" w:hAnsi="Times New Roman" w:cs="Times New Roman"/>
                <w:sz w:val="28"/>
                <w:szCs w:val="28"/>
                <w:lang w:val="en-US"/>
              </w:rPr>
            </w:pPr>
            <w:proofErr w:type="spellStart"/>
            <w:r w:rsidRPr="00DB0621">
              <w:rPr>
                <w:rFonts w:ascii="Times New Roman" w:hAnsi="Times New Roman" w:cs="Times New Roman"/>
                <w:sz w:val="28"/>
                <w:szCs w:val="28"/>
              </w:rPr>
              <w:t>Department</w:t>
            </w:r>
            <w:proofErr w:type="spellEnd"/>
            <w:r w:rsidRPr="00DB0621">
              <w:rPr>
                <w:rFonts w:ascii="Times New Roman" w:hAnsi="Times New Roman" w:cs="Times New Roman"/>
                <w:sz w:val="28"/>
                <w:szCs w:val="28"/>
                <w:lang w:val="en-US"/>
              </w:rPr>
              <w:t>Id</w:t>
            </w:r>
          </w:p>
        </w:tc>
        <w:tc>
          <w:tcPr>
            <w:tcW w:w="830" w:type="pct"/>
            <w:vAlign w:val="center"/>
          </w:tcPr>
          <w:p w:rsidR="00CF52CB" w:rsidRPr="00DB0621" w:rsidRDefault="00CF52CB" w:rsidP="00CF52CB">
            <w:pPr>
              <w:spacing w:after="0"/>
              <w:jc w:val="center"/>
              <w:rPr>
                <w:rFonts w:ascii="Times New Roman" w:hAnsi="Times New Roman" w:cs="Times New Roman"/>
                <w:sz w:val="28"/>
                <w:szCs w:val="28"/>
              </w:rPr>
            </w:pPr>
            <w:r w:rsidRPr="00DB0621">
              <w:rPr>
                <w:rFonts w:ascii="Times New Roman" w:hAnsi="Times New Roman" w:cs="Times New Roman"/>
                <w:sz w:val="28"/>
                <w:szCs w:val="28"/>
              </w:rPr>
              <w:t>Один ко многим</w:t>
            </w:r>
          </w:p>
        </w:tc>
        <w:tc>
          <w:tcPr>
            <w:tcW w:w="1223" w:type="pct"/>
            <w:vAlign w:val="center"/>
          </w:tcPr>
          <w:p w:rsidR="00CF52CB" w:rsidRPr="00DB0621" w:rsidRDefault="00CF52CB" w:rsidP="00CF52CB">
            <w:pPr>
              <w:spacing w:after="0"/>
              <w:jc w:val="center"/>
              <w:rPr>
                <w:rFonts w:ascii="Times New Roman" w:hAnsi="Times New Roman" w:cs="Times New Roman"/>
                <w:sz w:val="28"/>
                <w:szCs w:val="28"/>
              </w:rPr>
            </w:pPr>
            <w:r w:rsidRPr="00DB0621">
              <w:rPr>
                <w:rFonts w:ascii="Times New Roman" w:hAnsi="Times New Roman" w:cs="Times New Roman"/>
                <w:sz w:val="28"/>
                <w:szCs w:val="28"/>
              </w:rPr>
              <w:t>«</w:t>
            </w:r>
            <w:r w:rsidRPr="00DB0621">
              <w:rPr>
                <w:rFonts w:ascii="Times New Roman" w:hAnsi="Times New Roman" w:cs="Times New Roman"/>
                <w:sz w:val="28"/>
                <w:szCs w:val="28"/>
                <w:lang w:val="en-US"/>
              </w:rPr>
              <w:t>Person</w:t>
            </w:r>
            <w:r w:rsidRPr="00DB0621">
              <w:rPr>
                <w:rFonts w:ascii="Times New Roman" w:hAnsi="Times New Roman" w:cs="Times New Roman"/>
                <w:sz w:val="28"/>
                <w:szCs w:val="28"/>
              </w:rPr>
              <w:t>»</w:t>
            </w:r>
          </w:p>
        </w:tc>
        <w:tc>
          <w:tcPr>
            <w:tcW w:w="989" w:type="pct"/>
            <w:vAlign w:val="center"/>
          </w:tcPr>
          <w:p w:rsidR="00CF52CB" w:rsidRPr="00DB0621" w:rsidRDefault="00CF52CB" w:rsidP="00CF52CB">
            <w:pPr>
              <w:spacing w:after="0"/>
              <w:jc w:val="center"/>
              <w:rPr>
                <w:rFonts w:ascii="Times New Roman" w:hAnsi="Times New Roman" w:cs="Times New Roman"/>
                <w:sz w:val="28"/>
                <w:szCs w:val="28"/>
                <w:lang w:val="en-US"/>
              </w:rPr>
            </w:pPr>
            <w:proofErr w:type="spellStart"/>
            <w:r w:rsidRPr="00DB0621">
              <w:rPr>
                <w:rFonts w:ascii="Times New Roman" w:hAnsi="Times New Roman" w:cs="Times New Roman"/>
                <w:sz w:val="28"/>
                <w:szCs w:val="28"/>
              </w:rPr>
              <w:t>Department</w:t>
            </w:r>
            <w:proofErr w:type="spellEnd"/>
            <w:r w:rsidRPr="00DB0621">
              <w:rPr>
                <w:rFonts w:ascii="Times New Roman" w:hAnsi="Times New Roman" w:cs="Times New Roman"/>
                <w:sz w:val="28"/>
                <w:szCs w:val="28"/>
                <w:lang w:val="en-US"/>
              </w:rPr>
              <w:t>Id</w:t>
            </w:r>
          </w:p>
        </w:tc>
      </w:tr>
      <w:tr w:rsidR="00EE78C2" w:rsidRPr="00DB0621" w:rsidTr="00F02F34">
        <w:tc>
          <w:tcPr>
            <w:tcW w:w="989" w:type="pct"/>
            <w:vAlign w:val="center"/>
          </w:tcPr>
          <w:p w:rsidR="00CF52CB" w:rsidRPr="00DB0621" w:rsidRDefault="00CF52CB" w:rsidP="00CF52CB">
            <w:pPr>
              <w:spacing w:after="0"/>
              <w:jc w:val="center"/>
              <w:rPr>
                <w:rFonts w:ascii="Times New Roman" w:hAnsi="Times New Roman" w:cs="Times New Roman"/>
                <w:sz w:val="28"/>
                <w:szCs w:val="28"/>
              </w:rPr>
            </w:pPr>
            <w:r w:rsidRPr="00DB0621">
              <w:rPr>
                <w:rFonts w:ascii="Times New Roman" w:hAnsi="Times New Roman" w:cs="Times New Roman"/>
                <w:sz w:val="28"/>
                <w:szCs w:val="28"/>
              </w:rPr>
              <w:t>«</w:t>
            </w:r>
            <w:r w:rsidRPr="00DB0621">
              <w:rPr>
                <w:rFonts w:ascii="Times New Roman" w:hAnsi="Times New Roman" w:cs="Times New Roman"/>
                <w:sz w:val="28"/>
                <w:szCs w:val="28"/>
                <w:lang w:val="en-US"/>
              </w:rPr>
              <w:t>Vacant</w:t>
            </w:r>
            <w:r w:rsidRPr="00DB0621">
              <w:rPr>
                <w:rFonts w:ascii="Times New Roman" w:hAnsi="Times New Roman" w:cs="Times New Roman"/>
                <w:sz w:val="28"/>
                <w:szCs w:val="28"/>
              </w:rPr>
              <w:t>»</w:t>
            </w:r>
          </w:p>
        </w:tc>
        <w:tc>
          <w:tcPr>
            <w:tcW w:w="968" w:type="pct"/>
            <w:vAlign w:val="center"/>
          </w:tcPr>
          <w:p w:rsidR="00CF52CB" w:rsidRPr="00DB0621" w:rsidRDefault="00CF52CB" w:rsidP="00CF52CB">
            <w:pPr>
              <w:spacing w:after="0"/>
              <w:jc w:val="center"/>
              <w:rPr>
                <w:rFonts w:ascii="Times New Roman" w:hAnsi="Times New Roman" w:cs="Times New Roman"/>
                <w:sz w:val="28"/>
                <w:szCs w:val="28"/>
              </w:rPr>
            </w:pPr>
            <w:proofErr w:type="spellStart"/>
            <w:r w:rsidRPr="00DB0621">
              <w:rPr>
                <w:rFonts w:ascii="Times New Roman" w:hAnsi="Times New Roman" w:cs="Times New Roman"/>
                <w:sz w:val="28"/>
                <w:szCs w:val="28"/>
                <w:lang w:val="en-US"/>
              </w:rPr>
              <w:t>VacantId</w:t>
            </w:r>
            <w:proofErr w:type="spellEnd"/>
          </w:p>
        </w:tc>
        <w:tc>
          <w:tcPr>
            <w:tcW w:w="830" w:type="pct"/>
            <w:vAlign w:val="center"/>
          </w:tcPr>
          <w:p w:rsidR="00CF52CB" w:rsidRPr="00DB0621" w:rsidRDefault="00CF52CB" w:rsidP="00CF52CB">
            <w:pPr>
              <w:spacing w:after="0"/>
              <w:jc w:val="center"/>
              <w:rPr>
                <w:rFonts w:ascii="Times New Roman" w:hAnsi="Times New Roman" w:cs="Times New Roman"/>
                <w:sz w:val="28"/>
                <w:szCs w:val="28"/>
              </w:rPr>
            </w:pPr>
            <w:r w:rsidRPr="00DB0621">
              <w:rPr>
                <w:rFonts w:ascii="Times New Roman" w:hAnsi="Times New Roman" w:cs="Times New Roman"/>
                <w:sz w:val="28"/>
                <w:szCs w:val="28"/>
              </w:rPr>
              <w:t>Один ко многим</w:t>
            </w:r>
          </w:p>
        </w:tc>
        <w:tc>
          <w:tcPr>
            <w:tcW w:w="1223" w:type="pct"/>
            <w:vAlign w:val="center"/>
          </w:tcPr>
          <w:p w:rsidR="00CF52CB" w:rsidRPr="00DB0621" w:rsidRDefault="00CF52CB" w:rsidP="00CF52CB">
            <w:pPr>
              <w:spacing w:after="0"/>
              <w:jc w:val="center"/>
              <w:rPr>
                <w:rFonts w:ascii="Times New Roman" w:hAnsi="Times New Roman" w:cs="Times New Roman"/>
                <w:sz w:val="28"/>
                <w:szCs w:val="28"/>
              </w:rPr>
            </w:pPr>
            <w:r w:rsidRPr="00DB0621">
              <w:rPr>
                <w:rFonts w:ascii="Times New Roman" w:hAnsi="Times New Roman" w:cs="Times New Roman"/>
                <w:sz w:val="28"/>
                <w:szCs w:val="28"/>
              </w:rPr>
              <w:t>«</w:t>
            </w:r>
            <w:r w:rsidRPr="00DB0621">
              <w:rPr>
                <w:rFonts w:ascii="Times New Roman" w:hAnsi="Times New Roman" w:cs="Times New Roman"/>
                <w:sz w:val="28"/>
                <w:szCs w:val="28"/>
                <w:lang w:val="en-US"/>
              </w:rPr>
              <w:t>Person</w:t>
            </w:r>
            <w:r w:rsidRPr="00DB0621">
              <w:rPr>
                <w:rFonts w:ascii="Times New Roman" w:hAnsi="Times New Roman" w:cs="Times New Roman"/>
                <w:sz w:val="28"/>
                <w:szCs w:val="28"/>
              </w:rPr>
              <w:t>»</w:t>
            </w:r>
          </w:p>
        </w:tc>
        <w:tc>
          <w:tcPr>
            <w:tcW w:w="989" w:type="pct"/>
            <w:vAlign w:val="center"/>
          </w:tcPr>
          <w:p w:rsidR="00CF52CB" w:rsidRPr="00DB0621" w:rsidRDefault="00CF52CB" w:rsidP="00CF52CB">
            <w:pPr>
              <w:spacing w:after="0"/>
              <w:jc w:val="center"/>
              <w:rPr>
                <w:rFonts w:ascii="Times New Roman" w:hAnsi="Times New Roman" w:cs="Times New Roman"/>
                <w:sz w:val="28"/>
                <w:szCs w:val="28"/>
              </w:rPr>
            </w:pPr>
            <w:proofErr w:type="spellStart"/>
            <w:r w:rsidRPr="00DB0621">
              <w:rPr>
                <w:rFonts w:ascii="Times New Roman" w:hAnsi="Times New Roman" w:cs="Times New Roman"/>
                <w:sz w:val="28"/>
                <w:szCs w:val="28"/>
                <w:lang w:val="en-US"/>
              </w:rPr>
              <w:t>VacantId</w:t>
            </w:r>
            <w:proofErr w:type="spellEnd"/>
          </w:p>
        </w:tc>
      </w:tr>
      <w:tr w:rsidR="00EE78C2" w:rsidRPr="00DB0621" w:rsidTr="00F02F34">
        <w:tc>
          <w:tcPr>
            <w:tcW w:w="989" w:type="pct"/>
            <w:vAlign w:val="center"/>
          </w:tcPr>
          <w:p w:rsidR="00CF52CB" w:rsidRPr="00DB0621" w:rsidRDefault="00CF52CB" w:rsidP="00CF52CB">
            <w:pPr>
              <w:spacing w:after="0"/>
              <w:jc w:val="center"/>
              <w:rPr>
                <w:rFonts w:ascii="Times New Roman" w:hAnsi="Times New Roman" w:cs="Times New Roman"/>
                <w:sz w:val="28"/>
                <w:szCs w:val="28"/>
              </w:rPr>
            </w:pPr>
            <w:r w:rsidRPr="00DB0621">
              <w:rPr>
                <w:rFonts w:ascii="Times New Roman" w:hAnsi="Times New Roman" w:cs="Times New Roman"/>
                <w:sz w:val="28"/>
                <w:szCs w:val="28"/>
              </w:rPr>
              <w:t>«</w:t>
            </w:r>
            <w:r w:rsidRPr="00DB0621">
              <w:rPr>
                <w:rFonts w:ascii="Times New Roman" w:hAnsi="Times New Roman" w:cs="Times New Roman"/>
                <w:sz w:val="28"/>
                <w:szCs w:val="28"/>
                <w:lang w:val="en-US"/>
              </w:rPr>
              <w:t>Agent</w:t>
            </w:r>
            <w:r w:rsidRPr="00DB0621">
              <w:rPr>
                <w:rFonts w:ascii="Times New Roman" w:hAnsi="Times New Roman" w:cs="Times New Roman"/>
                <w:sz w:val="28"/>
                <w:szCs w:val="28"/>
              </w:rPr>
              <w:t>»</w:t>
            </w:r>
          </w:p>
        </w:tc>
        <w:tc>
          <w:tcPr>
            <w:tcW w:w="968" w:type="pct"/>
            <w:vAlign w:val="center"/>
          </w:tcPr>
          <w:p w:rsidR="00CF52CB" w:rsidRPr="00DB0621" w:rsidRDefault="00CF52CB" w:rsidP="00CF52CB">
            <w:pPr>
              <w:spacing w:after="0"/>
              <w:jc w:val="center"/>
              <w:rPr>
                <w:rFonts w:ascii="Times New Roman" w:hAnsi="Times New Roman" w:cs="Times New Roman"/>
                <w:sz w:val="28"/>
                <w:szCs w:val="28"/>
              </w:rPr>
            </w:pPr>
            <w:proofErr w:type="spellStart"/>
            <w:r w:rsidRPr="00DB0621">
              <w:rPr>
                <w:rFonts w:ascii="Times New Roman" w:hAnsi="Times New Roman" w:cs="Times New Roman"/>
                <w:sz w:val="28"/>
                <w:szCs w:val="28"/>
                <w:lang w:val="en-US"/>
              </w:rPr>
              <w:t>AgentId</w:t>
            </w:r>
            <w:proofErr w:type="spellEnd"/>
          </w:p>
        </w:tc>
        <w:tc>
          <w:tcPr>
            <w:tcW w:w="830" w:type="pct"/>
            <w:vAlign w:val="center"/>
          </w:tcPr>
          <w:p w:rsidR="00CF52CB" w:rsidRPr="00DB0621" w:rsidRDefault="00CF52CB" w:rsidP="00CF52CB">
            <w:pPr>
              <w:spacing w:after="0"/>
              <w:jc w:val="center"/>
              <w:rPr>
                <w:rFonts w:ascii="Times New Roman" w:hAnsi="Times New Roman" w:cs="Times New Roman"/>
                <w:sz w:val="28"/>
                <w:szCs w:val="28"/>
              </w:rPr>
            </w:pPr>
            <w:r w:rsidRPr="00DB0621">
              <w:rPr>
                <w:rFonts w:ascii="Times New Roman" w:hAnsi="Times New Roman" w:cs="Times New Roman"/>
                <w:sz w:val="28"/>
                <w:szCs w:val="28"/>
              </w:rPr>
              <w:t>Один ко многим</w:t>
            </w:r>
          </w:p>
        </w:tc>
        <w:tc>
          <w:tcPr>
            <w:tcW w:w="1223" w:type="pct"/>
            <w:vAlign w:val="center"/>
          </w:tcPr>
          <w:p w:rsidR="00CF52CB" w:rsidRPr="00DB0621" w:rsidRDefault="00CF52CB" w:rsidP="00CF52CB">
            <w:pPr>
              <w:spacing w:after="0"/>
              <w:jc w:val="center"/>
              <w:rPr>
                <w:rFonts w:ascii="Times New Roman" w:hAnsi="Times New Roman" w:cs="Times New Roman"/>
                <w:sz w:val="28"/>
                <w:szCs w:val="28"/>
              </w:rPr>
            </w:pPr>
            <w:r w:rsidRPr="00DB0621">
              <w:rPr>
                <w:rFonts w:ascii="Times New Roman" w:hAnsi="Times New Roman" w:cs="Times New Roman"/>
                <w:sz w:val="28"/>
                <w:szCs w:val="28"/>
              </w:rPr>
              <w:t>«</w:t>
            </w:r>
            <w:r w:rsidRPr="00DB0621">
              <w:rPr>
                <w:rFonts w:ascii="Times New Roman" w:hAnsi="Times New Roman" w:cs="Times New Roman"/>
                <w:sz w:val="28"/>
                <w:szCs w:val="28"/>
                <w:lang w:val="en-US"/>
              </w:rPr>
              <w:t>Computer</w:t>
            </w:r>
            <w:r w:rsidRPr="00DB0621">
              <w:rPr>
                <w:rFonts w:ascii="Times New Roman" w:hAnsi="Times New Roman" w:cs="Times New Roman"/>
                <w:sz w:val="28"/>
                <w:szCs w:val="28"/>
              </w:rPr>
              <w:t>»</w:t>
            </w:r>
          </w:p>
        </w:tc>
        <w:tc>
          <w:tcPr>
            <w:tcW w:w="989" w:type="pct"/>
            <w:vAlign w:val="center"/>
          </w:tcPr>
          <w:p w:rsidR="00CF52CB" w:rsidRPr="00DB0621" w:rsidRDefault="00CF52CB" w:rsidP="00CF52CB">
            <w:pPr>
              <w:spacing w:after="0"/>
              <w:jc w:val="center"/>
              <w:rPr>
                <w:rFonts w:ascii="Times New Roman" w:hAnsi="Times New Roman" w:cs="Times New Roman"/>
                <w:sz w:val="28"/>
                <w:szCs w:val="28"/>
              </w:rPr>
            </w:pPr>
            <w:proofErr w:type="spellStart"/>
            <w:r w:rsidRPr="00DB0621">
              <w:rPr>
                <w:rFonts w:ascii="Times New Roman" w:hAnsi="Times New Roman" w:cs="Times New Roman"/>
                <w:sz w:val="28"/>
                <w:szCs w:val="28"/>
                <w:lang w:val="en-US"/>
              </w:rPr>
              <w:t>AgentId</w:t>
            </w:r>
            <w:proofErr w:type="spellEnd"/>
          </w:p>
        </w:tc>
      </w:tr>
      <w:tr w:rsidR="00EE78C2" w:rsidRPr="00DB0621" w:rsidTr="00F02F34">
        <w:tc>
          <w:tcPr>
            <w:tcW w:w="989" w:type="pct"/>
            <w:vAlign w:val="center"/>
          </w:tcPr>
          <w:p w:rsidR="00CF52CB" w:rsidRPr="00DB0621" w:rsidRDefault="00CF52CB" w:rsidP="00CF52CB">
            <w:pPr>
              <w:spacing w:after="0"/>
              <w:jc w:val="center"/>
              <w:rPr>
                <w:rFonts w:ascii="Times New Roman" w:hAnsi="Times New Roman" w:cs="Times New Roman"/>
                <w:sz w:val="28"/>
                <w:szCs w:val="28"/>
              </w:rPr>
            </w:pPr>
            <w:r w:rsidRPr="00DB0621">
              <w:rPr>
                <w:rFonts w:ascii="Times New Roman" w:hAnsi="Times New Roman" w:cs="Times New Roman"/>
                <w:sz w:val="28"/>
                <w:szCs w:val="28"/>
              </w:rPr>
              <w:t>«</w:t>
            </w:r>
            <w:proofErr w:type="spellStart"/>
            <w:r w:rsidRPr="00DB0621">
              <w:rPr>
                <w:rFonts w:ascii="Times New Roman" w:hAnsi="Times New Roman" w:cs="Times New Roman"/>
                <w:sz w:val="28"/>
                <w:szCs w:val="28"/>
              </w:rPr>
              <w:t>TypeMove</w:t>
            </w:r>
            <w:proofErr w:type="spellEnd"/>
            <w:r w:rsidRPr="00DB0621">
              <w:rPr>
                <w:rFonts w:ascii="Times New Roman" w:hAnsi="Times New Roman" w:cs="Times New Roman"/>
                <w:sz w:val="28"/>
                <w:szCs w:val="28"/>
              </w:rPr>
              <w:t>»</w:t>
            </w:r>
          </w:p>
        </w:tc>
        <w:tc>
          <w:tcPr>
            <w:tcW w:w="968" w:type="pct"/>
            <w:vAlign w:val="center"/>
          </w:tcPr>
          <w:p w:rsidR="00CF52CB" w:rsidRPr="00DB0621" w:rsidRDefault="00CF52CB" w:rsidP="00CF52CB">
            <w:pPr>
              <w:spacing w:after="0"/>
              <w:jc w:val="center"/>
              <w:rPr>
                <w:rFonts w:ascii="Times New Roman" w:hAnsi="Times New Roman" w:cs="Times New Roman"/>
                <w:sz w:val="28"/>
                <w:szCs w:val="28"/>
                <w:lang w:val="en-US"/>
              </w:rPr>
            </w:pPr>
            <w:proofErr w:type="spellStart"/>
            <w:r w:rsidRPr="00DB0621">
              <w:rPr>
                <w:rFonts w:ascii="Times New Roman" w:hAnsi="Times New Roman" w:cs="Times New Roman"/>
                <w:sz w:val="28"/>
                <w:szCs w:val="28"/>
              </w:rPr>
              <w:t>TypeMove</w:t>
            </w:r>
            <w:proofErr w:type="spellEnd"/>
            <w:r w:rsidRPr="00DB0621">
              <w:rPr>
                <w:rFonts w:ascii="Times New Roman" w:hAnsi="Times New Roman" w:cs="Times New Roman"/>
                <w:sz w:val="28"/>
                <w:szCs w:val="28"/>
                <w:lang w:val="en-US"/>
              </w:rPr>
              <w:t>Id</w:t>
            </w:r>
          </w:p>
        </w:tc>
        <w:tc>
          <w:tcPr>
            <w:tcW w:w="830" w:type="pct"/>
            <w:vAlign w:val="center"/>
          </w:tcPr>
          <w:p w:rsidR="00CF52CB" w:rsidRPr="00DB0621" w:rsidRDefault="00CF52CB" w:rsidP="00CF52CB">
            <w:pPr>
              <w:spacing w:after="0"/>
              <w:jc w:val="center"/>
              <w:rPr>
                <w:rFonts w:ascii="Times New Roman" w:hAnsi="Times New Roman" w:cs="Times New Roman"/>
                <w:sz w:val="28"/>
                <w:szCs w:val="28"/>
              </w:rPr>
            </w:pPr>
            <w:r w:rsidRPr="00DB0621">
              <w:rPr>
                <w:rFonts w:ascii="Times New Roman" w:hAnsi="Times New Roman" w:cs="Times New Roman"/>
                <w:sz w:val="28"/>
                <w:szCs w:val="28"/>
              </w:rPr>
              <w:t>Один ко многим</w:t>
            </w:r>
          </w:p>
        </w:tc>
        <w:tc>
          <w:tcPr>
            <w:tcW w:w="1223" w:type="pct"/>
            <w:vAlign w:val="center"/>
          </w:tcPr>
          <w:p w:rsidR="00CF52CB" w:rsidRPr="00DB0621" w:rsidRDefault="00CF52CB" w:rsidP="00CF52CB">
            <w:pPr>
              <w:spacing w:after="0"/>
              <w:jc w:val="center"/>
              <w:rPr>
                <w:rFonts w:ascii="Times New Roman" w:hAnsi="Times New Roman" w:cs="Times New Roman"/>
                <w:sz w:val="28"/>
                <w:szCs w:val="28"/>
              </w:rPr>
            </w:pPr>
            <w:r w:rsidRPr="00DB0621">
              <w:rPr>
                <w:rFonts w:ascii="Times New Roman" w:hAnsi="Times New Roman" w:cs="Times New Roman"/>
                <w:sz w:val="28"/>
                <w:szCs w:val="28"/>
              </w:rPr>
              <w:t>«</w:t>
            </w:r>
            <w:proofErr w:type="spellStart"/>
            <w:r w:rsidRPr="00DB0621">
              <w:rPr>
                <w:rFonts w:ascii="Times New Roman" w:hAnsi="Times New Roman" w:cs="Times New Roman"/>
                <w:sz w:val="28"/>
                <w:szCs w:val="28"/>
                <w:lang w:val="en-US"/>
              </w:rPr>
              <w:t>HistoryMove</w:t>
            </w:r>
            <w:proofErr w:type="spellEnd"/>
            <w:r w:rsidRPr="00DB0621">
              <w:rPr>
                <w:rFonts w:ascii="Times New Roman" w:hAnsi="Times New Roman" w:cs="Times New Roman"/>
                <w:sz w:val="28"/>
                <w:szCs w:val="28"/>
              </w:rPr>
              <w:t>»</w:t>
            </w:r>
          </w:p>
        </w:tc>
        <w:tc>
          <w:tcPr>
            <w:tcW w:w="989" w:type="pct"/>
            <w:vAlign w:val="center"/>
          </w:tcPr>
          <w:p w:rsidR="00CF52CB" w:rsidRPr="00DB0621" w:rsidRDefault="00CF52CB" w:rsidP="00CF52CB">
            <w:pPr>
              <w:spacing w:after="0"/>
              <w:jc w:val="center"/>
              <w:rPr>
                <w:rFonts w:ascii="Times New Roman" w:hAnsi="Times New Roman" w:cs="Times New Roman"/>
                <w:sz w:val="28"/>
                <w:szCs w:val="28"/>
                <w:lang w:val="en-US"/>
              </w:rPr>
            </w:pPr>
            <w:proofErr w:type="spellStart"/>
            <w:r w:rsidRPr="00DB0621">
              <w:rPr>
                <w:rFonts w:ascii="Times New Roman" w:hAnsi="Times New Roman" w:cs="Times New Roman"/>
                <w:sz w:val="28"/>
                <w:szCs w:val="28"/>
              </w:rPr>
              <w:t>TypeMove</w:t>
            </w:r>
            <w:proofErr w:type="spellEnd"/>
            <w:r w:rsidRPr="00DB0621">
              <w:rPr>
                <w:rFonts w:ascii="Times New Roman" w:hAnsi="Times New Roman" w:cs="Times New Roman"/>
                <w:sz w:val="28"/>
                <w:szCs w:val="28"/>
                <w:lang w:val="en-US"/>
              </w:rPr>
              <w:t>Id</w:t>
            </w:r>
          </w:p>
        </w:tc>
      </w:tr>
      <w:tr w:rsidR="00EE78C2" w:rsidRPr="00DB0621" w:rsidTr="00F02F34">
        <w:tc>
          <w:tcPr>
            <w:tcW w:w="989" w:type="pct"/>
            <w:vAlign w:val="center"/>
          </w:tcPr>
          <w:p w:rsidR="00CF52CB" w:rsidRPr="00DB0621" w:rsidRDefault="00CF52CB" w:rsidP="00CF52CB">
            <w:pPr>
              <w:spacing w:after="0"/>
              <w:jc w:val="center"/>
              <w:rPr>
                <w:rFonts w:ascii="Times New Roman" w:hAnsi="Times New Roman" w:cs="Times New Roman"/>
                <w:sz w:val="28"/>
                <w:szCs w:val="28"/>
              </w:rPr>
            </w:pPr>
            <w:r w:rsidRPr="00DB0621">
              <w:rPr>
                <w:rFonts w:ascii="Times New Roman" w:hAnsi="Times New Roman" w:cs="Times New Roman"/>
                <w:sz w:val="28"/>
                <w:szCs w:val="28"/>
              </w:rPr>
              <w:t>«</w:t>
            </w:r>
            <w:proofErr w:type="spellStart"/>
            <w:r w:rsidRPr="00DB0621">
              <w:rPr>
                <w:rFonts w:ascii="Times New Roman" w:hAnsi="Times New Roman" w:cs="Times New Roman"/>
                <w:sz w:val="28"/>
                <w:szCs w:val="28"/>
                <w:lang w:val="en-US"/>
              </w:rPr>
              <w:t>TypePC</w:t>
            </w:r>
            <w:proofErr w:type="spellEnd"/>
            <w:r w:rsidRPr="00DB0621">
              <w:rPr>
                <w:rFonts w:ascii="Times New Roman" w:hAnsi="Times New Roman" w:cs="Times New Roman"/>
                <w:sz w:val="28"/>
                <w:szCs w:val="28"/>
              </w:rPr>
              <w:t>»</w:t>
            </w:r>
          </w:p>
        </w:tc>
        <w:tc>
          <w:tcPr>
            <w:tcW w:w="968" w:type="pct"/>
            <w:vAlign w:val="center"/>
          </w:tcPr>
          <w:p w:rsidR="00CF52CB" w:rsidRPr="00DB0621" w:rsidRDefault="00CF52CB" w:rsidP="00CF52CB">
            <w:pPr>
              <w:spacing w:after="0"/>
              <w:jc w:val="center"/>
              <w:rPr>
                <w:rFonts w:ascii="Times New Roman" w:hAnsi="Times New Roman" w:cs="Times New Roman"/>
                <w:sz w:val="28"/>
                <w:szCs w:val="28"/>
                <w:lang w:val="en-US"/>
              </w:rPr>
            </w:pPr>
            <w:proofErr w:type="spellStart"/>
            <w:r w:rsidRPr="00DB0621">
              <w:rPr>
                <w:rFonts w:ascii="Times New Roman" w:hAnsi="Times New Roman" w:cs="Times New Roman"/>
                <w:sz w:val="28"/>
                <w:szCs w:val="28"/>
                <w:lang w:val="en-US"/>
              </w:rPr>
              <w:t>TypePCId</w:t>
            </w:r>
            <w:proofErr w:type="spellEnd"/>
          </w:p>
        </w:tc>
        <w:tc>
          <w:tcPr>
            <w:tcW w:w="830" w:type="pct"/>
            <w:vAlign w:val="center"/>
          </w:tcPr>
          <w:p w:rsidR="00CF52CB" w:rsidRPr="00DB0621" w:rsidRDefault="00CF52CB" w:rsidP="00CF52CB">
            <w:pPr>
              <w:spacing w:after="0"/>
              <w:jc w:val="center"/>
              <w:rPr>
                <w:rFonts w:ascii="Times New Roman" w:hAnsi="Times New Roman" w:cs="Times New Roman"/>
                <w:sz w:val="28"/>
                <w:szCs w:val="28"/>
              </w:rPr>
            </w:pPr>
            <w:r w:rsidRPr="00DB0621">
              <w:rPr>
                <w:rFonts w:ascii="Times New Roman" w:hAnsi="Times New Roman" w:cs="Times New Roman"/>
                <w:sz w:val="28"/>
                <w:szCs w:val="28"/>
              </w:rPr>
              <w:t>Один ко многим</w:t>
            </w:r>
          </w:p>
        </w:tc>
        <w:tc>
          <w:tcPr>
            <w:tcW w:w="1223" w:type="pct"/>
            <w:vAlign w:val="center"/>
          </w:tcPr>
          <w:p w:rsidR="00CF52CB" w:rsidRPr="00DB0621" w:rsidRDefault="00CF52CB" w:rsidP="00CF52CB">
            <w:pPr>
              <w:spacing w:after="0"/>
              <w:jc w:val="center"/>
              <w:rPr>
                <w:rFonts w:ascii="Times New Roman" w:hAnsi="Times New Roman" w:cs="Times New Roman"/>
                <w:sz w:val="28"/>
                <w:szCs w:val="28"/>
              </w:rPr>
            </w:pPr>
            <w:r w:rsidRPr="00DB0621">
              <w:rPr>
                <w:rFonts w:ascii="Times New Roman" w:hAnsi="Times New Roman" w:cs="Times New Roman"/>
                <w:sz w:val="28"/>
                <w:szCs w:val="28"/>
              </w:rPr>
              <w:t>«</w:t>
            </w:r>
            <w:r w:rsidRPr="00DB0621">
              <w:rPr>
                <w:rFonts w:ascii="Times New Roman" w:hAnsi="Times New Roman" w:cs="Times New Roman"/>
                <w:sz w:val="28"/>
                <w:szCs w:val="28"/>
                <w:lang w:val="en-US"/>
              </w:rPr>
              <w:t>Computer</w:t>
            </w:r>
            <w:r w:rsidRPr="00DB0621">
              <w:rPr>
                <w:rFonts w:ascii="Times New Roman" w:hAnsi="Times New Roman" w:cs="Times New Roman"/>
                <w:sz w:val="28"/>
                <w:szCs w:val="28"/>
              </w:rPr>
              <w:t>»</w:t>
            </w:r>
          </w:p>
        </w:tc>
        <w:tc>
          <w:tcPr>
            <w:tcW w:w="989" w:type="pct"/>
            <w:vAlign w:val="center"/>
          </w:tcPr>
          <w:p w:rsidR="00CF52CB" w:rsidRPr="00DB0621" w:rsidRDefault="00CF52CB" w:rsidP="00CF52CB">
            <w:pPr>
              <w:spacing w:after="0"/>
              <w:jc w:val="center"/>
              <w:rPr>
                <w:rFonts w:ascii="Times New Roman" w:hAnsi="Times New Roman" w:cs="Times New Roman"/>
                <w:sz w:val="28"/>
                <w:szCs w:val="28"/>
                <w:lang w:val="en-US"/>
              </w:rPr>
            </w:pPr>
            <w:proofErr w:type="spellStart"/>
            <w:r w:rsidRPr="00DB0621">
              <w:rPr>
                <w:rFonts w:ascii="Times New Roman" w:hAnsi="Times New Roman" w:cs="Times New Roman"/>
                <w:sz w:val="28"/>
                <w:szCs w:val="28"/>
                <w:lang w:val="en-US"/>
              </w:rPr>
              <w:t>TypePCId</w:t>
            </w:r>
            <w:proofErr w:type="spellEnd"/>
          </w:p>
        </w:tc>
      </w:tr>
      <w:tr w:rsidR="00EE78C2" w:rsidRPr="00DB0621" w:rsidTr="00F02F34">
        <w:tc>
          <w:tcPr>
            <w:tcW w:w="989" w:type="pct"/>
            <w:vAlign w:val="center"/>
          </w:tcPr>
          <w:p w:rsidR="00CF52CB" w:rsidRPr="00DB0621" w:rsidRDefault="00CF52CB" w:rsidP="00CF52CB">
            <w:pPr>
              <w:spacing w:after="0"/>
              <w:jc w:val="center"/>
              <w:rPr>
                <w:rFonts w:ascii="Times New Roman" w:hAnsi="Times New Roman" w:cs="Times New Roman"/>
                <w:sz w:val="28"/>
                <w:szCs w:val="28"/>
              </w:rPr>
            </w:pPr>
            <w:r w:rsidRPr="00DB0621">
              <w:rPr>
                <w:rFonts w:ascii="Times New Roman" w:hAnsi="Times New Roman" w:cs="Times New Roman"/>
                <w:sz w:val="28"/>
                <w:szCs w:val="28"/>
              </w:rPr>
              <w:t>«</w:t>
            </w:r>
            <w:proofErr w:type="spellStart"/>
            <w:r w:rsidRPr="00DB0621">
              <w:rPr>
                <w:rFonts w:ascii="Times New Roman" w:hAnsi="Times New Roman" w:cs="Times New Roman"/>
                <w:sz w:val="28"/>
                <w:szCs w:val="28"/>
                <w:lang w:val="en-US"/>
              </w:rPr>
              <w:t>TypeRepair</w:t>
            </w:r>
            <w:proofErr w:type="spellEnd"/>
            <w:r w:rsidRPr="00DB0621">
              <w:rPr>
                <w:rFonts w:ascii="Times New Roman" w:hAnsi="Times New Roman" w:cs="Times New Roman"/>
                <w:sz w:val="28"/>
                <w:szCs w:val="28"/>
              </w:rPr>
              <w:t>»</w:t>
            </w:r>
          </w:p>
        </w:tc>
        <w:tc>
          <w:tcPr>
            <w:tcW w:w="968" w:type="pct"/>
            <w:vAlign w:val="center"/>
          </w:tcPr>
          <w:p w:rsidR="00CF52CB" w:rsidRPr="00DB0621" w:rsidRDefault="00CF52CB" w:rsidP="00CF52CB">
            <w:pPr>
              <w:spacing w:after="0"/>
              <w:jc w:val="center"/>
              <w:rPr>
                <w:rFonts w:ascii="Times New Roman" w:hAnsi="Times New Roman" w:cs="Times New Roman"/>
                <w:sz w:val="28"/>
                <w:szCs w:val="28"/>
                <w:lang w:val="en-US"/>
              </w:rPr>
            </w:pPr>
            <w:proofErr w:type="spellStart"/>
            <w:r w:rsidRPr="00DB0621">
              <w:rPr>
                <w:rFonts w:ascii="Times New Roman" w:hAnsi="Times New Roman" w:cs="Times New Roman"/>
                <w:sz w:val="28"/>
                <w:szCs w:val="28"/>
                <w:lang w:val="en-US"/>
              </w:rPr>
              <w:t>TypeRepairId</w:t>
            </w:r>
            <w:proofErr w:type="spellEnd"/>
          </w:p>
        </w:tc>
        <w:tc>
          <w:tcPr>
            <w:tcW w:w="830" w:type="pct"/>
            <w:vAlign w:val="center"/>
          </w:tcPr>
          <w:p w:rsidR="00CF52CB" w:rsidRPr="00DB0621" w:rsidRDefault="00CF52CB" w:rsidP="00CF52CB">
            <w:pPr>
              <w:spacing w:after="0"/>
              <w:jc w:val="center"/>
              <w:rPr>
                <w:rFonts w:ascii="Times New Roman" w:hAnsi="Times New Roman" w:cs="Times New Roman"/>
                <w:sz w:val="28"/>
                <w:szCs w:val="28"/>
              </w:rPr>
            </w:pPr>
            <w:r w:rsidRPr="00DB0621">
              <w:rPr>
                <w:rFonts w:ascii="Times New Roman" w:hAnsi="Times New Roman" w:cs="Times New Roman"/>
                <w:sz w:val="28"/>
                <w:szCs w:val="28"/>
              </w:rPr>
              <w:t>Один ко многим</w:t>
            </w:r>
          </w:p>
        </w:tc>
        <w:tc>
          <w:tcPr>
            <w:tcW w:w="1223" w:type="pct"/>
            <w:vAlign w:val="center"/>
          </w:tcPr>
          <w:p w:rsidR="00CF52CB" w:rsidRPr="00DB0621" w:rsidRDefault="00CF52CB" w:rsidP="00CF52CB">
            <w:pPr>
              <w:spacing w:after="0"/>
              <w:jc w:val="center"/>
              <w:rPr>
                <w:rFonts w:ascii="Times New Roman" w:hAnsi="Times New Roman" w:cs="Times New Roman"/>
                <w:sz w:val="28"/>
                <w:szCs w:val="28"/>
              </w:rPr>
            </w:pPr>
            <w:r w:rsidRPr="00DB0621">
              <w:rPr>
                <w:rFonts w:ascii="Times New Roman" w:hAnsi="Times New Roman" w:cs="Times New Roman"/>
                <w:sz w:val="28"/>
                <w:szCs w:val="28"/>
              </w:rPr>
              <w:t>«</w:t>
            </w:r>
            <w:proofErr w:type="spellStart"/>
            <w:r w:rsidRPr="00DB0621">
              <w:rPr>
                <w:rFonts w:ascii="Times New Roman" w:hAnsi="Times New Roman" w:cs="Times New Roman"/>
                <w:sz w:val="28"/>
                <w:szCs w:val="28"/>
                <w:lang w:val="en-US"/>
              </w:rPr>
              <w:t>RepairPC</w:t>
            </w:r>
            <w:proofErr w:type="spellEnd"/>
            <w:r w:rsidRPr="00DB0621">
              <w:rPr>
                <w:rFonts w:ascii="Times New Roman" w:hAnsi="Times New Roman" w:cs="Times New Roman"/>
                <w:sz w:val="28"/>
                <w:szCs w:val="28"/>
              </w:rPr>
              <w:t>»</w:t>
            </w:r>
          </w:p>
        </w:tc>
        <w:tc>
          <w:tcPr>
            <w:tcW w:w="989" w:type="pct"/>
            <w:vAlign w:val="center"/>
          </w:tcPr>
          <w:p w:rsidR="00CF52CB" w:rsidRPr="00DB0621" w:rsidRDefault="00CF52CB" w:rsidP="00CF52CB">
            <w:pPr>
              <w:spacing w:after="0"/>
              <w:jc w:val="center"/>
              <w:rPr>
                <w:rFonts w:ascii="Times New Roman" w:hAnsi="Times New Roman" w:cs="Times New Roman"/>
                <w:sz w:val="28"/>
                <w:szCs w:val="28"/>
              </w:rPr>
            </w:pPr>
            <w:proofErr w:type="spellStart"/>
            <w:r w:rsidRPr="00DB0621">
              <w:rPr>
                <w:rFonts w:ascii="Times New Roman" w:hAnsi="Times New Roman" w:cs="Times New Roman"/>
                <w:sz w:val="28"/>
                <w:szCs w:val="28"/>
                <w:lang w:val="en-US"/>
              </w:rPr>
              <w:t>TypeRepairId</w:t>
            </w:r>
            <w:proofErr w:type="spellEnd"/>
          </w:p>
        </w:tc>
      </w:tr>
      <w:tr w:rsidR="00EE78C2" w:rsidRPr="00DB0621" w:rsidTr="00F02F34">
        <w:tc>
          <w:tcPr>
            <w:tcW w:w="989" w:type="pct"/>
            <w:vAlign w:val="center"/>
          </w:tcPr>
          <w:p w:rsidR="00CF52CB" w:rsidRPr="00DB0621" w:rsidRDefault="00CF52CB" w:rsidP="00CF52CB">
            <w:pPr>
              <w:spacing w:after="0"/>
              <w:jc w:val="center"/>
              <w:rPr>
                <w:rFonts w:ascii="Times New Roman" w:hAnsi="Times New Roman" w:cs="Times New Roman"/>
                <w:sz w:val="28"/>
                <w:szCs w:val="28"/>
              </w:rPr>
            </w:pPr>
            <w:r w:rsidRPr="00DB0621">
              <w:rPr>
                <w:rFonts w:ascii="Times New Roman" w:hAnsi="Times New Roman" w:cs="Times New Roman"/>
                <w:sz w:val="28"/>
                <w:szCs w:val="28"/>
              </w:rPr>
              <w:t>«</w:t>
            </w:r>
            <w:r w:rsidRPr="00DB0621">
              <w:rPr>
                <w:rFonts w:ascii="Times New Roman" w:hAnsi="Times New Roman" w:cs="Times New Roman"/>
                <w:sz w:val="28"/>
                <w:szCs w:val="28"/>
                <w:lang w:val="en-US"/>
              </w:rPr>
              <w:t>Person</w:t>
            </w:r>
            <w:r w:rsidRPr="00DB0621">
              <w:rPr>
                <w:rFonts w:ascii="Times New Roman" w:hAnsi="Times New Roman" w:cs="Times New Roman"/>
                <w:sz w:val="28"/>
                <w:szCs w:val="28"/>
              </w:rPr>
              <w:t>»</w:t>
            </w:r>
          </w:p>
        </w:tc>
        <w:tc>
          <w:tcPr>
            <w:tcW w:w="968" w:type="pct"/>
            <w:vAlign w:val="center"/>
          </w:tcPr>
          <w:p w:rsidR="00CF52CB" w:rsidRPr="00DB0621" w:rsidRDefault="00CF52CB" w:rsidP="00CF52CB">
            <w:pPr>
              <w:spacing w:after="0"/>
              <w:jc w:val="center"/>
              <w:rPr>
                <w:rFonts w:ascii="Times New Roman" w:hAnsi="Times New Roman" w:cs="Times New Roman"/>
                <w:sz w:val="28"/>
                <w:szCs w:val="28"/>
                <w:lang w:val="en-US"/>
              </w:rPr>
            </w:pPr>
            <w:proofErr w:type="spellStart"/>
            <w:r w:rsidRPr="00DB0621">
              <w:rPr>
                <w:rFonts w:ascii="Times New Roman" w:hAnsi="Times New Roman" w:cs="Times New Roman"/>
                <w:sz w:val="28"/>
                <w:szCs w:val="28"/>
                <w:lang w:val="en-US"/>
              </w:rPr>
              <w:t>PersonId</w:t>
            </w:r>
            <w:proofErr w:type="spellEnd"/>
          </w:p>
        </w:tc>
        <w:tc>
          <w:tcPr>
            <w:tcW w:w="830" w:type="pct"/>
            <w:vAlign w:val="center"/>
          </w:tcPr>
          <w:p w:rsidR="00CF52CB" w:rsidRPr="00DB0621" w:rsidRDefault="00CF52CB" w:rsidP="00CF52CB">
            <w:pPr>
              <w:spacing w:after="0"/>
              <w:jc w:val="center"/>
              <w:rPr>
                <w:rFonts w:ascii="Times New Roman" w:hAnsi="Times New Roman" w:cs="Times New Roman"/>
                <w:sz w:val="28"/>
                <w:szCs w:val="28"/>
              </w:rPr>
            </w:pPr>
            <w:r w:rsidRPr="00DB0621">
              <w:rPr>
                <w:rFonts w:ascii="Times New Roman" w:hAnsi="Times New Roman" w:cs="Times New Roman"/>
                <w:sz w:val="28"/>
                <w:szCs w:val="28"/>
              </w:rPr>
              <w:t>Один ко многим</w:t>
            </w:r>
          </w:p>
        </w:tc>
        <w:tc>
          <w:tcPr>
            <w:tcW w:w="1223" w:type="pct"/>
            <w:vAlign w:val="center"/>
          </w:tcPr>
          <w:p w:rsidR="00CF52CB" w:rsidRPr="00DB0621" w:rsidRDefault="00CF52CB" w:rsidP="00CF52CB">
            <w:pPr>
              <w:spacing w:after="0"/>
              <w:jc w:val="center"/>
              <w:rPr>
                <w:rFonts w:ascii="Times New Roman" w:hAnsi="Times New Roman" w:cs="Times New Roman"/>
                <w:sz w:val="28"/>
                <w:szCs w:val="28"/>
              </w:rPr>
            </w:pPr>
            <w:r w:rsidRPr="00DB0621">
              <w:rPr>
                <w:rFonts w:ascii="Times New Roman" w:hAnsi="Times New Roman" w:cs="Times New Roman"/>
                <w:sz w:val="28"/>
                <w:szCs w:val="28"/>
              </w:rPr>
              <w:t>«</w:t>
            </w:r>
            <w:proofErr w:type="spellStart"/>
            <w:r w:rsidRPr="00DB0621">
              <w:rPr>
                <w:rFonts w:ascii="Times New Roman" w:hAnsi="Times New Roman" w:cs="Times New Roman"/>
                <w:sz w:val="28"/>
                <w:szCs w:val="28"/>
                <w:lang w:val="en-US"/>
              </w:rPr>
              <w:t>RepairPC</w:t>
            </w:r>
            <w:proofErr w:type="spellEnd"/>
            <w:r w:rsidRPr="00DB0621">
              <w:rPr>
                <w:rFonts w:ascii="Times New Roman" w:hAnsi="Times New Roman" w:cs="Times New Roman"/>
                <w:sz w:val="28"/>
                <w:szCs w:val="28"/>
              </w:rPr>
              <w:t>»</w:t>
            </w:r>
          </w:p>
        </w:tc>
        <w:tc>
          <w:tcPr>
            <w:tcW w:w="989" w:type="pct"/>
            <w:vAlign w:val="center"/>
          </w:tcPr>
          <w:p w:rsidR="00CF52CB" w:rsidRPr="00DB0621" w:rsidRDefault="00CF52CB" w:rsidP="00CF52CB">
            <w:pPr>
              <w:spacing w:after="0"/>
              <w:jc w:val="center"/>
              <w:rPr>
                <w:rFonts w:ascii="Times New Roman" w:hAnsi="Times New Roman" w:cs="Times New Roman"/>
                <w:sz w:val="28"/>
                <w:szCs w:val="28"/>
              </w:rPr>
            </w:pPr>
            <w:proofErr w:type="spellStart"/>
            <w:r w:rsidRPr="00DB0621">
              <w:rPr>
                <w:rFonts w:ascii="Times New Roman" w:hAnsi="Times New Roman" w:cs="Times New Roman"/>
                <w:sz w:val="28"/>
                <w:szCs w:val="28"/>
                <w:lang w:val="en-US"/>
              </w:rPr>
              <w:t>PersonId</w:t>
            </w:r>
            <w:proofErr w:type="spellEnd"/>
          </w:p>
        </w:tc>
      </w:tr>
      <w:tr w:rsidR="00EE78C2" w:rsidRPr="00DB0621" w:rsidTr="00F02F34">
        <w:tc>
          <w:tcPr>
            <w:tcW w:w="989" w:type="pct"/>
            <w:vAlign w:val="center"/>
          </w:tcPr>
          <w:p w:rsidR="00CF52CB" w:rsidRPr="00DB0621" w:rsidRDefault="00CF52CB" w:rsidP="00CF52CB">
            <w:pPr>
              <w:spacing w:after="0"/>
              <w:jc w:val="center"/>
              <w:rPr>
                <w:rFonts w:ascii="Times New Roman" w:hAnsi="Times New Roman" w:cs="Times New Roman"/>
                <w:sz w:val="28"/>
                <w:szCs w:val="28"/>
              </w:rPr>
            </w:pPr>
            <w:r w:rsidRPr="00DB0621">
              <w:rPr>
                <w:rFonts w:ascii="Times New Roman" w:hAnsi="Times New Roman" w:cs="Times New Roman"/>
                <w:sz w:val="28"/>
                <w:szCs w:val="28"/>
              </w:rPr>
              <w:t>«</w:t>
            </w:r>
            <w:r w:rsidRPr="00DB0621">
              <w:rPr>
                <w:rFonts w:ascii="Times New Roman" w:hAnsi="Times New Roman" w:cs="Times New Roman"/>
                <w:sz w:val="28"/>
                <w:szCs w:val="28"/>
                <w:lang w:val="en-US"/>
              </w:rPr>
              <w:t>Computer</w:t>
            </w:r>
            <w:r w:rsidRPr="00DB0621">
              <w:rPr>
                <w:rFonts w:ascii="Times New Roman" w:hAnsi="Times New Roman" w:cs="Times New Roman"/>
                <w:sz w:val="28"/>
                <w:szCs w:val="28"/>
              </w:rPr>
              <w:t>»</w:t>
            </w:r>
          </w:p>
        </w:tc>
        <w:tc>
          <w:tcPr>
            <w:tcW w:w="968" w:type="pct"/>
            <w:vAlign w:val="center"/>
          </w:tcPr>
          <w:p w:rsidR="00CF52CB" w:rsidRPr="00DB0621" w:rsidRDefault="00CF52CB" w:rsidP="00CF52CB">
            <w:pPr>
              <w:spacing w:after="0"/>
              <w:jc w:val="center"/>
              <w:rPr>
                <w:rFonts w:ascii="Times New Roman" w:hAnsi="Times New Roman" w:cs="Times New Roman"/>
                <w:sz w:val="28"/>
                <w:szCs w:val="28"/>
                <w:lang w:val="en-US"/>
              </w:rPr>
            </w:pPr>
            <w:proofErr w:type="spellStart"/>
            <w:r w:rsidRPr="00DB0621">
              <w:rPr>
                <w:rFonts w:ascii="Times New Roman" w:hAnsi="Times New Roman" w:cs="Times New Roman"/>
                <w:sz w:val="28"/>
                <w:szCs w:val="28"/>
                <w:lang w:val="en-US"/>
              </w:rPr>
              <w:t>ComputerId</w:t>
            </w:r>
            <w:proofErr w:type="spellEnd"/>
          </w:p>
        </w:tc>
        <w:tc>
          <w:tcPr>
            <w:tcW w:w="830" w:type="pct"/>
            <w:vAlign w:val="center"/>
          </w:tcPr>
          <w:p w:rsidR="00CF52CB" w:rsidRPr="00DB0621" w:rsidRDefault="00CF52CB" w:rsidP="00CF52CB">
            <w:pPr>
              <w:spacing w:after="0"/>
              <w:jc w:val="center"/>
              <w:rPr>
                <w:rFonts w:ascii="Times New Roman" w:hAnsi="Times New Roman" w:cs="Times New Roman"/>
                <w:sz w:val="28"/>
                <w:szCs w:val="28"/>
              </w:rPr>
            </w:pPr>
            <w:r w:rsidRPr="00DB0621">
              <w:rPr>
                <w:rFonts w:ascii="Times New Roman" w:hAnsi="Times New Roman" w:cs="Times New Roman"/>
                <w:sz w:val="28"/>
                <w:szCs w:val="28"/>
              </w:rPr>
              <w:t>Один ко многим</w:t>
            </w:r>
          </w:p>
        </w:tc>
        <w:tc>
          <w:tcPr>
            <w:tcW w:w="1223" w:type="pct"/>
            <w:vAlign w:val="center"/>
          </w:tcPr>
          <w:p w:rsidR="00CF52CB" w:rsidRPr="00DB0621" w:rsidRDefault="00CF52CB" w:rsidP="00CF52CB">
            <w:pPr>
              <w:spacing w:after="0"/>
              <w:jc w:val="center"/>
              <w:rPr>
                <w:rFonts w:ascii="Times New Roman" w:hAnsi="Times New Roman" w:cs="Times New Roman"/>
                <w:sz w:val="28"/>
                <w:szCs w:val="28"/>
              </w:rPr>
            </w:pPr>
            <w:r w:rsidRPr="00DB0621">
              <w:rPr>
                <w:rFonts w:ascii="Times New Roman" w:hAnsi="Times New Roman" w:cs="Times New Roman"/>
                <w:sz w:val="28"/>
                <w:szCs w:val="28"/>
              </w:rPr>
              <w:t>«</w:t>
            </w:r>
            <w:proofErr w:type="spellStart"/>
            <w:r w:rsidRPr="00DB0621">
              <w:rPr>
                <w:rFonts w:ascii="Times New Roman" w:hAnsi="Times New Roman" w:cs="Times New Roman"/>
                <w:sz w:val="28"/>
                <w:szCs w:val="28"/>
                <w:lang w:val="en-US"/>
              </w:rPr>
              <w:t>HistoryMove</w:t>
            </w:r>
            <w:proofErr w:type="spellEnd"/>
            <w:r w:rsidRPr="00DB0621">
              <w:rPr>
                <w:rFonts w:ascii="Times New Roman" w:hAnsi="Times New Roman" w:cs="Times New Roman"/>
                <w:sz w:val="28"/>
                <w:szCs w:val="28"/>
              </w:rPr>
              <w:t>»</w:t>
            </w:r>
          </w:p>
        </w:tc>
        <w:tc>
          <w:tcPr>
            <w:tcW w:w="989" w:type="pct"/>
            <w:vAlign w:val="center"/>
          </w:tcPr>
          <w:p w:rsidR="00CF52CB" w:rsidRPr="00DB0621" w:rsidRDefault="00CF52CB" w:rsidP="00CF52CB">
            <w:pPr>
              <w:spacing w:after="0"/>
              <w:jc w:val="center"/>
              <w:rPr>
                <w:rFonts w:ascii="Times New Roman" w:hAnsi="Times New Roman" w:cs="Times New Roman"/>
                <w:sz w:val="28"/>
                <w:szCs w:val="28"/>
              </w:rPr>
            </w:pPr>
            <w:proofErr w:type="spellStart"/>
            <w:r w:rsidRPr="00DB0621">
              <w:rPr>
                <w:rFonts w:ascii="Times New Roman" w:hAnsi="Times New Roman" w:cs="Times New Roman"/>
                <w:sz w:val="28"/>
                <w:szCs w:val="28"/>
                <w:lang w:val="en-US"/>
              </w:rPr>
              <w:t>ComputerId</w:t>
            </w:r>
            <w:proofErr w:type="spellEnd"/>
          </w:p>
        </w:tc>
      </w:tr>
      <w:tr w:rsidR="00EE78C2" w:rsidRPr="00DB0621" w:rsidTr="00F02F34">
        <w:tc>
          <w:tcPr>
            <w:tcW w:w="989" w:type="pct"/>
            <w:vAlign w:val="center"/>
          </w:tcPr>
          <w:p w:rsidR="00CF52CB" w:rsidRPr="00DB0621" w:rsidRDefault="00CF52CB" w:rsidP="00CF52CB">
            <w:pPr>
              <w:spacing w:after="0"/>
              <w:jc w:val="center"/>
              <w:rPr>
                <w:rFonts w:ascii="Times New Roman" w:hAnsi="Times New Roman" w:cs="Times New Roman"/>
                <w:sz w:val="28"/>
                <w:szCs w:val="28"/>
              </w:rPr>
            </w:pPr>
            <w:r w:rsidRPr="00DB0621">
              <w:rPr>
                <w:rFonts w:ascii="Times New Roman" w:hAnsi="Times New Roman" w:cs="Times New Roman"/>
                <w:sz w:val="28"/>
                <w:szCs w:val="28"/>
              </w:rPr>
              <w:t>«</w:t>
            </w:r>
            <w:r w:rsidRPr="00DB0621">
              <w:rPr>
                <w:rFonts w:ascii="Times New Roman" w:hAnsi="Times New Roman" w:cs="Times New Roman"/>
                <w:sz w:val="28"/>
                <w:szCs w:val="28"/>
                <w:lang w:val="en-US"/>
              </w:rPr>
              <w:t>Person</w:t>
            </w:r>
            <w:r w:rsidRPr="00DB0621">
              <w:rPr>
                <w:rFonts w:ascii="Times New Roman" w:hAnsi="Times New Roman" w:cs="Times New Roman"/>
                <w:sz w:val="28"/>
                <w:szCs w:val="28"/>
              </w:rPr>
              <w:t>»</w:t>
            </w:r>
          </w:p>
        </w:tc>
        <w:tc>
          <w:tcPr>
            <w:tcW w:w="968" w:type="pct"/>
            <w:vAlign w:val="center"/>
          </w:tcPr>
          <w:p w:rsidR="00CF52CB" w:rsidRPr="00DB0621" w:rsidRDefault="00CF52CB" w:rsidP="00CF52CB">
            <w:pPr>
              <w:spacing w:after="0"/>
              <w:jc w:val="center"/>
              <w:rPr>
                <w:rFonts w:ascii="Times New Roman" w:hAnsi="Times New Roman" w:cs="Times New Roman"/>
                <w:sz w:val="28"/>
                <w:szCs w:val="28"/>
                <w:lang w:val="en-US"/>
              </w:rPr>
            </w:pPr>
            <w:proofErr w:type="spellStart"/>
            <w:r w:rsidRPr="00DB0621">
              <w:rPr>
                <w:rFonts w:ascii="Times New Roman" w:hAnsi="Times New Roman" w:cs="Times New Roman"/>
                <w:sz w:val="28"/>
                <w:szCs w:val="28"/>
                <w:lang w:val="en-US"/>
              </w:rPr>
              <w:t>PersonId</w:t>
            </w:r>
            <w:proofErr w:type="spellEnd"/>
          </w:p>
        </w:tc>
        <w:tc>
          <w:tcPr>
            <w:tcW w:w="830" w:type="pct"/>
            <w:vAlign w:val="center"/>
          </w:tcPr>
          <w:p w:rsidR="00CF52CB" w:rsidRPr="00DB0621" w:rsidRDefault="00CF52CB" w:rsidP="00CF52CB">
            <w:pPr>
              <w:spacing w:after="0"/>
              <w:jc w:val="center"/>
              <w:rPr>
                <w:rFonts w:ascii="Times New Roman" w:hAnsi="Times New Roman" w:cs="Times New Roman"/>
                <w:sz w:val="28"/>
                <w:szCs w:val="28"/>
              </w:rPr>
            </w:pPr>
            <w:r w:rsidRPr="00DB0621">
              <w:rPr>
                <w:rFonts w:ascii="Times New Roman" w:hAnsi="Times New Roman" w:cs="Times New Roman"/>
                <w:sz w:val="28"/>
                <w:szCs w:val="28"/>
              </w:rPr>
              <w:t>Один ко многим</w:t>
            </w:r>
          </w:p>
        </w:tc>
        <w:tc>
          <w:tcPr>
            <w:tcW w:w="1223" w:type="pct"/>
            <w:vAlign w:val="center"/>
          </w:tcPr>
          <w:p w:rsidR="00CF52CB" w:rsidRPr="00DB0621" w:rsidRDefault="00CF52CB" w:rsidP="00CF52CB">
            <w:pPr>
              <w:spacing w:after="0"/>
              <w:jc w:val="center"/>
              <w:rPr>
                <w:rFonts w:ascii="Times New Roman" w:hAnsi="Times New Roman" w:cs="Times New Roman"/>
                <w:sz w:val="28"/>
                <w:szCs w:val="28"/>
              </w:rPr>
            </w:pPr>
            <w:r w:rsidRPr="00DB0621">
              <w:rPr>
                <w:rFonts w:ascii="Times New Roman" w:hAnsi="Times New Roman" w:cs="Times New Roman"/>
                <w:sz w:val="28"/>
                <w:szCs w:val="28"/>
              </w:rPr>
              <w:t>«</w:t>
            </w:r>
            <w:proofErr w:type="spellStart"/>
            <w:r w:rsidRPr="00DB0621">
              <w:rPr>
                <w:rFonts w:ascii="Times New Roman" w:hAnsi="Times New Roman" w:cs="Times New Roman"/>
                <w:sz w:val="28"/>
                <w:szCs w:val="28"/>
                <w:lang w:val="en-US"/>
              </w:rPr>
              <w:t>HistoryMove</w:t>
            </w:r>
            <w:proofErr w:type="spellEnd"/>
            <w:r w:rsidRPr="00DB0621">
              <w:rPr>
                <w:rFonts w:ascii="Times New Roman" w:hAnsi="Times New Roman" w:cs="Times New Roman"/>
                <w:sz w:val="28"/>
                <w:szCs w:val="28"/>
              </w:rPr>
              <w:t>»</w:t>
            </w:r>
          </w:p>
        </w:tc>
        <w:tc>
          <w:tcPr>
            <w:tcW w:w="989" w:type="pct"/>
            <w:vAlign w:val="center"/>
          </w:tcPr>
          <w:p w:rsidR="00CF52CB" w:rsidRPr="00DB0621" w:rsidRDefault="00CF52CB" w:rsidP="00CF52CB">
            <w:pPr>
              <w:spacing w:after="0"/>
              <w:jc w:val="center"/>
              <w:rPr>
                <w:rFonts w:ascii="Times New Roman" w:hAnsi="Times New Roman" w:cs="Times New Roman"/>
                <w:sz w:val="28"/>
                <w:szCs w:val="28"/>
              </w:rPr>
            </w:pPr>
            <w:proofErr w:type="spellStart"/>
            <w:r w:rsidRPr="00DB0621">
              <w:rPr>
                <w:rFonts w:ascii="Times New Roman" w:hAnsi="Times New Roman" w:cs="Times New Roman"/>
                <w:sz w:val="28"/>
                <w:szCs w:val="28"/>
                <w:lang w:val="en-US"/>
              </w:rPr>
              <w:t>PersonId</w:t>
            </w:r>
            <w:proofErr w:type="spellEnd"/>
          </w:p>
        </w:tc>
      </w:tr>
      <w:tr w:rsidR="00EE78C2" w:rsidRPr="00DB0621" w:rsidTr="00F02F34">
        <w:tc>
          <w:tcPr>
            <w:tcW w:w="989" w:type="pct"/>
            <w:vAlign w:val="center"/>
          </w:tcPr>
          <w:p w:rsidR="00CF52CB" w:rsidRPr="00DB0621" w:rsidRDefault="00CF52CB" w:rsidP="00CF52CB">
            <w:pPr>
              <w:spacing w:after="0"/>
              <w:jc w:val="center"/>
              <w:rPr>
                <w:rFonts w:ascii="Times New Roman" w:hAnsi="Times New Roman" w:cs="Times New Roman"/>
                <w:sz w:val="28"/>
                <w:szCs w:val="28"/>
              </w:rPr>
            </w:pPr>
            <w:r w:rsidRPr="00DB0621">
              <w:rPr>
                <w:rFonts w:ascii="Times New Roman" w:hAnsi="Times New Roman" w:cs="Times New Roman"/>
                <w:sz w:val="28"/>
                <w:szCs w:val="28"/>
              </w:rPr>
              <w:lastRenderedPageBreak/>
              <w:t>«</w:t>
            </w:r>
            <w:r w:rsidRPr="00DB0621">
              <w:rPr>
                <w:rFonts w:ascii="Times New Roman" w:hAnsi="Times New Roman" w:cs="Times New Roman"/>
                <w:sz w:val="28"/>
                <w:szCs w:val="28"/>
                <w:lang w:val="en-US"/>
              </w:rPr>
              <w:t>Computer</w:t>
            </w:r>
            <w:r w:rsidRPr="00DB0621">
              <w:rPr>
                <w:rFonts w:ascii="Times New Roman" w:hAnsi="Times New Roman" w:cs="Times New Roman"/>
                <w:sz w:val="28"/>
                <w:szCs w:val="28"/>
              </w:rPr>
              <w:t>»</w:t>
            </w:r>
          </w:p>
        </w:tc>
        <w:tc>
          <w:tcPr>
            <w:tcW w:w="968" w:type="pct"/>
            <w:vAlign w:val="center"/>
          </w:tcPr>
          <w:p w:rsidR="00CF52CB" w:rsidRPr="00DB0621" w:rsidRDefault="00CF52CB" w:rsidP="00CF52CB">
            <w:pPr>
              <w:spacing w:after="0"/>
              <w:jc w:val="center"/>
              <w:rPr>
                <w:rFonts w:ascii="Times New Roman" w:hAnsi="Times New Roman" w:cs="Times New Roman"/>
                <w:sz w:val="28"/>
                <w:szCs w:val="28"/>
                <w:lang w:val="en-US"/>
              </w:rPr>
            </w:pPr>
            <w:proofErr w:type="spellStart"/>
            <w:r w:rsidRPr="00DB0621">
              <w:rPr>
                <w:rFonts w:ascii="Times New Roman" w:hAnsi="Times New Roman" w:cs="Times New Roman"/>
                <w:sz w:val="28"/>
                <w:szCs w:val="28"/>
                <w:lang w:val="en-US"/>
              </w:rPr>
              <w:t>ComputerId</w:t>
            </w:r>
            <w:proofErr w:type="spellEnd"/>
          </w:p>
        </w:tc>
        <w:tc>
          <w:tcPr>
            <w:tcW w:w="830" w:type="pct"/>
            <w:vAlign w:val="center"/>
          </w:tcPr>
          <w:p w:rsidR="00CF52CB" w:rsidRPr="00DB0621" w:rsidRDefault="00CF52CB" w:rsidP="00CF52CB">
            <w:pPr>
              <w:spacing w:after="0"/>
              <w:jc w:val="center"/>
              <w:rPr>
                <w:rFonts w:ascii="Times New Roman" w:hAnsi="Times New Roman" w:cs="Times New Roman"/>
                <w:sz w:val="28"/>
                <w:szCs w:val="28"/>
              </w:rPr>
            </w:pPr>
            <w:r w:rsidRPr="00DB0621">
              <w:rPr>
                <w:rFonts w:ascii="Times New Roman" w:hAnsi="Times New Roman" w:cs="Times New Roman"/>
                <w:sz w:val="28"/>
                <w:szCs w:val="28"/>
              </w:rPr>
              <w:t>Один ко многим</w:t>
            </w:r>
          </w:p>
        </w:tc>
        <w:tc>
          <w:tcPr>
            <w:tcW w:w="1223" w:type="pct"/>
            <w:vAlign w:val="center"/>
          </w:tcPr>
          <w:p w:rsidR="00CF52CB" w:rsidRPr="00DB0621" w:rsidRDefault="00CF52CB" w:rsidP="00CF52CB">
            <w:pPr>
              <w:spacing w:after="0"/>
              <w:jc w:val="center"/>
              <w:rPr>
                <w:rFonts w:ascii="Times New Roman" w:hAnsi="Times New Roman" w:cs="Times New Roman"/>
                <w:sz w:val="28"/>
                <w:szCs w:val="28"/>
              </w:rPr>
            </w:pPr>
            <w:r w:rsidRPr="00DB0621">
              <w:rPr>
                <w:rFonts w:ascii="Times New Roman" w:hAnsi="Times New Roman" w:cs="Times New Roman"/>
                <w:sz w:val="28"/>
                <w:szCs w:val="28"/>
              </w:rPr>
              <w:t>«</w:t>
            </w:r>
            <w:proofErr w:type="spellStart"/>
            <w:r w:rsidRPr="00DB0621">
              <w:rPr>
                <w:rFonts w:ascii="Times New Roman" w:hAnsi="Times New Roman" w:cs="Times New Roman"/>
                <w:sz w:val="28"/>
                <w:szCs w:val="28"/>
                <w:lang w:val="en-US"/>
              </w:rPr>
              <w:t>RepairPC</w:t>
            </w:r>
            <w:proofErr w:type="spellEnd"/>
            <w:r w:rsidRPr="00DB0621">
              <w:rPr>
                <w:rFonts w:ascii="Times New Roman" w:hAnsi="Times New Roman" w:cs="Times New Roman"/>
                <w:sz w:val="28"/>
                <w:szCs w:val="28"/>
              </w:rPr>
              <w:t>»</w:t>
            </w:r>
          </w:p>
        </w:tc>
        <w:tc>
          <w:tcPr>
            <w:tcW w:w="989" w:type="pct"/>
            <w:vAlign w:val="center"/>
          </w:tcPr>
          <w:p w:rsidR="00CF52CB" w:rsidRPr="00DB0621" w:rsidRDefault="00CF52CB" w:rsidP="00CF52CB">
            <w:pPr>
              <w:spacing w:after="0"/>
              <w:jc w:val="center"/>
              <w:rPr>
                <w:rFonts w:ascii="Times New Roman" w:hAnsi="Times New Roman" w:cs="Times New Roman"/>
                <w:sz w:val="28"/>
                <w:szCs w:val="28"/>
              </w:rPr>
            </w:pPr>
            <w:proofErr w:type="spellStart"/>
            <w:r w:rsidRPr="00DB0621">
              <w:rPr>
                <w:rFonts w:ascii="Times New Roman" w:hAnsi="Times New Roman" w:cs="Times New Roman"/>
                <w:sz w:val="28"/>
                <w:szCs w:val="28"/>
                <w:lang w:val="en-US"/>
              </w:rPr>
              <w:t>ComputerId</w:t>
            </w:r>
            <w:proofErr w:type="spellEnd"/>
          </w:p>
        </w:tc>
      </w:tr>
    </w:tbl>
    <w:p w:rsidR="00B36093" w:rsidRPr="00DB0621" w:rsidRDefault="00B36093" w:rsidP="00CF52CB">
      <w:pPr>
        <w:spacing w:after="0" w:line="360" w:lineRule="auto"/>
        <w:ind w:firstLine="709"/>
        <w:jc w:val="both"/>
        <w:rPr>
          <w:rFonts w:ascii="Times New Roman" w:hAnsi="Times New Roman" w:cs="Times New Roman"/>
          <w:sz w:val="28"/>
          <w:szCs w:val="28"/>
        </w:rPr>
      </w:pPr>
    </w:p>
    <w:p w:rsidR="000B03B0" w:rsidRPr="00DB0621" w:rsidRDefault="000B03B0" w:rsidP="004709C6">
      <w:pPr>
        <w:spacing w:after="0" w:line="360" w:lineRule="auto"/>
        <w:ind w:firstLine="709"/>
        <w:jc w:val="both"/>
        <w:outlineLvl w:val="1"/>
        <w:rPr>
          <w:rFonts w:ascii="Times New Roman" w:hAnsi="Times New Roman" w:cs="Times New Roman"/>
          <w:b/>
          <w:sz w:val="28"/>
          <w:szCs w:val="28"/>
        </w:rPr>
      </w:pPr>
      <w:bookmarkStart w:id="37" w:name="_Toc517346577"/>
      <w:r w:rsidRPr="00DB0621">
        <w:rPr>
          <w:rFonts w:ascii="Times New Roman" w:hAnsi="Times New Roman" w:cs="Times New Roman"/>
          <w:b/>
          <w:sz w:val="28"/>
          <w:szCs w:val="28"/>
        </w:rPr>
        <w:t>3.3 Проектирование пользовательского интерфейса системы</w:t>
      </w:r>
      <w:bookmarkEnd w:id="37"/>
    </w:p>
    <w:p w:rsidR="00B36093" w:rsidRPr="00DB0621" w:rsidRDefault="00B36093" w:rsidP="004240D2">
      <w:pPr>
        <w:spacing w:after="0" w:line="360" w:lineRule="auto"/>
        <w:ind w:firstLine="709"/>
        <w:jc w:val="both"/>
        <w:rPr>
          <w:rFonts w:ascii="Times New Roman" w:hAnsi="Times New Roman" w:cs="Times New Roman"/>
          <w:sz w:val="28"/>
          <w:szCs w:val="28"/>
        </w:rPr>
      </w:pPr>
    </w:p>
    <w:p w:rsidR="004709C6" w:rsidRPr="00DB0621" w:rsidRDefault="004709C6" w:rsidP="004240D2">
      <w:pPr>
        <w:spacing w:after="0" w:line="360" w:lineRule="auto"/>
        <w:ind w:firstLine="708"/>
        <w:jc w:val="both"/>
        <w:rPr>
          <w:rFonts w:ascii="Times New Roman" w:hAnsi="Times New Roman" w:cs="Times New Roman"/>
          <w:sz w:val="28"/>
          <w:szCs w:val="28"/>
        </w:rPr>
      </w:pPr>
      <w:r w:rsidRPr="00DB0621">
        <w:rPr>
          <w:rFonts w:ascii="Times New Roman" w:hAnsi="Times New Roman" w:cs="Times New Roman"/>
          <w:sz w:val="28"/>
          <w:szCs w:val="28"/>
        </w:rPr>
        <w:t>АИС «</w:t>
      </w:r>
      <w:proofErr w:type="spellStart"/>
      <w:r w:rsidRPr="00DB0621">
        <w:rPr>
          <w:rFonts w:ascii="Times New Roman" w:hAnsi="Times New Roman" w:cs="Times New Roman"/>
          <w:sz w:val="28"/>
          <w:szCs w:val="28"/>
        </w:rPr>
        <w:t>OrderPC</w:t>
      </w:r>
      <w:proofErr w:type="spellEnd"/>
      <w:r w:rsidRPr="00DB0621">
        <w:rPr>
          <w:rFonts w:ascii="Times New Roman" w:hAnsi="Times New Roman" w:cs="Times New Roman"/>
          <w:sz w:val="28"/>
          <w:szCs w:val="28"/>
        </w:rPr>
        <w:t>» загружается после запуска исполняющего файла OrderPC.exe в корневом каталоге C:\OrderPC.</w:t>
      </w:r>
      <w:r w:rsidRPr="00DB0621">
        <w:rPr>
          <w:rFonts w:ascii="Times New Roman" w:hAnsi="Times New Roman" w:cs="Times New Roman"/>
          <w:sz w:val="28"/>
          <w:szCs w:val="28"/>
          <w:lang w:val="en-US"/>
        </w:rPr>
        <w:t>exe</w:t>
      </w:r>
      <w:r w:rsidRPr="00DB0621">
        <w:rPr>
          <w:rFonts w:ascii="Times New Roman" w:hAnsi="Times New Roman" w:cs="Times New Roman"/>
          <w:sz w:val="28"/>
          <w:szCs w:val="28"/>
        </w:rPr>
        <w:t>. После запуска появляется главное окно программы, где располагается пользовательское меню для работы в системе (рисунок 15).</w:t>
      </w:r>
    </w:p>
    <w:p w:rsidR="004709C6" w:rsidRPr="00DB0621" w:rsidRDefault="004709C6" w:rsidP="004240D2">
      <w:pPr>
        <w:pStyle w:val="a4"/>
        <w:spacing w:before="0" w:beforeAutospacing="0" w:after="0" w:afterAutospacing="0" w:line="360" w:lineRule="auto"/>
        <w:jc w:val="center"/>
        <w:rPr>
          <w:sz w:val="28"/>
          <w:szCs w:val="28"/>
        </w:rPr>
      </w:pPr>
      <w:r w:rsidRPr="00DB0621">
        <w:rPr>
          <w:noProof/>
          <w:sz w:val="28"/>
          <w:szCs w:val="28"/>
        </w:rPr>
        <w:drawing>
          <wp:inline distT="0" distB="0" distL="0" distR="0" wp14:anchorId="2ABDF7BC" wp14:editId="54D5AC9B">
            <wp:extent cx="6299200" cy="3213100"/>
            <wp:effectExtent l="0" t="0" r="6350" b="6350"/>
            <wp:docPr id="221" name="Рисунок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299200" cy="3213100"/>
                    </a:xfrm>
                    <a:prstGeom prst="rect">
                      <a:avLst/>
                    </a:prstGeom>
                    <a:noFill/>
                    <a:ln>
                      <a:noFill/>
                    </a:ln>
                  </pic:spPr>
                </pic:pic>
              </a:graphicData>
            </a:graphic>
          </wp:inline>
        </w:drawing>
      </w:r>
    </w:p>
    <w:p w:rsidR="004709C6" w:rsidRPr="00DB0621" w:rsidRDefault="004709C6" w:rsidP="004240D2">
      <w:pPr>
        <w:spacing w:after="0" w:line="360" w:lineRule="auto"/>
        <w:jc w:val="center"/>
        <w:rPr>
          <w:rFonts w:ascii="Times New Roman" w:hAnsi="Times New Roman" w:cs="Times New Roman"/>
          <w:sz w:val="28"/>
          <w:szCs w:val="28"/>
        </w:rPr>
      </w:pPr>
      <w:r w:rsidRPr="00DB0621">
        <w:rPr>
          <w:rFonts w:ascii="Times New Roman" w:hAnsi="Times New Roman" w:cs="Times New Roman"/>
          <w:sz w:val="28"/>
          <w:szCs w:val="28"/>
        </w:rPr>
        <w:t xml:space="preserve">Рисунок 15 </w:t>
      </w:r>
      <w:r w:rsidRPr="00DB0621">
        <w:rPr>
          <w:rFonts w:ascii="Times New Roman" w:hAnsi="Times New Roman" w:cs="Times New Roman"/>
          <w:spacing w:val="-3"/>
          <w:sz w:val="28"/>
          <w:szCs w:val="28"/>
        </w:rPr>
        <w:t>–</w:t>
      </w:r>
      <w:r w:rsidRPr="00DB0621">
        <w:rPr>
          <w:rFonts w:ascii="Times New Roman" w:hAnsi="Times New Roman" w:cs="Times New Roman"/>
          <w:sz w:val="28"/>
          <w:szCs w:val="28"/>
        </w:rPr>
        <w:t xml:space="preserve"> Главное окно АИС «</w:t>
      </w:r>
      <w:proofErr w:type="spellStart"/>
      <w:r w:rsidRPr="00DB0621">
        <w:rPr>
          <w:rFonts w:ascii="Times New Roman" w:hAnsi="Times New Roman" w:cs="Times New Roman"/>
          <w:sz w:val="28"/>
          <w:szCs w:val="28"/>
        </w:rPr>
        <w:t>OrderPC</w:t>
      </w:r>
      <w:proofErr w:type="spellEnd"/>
      <w:r w:rsidRPr="00DB0621">
        <w:rPr>
          <w:rFonts w:ascii="Times New Roman" w:hAnsi="Times New Roman" w:cs="Times New Roman"/>
          <w:sz w:val="28"/>
          <w:szCs w:val="28"/>
        </w:rPr>
        <w:t>»</w:t>
      </w:r>
    </w:p>
    <w:p w:rsidR="004709C6" w:rsidRPr="00DB0621" w:rsidRDefault="004709C6" w:rsidP="004240D2">
      <w:pPr>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 xml:space="preserve">Для удобства просмотра данных об этапах проведения ремонтных работ цифровой техники </w:t>
      </w:r>
      <w:proofErr w:type="gramStart"/>
      <w:r w:rsidRPr="00DB0621">
        <w:rPr>
          <w:rFonts w:ascii="Times New Roman" w:hAnsi="Times New Roman" w:cs="Times New Roman"/>
          <w:sz w:val="28"/>
          <w:szCs w:val="28"/>
        </w:rPr>
        <w:t>предназначена</w:t>
      </w:r>
      <w:proofErr w:type="gramEnd"/>
      <w:r w:rsidRPr="00DB0621">
        <w:rPr>
          <w:rFonts w:ascii="Times New Roman" w:hAnsi="Times New Roman" w:cs="Times New Roman"/>
          <w:sz w:val="28"/>
          <w:szCs w:val="28"/>
        </w:rPr>
        <w:t>:</w:t>
      </w:r>
    </w:p>
    <w:p w:rsidR="004709C6" w:rsidRPr="00DB0621" w:rsidRDefault="004709C6" w:rsidP="004240D2">
      <w:pPr>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 верхняя панель для задания фильтра, где можно указать тип цифровой техники, исполнителя работ, клиента и период выполнения ремонтных работ,</w:t>
      </w:r>
    </w:p>
    <w:p w:rsidR="004709C6" w:rsidRPr="00DB0621" w:rsidRDefault="004709C6" w:rsidP="004240D2">
      <w:pPr>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 боковая левая панель для выбора подразделения, в котором выполнялись ремонтные работы в данный момент.</w:t>
      </w:r>
    </w:p>
    <w:p w:rsidR="004709C6" w:rsidRPr="00DB0621" w:rsidRDefault="004709C6" w:rsidP="004240D2">
      <w:pPr>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lastRenderedPageBreak/>
        <w:t xml:space="preserve">Фильтр устанавливается при нажатии на кнопку «Обновить» </w:t>
      </w:r>
      <w:r w:rsidRPr="00DB0621">
        <w:rPr>
          <w:rFonts w:ascii="Times New Roman" w:hAnsi="Times New Roman" w:cs="Times New Roman"/>
          <w:noProof/>
          <w:sz w:val="28"/>
          <w:szCs w:val="28"/>
          <w:lang w:eastAsia="ru-RU"/>
        </w:rPr>
        <w:drawing>
          <wp:inline distT="0" distB="0" distL="0" distR="0" wp14:anchorId="3B9FD596" wp14:editId="7DD19E2D">
            <wp:extent cx="368300" cy="393700"/>
            <wp:effectExtent l="0" t="0" r="0" b="6350"/>
            <wp:docPr id="220" name="Рисунок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l="68948" t="14705" r="27121" b="77194"/>
                    <a:stretch>
                      <a:fillRect/>
                    </a:stretch>
                  </pic:blipFill>
                  <pic:spPr bwMode="auto">
                    <a:xfrm>
                      <a:off x="0" y="0"/>
                      <a:ext cx="368300" cy="393700"/>
                    </a:xfrm>
                    <a:prstGeom prst="rect">
                      <a:avLst/>
                    </a:prstGeom>
                    <a:noFill/>
                    <a:ln>
                      <a:noFill/>
                    </a:ln>
                  </pic:spPr>
                </pic:pic>
              </a:graphicData>
            </a:graphic>
          </wp:inline>
        </w:drawing>
      </w:r>
      <w:r w:rsidRPr="00DB0621">
        <w:rPr>
          <w:rFonts w:ascii="Times New Roman" w:hAnsi="Times New Roman" w:cs="Times New Roman"/>
          <w:sz w:val="28"/>
          <w:szCs w:val="28"/>
        </w:rPr>
        <w:t xml:space="preserve"> в верхней правой части формы. Для отмены всех установленных ранее фильтров предназначена кнопка</w:t>
      </w:r>
      <w:r w:rsidRPr="00DB0621">
        <w:rPr>
          <w:rFonts w:ascii="Times New Roman" w:hAnsi="Times New Roman" w:cs="Times New Roman"/>
          <w:b/>
          <w:sz w:val="28"/>
          <w:szCs w:val="28"/>
        </w:rPr>
        <w:t xml:space="preserve"> </w:t>
      </w:r>
      <w:r w:rsidRPr="00DB0621">
        <w:rPr>
          <w:rFonts w:ascii="Times New Roman" w:hAnsi="Times New Roman" w:cs="Times New Roman"/>
          <w:sz w:val="28"/>
          <w:szCs w:val="28"/>
        </w:rPr>
        <w:t xml:space="preserve">«Отмена» </w:t>
      </w:r>
      <w:r w:rsidRPr="00DB0621">
        <w:rPr>
          <w:rFonts w:ascii="Times New Roman" w:hAnsi="Times New Roman" w:cs="Times New Roman"/>
          <w:noProof/>
          <w:sz w:val="28"/>
          <w:szCs w:val="28"/>
          <w:lang w:eastAsia="ru-RU"/>
        </w:rPr>
        <w:drawing>
          <wp:inline distT="0" distB="0" distL="0" distR="0" wp14:anchorId="3C9538B3" wp14:editId="43AD0577">
            <wp:extent cx="368300" cy="381000"/>
            <wp:effectExtent l="0" t="0" r="0" b="0"/>
            <wp:docPr id="219" name="Рисунок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l="69133" t="22792" r="27119" b="69733"/>
                    <a:stretch>
                      <a:fillRect/>
                    </a:stretch>
                  </pic:blipFill>
                  <pic:spPr bwMode="auto">
                    <a:xfrm>
                      <a:off x="0" y="0"/>
                      <a:ext cx="368300" cy="381000"/>
                    </a:xfrm>
                    <a:prstGeom prst="rect">
                      <a:avLst/>
                    </a:prstGeom>
                    <a:noFill/>
                    <a:ln>
                      <a:noFill/>
                    </a:ln>
                  </pic:spPr>
                </pic:pic>
              </a:graphicData>
            </a:graphic>
          </wp:inline>
        </w:drawing>
      </w:r>
      <w:r w:rsidRPr="00DB0621">
        <w:rPr>
          <w:rFonts w:ascii="Times New Roman" w:hAnsi="Times New Roman" w:cs="Times New Roman"/>
          <w:sz w:val="28"/>
          <w:szCs w:val="28"/>
        </w:rPr>
        <w:t>.</w:t>
      </w:r>
    </w:p>
    <w:p w:rsidR="004709C6" w:rsidRPr="00DB0621" w:rsidRDefault="004709C6" w:rsidP="004240D2">
      <w:pPr>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Перед началом работы в АИС «</w:t>
      </w:r>
      <w:proofErr w:type="spellStart"/>
      <w:r w:rsidRPr="00DB0621">
        <w:rPr>
          <w:rFonts w:ascii="Times New Roman" w:hAnsi="Times New Roman" w:cs="Times New Roman"/>
          <w:sz w:val="28"/>
          <w:szCs w:val="28"/>
        </w:rPr>
        <w:t>Ord</w:t>
      </w:r>
      <w:r w:rsidR="006A4EE4" w:rsidRPr="00DB0621">
        <w:rPr>
          <w:rFonts w:ascii="Times New Roman" w:hAnsi="Times New Roman" w:cs="Times New Roman"/>
          <w:sz w:val="28"/>
          <w:szCs w:val="28"/>
        </w:rPr>
        <w:t>erPC</w:t>
      </w:r>
      <w:proofErr w:type="spellEnd"/>
      <w:r w:rsidR="006A4EE4" w:rsidRPr="00DB0621">
        <w:rPr>
          <w:rFonts w:ascii="Times New Roman" w:hAnsi="Times New Roman" w:cs="Times New Roman"/>
          <w:sz w:val="28"/>
          <w:szCs w:val="28"/>
        </w:rPr>
        <w:t>» менеджеру А</w:t>
      </w:r>
      <w:r w:rsidRPr="00DB0621">
        <w:rPr>
          <w:rFonts w:ascii="Times New Roman" w:hAnsi="Times New Roman" w:cs="Times New Roman"/>
          <w:sz w:val="28"/>
          <w:szCs w:val="28"/>
        </w:rPr>
        <w:t>О «</w:t>
      </w:r>
      <w:r w:rsidR="006A4EE4" w:rsidRPr="00DB0621">
        <w:rPr>
          <w:rFonts w:ascii="Times New Roman" w:hAnsi="Times New Roman" w:cs="Times New Roman"/>
          <w:sz w:val="28"/>
          <w:szCs w:val="28"/>
        </w:rPr>
        <w:t>Междуречье</w:t>
      </w:r>
      <w:r w:rsidRPr="00DB0621">
        <w:rPr>
          <w:rFonts w:ascii="Times New Roman" w:hAnsi="Times New Roman" w:cs="Times New Roman"/>
          <w:sz w:val="28"/>
          <w:szCs w:val="28"/>
        </w:rPr>
        <w:t xml:space="preserve">» необходимо заполнить все имеющиеся справочники. Для этого нужно перейти в раздел главного меню </w:t>
      </w:r>
      <w:r w:rsidRPr="00DB0621">
        <w:rPr>
          <w:rFonts w:ascii="Times New Roman" w:hAnsi="Times New Roman" w:cs="Times New Roman"/>
          <w:i/>
          <w:sz w:val="28"/>
          <w:szCs w:val="28"/>
        </w:rPr>
        <w:t xml:space="preserve">Справочники </w:t>
      </w:r>
      <w:r w:rsidRPr="00DB0621">
        <w:rPr>
          <w:rFonts w:ascii="Times New Roman" w:hAnsi="Times New Roman" w:cs="Times New Roman"/>
          <w:sz w:val="28"/>
          <w:szCs w:val="28"/>
        </w:rPr>
        <w:t>и выбрать справочник для ввода и редактирования из выпадающего меню (рисунок 16).</w:t>
      </w:r>
    </w:p>
    <w:p w:rsidR="004709C6" w:rsidRPr="00DB0621" w:rsidRDefault="004709C6" w:rsidP="004240D2">
      <w:pPr>
        <w:spacing w:after="0" w:line="360" w:lineRule="auto"/>
        <w:jc w:val="center"/>
        <w:rPr>
          <w:rFonts w:ascii="Times New Roman" w:hAnsi="Times New Roman" w:cs="Times New Roman"/>
          <w:sz w:val="28"/>
          <w:szCs w:val="28"/>
        </w:rPr>
      </w:pPr>
      <w:r w:rsidRPr="00DB0621">
        <w:rPr>
          <w:rFonts w:ascii="Times New Roman" w:hAnsi="Times New Roman" w:cs="Times New Roman"/>
          <w:noProof/>
          <w:sz w:val="28"/>
          <w:szCs w:val="28"/>
          <w:lang w:eastAsia="ru-RU"/>
        </w:rPr>
        <w:drawing>
          <wp:inline distT="0" distB="0" distL="0" distR="0" wp14:anchorId="29A3CBF1" wp14:editId="0BD3ABFA">
            <wp:extent cx="6299200" cy="3213100"/>
            <wp:effectExtent l="0" t="0" r="6350" b="6350"/>
            <wp:docPr id="218" name="Рисунок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299200" cy="3213100"/>
                    </a:xfrm>
                    <a:prstGeom prst="rect">
                      <a:avLst/>
                    </a:prstGeom>
                    <a:noFill/>
                    <a:ln>
                      <a:noFill/>
                    </a:ln>
                  </pic:spPr>
                </pic:pic>
              </a:graphicData>
            </a:graphic>
          </wp:inline>
        </w:drawing>
      </w:r>
    </w:p>
    <w:p w:rsidR="004709C6" w:rsidRPr="00DB0621" w:rsidRDefault="004709C6" w:rsidP="004240D2">
      <w:pPr>
        <w:spacing w:after="0" w:line="360" w:lineRule="auto"/>
        <w:jc w:val="center"/>
        <w:rPr>
          <w:rFonts w:ascii="Times New Roman" w:hAnsi="Times New Roman" w:cs="Times New Roman"/>
          <w:sz w:val="28"/>
          <w:szCs w:val="28"/>
        </w:rPr>
      </w:pPr>
      <w:r w:rsidRPr="00DB0621">
        <w:rPr>
          <w:rFonts w:ascii="Times New Roman" w:hAnsi="Times New Roman" w:cs="Times New Roman"/>
          <w:sz w:val="28"/>
          <w:szCs w:val="28"/>
        </w:rPr>
        <w:t>Рисунок 16 – Выпадающее меню раздела «Справочники»</w:t>
      </w:r>
    </w:p>
    <w:p w:rsidR="004709C6" w:rsidRPr="00DB0621" w:rsidRDefault="004709C6" w:rsidP="004240D2">
      <w:pPr>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Принцип работы со справочниками системы «</w:t>
      </w:r>
      <w:proofErr w:type="spellStart"/>
      <w:r w:rsidRPr="00DB0621">
        <w:rPr>
          <w:rFonts w:ascii="Times New Roman" w:hAnsi="Times New Roman" w:cs="Times New Roman"/>
          <w:sz w:val="28"/>
          <w:szCs w:val="28"/>
        </w:rPr>
        <w:t>OrderPC</w:t>
      </w:r>
      <w:proofErr w:type="spellEnd"/>
      <w:r w:rsidRPr="00DB0621">
        <w:rPr>
          <w:rFonts w:ascii="Times New Roman" w:hAnsi="Times New Roman" w:cs="Times New Roman"/>
          <w:sz w:val="28"/>
          <w:szCs w:val="28"/>
        </w:rPr>
        <w:t xml:space="preserve">» покажем на примере справочника </w:t>
      </w:r>
      <w:r w:rsidRPr="00DB0621">
        <w:rPr>
          <w:rFonts w:ascii="Times New Roman" w:hAnsi="Times New Roman" w:cs="Times New Roman"/>
          <w:i/>
          <w:sz w:val="28"/>
          <w:szCs w:val="28"/>
        </w:rPr>
        <w:t>Клиенты</w:t>
      </w:r>
      <w:r w:rsidRPr="00DB0621">
        <w:rPr>
          <w:rFonts w:ascii="Times New Roman" w:hAnsi="Times New Roman" w:cs="Times New Roman"/>
          <w:sz w:val="28"/>
          <w:szCs w:val="28"/>
        </w:rPr>
        <w:t>. После выбора соответствующего справочника (пункта меню) открывается диалоговое окно для редактирования справочника (рисунок</w:t>
      </w:r>
      <w:r w:rsidRPr="00DB0621">
        <w:rPr>
          <w:rFonts w:ascii="Times New Roman" w:hAnsi="Times New Roman" w:cs="Times New Roman"/>
          <w:sz w:val="28"/>
          <w:szCs w:val="28"/>
          <w:lang w:val="en-US"/>
        </w:rPr>
        <w:t> </w:t>
      </w:r>
      <w:r w:rsidRPr="00DB0621">
        <w:rPr>
          <w:rFonts w:ascii="Times New Roman" w:hAnsi="Times New Roman" w:cs="Times New Roman"/>
          <w:sz w:val="28"/>
          <w:szCs w:val="28"/>
        </w:rPr>
        <w:t>17).</w:t>
      </w:r>
    </w:p>
    <w:p w:rsidR="004240D2" w:rsidRPr="00DB0621" w:rsidRDefault="004240D2" w:rsidP="004240D2">
      <w:pPr>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 xml:space="preserve">Интерфейс формы состоит из двух панелей, в левой части формы находится табличная часть, а в правой - две кнопки для сохранения и отмены редактирования текущей позиции справочника – </w:t>
      </w:r>
      <w:r w:rsidRPr="00DB0621">
        <w:rPr>
          <w:rFonts w:ascii="Times New Roman" w:hAnsi="Times New Roman" w:cs="Times New Roman"/>
          <w:b/>
          <w:sz w:val="28"/>
          <w:szCs w:val="28"/>
        </w:rPr>
        <w:t>Сохранить</w:t>
      </w:r>
      <w:r w:rsidRPr="00DB0621">
        <w:rPr>
          <w:rFonts w:ascii="Times New Roman" w:hAnsi="Times New Roman" w:cs="Times New Roman"/>
          <w:sz w:val="28"/>
          <w:szCs w:val="28"/>
        </w:rPr>
        <w:t xml:space="preserve"> и </w:t>
      </w:r>
      <w:r w:rsidRPr="00DB0621">
        <w:rPr>
          <w:rFonts w:ascii="Times New Roman" w:hAnsi="Times New Roman" w:cs="Times New Roman"/>
          <w:b/>
          <w:sz w:val="28"/>
          <w:szCs w:val="28"/>
        </w:rPr>
        <w:t>Отмена</w:t>
      </w:r>
      <w:r w:rsidRPr="00DB0621">
        <w:rPr>
          <w:rFonts w:ascii="Times New Roman" w:hAnsi="Times New Roman" w:cs="Times New Roman"/>
          <w:sz w:val="28"/>
          <w:szCs w:val="28"/>
        </w:rPr>
        <w:t xml:space="preserve"> соответственно.</w:t>
      </w:r>
    </w:p>
    <w:p w:rsidR="004240D2" w:rsidRPr="00DB0621" w:rsidRDefault="004240D2" w:rsidP="004240D2">
      <w:pPr>
        <w:spacing w:after="0" w:line="360" w:lineRule="auto"/>
        <w:ind w:firstLine="709"/>
        <w:jc w:val="both"/>
        <w:rPr>
          <w:rFonts w:ascii="Times New Roman" w:hAnsi="Times New Roman" w:cs="Times New Roman"/>
          <w:sz w:val="28"/>
          <w:szCs w:val="28"/>
        </w:rPr>
      </w:pPr>
    </w:p>
    <w:p w:rsidR="004709C6" w:rsidRPr="00DB0621" w:rsidRDefault="004709C6" w:rsidP="004240D2">
      <w:pPr>
        <w:spacing w:after="0" w:line="360" w:lineRule="auto"/>
        <w:jc w:val="center"/>
        <w:rPr>
          <w:rFonts w:ascii="Times New Roman" w:hAnsi="Times New Roman" w:cs="Times New Roman"/>
          <w:sz w:val="28"/>
          <w:szCs w:val="28"/>
        </w:rPr>
      </w:pPr>
      <w:r w:rsidRPr="00DB0621">
        <w:rPr>
          <w:rFonts w:ascii="Times New Roman" w:hAnsi="Times New Roman" w:cs="Times New Roman"/>
          <w:noProof/>
          <w:sz w:val="28"/>
          <w:szCs w:val="28"/>
          <w:lang w:eastAsia="ru-RU"/>
        </w:rPr>
        <w:lastRenderedPageBreak/>
        <w:drawing>
          <wp:inline distT="0" distB="0" distL="0" distR="0" wp14:anchorId="6BAA807C" wp14:editId="071014F4">
            <wp:extent cx="5435600" cy="2895600"/>
            <wp:effectExtent l="0" t="0" r="0" b="0"/>
            <wp:docPr id="217" name="Рисунок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435600" cy="2895600"/>
                    </a:xfrm>
                    <a:prstGeom prst="rect">
                      <a:avLst/>
                    </a:prstGeom>
                    <a:noFill/>
                    <a:ln>
                      <a:noFill/>
                    </a:ln>
                  </pic:spPr>
                </pic:pic>
              </a:graphicData>
            </a:graphic>
          </wp:inline>
        </w:drawing>
      </w:r>
    </w:p>
    <w:p w:rsidR="004709C6" w:rsidRPr="00DB0621" w:rsidRDefault="004709C6" w:rsidP="004240D2">
      <w:pPr>
        <w:spacing w:after="0" w:line="360" w:lineRule="auto"/>
        <w:jc w:val="center"/>
        <w:rPr>
          <w:rFonts w:ascii="Times New Roman" w:hAnsi="Times New Roman" w:cs="Times New Roman"/>
          <w:sz w:val="28"/>
          <w:szCs w:val="28"/>
        </w:rPr>
      </w:pPr>
      <w:r w:rsidRPr="00DB0621">
        <w:rPr>
          <w:rFonts w:ascii="Times New Roman" w:hAnsi="Times New Roman" w:cs="Times New Roman"/>
          <w:sz w:val="28"/>
          <w:szCs w:val="28"/>
        </w:rPr>
        <w:t>Рисунок 17 – Интерфейс редактирования справочников</w:t>
      </w:r>
    </w:p>
    <w:p w:rsidR="004709C6" w:rsidRPr="00DB0621" w:rsidRDefault="004709C6" w:rsidP="004240D2">
      <w:pPr>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 xml:space="preserve">Ввод данных в табличной форме любого справочника осуществляется с помощью кнопки клавиатуры </w:t>
      </w:r>
      <w:r w:rsidRPr="00DB0621">
        <w:rPr>
          <w:rFonts w:ascii="Times New Roman" w:hAnsi="Times New Roman" w:cs="Times New Roman"/>
          <w:b/>
          <w:sz w:val="28"/>
          <w:szCs w:val="28"/>
          <w:lang w:val="en-US"/>
        </w:rPr>
        <w:t>Insert</w:t>
      </w:r>
      <w:r w:rsidRPr="00DB0621">
        <w:rPr>
          <w:rFonts w:ascii="Times New Roman" w:hAnsi="Times New Roman" w:cs="Times New Roman"/>
          <w:sz w:val="28"/>
          <w:szCs w:val="28"/>
        </w:rPr>
        <w:t xml:space="preserve"> или после нажатия стрелки вниз на последней записи таблицы. Для удаления выделенной записи из справочника нужно нажать комбинацию клавиш клавиатуры </w:t>
      </w:r>
      <w:r w:rsidRPr="00DB0621">
        <w:rPr>
          <w:rFonts w:ascii="Times New Roman" w:hAnsi="Times New Roman" w:cs="Times New Roman"/>
          <w:b/>
          <w:sz w:val="28"/>
          <w:szCs w:val="28"/>
          <w:lang w:val="en-US"/>
        </w:rPr>
        <w:t>C</w:t>
      </w:r>
      <w:proofErr w:type="spellStart"/>
      <w:r w:rsidRPr="00DB0621">
        <w:rPr>
          <w:rFonts w:ascii="Times New Roman" w:hAnsi="Times New Roman" w:cs="Times New Roman"/>
          <w:b/>
          <w:sz w:val="28"/>
          <w:szCs w:val="28"/>
        </w:rPr>
        <w:t>trl</w:t>
      </w:r>
      <w:proofErr w:type="spellEnd"/>
      <w:r w:rsidRPr="00DB0621">
        <w:rPr>
          <w:rFonts w:ascii="Times New Roman" w:hAnsi="Times New Roman" w:cs="Times New Roman"/>
          <w:sz w:val="28"/>
          <w:szCs w:val="28"/>
        </w:rPr>
        <w:t xml:space="preserve"> + </w:t>
      </w:r>
      <w:r w:rsidRPr="00DB0621">
        <w:rPr>
          <w:rFonts w:ascii="Times New Roman" w:hAnsi="Times New Roman" w:cs="Times New Roman"/>
          <w:b/>
          <w:sz w:val="28"/>
          <w:szCs w:val="28"/>
          <w:lang w:val="en-US"/>
        </w:rPr>
        <w:t>Delete</w:t>
      </w:r>
      <w:r w:rsidRPr="00DB0621">
        <w:rPr>
          <w:rFonts w:ascii="Times New Roman" w:hAnsi="Times New Roman" w:cs="Times New Roman"/>
          <w:sz w:val="28"/>
          <w:szCs w:val="28"/>
        </w:rPr>
        <w:t>. При этом система обязательно попросить подтвердить удаление выделенной записи с помощью диалогового окна (рисунок 18).</w:t>
      </w:r>
    </w:p>
    <w:p w:rsidR="004240D2" w:rsidRPr="00DB0621" w:rsidRDefault="004240D2" w:rsidP="004240D2">
      <w:pPr>
        <w:spacing w:after="0" w:line="360" w:lineRule="auto"/>
        <w:ind w:firstLine="709"/>
        <w:jc w:val="both"/>
        <w:rPr>
          <w:rFonts w:ascii="Times New Roman" w:hAnsi="Times New Roman" w:cs="Times New Roman"/>
          <w:sz w:val="28"/>
          <w:szCs w:val="28"/>
        </w:rPr>
      </w:pPr>
    </w:p>
    <w:p w:rsidR="004709C6" w:rsidRPr="00DB0621" w:rsidRDefault="004709C6" w:rsidP="004240D2">
      <w:pPr>
        <w:spacing w:after="0" w:line="360" w:lineRule="auto"/>
        <w:jc w:val="center"/>
        <w:rPr>
          <w:rFonts w:ascii="Times New Roman" w:hAnsi="Times New Roman" w:cs="Times New Roman"/>
          <w:sz w:val="28"/>
          <w:szCs w:val="28"/>
        </w:rPr>
      </w:pPr>
      <w:r w:rsidRPr="00DB0621">
        <w:rPr>
          <w:rFonts w:ascii="Times New Roman" w:hAnsi="Times New Roman" w:cs="Times New Roman"/>
          <w:noProof/>
          <w:sz w:val="28"/>
          <w:szCs w:val="28"/>
          <w:lang w:eastAsia="ru-RU"/>
        </w:rPr>
        <w:drawing>
          <wp:inline distT="0" distB="0" distL="0" distR="0" wp14:anchorId="51D23630" wp14:editId="0875A216">
            <wp:extent cx="1790700" cy="1295400"/>
            <wp:effectExtent l="0" t="0" r="0" b="0"/>
            <wp:docPr id="216" name="Рисунок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790700" cy="1295400"/>
                    </a:xfrm>
                    <a:prstGeom prst="rect">
                      <a:avLst/>
                    </a:prstGeom>
                    <a:noFill/>
                    <a:ln>
                      <a:noFill/>
                    </a:ln>
                  </pic:spPr>
                </pic:pic>
              </a:graphicData>
            </a:graphic>
          </wp:inline>
        </w:drawing>
      </w:r>
    </w:p>
    <w:p w:rsidR="004709C6" w:rsidRPr="00DB0621" w:rsidRDefault="004709C6" w:rsidP="004240D2">
      <w:pPr>
        <w:spacing w:after="0" w:line="360" w:lineRule="auto"/>
        <w:jc w:val="center"/>
        <w:rPr>
          <w:rFonts w:ascii="Times New Roman" w:hAnsi="Times New Roman" w:cs="Times New Roman"/>
          <w:sz w:val="28"/>
          <w:szCs w:val="28"/>
        </w:rPr>
      </w:pPr>
      <w:r w:rsidRPr="00DB0621">
        <w:rPr>
          <w:rFonts w:ascii="Times New Roman" w:hAnsi="Times New Roman" w:cs="Times New Roman"/>
          <w:sz w:val="28"/>
          <w:szCs w:val="28"/>
        </w:rPr>
        <w:t>Рисунок 18 – Диалоговое окно на подтверждение удаления записи</w:t>
      </w:r>
    </w:p>
    <w:p w:rsidR="004240D2" w:rsidRPr="00DB0621" w:rsidRDefault="004240D2" w:rsidP="004240D2">
      <w:pPr>
        <w:spacing w:after="0" w:line="360" w:lineRule="auto"/>
        <w:ind w:firstLine="709"/>
        <w:jc w:val="both"/>
        <w:rPr>
          <w:rFonts w:ascii="Times New Roman" w:hAnsi="Times New Roman" w:cs="Times New Roman"/>
          <w:sz w:val="28"/>
          <w:szCs w:val="28"/>
        </w:rPr>
      </w:pPr>
    </w:p>
    <w:p w:rsidR="004709C6" w:rsidRPr="00DB0621" w:rsidRDefault="004709C6" w:rsidP="004240D2">
      <w:pPr>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 xml:space="preserve">Чтобы сохранить внесенные изменения в справочник достаточно нажать на кнопку </w:t>
      </w:r>
      <w:proofErr w:type="gramStart"/>
      <w:r w:rsidRPr="00DB0621">
        <w:rPr>
          <w:rFonts w:ascii="Times New Roman" w:hAnsi="Times New Roman" w:cs="Times New Roman"/>
          <w:b/>
          <w:sz w:val="28"/>
          <w:szCs w:val="28"/>
        </w:rPr>
        <w:t>ОК</w:t>
      </w:r>
      <w:proofErr w:type="gramEnd"/>
      <w:r w:rsidRPr="00DB0621">
        <w:rPr>
          <w:rFonts w:ascii="Times New Roman" w:hAnsi="Times New Roman" w:cs="Times New Roman"/>
          <w:b/>
          <w:sz w:val="28"/>
          <w:szCs w:val="28"/>
        </w:rPr>
        <w:t xml:space="preserve"> </w:t>
      </w:r>
      <w:r w:rsidRPr="00DB0621">
        <w:rPr>
          <w:rFonts w:ascii="Times New Roman" w:hAnsi="Times New Roman" w:cs="Times New Roman"/>
          <w:sz w:val="28"/>
          <w:szCs w:val="28"/>
        </w:rPr>
        <w:t xml:space="preserve">формы, для отмены изменений – </w:t>
      </w:r>
      <w:r w:rsidRPr="00DB0621">
        <w:rPr>
          <w:rFonts w:ascii="Times New Roman" w:hAnsi="Times New Roman" w:cs="Times New Roman"/>
          <w:b/>
          <w:sz w:val="28"/>
          <w:szCs w:val="28"/>
        </w:rPr>
        <w:t>Отмена</w:t>
      </w:r>
      <w:r w:rsidRPr="00DB0621">
        <w:rPr>
          <w:rFonts w:ascii="Times New Roman" w:hAnsi="Times New Roman" w:cs="Times New Roman"/>
          <w:sz w:val="28"/>
          <w:szCs w:val="28"/>
        </w:rPr>
        <w:t>.</w:t>
      </w:r>
    </w:p>
    <w:p w:rsidR="004709C6" w:rsidRPr="00DB0621" w:rsidRDefault="004709C6" w:rsidP="004240D2">
      <w:pPr>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Для осуществления основных возможностей системы по регистрации цифровой техники и исполнителей работ, а также составлению маршрутной карты ремонтных работ по предприятию и выполненные ремонты и в АИС «</w:t>
      </w:r>
      <w:proofErr w:type="spellStart"/>
      <w:r w:rsidRPr="00DB0621">
        <w:rPr>
          <w:rFonts w:ascii="Times New Roman" w:hAnsi="Times New Roman" w:cs="Times New Roman"/>
          <w:sz w:val="28"/>
          <w:szCs w:val="28"/>
          <w:lang w:val="en-US"/>
        </w:rPr>
        <w:t>OrderPC</w:t>
      </w:r>
      <w:proofErr w:type="spellEnd"/>
      <w:r w:rsidRPr="00DB0621">
        <w:rPr>
          <w:rFonts w:ascii="Times New Roman" w:hAnsi="Times New Roman" w:cs="Times New Roman"/>
          <w:sz w:val="28"/>
          <w:szCs w:val="28"/>
        </w:rPr>
        <w:t xml:space="preserve">» предусмотрен раздел </w:t>
      </w:r>
      <w:r w:rsidRPr="00DB0621">
        <w:rPr>
          <w:rFonts w:ascii="Times New Roman" w:hAnsi="Times New Roman" w:cs="Times New Roman"/>
          <w:i/>
          <w:sz w:val="28"/>
          <w:szCs w:val="28"/>
        </w:rPr>
        <w:t xml:space="preserve">Операции </w:t>
      </w:r>
      <w:r w:rsidRPr="00DB0621">
        <w:rPr>
          <w:rFonts w:ascii="Times New Roman" w:hAnsi="Times New Roman" w:cs="Times New Roman"/>
          <w:sz w:val="28"/>
          <w:szCs w:val="28"/>
        </w:rPr>
        <w:t>(рисунок 19).</w:t>
      </w:r>
    </w:p>
    <w:p w:rsidR="004709C6" w:rsidRPr="00DB0621" w:rsidRDefault="004709C6" w:rsidP="004240D2">
      <w:pPr>
        <w:spacing w:after="0" w:line="360" w:lineRule="auto"/>
        <w:jc w:val="center"/>
        <w:rPr>
          <w:rFonts w:ascii="Times New Roman" w:hAnsi="Times New Roman" w:cs="Times New Roman"/>
          <w:sz w:val="28"/>
          <w:szCs w:val="28"/>
        </w:rPr>
      </w:pPr>
      <w:r w:rsidRPr="00DB0621">
        <w:rPr>
          <w:rFonts w:ascii="Times New Roman" w:hAnsi="Times New Roman" w:cs="Times New Roman"/>
          <w:noProof/>
          <w:sz w:val="28"/>
          <w:szCs w:val="28"/>
          <w:lang w:eastAsia="ru-RU"/>
        </w:rPr>
        <w:lastRenderedPageBreak/>
        <w:drawing>
          <wp:inline distT="0" distB="0" distL="0" distR="0" wp14:anchorId="020A6DC8" wp14:editId="65224B93">
            <wp:extent cx="6299200" cy="3213100"/>
            <wp:effectExtent l="0" t="0" r="6350" b="6350"/>
            <wp:docPr id="215" name="Рисунок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299200" cy="3213100"/>
                    </a:xfrm>
                    <a:prstGeom prst="rect">
                      <a:avLst/>
                    </a:prstGeom>
                    <a:noFill/>
                    <a:ln>
                      <a:noFill/>
                    </a:ln>
                  </pic:spPr>
                </pic:pic>
              </a:graphicData>
            </a:graphic>
          </wp:inline>
        </w:drawing>
      </w:r>
    </w:p>
    <w:p w:rsidR="004709C6" w:rsidRPr="00DB0621" w:rsidRDefault="004709C6" w:rsidP="004240D2">
      <w:pPr>
        <w:spacing w:after="0" w:line="360" w:lineRule="auto"/>
        <w:jc w:val="center"/>
        <w:rPr>
          <w:rFonts w:ascii="Times New Roman" w:hAnsi="Times New Roman" w:cs="Times New Roman"/>
          <w:sz w:val="28"/>
          <w:szCs w:val="28"/>
        </w:rPr>
      </w:pPr>
      <w:r w:rsidRPr="00DB0621">
        <w:rPr>
          <w:rFonts w:ascii="Times New Roman" w:hAnsi="Times New Roman" w:cs="Times New Roman"/>
          <w:sz w:val="28"/>
          <w:szCs w:val="28"/>
        </w:rPr>
        <w:t>Рисунок 19 – Выпадающее меню раздела «Операции»</w:t>
      </w:r>
    </w:p>
    <w:p w:rsidR="004709C6" w:rsidRPr="00DB0621" w:rsidRDefault="004709C6" w:rsidP="004240D2">
      <w:pPr>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 xml:space="preserve">Пункт меню </w:t>
      </w:r>
      <w:r w:rsidRPr="00DB0621">
        <w:rPr>
          <w:rFonts w:ascii="Times New Roman" w:hAnsi="Times New Roman" w:cs="Times New Roman"/>
          <w:i/>
          <w:sz w:val="28"/>
          <w:szCs w:val="28"/>
        </w:rPr>
        <w:t xml:space="preserve">Операции </w:t>
      </w:r>
      <w:r w:rsidRPr="00DB0621">
        <w:rPr>
          <w:rFonts w:ascii="Times New Roman" w:hAnsi="Times New Roman" w:cs="Times New Roman"/>
          <w:i/>
          <w:sz w:val="28"/>
          <w:szCs w:val="28"/>
        </w:rPr>
        <w:sym w:font="Symbol" w:char="F0DE"/>
      </w:r>
      <w:r w:rsidRPr="00DB0621">
        <w:rPr>
          <w:rFonts w:ascii="Times New Roman" w:hAnsi="Times New Roman" w:cs="Times New Roman"/>
          <w:i/>
          <w:sz w:val="28"/>
          <w:szCs w:val="28"/>
        </w:rPr>
        <w:t xml:space="preserve"> Карточка исполнителя </w:t>
      </w:r>
      <w:r w:rsidRPr="00DB0621">
        <w:rPr>
          <w:rFonts w:ascii="Times New Roman" w:hAnsi="Times New Roman" w:cs="Times New Roman"/>
          <w:sz w:val="28"/>
          <w:szCs w:val="28"/>
        </w:rPr>
        <w:t>открывается возможность для регистрации исполнителя ремонтных работ в системе. В данной форме следует ввести Ф.И.</w:t>
      </w:r>
      <w:proofErr w:type="gramStart"/>
      <w:r w:rsidRPr="00DB0621">
        <w:rPr>
          <w:rFonts w:ascii="Times New Roman" w:hAnsi="Times New Roman" w:cs="Times New Roman"/>
          <w:sz w:val="28"/>
          <w:szCs w:val="28"/>
        </w:rPr>
        <w:t>О</w:t>
      </w:r>
      <w:proofErr w:type="gramEnd"/>
      <w:r w:rsidRPr="00DB0621">
        <w:rPr>
          <w:rFonts w:ascii="Times New Roman" w:hAnsi="Times New Roman" w:cs="Times New Roman"/>
          <w:sz w:val="28"/>
          <w:szCs w:val="28"/>
        </w:rPr>
        <w:t xml:space="preserve"> исполнителя, его должность и подразделение, а также рабочий контактный телефон (рисунок 20).</w:t>
      </w:r>
    </w:p>
    <w:p w:rsidR="004709C6" w:rsidRPr="00DB0621" w:rsidRDefault="004709C6" w:rsidP="004240D2">
      <w:pPr>
        <w:spacing w:after="0" w:line="360" w:lineRule="auto"/>
        <w:jc w:val="center"/>
        <w:rPr>
          <w:rFonts w:ascii="Times New Roman" w:hAnsi="Times New Roman" w:cs="Times New Roman"/>
          <w:sz w:val="28"/>
          <w:szCs w:val="28"/>
        </w:rPr>
      </w:pPr>
      <w:r w:rsidRPr="00DB0621">
        <w:rPr>
          <w:rFonts w:ascii="Times New Roman" w:hAnsi="Times New Roman" w:cs="Times New Roman"/>
          <w:noProof/>
          <w:sz w:val="28"/>
          <w:szCs w:val="28"/>
          <w:lang w:eastAsia="ru-RU"/>
        </w:rPr>
        <w:drawing>
          <wp:inline distT="0" distB="0" distL="0" distR="0" wp14:anchorId="05A3E9F9" wp14:editId="7C539958">
            <wp:extent cx="4813300" cy="2717800"/>
            <wp:effectExtent l="0" t="0" r="6350" b="6350"/>
            <wp:docPr id="214" name="Рисунок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813300" cy="2717800"/>
                    </a:xfrm>
                    <a:prstGeom prst="rect">
                      <a:avLst/>
                    </a:prstGeom>
                    <a:noFill/>
                    <a:ln>
                      <a:noFill/>
                    </a:ln>
                  </pic:spPr>
                </pic:pic>
              </a:graphicData>
            </a:graphic>
          </wp:inline>
        </w:drawing>
      </w:r>
    </w:p>
    <w:p w:rsidR="004709C6" w:rsidRPr="00DB0621" w:rsidRDefault="004709C6" w:rsidP="004240D2">
      <w:pPr>
        <w:spacing w:after="0" w:line="360" w:lineRule="auto"/>
        <w:jc w:val="center"/>
        <w:rPr>
          <w:rFonts w:ascii="Times New Roman" w:hAnsi="Times New Roman" w:cs="Times New Roman"/>
          <w:sz w:val="28"/>
          <w:szCs w:val="28"/>
        </w:rPr>
      </w:pPr>
      <w:r w:rsidRPr="00DB0621">
        <w:rPr>
          <w:rFonts w:ascii="Times New Roman" w:hAnsi="Times New Roman" w:cs="Times New Roman"/>
          <w:sz w:val="28"/>
          <w:szCs w:val="28"/>
        </w:rPr>
        <w:t>Рисунок 20 – Форма редактирования пользователей в АИС</w:t>
      </w:r>
    </w:p>
    <w:p w:rsidR="004709C6" w:rsidRPr="00DB0621" w:rsidRDefault="004709C6" w:rsidP="004240D2">
      <w:pPr>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 xml:space="preserve">Пункт меню </w:t>
      </w:r>
      <w:r w:rsidRPr="00DB0621">
        <w:rPr>
          <w:rFonts w:ascii="Times New Roman" w:hAnsi="Times New Roman" w:cs="Times New Roman"/>
          <w:i/>
          <w:sz w:val="28"/>
          <w:szCs w:val="28"/>
        </w:rPr>
        <w:t xml:space="preserve">Операции </w:t>
      </w:r>
      <w:r w:rsidRPr="00DB0621">
        <w:rPr>
          <w:rFonts w:ascii="Times New Roman" w:hAnsi="Times New Roman" w:cs="Times New Roman"/>
          <w:i/>
          <w:sz w:val="28"/>
          <w:szCs w:val="28"/>
        </w:rPr>
        <w:sym w:font="Symbol" w:char="F0DE"/>
      </w:r>
      <w:r w:rsidRPr="00DB0621">
        <w:rPr>
          <w:rFonts w:ascii="Times New Roman" w:hAnsi="Times New Roman" w:cs="Times New Roman"/>
          <w:i/>
          <w:sz w:val="28"/>
          <w:szCs w:val="28"/>
        </w:rPr>
        <w:t xml:space="preserve"> Карточка ЦТ </w:t>
      </w:r>
      <w:r w:rsidRPr="00DB0621">
        <w:rPr>
          <w:rFonts w:ascii="Times New Roman" w:hAnsi="Times New Roman" w:cs="Times New Roman"/>
          <w:sz w:val="28"/>
          <w:szCs w:val="28"/>
        </w:rPr>
        <w:t>используется для регистрации цифровой техники в системе АИС «</w:t>
      </w:r>
      <w:proofErr w:type="spellStart"/>
      <w:r w:rsidRPr="00DB0621">
        <w:rPr>
          <w:rFonts w:ascii="Times New Roman" w:hAnsi="Times New Roman" w:cs="Times New Roman"/>
          <w:sz w:val="28"/>
          <w:szCs w:val="28"/>
          <w:lang w:val="en-US"/>
        </w:rPr>
        <w:t>OrderPC</w:t>
      </w:r>
      <w:proofErr w:type="spellEnd"/>
      <w:r w:rsidRPr="00DB0621">
        <w:rPr>
          <w:rFonts w:ascii="Times New Roman" w:hAnsi="Times New Roman" w:cs="Times New Roman"/>
          <w:sz w:val="28"/>
          <w:szCs w:val="28"/>
        </w:rPr>
        <w:t>». Общая форма представлена на рисунке 21.</w:t>
      </w:r>
    </w:p>
    <w:p w:rsidR="004709C6" w:rsidRPr="00DB0621" w:rsidRDefault="004709C6" w:rsidP="004240D2">
      <w:pPr>
        <w:spacing w:after="0" w:line="360" w:lineRule="auto"/>
        <w:jc w:val="center"/>
        <w:rPr>
          <w:rFonts w:ascii="Times New Roman" w:hAnsi="Times New Roman" w:cs="Times New Roman"/>
          <w:sz w:val="28"/>
          <w:szCs w:val="28"/>
        </w:rPr>
      </w:pPr>
      <w:r w:rsidRPr="00DB0621">
        <w:rPr>
          <w:rFonts w:ascii="Times New Roman" w:hAnsi="Times New Roman" w:cs="Times New Roman"/>
          <w:noProof/>
          <w:sz w:val="28"/>
          <w:szCs w:val="28"/>
          <w:lang w:eastAsia="ru-RU"/>
        </w:rPr>
        <w:lastRenderedPageBreak/>
        <w:drawing>
          <wp:inline distT="0" distB="0" distL="0" distR="0" wp14:anchorId="0F3882A8" wp14:editId="05F9174A">
            <wp:extent cx="6299200" cy="2819400"/>
            <wp:effectExtent l="0" t="0" r="6350" b="0"/>
            <wp:docPr id="213" name="Рисунок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299200" cy="2819400"/>
                    </a:xfrm>
                    <a:prstGeom prst="rect">
                      <a:avLst/>
                    </a:prstGeom>
                    <a:noFill/>
                    <a:ln>
                      <a:noFill/>
                    </a:ln>
                  </pic:spPr>
                </pic:pic>
              </a:graphicData>
            </a:graphic>
          </wp:inline>
        </w:drawing>
      </w:r>
    </w:p>
    <w:p w:rsidR="004709C6" w:rsidRPr="00DB0621" w:rsidRDefault="004709C6" w:rsidP="004240D2">
      <w:pPr>
        <w:spacing w:after="0" w:line="360" w:lineRule="auto"/>
        <w:jc w:val="center"/>
        <w:rPr>
          <w:rFonts w:ascii="Times New Roman" w:hAnsi="Times New Roman" w:cs="Times New Roman"/>
          <w:sz w:val="28"/>
          <w:szCs w:val="28"/>
        </w:rPr>
      </w:pPr>
      <w:r w:rsidRPr="00DB0621">
        <w:rPr>
          <w:rFonts w:ascii="Times New Roman" w:hAnsi="Times New Roman" w:cs="Times New Roman"/>
          <w:sz w:val="28"/>
          <w:szCs w:val="28"/>
        </w:rPr>
        <w:t>Рисунок 21 – Форма редактирования пользователей в АИС</w:t>
      </w:r>
    </w:p>
    <w:p w:rsidR="004709C6" w:rsidRPr="00DB0621" w:rsidRDefault="004709C6" w:rsidP="004240D2">
      <w:pPr>
        <w:tabs>
          <w:tab w:val="left" w:pos="2794"/>
        </w:tabs>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 xml:space="preserve">Следующий пункт меню </w:t>
      </w:r>
      <w:r w:rsidRPr="00DB0621">
        <w:rPr>
          <w:rFonts w:ascii="Times New Roman" w:hAnsi="Times New Roman" w:cs="Times New Roman"/>
          <w:i/>
          <w:sz w:val="28"/>
          <w:szCs w:val="28"/>
        </w:rPr>
        <w:t xml:space="preserve">Операции </w:t>
      </w:r>
      <w:r w:rsidRPr="00DB0621">
        <w:rPr>
          <w:rFonts w:ascii="Times New Roman" w:hAnsi="Times New Roman" w:cs="Times New Roman"/>
          <w:i/>
          <w:sz w:val="28"/>
          <w:szCs w:val="28"/>
        </w:rPr>
        <w:sym w:font="Symbol" w:char="F0DE"/>
      </w:r>
      <w:r w:rsidRPr="00DB0621">
        <w:rPr>
          <w:rFonts w:ascii="Times New Roman" w:hAnsi="Times New Roman" w:cs="Times New Roman"/>
          <w:i/>
          <w:sz w:val="28"/>
          <w:szCs w:val="28"/>
        </w:rPr>
        <w:t xml:space="preserve"> Движение ЦТ </w:t>
      </w:r>
      <w:r w:rsidRPr="00DB0621">
        <w:rPr>
          <w:rFonts w:ascii="Times New Roman" w:hAnsi="Times New Roman" w:cs="Times New Roman"/>
          <w:sz w:val="28"/>
          <w:szCs w:val="28"/>
        </w:rPr>
        <w:t>используется для составления маршрутной карты ремонта цифровой техники внутри предприятия между отделами и исполнителями (рисунок 22). В верхней части формы находится фильтр – идентификационный номер цифровой техники.</w:t>
      </w:r>
    </w:p>
    <w:p w:rsidR="004709C6" w:rsidRPr="00DB0621" w:rsidRDefault="004709C6" w:rsidP="004240D2">
      <w:pPr>
        <w:spacing w:after="0" w:line="360" w:lineRule="auto"/>
        <w:jc w:val="center"/>
        <w:rPr>
          <w:rFonts w:ascii="Times New Roman" w:hAnsi="Times New Roman" w:cs="Times New Roman"/>
          <w:sz w:val="28"/>
          <w:szCs w:val="28"/>
        </w:rPr>
      </w:pPr>
      <w:r w:rsidRPr="00DB0621">
        <w:rPr>
          <w:rFonts w:ascii="Times New Roman" w:hAnsi="Times New Roman" w:cs="Times New Roman"/>
          <w:noProof/>
          <w:sz w:val="28"/>
          <w:szCs w:val="28"/>
          <w:lang w:eastAsia="ru-RU"/>
        </w:rPr>
        <w:drawing>
          <wp:inline distT="0" distB="0" distL="0" distR="0" wp14:anchorId="68F7C5A5" wp14:editId="04663D96">
            <wp:extent cx="5143500" cy="2870200"/>
            <wp:effectExtent l="0" t="0" r="0" b="6350"/>
            <wp:docPr id="212" name="Рисунок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143500" cy="2870200"/>
                    </a:xfrm>
                    <a:prstGeom prst="rect">
                      <a:avLst/>
                    </a:prstGeom>
                    <a:noFill/>
                    <a:ln>
                      <a:noFill/>
                    </a:ln>
                  </pic:spPr>
                </pic:pic>
              </a:graphicData>
            </a:graphic>
          </wp:inline>
        </w:drawing>
      </w:r>
    </w:p>
    <w:p w:rsidR="004709C6" w:rsidRPr="00DB0621" w:rsidRDefault="004709C6" w:rsidP="004240D2">
      <w:pPr>
        <w:spacing w:after="0" w:line="360" w:lineRule="auto"/>
        <w:jc w:val="center"/>
        <w:rPr>
          <w:rFonts w:ascii="Times New Roman" w:hAnsi="Times New Roman" w:cs="Times New Roman"/>
          <w:sz w:val="28"/>
          <w:szCs w:val="28"/>
        </w:rPr>
      </w:pPr>
      <w:r w:rsidRPr="00DB0621">
        <w:rPr>
          <w:rFonts w:ascii="Times New Roman" w:hAnsi="Times New Roman" w:cs="Times New Roman"/>
          <w:sz w:val="28"/>
          <w:szCs w:val="28"/>
        </w:rPr>
        <w:t>Рисунок 22 – Форма редактирования этапов выполнения ремонта</w:t>
      </w:r>
    </w:p>
    <w:p w:rsidR="004709C6" w:rsidRPr="00DB0621" w:rsidRDefault="004709C6" w:rsidP="004240D2">
      <w:pPr>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 xml:space="preserve">Для отражения проведенных ремонтов предназначен следующий пункт меню </w:t>
      </w:r>
      <w:r w:rsidRPr="00DB0621">
        <w:rPr>
          <w:rFonts w:ascii="Times New Roman" w:hAnsi="Times New Roman" w:cs="Times New Roman"/>
          <w:i/>
          <w:sz w:val="28"/>
          <w:szCs w:val="28"/>
        </w:rPr>
        <w:t xml:space="preserve">Операции </w:t>
      </w:r>
      <w:r w:rsidRPr="00DB0621">
        <w:rPr>
          <w:rFonts w:ascii="Times New Roman" w:hAnsi="Times New Roman" w:cs="Times New Roman"/>
          <w:i/>
          <w:sz w:val="28"/>
          <w:szCs w:val="28"/>
        </w:rPr>
        <w:sym w:font="Symbol" w:char="F0DE"/>
      </w:r>
      <w:r w:rsidRPr="00DB0621">
        <w:rPr>
          <w:rFonts w:ascii="Times New Roman" w:hAnsi="Times New Roman" w:cs="Times New Roman"/>
          <w:i/>
          <w:sz w:val="28"/>
          <w:szCs w:val="28"/>
        </w:rPr>
        <w:t xml:space="preserve"> Ремонт ЦТ</w:t>
      </w:r>
      <w:r w:rsidRPr="00DB0621">
        <w:rPr>
          <w:rFonts w:ascii="Times New Roman" w:hAnsi="Times New Roman" w:cs="Times New Roman"/>
          <w:sz w:val="28"/>
          <w:szCs w:val="28"/>
        </w:rPr>
        <w:t>, где в верхней части формы также находится фильтр по идентификатору поступившей цифровой техники (рисунок 23).</w:t>
      </w:r>
    </w:p>
    <w:p w:rsidR="004709C6" w:rsidRPr="00DB0621" w:rsidRDefault="004709C6" w:rsidP="004240D2">
      <w:pPr>
        <w:spacing w:after="0" w:line="360" w:lineRule="auto"/>
        <w:jc w:val="center"/>
        <w:rPr>
          <w:rFonts w:ascii="Times New Roman" w:hAnsi="Times New Roman" w:cs="Times New Roman"/>
          <w:sz w:val="28"/>
          <w:szCs w:val="28"/>
        </w:rPr>
      </w:pPr>
      <w:r w:rsidRPr="00DB0621">
        <w:rPr>
          <w:rFonts w:ascii="Times New Roman" w:hAnsi="Times New Roman" w:cs="Times New Roman"/>
          <w:noProof/>
          <w:sz w:val="28"/>
          <w:szCs w:val="28"/>
          <w:lang w:eastAsia="ru-RU"/>
        </w:rPr>
        <w:lastRenderedPageBreak/>
        <w:drawing>
          <wp:inline distT="0" distB="0" distL="0" distR="0" wp14:anchorId="2A376046" wp14:editId="2975309A">
            <wp:extent cx="5143500" cy="2870200"/>
            <wp:effectExtent l="0" t="0" r="0" b="6350"/>
            <wp:docPr id="211" name="Рисунок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143500" cy="2870200"/>
                    </a:xfrm>
                    <a:prstGeom prst="rect">
                      <a:avLst/>
                    </a:prstGeom>
                    <a:noFill/>
                    <a:ln>
                      <a:noFill/>
                    </a:ln>
                  </pic:spPr>
                </pic:pic>
              </a:graphicData>
            </a:graphic>
          </wp:inline>
        </w:drawing>
      </w:r>
    </w:p>
    <w:p w:rsidR="004709C6" w:rsidRPr="00DB0621" w:rsidRDefault="004709C6" w:rsidP="004240D2">
      <w:pPr>
        <w:spacing w:after="0" w:line="360" w:lineRule="auto"/>
        <w:jc w:val="center"/>
        <w:rPr>
          <w:rFonts w:ascii="Times New Roman" w:hAnsi="Times New Roman" w:cs="Times New Roman"/>
          <w:sz w:val="28"/>
          <w:szCs w:val="28"/>
        </w:rPr>
      </w:pPr>
      <w:r w:rsidRPr="00DB0621">
        <w:rPr>
          <w:rFonts w:ascii="Times New Roman" w:hAnsi="Times New Roman" w:cs="Times New Roman"/>
          <w:sz w:val="28"/>
          <w:szCs w:val="28"/>
        </w:rPr>
        <w:t>Рисунок 23 – Форма редактирования проведенных ремонтов</w:t>
      </w:r>
    </w:p>
    <w:p w:rsidR="004709C6" w:rsidRPr="00DB0621" w:rsidRDefault="004709C6" w:rsidP="004240D2">
      <w:pPr>
        <w:suppressAutoHyphens/>
        <w:spacing w:after="0" w:line="360" w:lineRule="auto"/>
        <w:ind w:firstLine="709"/>
        <w:contextualSpacing/>
        <w:jc w:val="both"/>
        <w:rPr>
          <w:rFonts w:ascii="Times New Roman" w:hAnsi="Times New Roman" w:cs="Times New Roman"/>
          <w:sz w:val="28"/>
          <w:szCs w:val="28"/>
        </w:rPr>
      </w:pPr>
      <w:r w:rsidRPr="00DB0621">
        <w:rPr>
          <w:rFonts w:ascii="Times New Roman" w:hAnsi="Times New Roman" w:cs="Times New Roman"/>
          <w:sz w:val="28"/>
          <w:szCs w:val="28"/>
        </w:rPr>
        <w:t xml:space="preserve">С помощью пункта меню </w:t>
      </w:r>
      <w:r w:rsidRPr="00DB0621">
        <w:rPr>
          <w:rFonts w:ascii="Times New Roman" w:hAnsi="Times New Roman" w:cs="Times New Roman"/>
          <w:i/>
          <w:sz w:val="28"/>
          <w:szCs w:val="28"/>
        </w:rPr>
        <w:t xml:space="preserve">Отчеты </w:t>
      </w:r>
      <w:r w:rsidRPr="00DB0621">
        <w:rPr>
          <w:rFonts w:ascii="Times New Roman" w:hAnsi="Times New Roman" w:cs="Times New Roman"/>
          <w:sz w:val="28"/>
          <w:szCs w:val="28"/>
        </w:rPr>
        <w:t>(рисунок 24) пользователь может сформировать следующие отчеты:</w:t>
      </w:r>
    </w:p>
    <w:p w:rsidR="004709C6" w:rsidRPr="00DB0621" w:rsidRDefault="004709C6" w:rsidP="004240D2">
      <w:pPr>
        <w:spacing w:after="0" w:line="360" w:lineRule="auto"/>
        <w:jc w:val="center"/>
        <w:rPr>
          <w:rFonts w:ascii="Times New Roman" w:hAnsi="Times New Roman" w:cs="Times New Roman"/>
          <w:sz w:val="28"/>
          <w:szCs w:val="28"/>
        </w:rPr>
      </w:pPr>
      <w:r w:rsidRPr="00DB0621">
        <w:rPr>
          <w:rFonts w:ascii="Times New Roman" w:hAnsi="Times New Roman" w:cs="Times New Roman"/>
          <w:noProof/>
          <w:sz w:val="28"/>
          <w:szCs w:val="28"/>
          <w:lang w:eastAsia="ru-RU"/>
        </w:rPr>
        <w:drawing>
          <wp:inline distT="0" distB="0" distL="0" distR="0" wp14:anchorId="0115DAD1" wp14:editId="3E78330E">
            <wp:extent cx="6299200" cy="3213100"/>
            <wp:effectExtent l="0" t="0" r="6350" b="6350"/>
            <wp:docPr id="210" name="Рисунок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299200" cy="3213100"/>
                    </a:xfrm>
                    <a:prstGeom prst="rect">
                      <a:avLst/>
                    </a:prstGeom>
                    <a:noFill/>
                    <a:ln>
                      <a:noFill/>
                    </a:ln>
                  </pic:spPr>
                </pic:pic>
              </a:graphicData>
            </a:graphic>
          </wp:inline>
        </w:drawing>
      </w:r>
    </w:p>
    <w:p w:rsidR="004709C6" w:rsidRPr="00DB0621" w:rsidRDefault="004709C6" w:rsidP="004240D2">
      <w:pPr>
        <w:spacing w:after="0" w:line="360" w:lineRule="auto"/>
        <w:jc w:val="center"/>
        <w:rPr>
          <w:rFonts w:ascii="Times New Roman" w:hAnsi="Times New Roman" w:cs="Times New Roman"/>
          <w:sz w:val="28"/>
          <w:szCs w:val="28"/>
        </w:rPr>
      </w:pPr>
      <w:r w:rsidRPr="00DB0621">
        <w:rPr>
          <w:rFonts w:ascii="Times New Roman" w:hAnsi="Times New Roman" w:cs="Times New Roman"/>
          <w:sz w:val="28"/>
          <w:szCs w:val="28"/>
        </w:rPr>
        <w:t xml:space="preserve">Рисунок 24 – Пункт главного меню </w:t>
      </w:r>
      <w:r w:rsidRPr="00DB0621">
        <w:rPr>
          <w:rFonts w:ascii="Times New Roman" w:hAnsi="Times New Roman" w:cs="Times New Roman"/>
          <w:i/>
          <w:sz w:val="28"/>
          <w:szCs w:val="28"/>
        </w:rPr>
        <w:t>Отчеты</w:t>
      </w:r>
    </w:p>
    <w:p w:rsidR="004709C6" w:rsidRPr="00DB0621" w:rsidRDefault="004709C6" w:rsidP="006A4EE4">
      <w:pPr>
        <w:spacing w:after="0" w:line="360" w:lineRule="auto"/>
        <w:ind w:firstLine="708"/>
        <w:jc w:val="both"/>
        <w:rPr>
          <w:rFonts w:ascii="Times New Roman" w:hAnsi="Times New Roman" w:cs="Times New Roman"/>
          <w:sz w:val="28"/>
          <w:szCs w:val="28"/>
        </w:rPr>
      </w:pPr>
      <w:r w:rsidRPr="00DB0621">
        <w:rPr>
          <w:rFonts w:ascii="Times New Roman" w:hAnsi="Times New Roman" w:cs="Times New Roman"/>
          <w:sz w:val="28"/>
          <w:szCs w:val="28"/>
        </w:rPr>
        <w:t>— отчет «Отчет о ЦТ на ремонте» позволяет просмотреть весь перечень цифровой техники, которая в данный момент находится на ремонте.</w:t>
      </w:r>
    </w:p>
    <w:p w:rsidR="006A4EE4" w:rsidRPr="00DB0621" w:rsidRDefault="006A4EE4" w:rsidP="006A4EE4">
      <w:pPr>
        <w:spacing w:after="0" w:line="360" w:lineRule="auto"/>
        <w:ind w:firstLine="708"/>
        <w:rPr>
          <w:rFonts w:ascii="Times New Roman" w:hAnsi="Times New Roman" w:cs="Times New Roman"/>
          <w:sz w:val="28"/>
          <w:szCs w:val="28"/>
        </w:rPr>
      </w:pPr>
      <w:r w:rsidRPr="00DB0621">
        <w:rPr>
          <w:rFonts w:ascii="Times New Roman" w:hAnsi="Times New Roman" w:cs="Times New Roman"/>
          <w:sz w:val="28"/>
          <w:szCs w:val="28"/>
        </w:rPr>
        <w:t xml:space="preserve">Для формирования отчета используется </w:t>
      </w:r>
      <w:proofErr w:type="gramStart"/>
      <w:r w:rsidRPr="00DB0621">
        <w:rPr>
          <w:rFonts w:ascii="Times New Roman" w:hAnsi="Times New Roman" w:cs="Times New Roman"/>
          <w:sz w:val="28"/>
          <w:szCs w:val="28"/>
        </w:rPr>
        <w:t>следующий</w:t>
      </w:r>
      <w:proofErr w:type="gramEnd"/>
      <w:r w:rsidRPr="00DB0621">
        <w:rPr>
          <w:rFonts w:ascii="Times New Roman" w:hAnsi="Times New Roman" w:cs="Times New Roman"/>
          <w:sz w:val="28"/>
          <w:szCs w:val="28"/>
        </w:rPr>
        <w:t xml:space="preserve"> </w:t>
      </w:r>
      <w:proofErr w:type="spellStart"/>
      <w:r w:rsidRPr="00DB0621">
        <w:rPr>
          <w:rFonts w:ascii="Times New Roman" w:hAnsi="Times New Roman" w:cs="Times New Roman"/>
          <w:sz w:val="28"/>
          <w:szCs w:val="28"/>
        </w:rPr>
        <w:t>sql</w:t>
      </w:r>
      <w:proofErr w:type="spellEnd"/>
      <w:r w:rsidRPr="00DB0621">
        <w:rPr>
          <w:rFonts w:ascii="Times New Roman" w:hAnsi="Times New Roman" w:cs="Times New Roman"/>
          <w:sz w:val="28"/>
          <w:szCs w:val="28"/>
        </w:rPr>
        <w:t>-запрос к базе данных:</w:t>
      </w:r>
    </w:p>
    <w:p w:rsidR="006A4EE4" w:rsidRPr="00DB0621" w:rsidRDefault="006A4EE4" w:rsidP="006A4EE4">
      <w:pPr>
        <w:spacing w:after="0" w:line="360" w:lineRule="auto"/>
        <w:ind w:firstLine="708"/>
        <w:rPr>
          <w:rFonts w:ascii="Times New Roman" w:hAnsi="Times New Roman" w:cs="Times New Roman"/>
          <w:sz w:val="28"/>
          <w:szCs w:val="28"/>
          <w:lang w:val="en-US"/>
        </w:rPr>
      </w:pPr>
      <w:r w:rsidRPr="00DB0621">
        <w:rPr>
          <w:rFonts w:ascii="Times New Roman" w:hAnsi="Times New Roman" w:cs="Times New Roman"/>
          <w:sz w:val="28"/>
          <w:szCs w:val="28"/>
          <w:lang w:val="en-US"/>
        </w:rPr>
        <w:t>SELECT [</w:t>
      </w:r>
      <w:proofErr w:type="spellStart"/>
      <w:r w:rsidRPr="00DB0621">
        <w:rPr>
          <w:rFonts w:ascii="Times New Roman" w:hAnsi="Times New Roman" w:cs="Times New Roman"/>
          <w:sz w:val="28"/>
          <w:szCs w:val="28"/>
          <w:lang w:val="en-US"/>
        </w:rPr>
        <w:t>ComputerId</w:t>
      </w:r>
      <w:proofErr w:type="spellEnd"/>
      <w:r w:rsidRPr="00DB0621">
        <w:rPr>
          <w:rFonts w:ascii="Times New Roman" w:hAnsi="Times New Roman" w:cs="Times New Roman"/>
          <w:sz w:val="28"/>
          <w:szCs w:val="28"/>
          <w:lang w:val="en-US"/>
        </w:rPr>
        <w:t>]</w:t>
      </w:r>
    </w:p>
    <w:p w:rsidR="006A4EE4" w:rsidRPr="00DB0621" w:rsidRDefault="006A4EE4" w:rsidP="006A4EE4">
      <w:pPr>
        <w:spacing w:after="0" w:line="360" w:lineRule="auto"/>
        <w:ind w:firstLine="708"/>
        <w:rPr>
          <w:rFonts w:ascii="Times New Roman" w:hAnsi="Times New Roman" w:cs="Times New Roman"/>
          <w:sz w:val="28"/>
          <w:szCs w:val="28"/>
          <w:lang w:val="en-US"/>
        </w:rPr>
      </w:pPr>
      <w:r w:rsidRPr="00DB0621">
        <w:rPr>
          <w:rFonts w:ascii="Times New Roman" w:hAnsi="Times New Roman" w:cs="Times New Roman"/>
          <w:sz w:val="28"/>
          <w:szCs w:val="28"/>
          <w:lang w:val="en-US"/>
        </w:rPr>
        <w:t xml:space="preserve">      </w:t>
      </w:r>
      <w:proofErr w:type="gramStart"/>
      <w:r w:rsidRPr="00DB0621">
        <w:rPr>
          <w:rFonts w:ascii="Times New Roman" w:hAnsi="Times New Roman" w:cs="Times New Roman"/>
          <w:sz w:val="28"/>
          <w:szCs w:val="28"/>
          <w:lang w:val="en-US"/>
        </w:rPr>
        <w:t>,[</w:t>
      </w:r>
      <w:proofErr w:type="spellStart"/>
      <w:proofErr w:type="gramEnd"/>
      <w:r w:rsidRPr="00DB0621">
        <w:rPr>
          <w:rFonts w:ascii="Times New Roman" w:hAnsi="Times New Roman" w:cs="Times New Roman"/>
          <w:sz w:val="28"/>
          <w:szCs w:val="28"/>
          <w:lang w:val="en-US"/>
        </w:rPr>
        <w:t>TypePC</w:t>
      </w:r>
      <w:proofErr w:type="spellEnd"/>
      <w:r w:rsidRPr="00DB0621">
        <w:rPr>
          <w:rFonts w:ascii="Times New Roman" w:hAnsi="Times New Roman" w:cs="Times New Roman"/>
          <w:sz w:val="28"/>
          <w:szCs w:val="28"/>
          <w:lang w:val="en-US"/>
        </w:rPr>
        <w:t>].[Name]</w:t>
      </w:r>
    </w:p>
    <w:p w:rsidR="006A4EE4" w:rsidRPr="00DB0621" w:rsidRDefault="006A4EE4" w:rsidP="006A4EE4">
      <w:pPr>
        <w:spacing w:after="0" w:line="360" w:lineRule="auto"/>
        <w:ind w:firstLine="708"/>
        <w:rPr>
          <w:rFonts w:ascii="Times New Roman" w:hAnsi="Times New Roman" w:cs="Times New Roman"/>
          <w:sz w:val="28"/>
          <w:szCs w:val="28"/>
          <w:lang w:val="en-US"/>
        </w:rPr>
      </w:pPr>
      <w:r w:rsidRPr="00DB0621">
        <w:rPr>
          <w:rFonts w:ascii="Times New Roman" w:hAnsi="Times New Roman" w:cs="Times New Roman"/>
          <w:sz w:val="28"/>
          <w:szCs w:val="28"/>
          <w:lang w:val="en-US"/>
        </w:rPr>
        <w:t xml:space="preserve">      </w:t>
      </w:r>
      <w:proofErr w:type="gramStart"/>
      <w:r w:rsidRPr="00DB0621">
        <w:rPr>
          <w:rFonts w:ascii="Times New Roman" w:hAnsi="Times New Roman" w:cs="Times New Roman"/>
          <w:sz w:val="28"/>
          <w:szCs w:val="28"/>
          <w:lang w:val="en-US"/>
        </w:rPr>
        <w:t>,[</w:t>
      </w:r>
      <w:proofErr w:type="gramEnd"/>
      <w:r w:rsidRPr="00DB0621">
        <w:rPr>
          <w:rFonts w:ascii="Times New Roman" w:hAnsi="Times New Roman" w:cs="Times New Roman"/>
          <w:sz w:val="28"/>
          <w:szCs w:val="28"/>
          <w:lang w:val="en-US"/>
        </w:rPr>
        <w:t>Agent].[Name]</w:t>
      </w:r>
    </w:p>
    <w:p w:rsidR="006A4EE4" w:rsidRPr="00DB0621" w:rsidRDefault="006A4EE4" w:rsidP="006A4EE4">
      <w:pPr>
        <w:spacing w:after="0" w:line="360" w:lineRule="auto"/>
        <w:ind w:firstLine="708"/>
        <w:rPr>
          <w:rFonts w:ascii="Times New Roman" w:hAnsi="Times New Roman" w:cs="Times New Roman"/>
          <w:sz w:val="28"/>
          <w:szCs w:val="28"/>
          <w:lang w:val="en-US"/>
        </w:rPr>
      </w:pPr>
      <w:r w:rsidRPr="00DB0621">
        <w:rPr>
          <w:rFonts w:ascii="Times New Roman" w:hAnsi="Times New Roman" w:cs="Times New Roman"/>
          <w:sz w:val="28"/>
          <w:szCs w:val="28"/>
          <w:lang w:val="en-US"/>
        </w:rPr>
        <w:lastRenderedPageBreak/>
        <w:t xml:space="preserve">      </w:t>
      </w:r>
      <w:proofErr w:type="gramStart"/>
      <w:r w:rsidRPr="00DB0621">
        <w:rPr>
          <w:rFonts w:ascii="Times New Roman" w:hAnsi="Times New Roman" w:cs="Times New Roman"/>
          <w:sz w:val="28"/>
          <w:szCs w:val="28"/>
          <w:lang w:val="en-US"/>
        </w:rPr>
        <w:t>,[</w:t>
      </w:r>
      <w:proofErr w:type="spellStart"/>
      <w:proofErr w:type="gramEnd"/>
      <w:r w:rsidRPr="00DB0621">
        <w:rPr>
          <w:rFonts w:ascii="Times New Roman" w:hAnsi="Times New Roman" w:cs="Times New Roman"/>
          <w:sz w:val="28"/>
          <w:szCs w:val="28"/>
          <w:lang w:val="en-US"/>
        </w:rPr>
        <w:t>DateBeg</w:t>
      </w:r>
      <w:proofErr w:type="spellEnd"/>
      <w:r w:rsidRPr="00DB0621">
        <w:rPr>
          <w:rFonts w:ascii="Times New Roman" w:hAnsi="Times New Roman" w:cs="Times New Roman"/>
          <w:sz w:val="28"/>
          <w:szCs w:val="28"/>
          <w:lang w:val="en-US"/>
        </w:rPr>
        <w:t>]</w:t>
      </w:r>
    </w:p>
    <w:p w:rsidR="006A4EE4" w:rsidRPr="00DB0621" w:rsidRDefault="006A4EE4" w:rsidP="006A4EE4">
      <w:pPr>
        <w:spacing w:after="0" w:line="360" w:lineRule="auto"/>
        <w:ind w:firstLine="708"/>
        <w:rPr>
          <w:rFonts w:ascii="Times New Roman" w:hAnsi="Times New Roman" w:cs="Times New Roman"/>
          <w:sz w:val="28"/>
          <w:szCs w:val="28"/>
          <w:lang w:val="en-US"/>
        </w:rPr>
      </w:pPr>
      <w:r w:rsidRPr="00DB0621">
        <w:rPr>
          <w:rFonts w:ascii="Times New Roman" w:hAnsi="Times New Roman" w:cs="Times New Roman"/>
          <w:sz w:val="28"/>
          <w:szCs w:val="28"/>
          <w:lang w:val="en-US"/>
        </w:rPr>
        <w:t xml:space="preserve">      </w:t>
      </w:r>
      <w:proofErr w:type="gramStart"/>
      <w:r w:rsidRPr="00DB0621">
        <w:rPr>
          <w:rFonts w:ascii="Times New Roman" w:hAnsi="Times New Roman" w:cs="Times New Roman"/>
          <w:sz w:val="28"/>
          <w:szCs w:val="28"/>
          <w:lang w:val="en-US"/>
        </w:rPr>
        <w:t>,[</w:t>
      </w:r>
      <w:proofErr w:type="spellStart"/>
      <w:proofErr w:type="gramEnd"/>
      <w:r w:rsidRPr="00DB0621">
        <w:rPr>
          <w:rFonts w:ascii="Times New Roman" w:hAnsi="Times New Roman" w:cs="Times New Roman"/>
          <w:sz w:val="28"/>
          <w:szCs w:val="28"/>
          <w:lang w:val="en-US"/>
        </w:rPr>
        <w:t>DateEnd</w:t>
      </w:r>
      <w:proofErr w:type="spellEnd"/>
      <w:r w:rsidRPr="00DB0621">
        <w:rPr>
          <w:rFonts w:ascii="Times New Roman" w:hAnsi="Times New Roman" w:cs="Times New Roman"/>
          <w:sz w:val="28"/>
          <w:szCs w:val="28"/>
          <w:lang w:val="en-US"/>
        </w:rPr>
        <w:t>]</w:t>
      </w:r>
    </w:p>
    <w:p w:rsidR="006A4EE4" w:rsidRPr="00DB0621" w:rsidRDefault="006A4EE4" w:rsidP="006A4EE4">
      <w:pPr>
        <w:spacing w:after="0" w:line="360" w:lineRule="auto"/>
        <w:ind w:firstLine="708"/>
        <w:rPr>
          <w:rFonts w:ascii="Times New Roman" w:hAnsi="Times New Roman" w:cs="Times New Roman"/>
          <w:sz w:val="28"/>
          <w:szCs w:val="28"/>
          <w:lang w:val="en-US"/>
        </w:rPr>
      </w:pPr>
      <w:r w:rsidRPr="00DB0621">
        <w:rPr>
          <w:rFonts w:ascii="Times New Roman" w:hAnsi="Times New Roman" w:cs="Times New Roman"/>
          <w:sz w:val="28"/>
          <w:szCs w:val="28"/>
          <w:lang w:val="en-US"/>
        </w:rPr>
        <w:t xml:space="preserve">      </w:t>
      </w:r>
      <w:proofErr w:type="gramStart"/>
      <w:r w:rsidRPr="00DB0621">
        <w:rPr>
          <w:rFonts w:ascii="Times New Roman" w:hAnsi="Times New Roman" w:cs="Times New Roman"/>
          <w:sz w:val="28"/>
          <w:szCs w:val="28"/>
          <w:lang w:val="en-US"/>
        </w:rPr>
        <w:t>,[</w:t>
      </w:r>
      <w:proofErr w:type="gramEnd"/>
      <w:r w:rsidRPr="00DB0621">
        <w:rPr>
          <w:rFonts w:ascii="Times New Roman" w:hAnsi="Times New Roman" w:cs="Times New Roman"/>
          <w:sz w:val="28"/>
          <w:szCs w:val="28"/>
          <w:lang w:val="en-US"/>
        </w:rPr>
        <w:t>Characteristic]</w:t>
      </w:r>
    </w:p>
    <w:p w:rsidR="006A4EE4" w:rsidRPr="00DB0621" w:rsidRDefault="006A4EE4" w:rsidP="006A4EE4">
      <w:pPr>
        <w:spacing w:after="0" w:line="360" w:lineRule="auto"/>
        <w:ind w:firstLine="708"/>
        <w:rPr>
          <w:rFonts w:ascii="Times New Roman" w:hAnsi="Times New Roman" w:cs="Times New Roman"/>
          <w:sz w:val="28"/>
          <w:szCs w:val="28"/>
          <w:lang w:val="en-US"/>
        </w:rPr>
      </w:pPr>
      <w:r w:rsidRPr="00DB0621">
        <w:rPr>
          <w:rFonts w:ascii="Times New Roman" w:hAnsi="Times New Roman" w:cs="Times New Roman"/>
          <w:sz w:val="28"/>
          <w:szCs w:val="28"/>
          <w:lang w:val="en-US"/>
        </w:rPr>
        <w:t xml:space="preserve">      </w:t>
      </w:r>
      <w:proofErr w:type="gramStart"/>
      <w:r w:rsidRPr="00DB0621">
        <w:rPr>
          <w:rFonts w:ascii="Times New Roman" w:hAnsi="Times New Roman" w:cs="Times New Roman"/>
          <w:sz w:val="28"/>
          <w:szCs w:val="28"/>
          <w:lang w:val="en-US"/>
        </w:rPr>
        <w:t>,[</w:t>
      </w:r>
      <w:proofErr w:type="gramEnd"/>
      <w:r w:rsidRPr="00DB0621">
        <w:rPr>
          <w:rFonts w:ascii="Times New Roman" w:hAnsi="Times New Roman" w:cs="Times New Roman"/>
          <w:sz w:val="28"/>
          <w:szCs w:val="28"/>
          <w:lang w:val="en-US"/>
        </w:rPr>
        <w:t>PO]</w:t>
      </w:r>
    </w:p>
    <w:p w:rsidR="006A4EE4" w:rsidRPr="00DB0621" w:rsidRDefault="006A4EE4" w:rsidP="006A4EE4">
      <w:pPr>
        <w:spacing w:after="0" w:line="360" w:lineRule="auto"/>
        <w:ind w:firstLine="708"/>
        <w:rPr>
          <w:rFonts w:ascii="Times New Roman" w:hAnsi="Times New Roman" w:cs="Times New Roman"/>
          <w:sz w:val="28"/>
          <w:szCs w:val="28"/>
          <w:lang w:val="en-US"/>
        </w:rPr>
      </w:pPr>
      <w:r w:rsidRPr="00DB0621">
        <w:rPr>
          <w:rFonts w:ascii="Times New Roman" w:hAnsi="Times New Roman" w:cs="Times New Roman"/>
          <w:sz w:val="28"/>
          <w:szCs w:val="28"/>
          <w:lang w:val="en-US"/>
        </w:rPr>
        <w:t xml:space="preserve">      </w:t>
      </w:r>
      <w:proofErr w:type="gramStart"/>
      <w:r w:rsidRPr="00DB0621">
        <w:rPr>
          <w:rFonts w:ascii="Times New Roman" w:hAnsi="Times New Roman" w:cs="Times New Roman"/>
          <w:sz w:val="28"/>
          <w:szCs w:val="28"/>
          <w:lang w:val="en-US"/>
        </w:rPr>
        <w:t>,[</w:t>
      </w:r>
      <w:proofErr w:type="gramEnd"/>
      <w:r w:rsidRPr="00DB0621">
        <w:rPr>
          <w:rFonts w:ascii="Times New Roman" w:hAnsi="Times New Roman" w:cs="Times New Roman"/>
          <w:sz w:val="28"/>
          <w:szCs w:val="28"/>
          <w:lang w:val="en-US"/>
        </w:rPr>
        <w:t>Price]</w:t>
      </w:r>
    </w:p>
    <w:p w:rsidR="006A4EE4" w:rsidRPr="00DB0621" w:rsidRDefault="006A4EE4" w:rsidP="006A4EE4">
      <w:pPr>
        <w:spacing w:after="0" w:line="360" w:lineRule="auto"/>
        <w:ind w:firstLine="708"/>
        <w:rPr>
          <w:rFonts w:ascii="Times New Roman" w:hAnsi="Times New Roman" w:cs="Times New Roman"/>
          <w:sz w:val="28"/>
          <w:szCs w:val="28"/>
          <w:lang w:val="en-US"/>
        </w:rPr>
      </w:pPr>
      <w:r w:rsidRPr="00DB0621">
        <w:rPr>
          <w:rFonts w:ascii="Times New Roman" w:hAnsi="Times New Roman" w:cs="Times New Roman"/>
          <w:sz w:val="28"/>
          <w:szCs w:val="28"/>
          <w:lang w:val="en-US"/>
        </w:rPr>
        <w:t xml:space="preserve">  FROM [Computer], [</w:t>
      </w:r>
      <w:proofErr w:type="spellStart"/>
      <w:r w:rsidRPr="00DB0621">
        <w:rPr>
          <w:rFonts w:ascii="Times New Roman" w:hAnsi="Times New Roman" w:cs="Times New Roman"/>
          <w:sz w:val="28"/>
          <w:szCs w:val="28"/>
          <w:lang w:val="en-US"/>
        </w:rPr>
        <w:t>TypePC</w:t>
      </w:r>
      <w:proofErr w:type="spellEnd"/>
      <w:r w:rsidRPr="00DB0621">
        <w:rPr>
          <w:rFonts w:ascii="Times New Roman" w:hAnsi="Times New Roman" w:cs="Times New Roman"/>
          <w:sz w:val="28"/>
          <w:szCs w:val="28"/>
          <w:lang w:val="en-US"/>
        </w:rPr>
        <w:t>], [Agent]</w:t>
      </w:r>
    </w:p>
    <w:p w:rsidR="006A4EE4" w:rsidRPr="00DB0621" w:rsidRDefault="006A4EE4" w:rsidP="006A4EE4">
      <w:pPr>
        <w:spacing w:after="0" w:line="360" w:lineRule="auto"/>
        <w:ind w:firstLine="708"/>
        <w:rPr>
          <w:rFonts w:ascii="Times New Roman" w:hAnsi="Times New Roman" w:cs="Times New Roman"/>
          <w:sz w:val="28"/>
          <w:szCs w:val="28"/>
          <w:lang w:val="en-US"/>
        </w:rPr>
      </w:pPr>
      <w:r w:rsidRPr="00DB0621">
        <w:rPr>
          <w:rFonts w:ascii="Times New Roman" w:hAnsi="Times New Roman" w:cs="Times New Roman"/>
          <w:sz w:val="28"/>
          <w:szCs w:val="28"/>
          <w:lang w:val="en-US"/>
        </w:rPr>
        <w:t>Where [Computer]</w:t>
      </w:r>
      <w:proofErr w:type="gramStart"/>
      <w:r w:rsidRPr="00DB0621">
        <w:rPr>
          <w:rFonts w:ascii="Times New Roman" w:hAnsi="Times New Roman" w:cs="Times New Roman"/>
          <w:sz w:val="28"/>
          <w:szCs w:val="28"/>
          <w:lang w:val="en-US"/>
        </w:rPr>
        <w:t>.[</w:t>
      </w:r>
      <w:proofErr w:type="spellStart"/>
      <w:proofErr w:type="gramEnd"/>
      <w:r w:rsidRPr="00DB0621">
        <w:rPr>
          <w:rFonts w:ascii="Times New Roman" w:hAnsi="Times New Roman" w:cs="Times New Roman"/>
          <w:sz w:val="28"/>
          <w:szCs w:val="28"/>
          <w:lang w:val="en-US"/>
        </w:rPr>
        <w:t>TypePCId</w:t>
      </w:r>
      <w:proofErr w:type="spellEnd"/>
      <w:r w:rsidRPr="00DB0621">
        <w:rPr>
          <w:rFonts w:ascii="Times New Roman" w:hAnsi="Times New Roman" w:cs="Times New Roman"/>
          <w:sz w:val="28"/>
          <w:szCs w:val="28"/>
          <w:lang w:val="en-US"/>
        </w:rPr>
        <w:t>]=[</w:t>
      </w:r>
      <w:proofErr w:type="spellStart"/>
      <w:r w:rsidRPr="00DB0621">
        <w:rPr>
          <w:rFonts w:ascii="Times New Roman" w:hAnsi="Times New Roman" w:cs="Times New Roman"/>
          <w:sz w:val="28"/>
          <w:szCs w:val="28"/>
          <w:lang w:val="en-US"/>
        </w:rPr>
        <w:t>TypePC</w:t>
      </w:r>
      <w:proofErr w:type="spellEnd"/>
      <w:r w:rsidRPr="00DB0621">
        <w:rPr>
          <w:rFonts w:ascii="Times New Roman" w:hAnsi="Times New Roman" w:cs="Times New Roman"/>
          <w:sz w:val="28"/>
          <w:szCs w:val="28"/>
          <w:lang w:val="en-US"/>
        </w:rPr>
        <w:t>].[</w:t>
      </w:r>
      <w:proofErr w:type="spellStart"/>
      <w:r w:rsidRPr="00DB0621">
        <w:rPr>
          <w:rFonts w:ascii="Times New Roman" w:hAnsi="Times New Roman" w:cs="Times New Roman"/>
          <w:sz w:val="28"/>
          <w:szCs w:val="28"/>
          <w:lang w:val="en-US"/>
        </w:rPr>
        <w:t>TypePCId</w:t>
      </w:r>
      <w:proofErr w:type="spellEnd"/>
      <w:r w:rsidRPr="00DB0621">
        <w:rPr>
          <w:rFonts w:ascii="Times New Roman" w:hAnsi="Times New Roman" w:cs="Times New Roman"/>
          <w:sz w:val="28"/>
          <w:szCs w:val="28"/>
          <w:lang w:val="en-US"/>
        </w:rPr>
        <w:t>] and</w:t>
      </w:r>
    </w:p>
    <w:p w:rsidR="006A4EE4" w:rsidRPr="00DB0621" w:rsidRDefault="006A4EE4" w:rsidP="006A4EE4">
      <w:pPr>
        <w:spacing w:after="0" w:line="360" w:lineRule="auto"/>
        <w:ind w:firstLine="708"/>
        <w:rPr>
          <w:rFonts w:ascii="Times New Roman" w:hAnsi="Times New Roman" w:cs="Times New Roman"/>
          <w:sz w:val="28"/>
          <w:szCs w:val="28"/>
        </w:rPr>
      </w:pPr>
      <w:r w:rsidRPr="00DB0621">
        <w:rPr>
          <w:rFonts w:ascii="Times New Roman" w:hAnsi="Times New Roman" w:cs="Times New Roman"/>
          <w:sz w:val="28"/>
          <w:szCs w:val="28"/>
        </w:rPr>
        <w:t>[</w:t>
      </w:r>
      <w:proofErr w:type="spellStart"/>
      <w:r w:rsidRPr="00DB0621">
        <w:rPr>
          <w:rFonts w:ascii="Times New Roman" w:hAnsi="Times New Roman" w:cs="Times New Roman"/>
          <w:sz w:val="28"/>
          <w:szCs w:val="28"/>
        </w:rPr>
        <w:t>Computer</w:t>
      </w:r>
      <w:proofErr w:type="spellEnd"/>
      <w:r w:rsidRPr="00DB0621">
        <w:rPr>
          <w:rFonts w:ascii="Times New Roman" w:hAnsi="Times New Roman" w:cs="Times New Roman"/>
          <w:sz w:val="28"/>
          <w:szCs w:val="28"/>
        </w:rPr>
        <w:t>].[</w:t>
      </w:r>
      <w:proofErr w:type="spellStart"/>
      <w:r w:rsidRPr="00DB0621">
        <w:rPr>
          <w:rFonts w:ascii="Times New Roman" w:hAnsi="Times New Roman" w:cs="Times New Roman"/>
          <w:sz w:val="28"/>
          <w:szCs w:val="28"/>
        </w:rPr>
        <w:t>AgentId</w:t>
      </w:r>
      <w:proofErr w:type="spellEnd"/>
      <w:r w:rsidRPr="00DB0621">
        <w:rPr>
          <w:rFonts w:ascii="Times New Roman" w:hAnsi="Times New Roman" w:cs="Times New Roman"/>
          <w:sz w:val="28"/>
          <w:szCs w:val="28"/>
        </w:rPr>
        <w:t>]=[</w:t>
      </w:r>
      <w:proofErr w:type="spellStart"/>
      <w:r w:rsidRPr="00DB0621">
        <w:rPr>
          <w:rFonts w:ascii="Times New Roman" w:hAnsi="Times New Roman" w:cs="Times New Roman"/>
          <w:sz w:val="28"/>
          <w:szCs w:val="28"/>
        </w:rPr>
        <w:t>Agent</w:t>
      </w:r>
      <w:proofErr w:type="spellEnd"/>
      <w:r w:rsidRPr="00DB0621">
        <w:rPr>
          <w:rFonts w:ascii="Times New Roman" w:hAnsi="Times New Roman" w:cs="Times New Roman"/>
          <w:sz w:val="28"/>
          <w:szCs w:val="28"/>
        </w:rPr>
        <w:t>].[</w:t>
      </w:r>
      <w:proofErr w:type="spellStart"/>
      <w:r w:rsidRPr="00DB0621">
        <w:rPr>
          <w:rFonts w:ascii="Times New Roman" w:hAnsi="Times New Roman" w:cs="Times New Roman"/>
          <w:sz w:val="28"/>
          <w:szCs w:val="28"/>
        </w:rPr>
        <w:t>AgentId</w:t>
      </w:r>
      <w:proofErr w:type="spellEnd"/>
      <w:r w:rsidRPr="00DB0621">
        <w:rPr>
          <w:rFonts w:ascii="Times New Roman" w:hAnsi="Times New Roman" w:cs="Times New Roman"/>
          <w:sz w:val="28"/>
          <w:szCs w:val="28"/>
        </w:rPr>
        <w:t>]</w:t>
      </w:r>
    </w:p>
    <w:p w:rsidR="006A4EE4" w:rsidRPr="00DB0621" w:rsidRDefault="006A4EE4" w:rsidP="006A4EE4">
      <w:pPr>
        <w:spacing w:after="0" w:line="360" w:lineRule="auto"/>
        <w:ind w:firstLine="708"/>
        <w:rPr>
          <w:rFonts w:ascii="Times New Roman" w:hAnsi="Times New Roman" w:cs="Times New Roman"/>
          <w:sz w:val="28"/>
          <w:szCs w:val="28"/>
        </w:rPr>
      </w:pPr>
    </w:p>
    <w:p w:rsidR="006A4EE4" w:rsidRPr="00DB0621" w:rsidRDefault="006A4EE4" w:rsidP="006A4EE4">
      <w:pPr>
        <w:spacing w:after="0" w:line="360" w:lineRule="auto"/>
        <w:ind w:firstLine="708"/>
        <w:rPr>
          <w:rFonts w:ascii="Times New Roman" w:hAnsi="Times New Roman" w:cs="Times New Roman"/>
          <w:sz w:val="28"/>
          <w:szCs w:val="28"/>
          <w:shd w:val="clear" w:color="auto" w:fill="FFFFFF"/>
        </w:rPr>
      </w:pPr>
      <w:r w:rsidRPr="00DB0621">
        <w:rPr>
          <w:rFonts w:ascii="Times New Roman" w:hAnsi="Times New Roman" w:cs="Times New Roman"/>
          <w:sz w:val="28"/>
          <w:szCs w:val="28"/>
          <w:shd w:val="clear" w:color="auto" w:fill="FFFFFF"/>
        </w:rPr>
        <w:t>Результат отчета изображен на рисунке 25.</w:t>
      </w:r>
    </w:p>
    <w:p w:rsidR="006A4EE4" w:rsidRPr="00DB0621" w:rsidRDefault="006A4EE4" w:rsidP="006A4EE4">
      <w:pPr>
        <w:spacing w:after="0" w:line="360" w:lineRule="auto"/>
        <w:jc w:val="center"/>
        <w:rPr>
          <w:rFonts w:ascii="Times New Roman" w:hAnsi="Times New Roman" w:cs="Times New Roman"/>
          <w:sz w:val="28"/>
          <w:szCs w:val="28"/>
        </w:rPr>
      </w:pPr>
      <w:r w:rsidRPr="00DB0621">
        <w:rPr>
          <w:rFonts w:ascii="Times New Roman" w:hAnsi="Times New Roman" w:cs="Times New Roman"/>
          <w:noProof/>
          <w:sz w:val="28"/>
          <w:szCs w:val="28"/>
          <w:lang w:eastAsia="ru-RU"/>
        </w:rPr>
        <w:drawing>
          <wp:inline distT="0" distB="0" distL="0" distR="0" wp14:anchorId="3862210F" wp14:editId="279B0608">
            <wp:extent cx="6286500" cy="2857500"/>
            <wp:effectExtent l="0" t="0" r="0" b="0"/>
            <wp:docPr id="261" name="Рисунок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286500" cy="2857500"/>
                    </a:xfrm>
                    <a:prstGeom prst="rect">
                      <a:avLst/>
                    </a:prstGeom>
                    <a:noFill/>
                    <a:ln>
                      <a:noFill/>
                    </a:ln>
                  </pic:spPr>
                </pic:pic>
              </a:graphicData>
            </a:graphic>
          </wp:inline>
        </w:drawing>
      </w:r>
    </w:p>
    <w:p w:rsidR="006A4EE4" w:rsidRPr="00DB0621" w:rsidRDefault="006A4EE4" w:rsidP="006A4EE4">
      <w:pPr>
        <w:spacing w:after="0" w:line="360" w:lineRule="auto"/>
        <w:jc w:val="center"/>
        <w:rPr>
          <w:rFonts w:ascii="Times New Roman" w:hAnsi="Times New Roman" w:cs="Times New Roman"/>
          <w:sz w:val="28"/>
          <w:szCs w:val="28"/>
        </w:rPr>
      </w:pPr>
      <w:r w:rsidRPr="00DB0621">
        <w:rPr>
          <w:rFonts w:ascii="Times New Roman" w:hAnsi="Times New Roman" w:cs="Times New Roman"/>
          <w:sz w:val="28"/>
          <w:szCs w:val="28"/>
        </w:rPr>
        <w:t>Рисунок 25 – Пример построения отчета «Отчет о ЦТ на ремонте»</w:t>
      </w:r>
    </w:p>
    <w:p w:rsidR="006A4EE4" w:rsidRPr="00DB0621" w:rsidRDefault="006A4EE4" w:rsidP="006A4EE4">
      <w:pPr>
        <w:spacing w:after="0" w:line="360" w:lineRule="auto"/>
        <w:ind w:firstLine="708"/>
        <w:rPr>
          <w:rFonts w:ascii="Times New Roman" w:hAnsi="Times New Roman" w:cs="Times New Roman"/>
          <w:sz w:val="28"/>
          <w:szCs w:val="28"/>
          <w:shd w:val="clear" w:color="auto" w:fill="FFFFFF"/>
        </w:rPr>
      </w:pPr>
      <w:r w:rsidRPr="00DB0621">
        <w:rPr>
          <w:rFonts w:ascii="Times New Roman" w:hAnsi="Times New Roman" w:cs="Times New Roman"/>
          <w:sz w:val="28"/>
          <w:szCs w:val="28"/>
        </w:rPr>
        <w:t>— отчет «Маршрутные карты ремонта»</w:t>
      </w:r>
      <w:r w:rsidRPr="00DB0621">
        <w:rPr>
          <w:rFonts w:ascii="Times New Roman" w:hAnsi="Times New Roman" w:cs="Times New Roman"/>
          <w:sz w:val="28"/>
          <w:szCs w:val="28"/>
          <w:shd w:val="clear" w:color="auto" w:fill="FFFFFF"/>
        </w:rPr>
        <w:t xml:space="preserve"> (рисунок 26), который выводит все плановые этапы выполнения ремонта цифровой техники за указанный в главной форме период.</w:t>
      </w:r>
    </w:p>
    <w:p w:rsidR="006A4EE4" w:rsidRPr="00DB0621" w:rsidRDefault="006A4EE4" w:rsidP="006A4EE4">
      <w:pPr>
        <w:spacing w:after="0" w:line="360" w:lineRule="auto"/>
        <w:ind w:firstLine="708"/>
        <w:rPr>
          <w:rFonts w:ascii="Times New Roman" w:hAnsi="Times New Roman" w:cs="Times New Roman"/>
          <w:sz w:val="28"/>
          <w:szCs w:val="28"/>
        </w:rPr>
      </w:pPr>
      <w:r w:rsidRPr="00DB0621">
        <w:rPr>
          <w:rFonts w:ascii="Times New Roman" w:hAnsi="Times New Roman" w:cs="Times New Roman"/>
          <w:sz w:val="28"/>
          <w:szCs w:val="28"/>
        </w:rPr>
        <w:t xml:space="preserve">Для формирования отчета используется </w:t>
      </w:r>
      <w:proofErr w:type="gramStart"/>
      <w:r w:rsidRPr="00DB0621">
        <w:rPr>
          <w:rFonts w:ascii="Times New Roman" w:hAnsi="Times New Roman" w:cs="Times New Roman"/>
          <w:sz w:val="28"/>
          <w:szCs w:val="28"/>
        </w:rPr>
        <w:t>следующий</w:t>
      </w:r>
      <w:proofErr w:type="gramEnd"/>
      <w:r w:rsidRPr="00DB0621">
        <w:rPr>
          <w:rFonts w:ascii="Times New Roman" w:hAnsi="Times New Roman" w:cs="Times New Roman"/>
          <w:sz w:val="28"/>
          <w:szCs w:val="28"/>
        </w:rPr>
        <w:t xml:space="preserve"> </w:t>
      </w:r>
      <w:proofErr w:type="spellStart"/>
      <w:r w:rsidRPr="00DB0621">
        <w:rPr>
          <w:rFonts w:ascii="Times New Roman" w:hAnsi="Times New Roman" w:cs="Times New Roman"/>
          <w:sz w:val="28"/>
          <w:szCs w:val="28"/>
        </w:rPr>
        <w:t>sql</w:t>
      </w:r>
      <w:proofErr w:type="spellEnd"/>
      <w:r w:rsidRPr="00DB0621">
        <w:rPr>
          <w:rFonts w:ascii="Times New Roman" w:hAnsi="Times New Roman" w:cs="Times New Roman"/>
          <w:sz w:val="28"/>
          <w:szCs w:val="28"/>
        </w:rPr>
        <w:t>-запрос к базе данных:</w:t>
      </w:r>
    </w:p>
    <w:p w:rsidR="006A4EE4" w:rsidRPr="00DB0621" w:rsidRDefault="006A4EE4" w:rsidP="006A4EE4">
      <w:pPr>
        <w:spacing w:after="0" w:line="360" w:lineRule="auto"/>
        <w:ind w:firstLine="708"/>
        <w:rPr>
          <w:rFonts w:ascii="Times New Roman" w:hAnsi="Times New Roman" w:cs="Times New Roman"/>
          <w:sz w:val="28"/>
          <w:szCs w:val="28"/>
          <w:shd w:val="clear" w:color="auto" w:fill="FFFFFF"/>
          <w:lang w:val="en-US"/>
        </w:rPr>
      </w:pPr>
      <w:r w:rsidRPr="00DB0621">
        <w:rPr>
          <w:rFonts w:ascii="Times New Roman" w:hAnsi="Times New Roman" w:cs="Times New Roman"/>
          <w:sz w:val="28"/>
          <w:szCs w:val="28"/>
          <w:shd w:val="clear" w:color="auto" w:fill="FFFFFF"/>
          <w:lang w:val="en-US"/>
        </w:rPr>
        <w:t>SELECT [Computer]</w:t>
      </w:r>
      <w:proofErr w:type="gramStart"/>
      <w:r w:rsidRPr="00DB0621">
        <w:rPr>
          <w:rFonts w:ascii="Times New Roman" w:hAnsi="Times New Roman" w:cs="Times New Roman"/>
          <w:sz w:val="28"/>
          <w:szCs w:val="28"/>
          <w:shd w:val="clear" w:color="auto" w:fill="FFFFFF"/>
          <w:lang w:val="en-US"/>
        </w:rPr>
        <w:t>.[</w:t>
      </w:r>
      <w:proofErr w:type="spellStart"/>
      <w:proofErr w:type="gramEnd"/>
      <w:r w:rsidRPr="00DB0621">
        <w:rPr>
          <w:rFonts w:ascii="Times New Roman" w:hAnsi="Times New Roman" w:cs="Times New Roman"/>
          <w:sz w:val="28"/>
          <w:szCs w:val="28"/>
          <w:shd w:val="clear" w:color="auto" w:fill="FFFFFF"/>
          <w:lang w:val="en-US"/>
        </w:rPr>
        <w:t>ComputerId</w:t>
      </w:r>
      <w:proofErr w:type="spellEnd"/>
      <w:r w:rsidRPr="00DB0621">
        <w:rPr>
          <w:rFonts w:ascii="Times New Roman" w:hAnsi="Times New Roman" w:cs="Times New Roman"/>
          <w:sz w:val="28"/>
          <w:szCs w:val="28"/>
          <w:shd w:val="clear" w:color="auto" w:fill="FFFFFF"/>
          <w:lang w:val="en-US"/>
        </w:rPr>
        <w:t>]</w:t>
      </w:r>
    </w:p>
    <w:p w:rsidR="006A4EE4" w:rsidRPr="00DB0621" w:rsidRDefault="006A4EE4" w:rsidP="006A4EE4">
      <w:pPr>
        <w:spacing w:after="0" w:line="360" w:lineRule="auto"/>
        <w:ind w:firstLine="708"/>
        <w:rPr>
          <w:rFonts w:ascii="Times New Roman" w:hAnsi="Times New Roman" w:cs="Times New Roman"/>
          <w:sz w:val="28"/>
          <w:szCs w:val="28"/>
          <w:shd w:val="clear" w:color="auto" w:fill="FFFFFF"/>
          <w:lang w:val="en-US"/>
        </w:rPr>
      </w:pPr>
      <w:r w:rsidRPr="00DB0621">
        <w:rPr>
          <w:rFonts w:ascii="Times New Roman" w:hAnsi="Times New Roman" w:cs="Times New Roman"/>
          <w:sz w:val="28"/>
          <w:szCs w:val="28"/>
          <w:shd w:val="clear" w:color="auto" w:fill="FFFFFF"/>
          <w:lang w:val="en-US"/>
        </w:rPr>
        <w:t xml:space="preserve">      </w:t>
      </w:r>
      <w:proofErr w:type="gramStart"/>
      <w:r w:rsidRPr="00DB0621">
        <w:rPr>
          <w:rFonts w:ascii="Times New Roman" w:hAnsi="Times New Roman" w:cs="Times New Roman"/>
          <w:sz w:val="28"/>
          <w:szCs w:val="28"/>
          <w:shd w:val="clear" w:color="auto" w:fill="FFFFFF"/>
          <w:lang w:val="en-US"/>
        </w:rPr>
        <w:t>,[</w:t>
      </w:r>
      <w:proofErr w:type="spellStart"/>
      <w:proofErr w:type="gramEnd"/>
      <w:r w:rsidRPr="00DB0621">
        <w:rPr>
          <w:rFonts w:ascii="Times New Roman" w:hAnsi="Times New Roman" w:cs="Times New Roman"/>
          <w:sz w:val="28"/>
          <w:szCs w:val="28"/>
          <w:shd w:val="clear" w:color="auto" w:fill="FFFFFF"/>
          <w:lang w:val="en-US"/>
        </w:rPr>
        <w:t>TypeMove</w:t>
      </w:r>
      <w:proofErr w:type="spellEnd"/>
      <w:r w:rsidRPr="00DB0621">
        <w:rPr>
          <w:rFonts w:ascii="Times New Roman" w:hAnsi="Times New Roman" w:cs="Times New Roman"/>
          <w:sz w:val="28"/>
          <w:szCs w:val="28"/>
          <w:shd w:val="clear" w:color="auto" w:fill="FFFFFF"/>
          <w:lang w:val="en-US"/>
        </w:rPr>
        <w:t>].[Name]</w:t>
      </w:r>
    </w:p>
    <w:p w:rsidR="006A4EE4" w:rsidRPr="00DB0621" w:rsidRDefault="006A4EE4" w:rsidP="006A4EE4">
      <w:pPr>
        <w:spacing w:after="0" w:line="360" w:lineRule="auto"/>
        <w:ind w:firstLine="708"/>
        <w:rPr>
          <w:rFonts w:ascii="Times New Roman" w:hAnsi="Times New Roman" w:cs="Times New Roman"/>
          <w:sz w:val="28"/>
          <w:szCs w:val="28"/>
          <w:shd w:val="clear" w:color="auto" w:fill="FFFFFF"/>
          <w:lang w:val="en-US"/>
        </w:rPr>
      </w:pPr>
      <w:r w:rsidRPr="00DB0621">
        <w:rPr>
          <w:rFonts w:ascii="Times New Roman" w:hAnsi="Times New Roman" w:cs="Times New Roman"/>
          <w:sz w:val="28"/>
          <w:szCs w:val="28"/>
          <w:shd w:val="clear" w:color="auto" w:fill="FFFFFF"/>
          <w:lang w:val="en-US"/>
        </w:rPr>
        <w:t xml:space="preserve">      </w:t>
      </w:r>
      <w:proofErr w:type="gramStart"/>
      <w:r w:rsidRPr="00DB0621">
        <w:rPr>
          <w:rFonts w:ascii="Times New Roman" w:hAnsi="Times New Roman" w:cs="Times New Roman"/>
          <w:sz w:val="28"/>
          <w:szCs w:val="28"/>
          <w:shd w:val="clear" w:color="auto" w:fill="FFFFFF"/>
          <w:lang w:val="en-US"/>
        </w:rPr>
        <w:t>,[</w:t>
      </w:r>
      <w:proofErr w:type="gramEnd"/>
      <w:r w:rsidRPr="00DB0621">
        <w:rPr>
          <w:rFonts w:ascii="Times New Roman" w:hAnsi="Times New Roman" w:cs="Times New Roman"/>
          <w:sz w:val="28"/>
          <w:szCs w:val="28"/>
          <w:shd w:val="clear" w:color="auto" w:fill="FFFFFF"/>
          <w:lang w:val="en-US"/>
        </w:rPr>
        <w:t>Date]</w:t>
      </w:r>
    </w:p>
    <w:p w:rsidR="006A4EE4" w:rsidRPr="00DB0621" w:rsidRDefault="006A4EE4" w:rsidP="006A4EE4">
      <w:pPr>
        <w:spacing w:after="0" w:line="360" w:lineRule="auto"/>
        <w:ind w:firstLine="708"/>
        <w:rPr>
          <w:rFonts w:ascii="Times New Roman" w:hAnsi="Times New Roman" w:cs="Times New Roman"/>
          <w:sz w:val="28"/>
          <w:szCs w:val="28"/>
          <w:shd w:val="clear" w:color="auto" w:fill="FFFFFF"/>
          <w:lang w:val="en-US"/>
        </w:rPr>
      </w:pPr>
      <w:r w:rsidRPr="00DB0621">
        <w:rPr>
          <w:rFonts w:ascii="Times New Roman" w:hAnsi="Times New Roman" w:cs="Times New Roman"/>
          <w:sz w:val="28"/>
          <w:szCs w:val="28"/>
          <w:shd w:val="clear" w:color="auto" w:fill="FFFFFF"/>
          <w:lang w:val="en-US"/>
        </w:rPr>
        <w:t xml:space="preserve">      </w:t>
      </w:r>
      <w:proofErr w:type="gramStart"/>
      <w:r w:rsidRPr="00DB0621">
        <w:rPr>
          <w:rFonts w:ascii="Times New Roman" w:hAnsi="Times New Roman" w:cs="Times New Roman"/>
          <w:sz w:val="28"/>
          <w:szCs w:val="28"/>
          <w:shd w:val="clear" w:color="auto" w:fill="FFFFFF"/>
          <w:lang w:val="en-US"/>
        </w:rPr>
        <w:t>,[</w:t>
      </w:r>
      <w:proofErr w:type="gramEnd"/>
      <w:r w:rsidRPr="00DB0621">
        <w:rPr>
          <w:rFonts w:ascii="Times New Roman" w:hAnsi="Times New Roman" w:cs="Times New Roman"/>
          <w:sz w:val="28"/>
          <w:szCs w:val="28"/>
          <w:shd w:val="clear" w:color="auto" w:fill="FFFFFF"/>
          <w:lang w:val="en-US"/>
        </w:rPr>
        <w:t>Computer].[Characteristic]</w:t>
      </w:r>
    </w:p>
    <w:p w:rsidR="006A4EE4" w:rsidRPr="00DB0621" w:rsidRDefault="006A4EE4" w:rsidP="006A4EE4">
      <w:pPr>
        <w:spacing w:after="0" w:line="360" w:lineRule="auto"/>
        <w:ind w:firstLine="708"/>
        <w:rPr>
          <w:rFonts w:ascii="Times New Roman" w:hAnsi="Times New Roman" w:cs="Times New Roman"/>
          <w:sz w:val="28"/>
          <w:szCs w:val="28"/>
          <w:shd w:val="clear" w:color="auto" w:fill="FFFFFF"/>
          <w:lang w:val="en-US"/>
        </w:rPr>
      </w:pPr>
      <w:r w:rsidRPr="00DB0621">
        <w:rPr>
          <w:rFonts w:ascii="Times New Roman" w:hAnsi="Times New Roman" w:cs="Times New Roman"/>
          <w:sz w:val="28"/>
          <w:szCs w:val="28"/>
          <w:shd w:val="clear" w:color="auto" w:fill="FFFFFF"/>
          <w:lang w:val="en-US"/>
        </w:rPr>
        <w:t xml:space="preserve">      </w:t>
      </w:r>
      <w:proofErr w:type="gramStart"/>
      <w:r w:rsidRPr="00DB0621">
        <w:rPr>
          <w:rFonts w:ascii="Times New Roman" w:hAnsi="Times New Roman" w:cs="Times New Roman"/>
          <w:sz w:val="28"/>
          <w:szCs w:val="28"/>
          <w:shd w:val="clear" w:color="auto" w:fill="FFFFFF"/>
          <w:lang w:val="en-US"/>
        </w:rPr>
        <w:t>,[</w:t>
      </w:r>
      <w:proofErr w:type="gramEnd"/>
      <w:r w:rsidRPr="00DB0621">
        <w:rPr>
          <w:rFonts w:ascii="Times New Roman" w:hAnsi="Times New Roman" w:cs="Times New Roman"/>
          <w:sz w:val="28"/>
          <w:szCs w:val="28"/>
          <w:shd w:val="clear" w:color="auto" w:fill="FFFFFF"/>
          <w:lang w:val="en-US"/>
        </w:rPr>
        <w:t>Department].[Name]</w:t>
      </w:r>
    </w:p>
    <w:p w:rsidR="006A4EE4" w:rsidRPr="00DB0621" w:rsidRDefault="006A4EE4" w:rsidP="006A4EE4">
      <w:pPr>
        <w:spacing w:after="0" w:line="360" w:lineRule="auto"/>
        <w:ind w:firstLine="708"/>
        <w:rPr>
          <w:rFonts w:ascii="Times New Roman" w:hAnsi="Times New Roman" w:cs="Times New Roman"/>
          <w:sz w:val="28"/>
          <w:szCs w:val="28"/>
          <w:shd w:val="clear" w:color="auto" w:fill="FFFFFF"/>
          <w:lang w:val="en-US"/>
        </w:rPr>
      </w:pPr>
      <w:r w:rsidRPr="00DB0621">
        <w:rPr>
          <w:rFonts w:ascii="Times New Roman" w:hAnsi="Times New Roman" w:cs="Times New Roman"/>
          <w:sz w:val="28"/>
          <w:szCs w:val="28"/>
          <w:shd w:val="clear" w:color="auto" w:fill="FFFFFF"/>
          <w:lang w:val="en-US"/>
        </w:rPr>
        <w:t xml:space="preserve">      </w:t>
      </w:r>
      <w:proofErr w:type="gramStart"/>
      <w:r w:rsidRPr="00DB0621">
        <w:rPr>
          <w:rFonts w:ascii="Times New Roman" w:hAnsi="Times New Roman" w:cs="Times New Roman"/>
          <w:sz w:val="28"/>
          <w:szCs w:val="28"/>
          <w:shd w:val="clear" w:color="auto" w:fill="FFFFFF"/>
          <w:lang w:val="en-US"/>
        </w:rPr>
        <w:t>,[</w:t>
      </w:r>
      <w:proofErr w:type="gramEnd"/>
      <w:r w:rsidRPr="00DB0621">
        <w:rPr>
          <w:rFonts w:ascii="Times New Roman" w:hAnsi="Times New Roman" w:cs="Times New Roman"/>
          <w:sz w:val="28"/>
          <w:szCs w:val="28"/>
          <w:shd w:val="clear" w:color="auto" w:fill="FFFFFF"/>
          <w:lang w:val="en-US"/>
        </w:rPr>
        <w:t>Person].[FIO]</w:t>
      </w:r>
    </w:p>
    <w:p w:rsidR="006A4EE4" w:rsidRPr="00DB0621" w:rsidRDefault="006A4EE4" w:rsidP="006A4EE4">
      <w:pPr>
        <w:spacing w:after="0" w:line="360" w:lineRule="auto"/>
        <w:ind w:firstLine="708"/>
        <w:rPr>
          <w:rFonts w:ascii="Times New Roman" w:hAnsi="Times New Roman" w:cs="Times New Roman"/>
          <w:sz w:val="28"/>
          <w:szCs w:val="28"/>
          <w:shd w:val="clear" w:color="auto" w:fill="FFFFFF"/>
          <w:lang w:val="en-US"/>
        </w:rPr>
      </w:pPr>
      <w:r w:rsidRPr="00DB0621">
        <w:rPr>
          <w:rFonts w:ascii="Times New Roman" w:hAnsi="Times New Roman" w:cs="Times New Roman"/>
          <w:sz w:val="28"/>
          <w:szCs w:val="28"/>
          <w:shd w:val="clear" w:color="auto" w:fill="FFFFFF"/>
          <w:lang w:val="en-US"/>
        </w:rPr>
        <w:lastRenderedPageBreak/>
        <w:t xml:space="preserve">  FROM [</w:t>
      </w:r>
      <w:proofErr w:type="spellStart"/>
      <w:r w:rsidRPr="00DB0621">
        <w:rPr>
          <w:rFonts w:ascii="Times New Roman" w:hAnsi="Times New Roman" w:cs="Times New Roman"/>
          <w:sz w:val="28"/>
          <w:szCs w:val="28"/>
          <w:shd w:val="clear" w:color="auto" w:fill="FFFFFF"/>
          <w:lang w:val="en-US"/>
        </w:rPr>
        <w:t>OrderPC</w:t>
      </w:r>
      <w:proofErr w:type="spellEnd"/>
      <w:r w:rsidRPr="00DB0621">
        <w:rPr>
          <w:rFonts w:ascii="Times New Roman" w:hAnsi="Times New Roman" w:cs="Times New Roman"/>
          <w:sz w:val="28"/>
          <w:szCs w:val="28"/>
          <w:shd w:val="clear" w:color="auto" w:fill="FFFFFF"/>
          <w:lang w:val="en-US"/>
        </w:rPr>
        <w:t>]</w:t>
      </w:r>
      <w:proofErr w:type="gramStart"/>
      <w:r w:rsidRPr="00DB0621">
        <w:rPr>
          <w:rFonts w:ascii="Times New Roman" w:hAnsi="Times New Roman" w:cs="Times New Roman"/>
          <w:sz w:val="28"/>
          <w:szCs w:val="28"/>
          <w:shd w:val="clear" w:color="auto" w:fill="FFFFFF"/>
          <w:lang w:val="en-US"/>
        </w:rPr>
        <w:t>.[</w:t>
      </w:r>
      <w:proofErr w:type="spellStart"/>
      <w:proofErr w:type="gramEnd"/>
      <w:r w:rsidRPr="00DB0621">
        <w:rPr>
          <w:rFonts w:ascii="Times New Roman" w:hAnsi="Times New Roman" w:cs="Times New Roman"/>
          <w:sz w:val="28"/>
          <w:szCs w:val="28"/>
          <w:shd w:val="clear" w:color="auto" w:fill="FFFFFF"/>
          <w:lang w:val="en-US"/>
        </w:rPr>
        <w:t>dbo</w:t>
      </w:r>
      <w:proofErr w:type="spellEnd"/>
      <w:r w:rsidRPr="00DB0621">
        <w:rPr>
          <w:rFonts w:ascii="Times New Roman" w:hAnsi="Times New Roman" w:cs="Times New Roman"/>
          <w:sz w:val="28"/>
          <w:szCs w:val="28"/>
          <w:shd w:val="clear" w:color="auto" w:fill="FFFFFF"/>
          <w:lang w:val="en-US"/>
        </w:rPr>
        <w:t>].[</w:t>
      </w:r>
      <w:proofErr w:type="spellStart"/>
      <w:r w:rsidRPr="00DB0621">
        <w:rPr>
          <w:rFonts w:ascii="Times New Roman" w:hAnsi="Times New Roman" w:cs="Times New Roman"/>
          <w:sz w:val="28"/>
          <w:szCs w:val="28"/>
          <w:shd w:val="clear" w:color="auto" w:fill="FFFFFF"/>
          <w:lang w:val="en-US"/>
        </w:rPr>
        <w:t>HistoryMove</w:t>
      </w:r>
      <w:proofErr w:type="spellEnd"/>
      <w:r w:rsidRPr="00DB0621">
        <w:rPr>
          <w:rFonts w:ascii="Times New Roman" w:hAnsi="Times New Roman" w:cs="Times New Roman"/>
          <w:sz w:val="28"/>
          <w:szCs w:val="28"/>
          <w:shd w:val="clear" w:color="auto" w:fill="FFFFFF"/>
          <w:lang w:val="en-US"/>
        </w:rPr>
        <w:t>], [</w:t>
      </w:r>
      <w:proofErr w:type="spellStart"/>
      <w:r w:rsidRPr="00DB0621">
        <w:rPr>
          <w:rFonts w:ascii="Times New Roman" w:hAnsi="Times New Roman" w:cs="Times New Roman"/>
          <w:sz w:val="28"/>
          <w:szCs w:val="28"/>
          <w:shd w:val="clear" w:color="auto" w:fill="FFFFFF"/>
          <w:lang w:val="en-US"/>
        </w:rPr>
        <w:t>TypeMove</w:t>
      </w:r>
      <w:proofErr w:type="spellEnd"/>
      <w:r w:rsidRPr="00DB0621">
        <w:rPr>
          <w:rFonts w:ascii="Times New Roman" w:hAnsi="Times New Roman" w:cs="Times New Roman"/>
          <w:sz w:val="28"/>
          <w:szCs w:val="28"/>
          <w:shd w:val="clear" w:color="auto" w:fill="FFFFFF"/>
          <w:lang w:val="en-US"/>
        </w:rPr>
        <w:t>], [Computer], [Department], [Person]</w:t>
      </w:r>
    </w:p>
    <w:p w:rsidR="006A4EE4" w:rsidRPr="00DB0621" w:rsidRDefault="006A4EE4" w:rsidP="006A4EE4">
      <w:pPr>
        <w:spacing w:after="0" w:line="360" w:lineRule="auto"/>
        <w:ind w:firstLine="708"/>
        <w:rPr>
          <w:rFonts w:ascii="Times New Roman" w:hAnsi="Times New Roman" w:cs="Times New Roman"/>
          <w:sz w:val="28"/>
          <w:szCs w:val="28"/>
          <w:shd w:val="clear" w:color="auto" w:fill="FFFFFF"/>
          <w:lang w:val="en-US"/>
        </w:rPr>
      </w:pPr>
      <w:r w:rsidRPr="00DB0621">
        <w:rPr>
          <w:rFonts w:ascii="Times New Roman" w:hAnsi="Times New Roman" w:cs="Times New Roman"/>
          <w:sz w:val="28"/>
          <w:szCs w:val="28"/>
          <w:shd w:val="clear" w:color="auto" w:fill="FFFFFF"/>
          <w:lang w:val="en-US"/>
        </w:rPr>
        <w:t>Where [</w:t>
      </w:r>
      <w:proofErr w:type="spellStart"/>
      <w:r w:rsidRPr="00DB0621">
        <w:rPr>
          <w:rFonts w:ascii="Times New Roman" w:hAnsi="Times New Roman" w:cs="Times New Roman"/>
          <w:sz w:val="28"/>
          <w:szCs w:val="28"/>
          <w:shd w:val="clear" w:color="auto" w:fill="FFFFFF"/>
          <w:lang w:val="en-US"/>
        </w:rPr>
        <w:t>HistoryMove</w:t>
      </w:r>
      <w:proofErr w:type="spellEnd"/>
      <w:r w:rsidRPr="00DB0621">
        <w:rPr>
          <w:rFonts w:ascii="Times New Roman" w:hAnsi="Times New Roman" w:cs="Times New Roman"/>
          <w:sz w:val="28"/>
          <w:szCs w:val="28"/>
          <w:shd w:val="clear" w:color="auto" w:fill="FFFFFF"/>
          <w:lang w:val="en-US"/>
        </w:rPr>
        <w:t>]</w:t>
      </w:r>
      <w:proofErr w:type="gramStart"/>
      <w:r w:rsidRPr="00DB0621">
        <w:rPr>
          <w:rFonts w:ascii="Times New Roman" w:hAnsi="Times New Roman" w:cs="Times New Roman"/>
          <w:sz w:val="28"/>
          <w:szCs w:val="28"/>
          <w:shd w:val="clear" w:color="auto" w:fill="FFFFFF"/>
          <w:lang w:val="en-US"/>
        </w:rPr>
        <w:t>.[</w:t>
      </w:r>
      <w:proofErr w:type="spellStart"/>
      <w:proofErr w:type="gramEnd"/>
      <w:r w:rsidRPr="00DB0621">
        <w:rPr>
          <w:rFonts w:ascii="Times New Roman" w:hAnsi="Times New Roman" w:cs="Times New Roman"/>
          <w:sz w:val="28"/>
          <w:szCs w:val="28"/>
          <w:shd w:val="clear" w:color="auto" w:fill="FFFFFF"/>
          <w:lang w:val="en-US"/>
        </w:rPr>
        <w:t>TypeMoveId</w:t>
      </w:r>
      <w:proofErr w:type="spellEnd"/>
      <w:r w:rsidRPr="00DB0621">
        <w:rPr>
          <w:rFonts w:ascii="Times New Roman" w:hAnsi="Times New Roman" w:cs="Times New Roman"/>
          <w:sz w:val="28"/>
          <w:szCs w:val="28"/>
          <w:shd w:val="clear" w:color="auto" w:fill="FFFFFF"/>
          <w:lang w:val="en-US"/>
        </w:rPr>
        <w:t>]=[</w:t>
      </w:r>
      <w:proofErr w:type="spellStart"/>
      <w:r w:rsidRPr="00DB0621">
        <w:rPr>
          <w:rFonts w:ascii="Times New Roman" w:hAnsi="Times New Roman" w:cs="Times New Roman"/>
          <w:sz w:val="28"/>
          <w:szCs w:val="28"/>
          <w:shd w:val="clear" w:color="auto" w:fill="FFFFFF"/>
          <w:lang w:val="en-US"/>
        </w:rPr>
        <w:t>TypeMove</w:t>
      </w:r>
      <w:proofErr w:type="spellEnd"/>
      <w:r w:rsidRPr="00DB0621">
        <w:rPr>
          <w:rFonts w:ascii="Times New Roman" w:hAnsi="Times New Roman" w:cs="Times New Roman"/>
          <w:sz w:val="28"/>
          <w:szCs w:val="28"/>
          <w:shd w:val="clear" w:color="auto" w:fill="FFFFFF"/>
          <w:lang w:val="en-US"/>
        </w:rPr>
        <w:t>].[</w:t>
      </w:r>
      <w:proofErr w:type="spellStart"/>
      <w:r w:rsidRPr="00DB0621">
        <w:rPr>
          <w:rFonts w:ascii="Times New Roman" w:hAnsi="Times New Roman" w:cs="Times New Roman"/>
          <w:sz w:val="28"/>
          <w:szCs w:val="28"/>
          <w:shd w:val="clear" w:color="auto" w:fill="FFFFFF"/>
          <w:lang w:val="en-US"/>
        </w:rPr>
        <w:t>TypeMoveId</w:t>
      </w:r>
      <w:proofErr w:type="spellEnd"/>
      <w:r w:rsidRPr="00DB0621">
        <w:rPr>
          <w:rFonts w:ascii="Times New Roman" w:hAnsi="Times New Roman" w:cs="Times New Roman"/>
          <w:sz w:val="28"/>
          <w:szCs w:val="28"/>
          <w:shd w:val="clear" w:color="auto" w:fill="FFFFFF"/>
          <w:lang w:val="en-US"/>
        </w:rPr>
        <w:t>] and</w:t>
      </w:r>
    </w:p>
    <w:p w:rsidR="006A4EE4" w:rsidRPr="00DB0621" w:rsidRDefault="006A4EE4" w:rsidP="006A4EE4">
      <w:pPr>
        <w:spacing w:after="0" w:line="360" w:lineRule="auto"/>
        <w:ind w:firstLine="708"/>
        <w:rPr>
          <w:rFonts w:ascii="Times New Roman" w:hAnsi="Times New Roman" w:cs="Times New Roman"/>
          <w:sz w:val="28"/>
          <w:szCs w:val="28"/>
          <w:shd w:val="clear" w:color="auto" w:fill="FFFFFF"/>
          <w:lang w:val="en-US"/>
        </w:rPr>
      </w:pPr>
      <w:r w:rsidRPr="00DB0621">
        <w:rPr>
          <w:rFonts w:ascii="Times New Roman" w:hAnsi="Times New Roman" w:cs="Times New Roman"/>
          <w:sz w:val="28"/>
          <w:szCs w:val="28"/>
          <w:shd w:val="clear" w:color="auto" w:fill="FFFFFF"/>
          <w:lang w:val="en-US"/>
        </w:rPr>
        <w:t>[</w:t>
      </w:r>
      <w:proofErr w:type="spellStart"/>
      <w:r w:rsidRPr="00DB0621">
        <w:rPr>
          <w:rFonts w:ascii="Times New Roman" w:hAnsi="Times New Roman" w:cs="Times New Roman"/>
          <w:sz w:val="28"/>
          <w:szCs w:val="28"/>
          <w:shd w:val="clear" w:color="auto" w:fill="FFFFFF"/>
          <w:lang w:val="en-US"/>
        </w:rPr>
        <w:t>HistoryMove</w:t>
      </w:r>
      <w:proofErr w:type="spellEnd"/>
      <w:r w:rsidRPr="00DB0621">
        <w:rPr>
          <w:rFonts w:ascii="Times New Roman" w:hAnsi="Times New Roman" w:cs="Times New Roman"/>
          <w:sz w:val="28"/>
          <w:szCs w:val="28"/>
          <w:shd w:val="clear" w:color="auto" w:fill="FFFFFF"/>
          <w:lang w:val="en-US"/>
        </w:rPr>
        <w:t>]</w:t>
      </w:r>
      <w:proofErr w:type="gramStart"/>
      <w:r w:rsidRPr="00DB0621">
        <w:rPr>
          <w:rFonts w:ascii="Times New Roman" w:hAnsi="Times New Roman" w:cs="Times New Roman"/>
          <w:sz w:val="28"/>
          <w:szCs w:val="28"/>
          <w:shd w:val="clear" w:color="auto" w:fill="FFFFFF"/>
          <w:lang w:val="en-US"/>
        </w:rPr>
        <w:t>.[</w:t>
      </w:r>
      <w:proofErr w:type="spellStart"/>
      <w:proofErr w:type="gramEnd"/>
      <w:r w:rsidRPr="00DB0621">
        <w:rPr>
          <w:rFonts w:ascii="Times New Roman" w:hAnsi="Times New Roman" w:cs="Times New Roman"/>
          <w:sz w:val="28"/>
          <w:szCs w:val="28"/>
          <w:shd w:val="clear" w:color="auto" w:fill="FFFFFF"/>
          <w:lang w:val="en-US"/>
        </w:rPr>
        <w:t>ComputerId</w:t>
      </w:r>
      <w:proofErr w:type="spellEnd"/>
      <w:r w:rsidRPr="00DB0621">
        <w:rPr>
          <w:rFonts w:ascii="Times New Roman" w:hAnsi="Times New Roman" w:cs="Times New Roman"/>
          <w:sz w:val="28"/>
          <w:szCs w:val="28"/>
          <w:shd w:val="clear" w:color="auto" w:fill="FFFFFF"/>
          <w:lang w:val="en-US"/>
        </w:rPr>
        <w:t>]=[Computer].[</w:t>
      </w:r>
      <w:proofErr w:type="spellStart"/>
      <w:r w:rsidRPr="00DB0621">
        <w:rPr>
          <w:rFonts w:ascii="Times New Roman" w:hAnsi="Times New Roman" w:cs="Times New Roman"/>
          <w:sz w:val="28"/>
          <w:szCs w:val="28"/>
          <w:shd w:val="clear" w:color="auto" w:fill="FFFFFF"/>
          <w:lang w:val="en-US"/>
        </w:rPr>
        <w:t>ComputerId</w:t>
      </w:r>
      <w:proofErr w:type="spellEnd"/>
      <w:r w:rsidRPr="00DB0621">
        <w:rPr>
          <w:rFonts w:ascii="Times New Roman" w:hAnsi="Times New Roman" w:cs="Times New Roman"/>
          <w:sz w:val="28"/>
          <w:szCs w:val="28"/>
          <w:shd w:val="clear" w:color="auto" w:fill="FFFFFF"/>
          <w:lang w:val="en-US"/>
        </w:rPr>
        <w:t>] and</w:t>
      </w:r>
    </w:p>
    <w:p w:rsidR="006A4EE4" w:rsidRPr="00DB0621" w:rsidRDefault="006A4EE4" w:rsidP="006A4EE4">
      <w:pPr>
        <w:spacing w:after="0" w:line="360" w:lineRule="auto"/>
        <w:ind w:firstLine="708"/>
        <w:rPr>
          <w:rFonts w:ascii="Times New Roman" w:hAnsi="Times New Roman" w:cs="Times New Roman"/>
          <w:sz w:val="28"/>
          <w:szCs w:val="28"/>
          <w:shd w:val="clear" w:color="auto" w:fill="FFFFFF"/>
          <w:lang w:val="en-US"/>
        </w:rPr>
      </w:pPr>
      <w:r w:rsidRPr="00DB0621">
        <w:rPr>
          <w:rFonts w:ascii="Times New Roman" w:hAnsi="Times New Roman" w:cs="Times New Roman"/>
          <w:sz w:val="28"/>
          <w:szCs w:val="28"/>
          <w:shd w:val="clear" w:color="auto" w:fill="FFFFFF"/>
          <w:lang w:val="en-US"/>
        </w:rPr>
        <w:t>[</w:t>
      </w:r>
      <w:proofErr w:type="spellStart"/>
      <w:r w:rsidRPr="00DB0621">
        <w:rPr>
          <w:rFonts w:ascii="Times New Roman" w:hAnsi="Times New Roman" w:cs="Times New Roman"/>
          <w:sz w:val="28"/>
          <w:szCs w:val="28"/>
          <w:shd w:val="clear" w:color="auto" w:fill="FFFFFF"/>
          <w:lang w:val="en-US"/>
        </w:rPr>
        <w:t>HistoryMove</w:t>
      </w:r>
      <w:proofErr w:type="spellEnd"/>
      <w:r w:rsidRPr="00DB0621">
        <w:rPr>
          <w:rFonts w:ascii="Times New Roman" w:hAnsi="Times New Roman" w:cs="Times New Roman"/>
          <w:sz w:val="28"/>
          <w:szCs w:val="28"/>
          <w:shd w:val="clear" w:color="auto" w:fill="FFFFFF"/>
          <w:lang w:val="en-US"/>
        </w:rPr>
        <w:t>]</w:t>
      </w:r>
      <w:proofErr w:type="gramStart"/>
      <w:r w:rsidRPr="00DB0621">
        <w:rPr>
          <w:rFonts w:ascii="Times New Roman" w:hAnsi="Times New Roman" w:cs="Times New Roman"/>
          <w:sz w:val="28"/>
          <w:szCs w:val="28"/>
          <w:shd w:val="clear" w:color="auto" w:fill="FFFFFF"/>
          <w:lang w:val="en-US"/>
        </w:rPr>
        <w:t>.[</w:t>
      </w:r>
      <w:proofErr w:type="spellStart"/>
      <w:proofErr w:type="gramEnd"/>
      <w:r w:rsidRPr="00DB0621">
        <w:rPr>
          <w:rFonts w:ascii="Times New Roman" w:hAnsi="Times New Roman" w:cs="Times New Roman"/>
          <w:sz w:val="28"/>
          <w:szCs w:val="28"/>
          <w:shd w:val="clear" w:color="auto" w:fill="FFFFFF"/>
          <w:lang w:val="en-US"/>
        </w:rPr>
        <w:t>DepartmentId</w:t>
      </w:r>
      <w:proofErr w:type="spellEnd"/>
      <w:r w:rsidRPr="00DB0621">
        <w:rPr>
          <w:rFonts w:ascii="Times New Roman" w:hAnsi="Times New Roman" w:cs="Times New Roman"/>
          <w:sz w:val="28"/>
          <w:szCs w:val="28"/>
          <w:shd w:val="clear" w:color="auto" w:fill="FFFFFF"/>
          <w:lang w:val="en-US"/>
        </w:rPr>
        <w:t>]=[Department].[</w:t>
      </w:r>
      <w:proofErr w:type="spellStart"/>
      <w:r w:rsidRPr="00DB0621">
        <w:rPr>
          <w:rFonts w:ascii="Times New Roman" w:hAnsi="Times New Roman" w:cs="Times New Roman"/>
          <w:sz w:val="28"/>
          <w:szCs w:val="28"/>
          <w:shd w:val="clear" w:color="auto" w:fill="FFFFFF"/>
          <w:lang w:val="en-US"/>
        </w:rPr>
        <w:t>DepartmentId</w:t>
      </w:r>
      <w:proofErr w:type="spellEnd"/>
      <w:r w:rsidRPr="00DB0621">
        <w:rPr>
          <w:rFonts w:ascii="Times New Roman" w:hAnsi="Times New Roman" w:cs="Times New Roman"/>
          <w:sz w:val="28"/>
          <w:szCs w:val="28"/>
          <w:shd w:val="clear" w:color="auto" w:fill="FFFFFF"/>
          <w:lang w:val="en-US"/>
        </w:rPr>
        <w:t>] and</w:t>
      </w:r>
    </w:p>
    <w:p w:rsidR="006A4EE4" w:rsidRPr="00DB0621" w:rsidRDefault="006A4EE4" w:rsidP="006A4EE4">
      <w:pPr>
        <w:spacing w:after="0" w:line="360" w:lineRule="auto"/>
        <w:ind w:firstLine="708"/>
        <w:rPr>
          <w:rFonts w:ascii="Times New Roman" w:hAnsi="Times New Roman" w:cs="Times New Roman"/>
          <w:sz w:val="28"/>
          <w:szCs w:val="28"/>
          <w:shd w:val="clear" w:color="auto" w:fill="FFFFFF"/>
          <w:lang w:val="en-US"/>
        </w:rPr>
      </w:pPr>
      <w:r w:rsidRPr="00DB0621">
        <w:rPr>
          <w:rFonts w:ascii="Times New Roman" w:hAnsi="Times New Roman" w:cs="Times New Roman"/>
          <w:sz w:val="28"/>
          <w:szCs w:val="28"/>
          <w:shd w:val="clear" w:color="auto" w:fill="FFFFFF"/>
          <w:lang w:val="en-US"/>
        </w:rPr>
        <w:t>[</w:t>
      </w:r>
      <w:proofErr w:type="spellStart"/>
      <w:r w:rsidRPr="00DB0621">
        <w:rPr>
          <w:rFonts w:ascii="Times New Roman" w:hAnsi="Times New Roman" w:cs="Times New Roman"/>
          <w:sz w:val="28"/>
          <w:szCs w:val="28"/>
          <w:shd w:val="clear" w:color="auto" w:fill="FFFFFF"/>
          <w:lang w:val="en-US"/>
        </w:rPr>
        <w:t>HistoryMove</w:t>
      </w:r>
      <w:proofErr w:type="spellEnd"/>
      <w:r w:rsidRPr="00DB0621">
        <w:rPr>
          <w:rFonts w:ascii="Times New Roman" w:hAnsi="Times New Roman" w:cs="Times New Roman"/>
          <w:sz w:val="28"/>
          <w:szCs w:val="28"/>
          <w:shd w:val="clear" w:color="auto" w:fill="FFFFFF"/>
          <w:lang w:val="en-US"/>
        </w:rPr>
        <w:t>]</w:t>
      </w:r>
      <w:proofErr w:type="gramStart"/>
      <w:r w:rsidRPr="00DB0621">
        <w:rPr>
          <w:rFonts w:ascii="Times New Roman" w:hAnsi="Times New Roman" w:cs="Times New Roman"/>
          <w:sz w:val="28"/>
          <w:szCs w:val="28"/>
          <w:shd w:val="clear" w:color="auto" w:fill="FFFFFF"/>
          <w:lang w:val="en-US"/>
        </w:rPr>
        <w:t>.[</w:t>
      </w:r>
      <w:proofErr w:type="spellStart"/>
      <w:proofErr w:type="gramEnd"/>
      <w:r w:rsidRPr="00DB0621">
        <w:rPr>
          <w:rFonts w:ascii="Times New Roman" w:hAnsi="Times New Roman" w:cs="Times New Roman"/>
          <w:sz w:val="28"/>
          <w:szCs w:val="28"/>
          <w:shd w:val="clear" w:color="auto" w:fill="FFFFFF"/>
          <w:lang w:val="en-US"/>
        </w:rPr>
        <w:t>PersonId</w:t>
      </w:r>
      <w:proofErr w:type="spellEnd"/>
      <w:r w:rsidRPr="00DB0621">
        <w:rPr>
          <w:rFonts w:ascii="Times New Roman" w:hAnsi="Times New Roman" w:cs="Times New Roman"/>
          <w:sz w:val="28"/>
          <w:szCs w:val="28"/>
          <w:shd w:val="clear" w:color="auto" w:fill="FFFFFF"/>
          <w:lang w:val="en-US"/>
        </w:rPr>
        <w:t>]=[Person].[</w:t>
      </w:r>
      <w:proofErr w:type="spellStart"/>
      <w:r w:rsidRPr="00DB0621">
        <w:rPr>
          <w:rFonts w:ascii="Times New Roman" w:hAnsi="Times New Roman" w:cs="Times New Roman"/>
          <w:sz w:val="28"/>
          <w:szCs w:val="28"/>
          <w:shd w:val="clear" w:color="auto" w:fill="FFFFFF"/>
          <w:lang w:val="en-US"/>
        </w:rPr>
        <w:t>PersonId</w:t>
      </w:r>
      <w:proofErr w:type="spellEnd"/>
      <w:r w:rsidRPr="00DB0621">
        <w:rPr>
          <w:rFonts w:ascii="Times New Roman" w:hAnsi="Times New Roman" w:cs="Times New Roman"/>
          <w:sz w:val="28"/>
          <w:szCs w:val="28"/>
          <w:shd w:val="clear" w:color="auto" w:fill="FFFFFF"/>
          <w:lang w:val="en-US"/>
        </w:rPr>
        <w:t>]</w:t>
      </w:r>
    </w:p>
    <w:p w:rsidR="006A4EE4" w:rsidRPr="00DB0621" w:rsidRDefault="006A4EE4" w:rsidP="006A4EE4">
      <w:pPr>
        <w:spacing w:after="0" w:line="360" w:lineRule="auto"/>
        <w:ind w:firstLine="708"/>
        <w:rPr>
          <w:rFonts w:ascii="Times New Roman" w:hAnsi="Times New Roman" w:cs="Times New Roman"/>
          <w:sz w:val="28"/>
          <w:szCs w:val="28"/>
          <w:shd w:val="clear" w:color="auto" w:fill="FFFFFF"/>
          <w:lang w:val="en-US"/>
        </w:rPr>
      </w:pPr>
    </w:p>
    <w:p w:rsidR="006A4EE4" w:rsidRPr="00DB0621" w:rsidRDefault="006A4EE4" w:rsidP="006A4EE4">
      <w:pPr>
        <w:spacing w:after="0" w:line="360" w:lineRule="auto"/>
        <w:jc w:val="center"/>
        <w:rPr>
          <w:rFonts w:ascii="Times New Roman" w:hAnsi="Times New Roman" w:cs="Times New Roman"/>
          <w:sz w:val="28"/>
          <w:szCs w:val="28"/>
          <w:shd w:val="clear" w:color="auto" w:fill="FFFFFF"/>
        </w:rPr>
      </w:pPr>
      <w:r w:rsidRPr="00DB0621">
        <w:rPr>
          <w:rFonts w:ascii="Times New Roman" w:hAnsi="Times New Roman" w:cs="Times New Roman"/>
          <w:noProof/>
          <w:sz w:val="28"/>
          <w:szCs w:val="28"/>
          <w:shd w:val="clear" w:color="auto" w:fill="FFFFFF"/>
          <w:lang w:eastAsia="ru-RU"/>
        </w:rPr>
        <w:drawing>
          <wp:inline distT="0" distB="0" distL="0" distR="0" wp14:anchorId="42A7B062" wp14:editId="362664C3">
            <wp:extent cx="6286500" cy="2857500"/>
            <wp:effectExtent l="0" t="0" r="0" b="0"/>
            <wp:docPr id="260" name="Рисунок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286500" cy="2857500"/>
                    </a:xfrm>
                    <a:prstGeom prst="rect">
                      <a:avLst/>
                    </a:prstGeom>
                    <a:noFill/>
                    <a:ln>
                      <a:noFill/>
                    </a:ln>
                  </pic:spPr>
                </pic:pic>
              </a:graphicData>
            </a:graphic>
          </wp:inline>
        </w:drawing>
      </w:r>
    </w:p>
    <w:p w:rsidR="006A4EE4" w:rsidRPr="00DB0621" w:rsidRDefault="006A4EE4" w:rsidP="006A4EE4">
      <w:pPr>
        <w:spacing w:after="0" w:line="360" w:lineRule="auto"/>
        <w:jc w:val="center"/>
        <w:rPr>
          <w:rFonts w:ascii="Times New Roman" w:hAnsi="Times New Roman" w:cs="Times New Roman"/>
          <w:sz w:val="28"/>
          <w:szCs w:val="28"/>
        </w:rPr>
      </w:pPr>
      <w:r w:rsidRPr="00DB0621">
        <w:rPr>
          <w:rFonts w:ascii="Times New Roman" w:hAnsi="Times New Roman" w:cs="Times New Roman"/>
          <w:sz w:val="28"/>
          <w:szCs w:val="28"/>
        </w:rPr>
        <w:t>Рисунок 26 – Пример построения отчета «Маршрутные карты ремонта»</w:t>
      </w:r>
    </w:p>
    <w:p w:rsidR="006A4EE4" w:rsidRPr="00DB0621" w:rsidRDefault="006A4EE4" w:rsidP="006A4EE4">
      <w:pPr>
        <w:spacing w:after="0" w:line="360" w:lineRule="auto"/>
        <w:ind w:firstLine="708"/>
        <w:rPr>
          <w:rFonts w:ascii="Times New Roman" w:hAnsi="Times New Roman" w:cs="Times New Roman"/>
          <w:sz w:val="28"/>
          <w:szCs w:val="28"/>
          <w:shd w:val="clear" w:color="auto" w:fill="FFFFFF"/>
        </w:rPr>
      </w:pPr>
      <w:r w:rsidRPr="00DB0621">
        <w:rPr>
          <w:rFonts w:ascii="Times New Roman" w:hAnsi="Times New Roman" w:cs="Times New Roman"/>
          <w:sz w:val="28"/>
          <w:szCs w:val="28"/>
        </w:rPr>
        <w:t xml:space="preserve">— отчет «Выданная клиентам ЦТ», показывающий весь перечень цифровой техники, которая была выдана клиентам за указанный период </w:t>
      </w:r>
      <w:r w:rsidRPr="00DB0621">
        <w:rPr>
          <w:rFonts w:ascii="Times New Roman" w:hAnsi="Times New Roman" w:cs="Times New Roman"/>
          <w:sz w:val="28"/>
          <w:szCs w:val="28"/>
          <w:shd w:val="clear" w:color="auto" w:fill="FFFFFF"/>
        </w:rPr>
        <w:t>(рисунок 27);</w:t>
      </w:r>
    </w:p>
    <w:p w:rsidR="006A4EE4" w:rsidRPr="00DB0621" w:rsidRDefault="006A4EE4" w:rsidP="006A4EE4">
      <w:pPr>
        <w:spacing w:after="0" w:line="360" w:lineRule="auto"/>
        <w:ind w:firstLine="708"/>
        <w:rPr>
          <w:rFonts w:ascii="Times New Roman" w:hAnsi="Times New Roman" w:cs="Times New Roman"/>
          <w:sz w:val="28"/>
          <w:szCs w:val="28"/>
        </w:rPr>
      </w:pPr>
      <w:r w:rsidRPr="00DB0621">
        <w:rPr>
          <w:rFonts w:ascii="Times New Roman" w:hAnsi="Times New Roman" w:cs="Times New Roman"/>
          <w:sz w:val="28"/>
          <w:szCs w:val="28"/>
        </w:rPr>
        <w:t xml:space="preserve">Для формирования отчета используется </w:t>
      </w:r>
      <w:proofErr w:type="gramStart"/>
      <w:r w:rsidRPr="00DB0621">
        <w:rPr>
          <w:rFonts w:ascii="Times New Roman" w:hAnsi="Times New Roman" w:cs="Times New Roman"/>
          <w:sz w:val="28"/>
          <w:szCs w:val="28"/>
        </w:rPr>
        <w:t>следующий</w:t>
      </w:r>
      <w:proofErr w:type="gramEnd"/>
      <w:r w:rsidRPr="00DB0621">
        <w:rPr>
          <w:rFonts w:ascii="Times New Roman" w:hAnsi="Times New Roman" w:cs="Times New Roman"/>
          <w:sz w:val="28"/>
          <w:szCs w:val="28"/>
        </w:rPr>
        <w:t xml:space="preserve"> </w:t>
      </w:r>
      <w:proofErr w:type="spellStart"/>
      <w:r w:rsidRPr="00DB0621">
        <w:rPr>
          <w:rFonts w:ascii="Times New Roman" w:hAnsi="Times New Roman" w:cs="Times New Roman"/>
          <w:sz w:val="28"/>
          <w:szCs w:val="28"/>
        </w:rPr>
        <w:t>sql</w:t>
      </w:r>
      <w:proofErr w:type="spellEnd"/>
      <w:r w:rsidRPr="00DB0621">
        <w:rPr>
          <w:rFonts w:ascii="Times New Roman" w:hAnsi="Times New Roman" w:cs="Times New Roman"/>
          <w:sz w:val="28"/>
          <w:szCs w:val="28"/>
        </w:rPr>
        <w:t>-запрос к базе данных:</w:t>
      </w:r>
    </w:p>
    <w:p w:rsidR="006A4EE4" w:rsidRPr="00DB0621" w:rsidRDefault="006A4EE4" w:rsidP="006A4EE4">
      <w:pPr>
        <w:spacing w:after="0" w:line="360" w:lineRule="auto"/>
        <w:ind w:firstLine="708"/>
        <w:rPr>
          <w:rFonts w:ascii="Times New Roman" w:hAnsi="Times New Roman" w:cs="Times New Roman"/>
          <w:sz w:val="28"/>
          <w:szCs w:val="28"/>
          <w:shd w:val="clear" w:color="auto" w:fill="FFFFFF"/>
          <w:lang w:val="en-US"/>
        </w:rPr>
      </w:pPr>
      <w:r w:rsidRPr="00DB0621">
        <w:rPr>
          <w:rFonts w:ascii="Times New Roman" w:hAnsi="Times New Roman" w:cs="Times New Roman"/>
          <w:sz w:val="28"/>
          <w:szCs w:val="28"/>
          <w:shd w:val="clear" w:color="auto" w:fill="FFFFFF"/>
          <w:lang w:val="en-US"/>
        </w:rPr>
        <w:t>SELECT [Computer]</w:t>
      </w:r>
      <w:proofErr w:type="gramStart"/>
      <w:r w:rsidRPr="00DB0621">
        <w:rPr>
          <w:rFonts w:ascii="Times New Roman" w:hAnsi="Times New Roman" w:cs="Times New Roman"/>
          <w:sz w:val="28"/>
          <w:szCs w:val="28"/>
          <w:shd w:val="clear" w:color="auto" w:fill="FFFFFF"/>
          <w:lang w:val="en-US"/>
        </w:rPr>
        <w:t>.[</w:t>
      </w:r>
      <w:proofErr w:type="spellStart"/>
      <w:proofErr w:type="gramEnd"/>
      <w:r w:rsidRPr="00DB0621">
        <w:rPr>
          <w:rFonts w:ascii="Times New Roman" w:hAnsi="Times New Roman" w:cs="Times New Roman"/>
          <w:sz w:val="28"/>
          <w:szCs w:val="28"/>
          <w:shd w:val="clear" w:color="auto" w:fill="FFFFFF"/>
          <w:lang w:val="en-US"/>
        </w:rPr>
        <w:t>ComputerId</w:t>
      </w:r>
      <w:proofErr w:type="spellEnd"/>
      <w:r w:rsidRPr="00DB0621">
        <w:rPr>
          <w:rFonts w:ascii="Times New Roman" w:hAnsi="Times New Roman" w:cs="Times New Roman"/>
          <w:sz w:val="28"/>
          <w:szCs w:val="28"/>
          <w:shd w:val="clear" w:color="auto" w:fill="FFFFFF"/>
          <w:lang w:val="en-US"/>
        </w:rPr>
        <w:t>]</w:t>
      </w:r>
    </w:p>
    <w:p w:rsidR="006A4EE4" w:rsidRPr="00DB0621" w:rsidRDefault="006A4EE4" w:rsidP="006A4EE4">
      <w:pPr>
        <w:spacing w:after="0" w:line="360" w:lineRule="auto"/>
        <w:ind w:firstLine="708"/>
        <w:rPr>
          <w:rFonts w:ascii="Times New Roman" w:hAnsi="Times New Roman" w:cs="Times New Roman"/>
          <w:sz w:val="28"/>
          <w:szCs w:val="28"/>
          <w:shd w:val="clear" w:color="auto" w:fill="FFFFFF"/>
          <w:lang w:val="en-US"/>
        </w:rPr>
      </w:pPr>
      <w:r w:rsidRPr="00DB0621">
        <w:rPr>
          <w:rFonts w:ascii="Times New Roman" w:hAnsi="Times New Roman" w:cs="Times New Roman"/>
          <w:sz w:val="28"/>
          <w:szCs w:val="28"/>
          <w:shd w:val="clear" w:color="auto" w:fill="FFFFFF"/>
          <w:lang w:val="en-US"/>
        </w:rPr>
        <w:t xml:space="preserve">      </w:t>
      </w:r>
      <w:proofErr w:type="gramStart"/>
      <w:r w:rsidRPr="00DB0621">
        <w:rPr>
          <w:rFonts w:ascii="Times New Roman" w:hAnsi="Times New Roman" w:cs="Times New Roman"/>
          <w:sz w:val="28"/>
          <w:szCs w:val="28"/>
          <w:shd w:val="clear" w:color="auto" w:fill="FFFFFF"/>
          <w:lang w:val="en-US"/>
        </w:rPr>
        <w:t>,[</w:t>
      </w:r>
      <w:proofErr w:type="gramEnd"/>
      <w:r w:rsidRPr="00DB0621">
        <w:rPr>
          <w:rFonts w:ascii="Times New Roman" w:hAnsi="Times New Roman" w:cs="Times New Roman"/>
          <w:sz w:val="28"/>
          <w:szCs w:val="28"/>
          <w:shd w:val="clear" w:color="auto" w:fill="FFFFFF"/>
          <w:lang w:val="en-US"/>
        </w:rPr>
        <w:t>Date]</w:t>
      </w:r>
    </w:p>
    <w:p w:rsidR="006A4EE4" w:rsidRPr="00DB0621" w:rsidRDefault="006A4EE4" w:rsidP="006A4EE4">
      <w:pPr>
        <w:spacing w:after="0" w:line="360" w:lineRule="auto"/>
        <w:ind w:firstLine="708"/>
        <w:rPr>
          <w:rFonts w:ascii="Times New Roman" w:hAnsi="Times New Roman" w:cs="Times New Roman"/>
          <w:sz w:val="28"/>
          <w:szCs w:val="28"/>
          <w:shd w:val="clear" w:color="auto" w:fill="FFFFFF"/>
          <w:lang w:val="en-US"/>
        </w:rPr>
      </w:pPr>
      <w:r w:rsidRPr="00DB0621">
        <w:rPr>
          <w:rFonts w:ascii="Times New Roman" w:hAnsi="Times New Roman" w:cs="Times New Roman"/>
          <w:sz w:val="28"/>
          <w:szCs w:val="28"/>
          <w:shd w:val="clear" w:color="auto" w:fill="FFFFFF"/>
          <w:lang w:val="en-US"/>
        </w:rPr>
        <w:t xml:space="preserve">      </w:t>
      </w:r>
      <w:proofErr w:type="gramStart"/>
      <w:r w:rsidRPr="00DB0621">
        <w:rPr>
          <w:rFonts w:ascii="Times New Roman" w:hAnsi="Times New Roman" w:cs="Times New Roman"/>
          <w:sz w:val="28"/>
          <w:szCs w:val="28"/>
          <w:shd w:val="clear" w:color="auto" w:fill="FFFFFF"/>
          <w:lang w:val="en-US"/>
        </w:rPr>
        <w:t>,[</w:t>
      </w:r>
      <w:proofErr w:type="gramEnd"/>
      <w:r w:rsidRPr="00DB0621">
        <w:rPr>
          <w:rFonts w:ascii="Times New Roman" w:hAnsi="Times New Roman" w:cs="Times New Roman"/>
          <w:sz w:val="28"/>
          <w:szCs w:val="28"/>
          <w:shd w:val="clear" w:color="auto" w:fill="FFFFFF"/>
          <w:lang w:val="en-US"/>
        </w:rPr>
        <w:t>Computer].[Characteristic]</w:t>
      </w:r>
    </w:p>
    <w:p w:rsidR="006A4EE4" w:rsidRPr="00DB0621" w:rsidRDefault="006A4EE4" w:rsidP="006A4EE4">
      <w:pPr>
        <w:spacing w:after="0" w:line="360" w:lineRule="auto"/>
        <w:ind w:firstLine="708"/>
        <w:rPr>
          <w:rFonts w:ascii="Times New Roman" w:hAnsi="Times New Roman" w:cs="Times New Roman"/>
          <w:sz w:val="28"/>
          <w:szCs w:val="28"/>
          <w:shd w:val="clear" w:color="auto" w:fill="FFFFFF"/>
          <w:lang w:val="en-US"/>
        </w:rPr>
      </w:pPr>
      <w:r w:rsidRPr="00DB0621">
        <w:rPr>
          <w:rFonts w:ascii="Times New Roman" w:hAnsi="Times New Roman" w:cs="Times New Roman"/>
          <w:sz w:val="28"/>
          <w:szCs w:val="28"/>
          <w:shd w:val="clear" w:color="auto" w:fill="FFFFFF"/>
          <w:lang w:val="en-US"/>
        </w:rPr>
        <w:t xml:space="preserve">      </w:t>
      </w:r>
      <w:proofErr w:type="gramStart"/>
      <w:r w:rsidRPr="00DB0621">
        <w:rPr>
          <w:rFonts w:ascii="Times New Roman" w:hAnsi="Times New Roman" w:cs="Times New Roman"/>
          <w:sz w:val="28"/>
          <w:szCs w:val="28"/>
          <w:shd w:val="clear" w:color="auto" w:fill="FFFFFF"/>
          <w:lang w:val="en-US"/>
        </w:rPr>
        <w:t>,[</w:t>
      </w:r>
      <w:proofErr w:type="gramEnd"/>
      <w:r w:rsidRPr="00DB0621">
        <w:rPr>
          <w:rFonts w:ascii="Times New Roman" w:hAnsi="Times New Roman" w:cs="Times New Roman"/>
          <w:sz w:val="28"/>
          <w:szCs w:val="28"/>
          <w:shd w:val="clear" w:color="auto" w:fill="FFFFFF"/>
          <w:lang w:val="en-US"/>
        </w:rPr>
        <w:t>Department].[Name]</w:t>
      </w:r>
    </w:p>
    <w:p w:rsidR="006A4EE4" w:rsidRPr="00DB0621" w:rsidRDefault="006A4EE4" w:rsidP="006A4EE4">
      <w:pPr>
        <w:spacing w:after="0" w:line="360" w:lineRule="auto"/>
        <w:ind w:firstLine="708"/>
        <w:rPr>
          <w:rFonts w:ascii="Times New Roman" w:hAnsi="Times New Roman" w:cs="Times New Roman"/>
          <w:sz w:val="28"/>
          <w:szCs w:val="28"/>
          <w:shd w:val="clear" w:color="auto" w:fill="FFFFFF"/>
          <w:lang w:val="en-US"/>
        </w:rPr>
      </w:pPr>
      <w:r w:rsidRPr="00DB0621">
        <w:rPr>
          <w:rFonts w:ascii="Times New Roman" w:hAnsi="Times New Roman" w:cs="Times New Roman"/>
          <w:sz w:val="28"/>
          <w:szCs w:val="28"/>
          <w:shd w:val="clear" w:color="auto" w:fill="FFFFFF"/>
          <w:lang w:val="en-US"/>
        </w:rPr>
        <w:t xml:space="preserve">      </w:t>
      </w:r>
      <w:proofErr w:type="gramStart"/>
      <w:r w:rsidRPr="00DB0621">
        <w:rPr>
          <w:rFonts w:ascii="Times New Roman" w:hAnsi="Times New Roman" w:cs="Times New Roman"/>
          <w:sz w:val="28"/>
          <w:szCs w:val="28"/>
          <w:shd w:val="clear" w:color="auto" w:fill="FFFFFF"/>
          <w:lang w:val="en-US"/>
        </w:rPr>
        <w:t>,[</w:t>
      </w:r>
      <w:proofErr w:type="gramEnd"/>
      <w:r w:rsidRPr="00DB0621">
        <w:rPr>
          <w:rFonts w:ascii="Times New Roman" w:hAnsi="Times New Roman" w:cs="Times New Roman"/>
          <w:sz w:val="28"/>
          <w:szCs w:val="28"/>
          <w:shd w:val="clear" w:color="auto" w:fill="FFFFFF"/>
          <w:lang w:val="en-US"/>
        </w:rPr>
        <w:t>Person].[FIO]</w:t>
      </w:r>
    </w:p>
    <w:p w:rsidR="006A4EE4" w:rsidRPr="00DB0621" w:rsidRDefault="006A4EE4" w:rsidP="006A4EE4">
      <w:pPr>
        <w:spacing w:after="0" w:line="360" w:lineRule="auto"/>
        <w:ind w:firstLine="708"/>
        <w:rPr>
          <w:rFonts w:ascii="Times New Roman" w:hAnsi="Times New Roman" w:cs="Times New Roman"/>
          <w:sz w:val="28"/>
          <w:szCs w:val="28"/>
          <w:shd w:val="clear" w:color="auto" w:fill="FFFFFF"/>
          <w:lang w:val="en-US"/>
        </w:rPr>
      </w:pPr>
      <w:r w:rsidRPr="00DB0621">
        <w:rPr>
          <w:rFonts w:ascii="Times New Roman" w:hAnsi="Times New Roman" w:cs="Times New Roman"/>
          <w:sz w:val="28"/>
          <w:szCs w:val="28"/>
          <w:shd w:val="clear" w:color="auto" w:fill="FFFFFF"/>
          <w:lang w:val="en-US"/>
        </w:rPr>
        <w:t xml:space="preserve">  FROM [</w:t>
      </w:r>
      <w:proofErr w:type="spellStart"/>
      <w:r w:rsidRPr="00DB0621">
        <w:rPr>
          <w:rFonts w:ascii="Times New Roman" w:hAnsi="Times New Roman" w:cs="Times New Roman"/>
          <w:sz w:val="28"/>
          <w:szCs w:val="28"/>
          <w:shd w:val="clear" w:color="auto" w:fill="FFFFFF"/>
          <w:lang w:val="en-US"/>
        </w:rPr>
        <w:t>OrderPC</w:t>
      </w:r>
      <w:proofErr w:type="spellEnd"/>
      <w:r w:rsidRPr="00DB0621">
        <w:rPr>
          <w:rFonts w:ascii="Times New Roman" w:hAnsi="Times New Roman" w:cs="Times New Roman"/>
          <w:sz w:val="28"/>
          <w:szCs w:val="28"/>
          <w:shd w:val="clear" w:color="auto" w:fill="FFFFFF"/>
          <w:lang w:val="en-US"/>
        </w:rPr>
        <w:t>]</w:t>
      </w:r>
      <w:proofErr w:type="gramStart"/>
      <w:r w:rsidRPr="00DB0621">
        <w:rPr>
          <w:rFonts w:ascii="Times New Roman" w:hAnsi="Times New Roman" w:cs="Times New Roman"/>
          <w:sz w:val="28"/>
          <w:szCs w:val="28"/>
          <w:shd w:val="clear" w:color="auto" w:fill="FFFFFF"/>
          <w:lang w:val="en-US"/>
        </w:rPr>
        <w:t>.[</w:t>
      </w:r>
      <w:proofErr w:type="spellStart"/>
      <w:proofErr w:type="gramEnd"/>
      <w:r w:rsidRPr="00DB0621">
        <w:rPr>
          <w:rFonts w:ascii="Times New Roman" w:hAnsi="Times New Roman" w:cs="Times New Roman"/>
          <w:sz w:val="28"/>
          <w:szCs w:val="28"/>
          <w:shd w:val="clear" w:color="auto" w:fill="FFFFFF"/>
          <w:lang w:val="en-US"/>
        </w:rPr>
        <w:t>dbo</w:t>
      </w:r>
      <w:proofErr w:type="spellEnd"/>
      <w:r w:rsidRPr="00DB0621">
        <w:rPr>
          <w:rFonts w:ascii="Times New Roman" w:hAnsi="Times New Roman" w:cs="Times New Roman"/>
          <w:sz w:val="28"/>
          <w:szCs w:val="28"/>
          <w:shd w:val="clear" w:color="auto" w:fill="FFFFFF"/>
          <w:lang w:val="en-US"/>
        </w:rPr>
        <w:t>].[</w:t>
      </w:r>
      <w:proofErr w:type="spellStart"/>
      <w:r w:rsidRPr="00DB0621">
        <w:rPr>
          <w:rFonts w:ascii="Times New Roman" w:hAnsi="Times New Roman" w:cs="Times New Roman"/>
          <w:sz w:val="28"/>
          <w:szCs w:val="28"/>
          <w:shd w:val="clear" w:color="auto" w:fill="FFFFFF"/>
          <w:lang w:val="en-US"/>
        </w:rPr>
        <w:t>HistoryMove</w:t>
      </w:r>
      <w:proofErr w:type="spellEnd"/>
      <w:r w:rsidRPr="00DB0621">
        <w:rPr>
          <w:rFonts w:ascii="Times New Roman" w:hAnsi="Times New Roman" w:cs="Times New Roman"/>
          <w:sz w:val="28"/>
          <w:szCs w:val="28"/>
          <w:shd w:val="clear" w:color="auto" w:fill="FFFFFF"/>
          <w:lang w:val="en-US"/>
        </w:rPr>
        <w:t>], [</w:t>
      </w:r>
      <w:proofErr w:type="spellStart"/>
      <w:r w:rsidRPr="00DB0621">
        <w:rPr>
          <w:rFonts w:ascii="Times New Roman" w:hAnsi="Times New Roman" w:cs="Times New Roman"/>
          <w:sz w:val="28"/>
          <w:szCs w:val="28"/>
          <w:shd w:val="clear" w:color="auto" w:fill="FFFFFF"/>
          <w:lang w:val="en-US"/>
        </w:rPr>
        <w:t>TypeMove</w:t>
      </w:r>
      <w:proofErr w:type="spellEnd"/>
      <w:r w:rsidRPr="00DB0621">
        <w:rPr>
          <w:rFonts w:ascii="Times New Roman" w:hAnsi="Times New Roman" w:cs="Times New Roman"/>
          <w:sz w:val="28"/>
          <w:szCs w:val="28"/>
          <w:shd w:val="clear" w:color="auto" w:fill="FFFFFF"/>
          <w:lang w:val="en-US"/>
        </w:rPr>
        <w:t>], [Computer], [Department], [Person]</w:t>
      </w:r>
    </w:p>
    <w:p w:rsidR="006A4EE4" w:rsidRPr="00DB0621" w:rsidRDefault="006A4EE4" w:rsidP="006A4EE4">
      <w:pPr>
        <w:spacing w:after="0" w:line="360" w:lineRule="auto"/>
        <w:ind w:firstLine="708"/>
        <w:rPr>
          <w:rFonts w:ascii="Times New Roman" w:hAnsi="Times New Roman" w:cs="Times New Roman"/>
          <w:sz w:val="28"/>
          <w:szCs w:val="28"/>
          <w:shd w:val="clear" w:color="auto" w:fill="FFFFFF"/>
          <w:lang w:val="en-US"/>
        </w:rPr>
      </w:pPr>
      <w:r w:rsidRPr="00DB0621">
        <w:rPr>
          <w:rFonts w:ascii="Times New Roman" w:hAnsi="Times New Roman" w:cs="Times New Roman"/>
          <w:sz w:val="28"/>
          <w:szCs w:val="28"/>
          <w:shd w:val="clear" w:color="auto" w:fill="FFFFFF"/>
          <w:lang w:val="en-US"/>
        </w:rPr>
        <w:t>Where [</w:t>
      </w:r>
      <w:proofErr w:type="spellStart"/>
      <w:r w:rsidRPr="00DB0621">
        <w:rPr>
          <w:rFonts w:ascii="Times New Roman" w:hAnsi="Times New Roman" w:cs="Times New Roman"/>
          <w:sz w:val="28"/>
          <w:szCs w:val="28"/>
          <w:shd w:val="clear" w:color="auto" w:fill="FFFFFF"/>
          <w:lang w:val="en-US"/>
        </w:rPr>
        <w:t>HistoryMove</w:t>
      </w:r>
      <w:proofErr w:type="spellEnd"/>
      <w:r w:rsidRPr="00DB0621">
        <w:rPr>
          <w:rFonts w:ascii="Times New Roman" w:hAnsi="Times New Roman" w:cs="Times New Roman"/>
          <w:sz w:val="28"/>
          <w:szCs w:val="28"/>
          <w:shd w:val="clear" w:color="auto" w:fill="FFFFFF"/>
          <w:lang w:val="en-US"/>
        </w:rPr>
        <w:t>]</w:t>
      </w:r>
      <w:proofErr w:type="gramStart"/>
      <w:r w:rsidRPr="00DB0621">
        <w:rPr>
          <w:rFonts w:ascii="Times New Roman" w:hAnsi="Times New Roman" w:cs="Times New Roman"/>
          <w:sz w:val="28"/>
          <w:szCs w:val="28"/>
          <w:shd w:val="clear" w:color="auto" w:fill="FFFFFF"/>
          <w:lang w:val="en-US"/>
        </w:rPr>
        <w:t>.[</w:t>
      </w:r>
      <w:proofErr w:type="spellStart"/>
      <w:proofErr w:type="gramEnd"/>
      <w:r w:rsidRPr="00DB0621">
        <w:rPr>
          <w:rFonts w:ascii="Times New Roman" w:hAnsi="Times New Roman" w:cs="Times New Roman"/>
          <w:sz w:val="28"/>
          <w:szCs w:val="28"/>
          <w:shd w:val="clear" w:color="auto" w:fill="FFFFFF"/>
          <w:lang w:val="en-US"/>
        </w:rPr>
        <w:t>TypeMoveId</w:t>
      </w:r>
      <w:proofErr w:type="spellEnd"/>
      <w:r w:rsidRPr="00DB0621">
        <w:rPr>
          <w:rFonts w:ascii="Times New Roman" w:hAnsi="Times New Roman" w:cs="Times New Roman"/>
          <w:sz w:val="28"/>
          <w:szCs w:val="28"/>
          <w:shd w:val="clear" w:color="auto" w:fill="FFFFFF"/>
          <w:lang w:val="en-US"/>
        </w:rPr>
        <w:t>]=[</w:t>
      </w:r>
      <w:proofErr w:type="spellStart"/>
      <w:r w:rsidRPr="00DB0621">
        <w:rPr>
          <w:rFonts w:ascii="Times New Roman" w:hAnsi="Times New Roman" w:cs="Times New Roman"/>
          <w:sz w:val="28"/>
          <w:szCs w:val="28"/>
          <w:shd w:val="clear" w:color="auto" w:fill="FFFFFF"/>
          <w:lang w:val="en-US"/>
        </w:rPr>
        <w:t>TypeMove</w:t>
      </w:r>
      <w:proofErr w:type="spellEnd"/>
      <w:r w:rsidRPr="00DB0621">
        <w:rPr>
          <w:rFonts w:ascii="Times New Roman" w:hAnsi="Times New Roman" w:cs="Times New Roman"/>
          <w:sz w:val="28"/>
          <w:szCs w:val="28"/>
          <w:shd w:val="clear" w:color="auto" w:fill="FFFFFF"/>
          <w:lang w:val="en-US"/>
        </w:rPr>
        <w:t>].[</w:t>
      </w:r>
      <w:proofErr w:type="spellStart"/>
      <w:r w:rsidRPr="00DB0621">
        <w:rPr>
          <w:rFonts w:ascii="Times New Roman" w:hAnsi="Times New Roman" w:cs="Times New Roman"/>
          <w:sz w:val="28"/>
          <w:szCs w:val="28"/>
          <w:shd w:val="clear" w:color="auto" w:fill="FFFFFF"/>
          <w:lang w:val="en-US"/>
        </w:rPr>
        <w:t>TypeMoveId</w:t>
      </w:r>
      <w:proofErr w:type="spellEnd"/>
      <w:r w:rsidRPr="00DB0621">
        <w:rPr>
          <w:rFonts w:ascii="Times New Roman" w:hAnsi="Times New Roman" w:cs="Times New Roman"/>
          <w:sz w:val="28"/>
          <w:szCs w:val="28"/>
          <w:shd w:val="clear" w:color="auto" w:fill="FFFFFF"/>
          <w:lang w:val="en-US"/>
        </w:rPr>
        <w:t>] and</w:t>
      </w:r>
    </w:p>
    <w:p w:rsidR="006A4EE4" w:rsidRPr="00DB0621" w:rsidRDefault="006A4EE4" w:rsidP="006A4EE4">
      <w:pPr>
        <w:spacing w:after="0" w:line="360" w:lineRule="auto"/>
        <w:ind w:firstLine="708"/>
        <w:rPr>
          <w:rFonts w:ascii="Times New Roman" w:hAnsi="Times New Roman" w:cs="Times New Roman"/>
          <w:sz w:val="28"/>
          <w:szCs w:val="28"/>
          <w:shd w:val="clear" w:color="auto" w:fill="FFFFFF"/>
          <w:lang w:val="en-US"/>
        </w:rPr>
      </w:pPr>
      <w:r w:rsidRPr="00DB0621">
        <w:rPr>
          <w:rFonts w:ascii="Times New Roman" w:hAnsi="Times New Roman" w:cs="Times New Roman"/>
          <w:sz w:val="28"/>
          <w:szCs w:val="28"/>
          <w:shd w:val="clear" w:color="auto" w:fill="FFFFFF"/>
          <w:lang w:val="en-US"/>
        </w:rPr>
        <w:t>[</w:t>
      </w:r>
      <w:proofErr w:type="spellStart"/>
      <w:r w:rsidRPr="00DB0621">
        <w:rPr>
          <w:rFonts w:ascii="Times New Roman" w:hAnsi="Times New Roman" w:cs="Times New Roman"/>
          <w:sz w:val="28"/>
          <w:szCs w:val="28"/>
          <w:shd w:val="clear" w:color="auto" w:fill="FFFFFF"/>
          <w:lang w:val="en-US"/>
        </w:rPr>
        <w:t>HistoryMove</w:t>
      </w:r>
      <w:proofErr w:type="spellEnd"/>
      <w:r w:rsidRPr="00DB0621">
        <w:rPr>
          <w:rFonts w:ascii="Times New Roman" w:hAnsi="Times New Roman" w:cs="Times New Roman"/>
          <w:sz w:val="28"/>
          <w:szCs w:val="28"/>
          <w:shd w:val="clear" w:color="auto" w:fill="FFFFFF"/>
          <w:lang w:val="en-US"/>
        </w:rPr>
        <w:t>]</w:t>
      </w:r>
      <w:proofErr w:type="gramStart"/>
      <w:r w:rsidRPr="00DB0621">
        <w:rPr>
          <w:rFonts w:ascii="Times New Roman" w:hAnsi="Times New Roman" w:cs="Times New Roman"/>
          <w:sz w:val="28"/>
          <w:szCs w:val="28"/>
          <w:shd w:val="clear" w:color="auto" w:fill="FFFFFF"/>
          <w:lang w:val="en-US"/>
        </w:rPr>
        <w:t>.[</w:t>
      </w:r>
      <w:proofErr w:type="spellStart"/>
      <w:proofErr w:type="gramEnd"/>
      <w:r w:rsidRPr="00DB0621">
        <w:rPr>
          <w:rFonts w:ascii="Times New Roman" w:hAnsi="Times New Roman" w:cs="Times New Roman"/>
          <w:sz w:val="28"/>
          <w:szCs w:val="28"/>
          <w:shd w:val="clear" w:color="auto" w:fill="FFFFFF"/>
          <w:lang w:val="en-US"/>
        </w:rPr>
        <w:t>ComputerId</w:t>
      </w:r>
      <w:proofErr w:type="spellEnd"/>
      <w:r w:rsidRPr="00DB0621">
        <w:rPr>
          <w:rFonts w:ascii="Times New Roman" w:hAnsi="Times New Roman" w:cs="Times New Roman"/>
          <w:sz w:val="28"/>
          <w:szCs w:val="28"/>
          <w:shd w:val="clear" w:color="auto" w:fill="FFFFFF"/>
          <w:lang w:val="en-US"/>
        </w:rPr>
        <w:t>]=[Computer].[</w:t>
      </w:r>
      <w:proofErr w:type="spellStart"/>
      <w:r w:rsidRPr="00DB0621">
        <w:rPr>
          <w:rFonts w:ascii="Times New Roman" w:hAnsi="Times New Roman" w:cs="Times New Roman"/>
          <w:sz w:val="28"/>
          <w:szCs w:val="28"/>
          <w:shd w:val="clear" w:color="auto" w:fill="FFFFFF"/>
          <w:lang w:val="en-US"/>
        </w:rPr>
        <w:t>ComputerId</w:t>
      </w:r>
      <w:proofErr w:type="spellEnd"/>
      <w:r w:rsidRPr="00DB0621">
        <w:rPr>
          <w:rFonts w:ascii="Times New Roman" w:hAnsi="Times New Roman" w:cs="Times New Roman"/>
          <w:sz w:val="28"/>
          <w:szCs w:val="28"/>
          <w:shd w:val="clear" w:color="auto" w:fill="FFFFFF"/>
          <w:lang w:val="en-US"/>
        </w:rPr>
        <w:t>] and</w:t>
      </w:r>
    </w:p>
    <w:p w:rsidR="006A4EE4" w:rsidRPr="00DB0621" w:rsidRDefault="006A4EE4" w:rsidP="006A4EE4">
      <w:pPr>
        <w:spacing w:after="0" w:line="360" w:lineRule="auto"/>
        <w:ind w:firstLine="708"/>
        <w:rPr>
          <w:rFonts w:ascii="Times New Roman" w:hAnsi="Times New Roman" w:cs="Times New Roman"/>
          <w:sz w:val="28"/>
          <w:szCs w:val="28"/>
          <w:shd w:val="clear" w:color="auto" w:fill="FFFFFF"/>
          <w:lang w:val="en-US"/>
        </w:rPr>
      </w:pPr>
      <w:r w:rsidRPr="00DB0621">
        <w:rPr>
          <w:rFonts w:ascii="Times New Roman" w:hAnsi="Times New Roman" w:cs="Times New Roman"/>
          <w:sz w:val="28"/>
          <w:szCs w:val="28"/>
          <w:shd w:val="clear" w:color="auto" w:fill="FFFFFF"/>
          <w:lang w:val="en-US"/>
        </w:rPr>
        <w:t>[</w:t>
      </w:r>
      <w:proofErr w:type="spellStart"/>
      <w:r w:rsidRPr="00DB0621">
        <w:rPr>
          <w:rFonts w:ascii="Times New Roman" w:hAnsi="Times New Roman" w:cs="Times New Roman"/>
          <w:sz w:val="28"/>
          <w:szCs w:val="28"/>
          <w:shd w:val="clear" w:color="auto" w:fill="FFFFFF"/>
          <w:lang w:val="en-US"/>
        </w:rPr>
        <w:t>HistoryMove</w:t>
      </w:r>
      <w:proofErr w:type="spellEnd"/>
      <w:r w:rsidRPr="00DB0621">
        <w:rPr>
          <w:rFonts w:ascii="Times New Roman" w:hAnsi="Times New Roman" w:cs="Times New Roman"/>
          <w:sz w:val="28"/>
          <w:szCs w:val="28"/>
          <w:shd w:val="clear" w:color="auto" w:fill="FFFFFF"/>
          <w:lang w:val="en-US"/>
        </w:rPr>
        <w:t>]</w:t>
      </w:r>
      <w:proofErr w:type="gramStart"/>
      <w:r w:rsidRPr="00DB0621">
        <w:rPr>
          <w:rFonts w:ascii="Times New Roman" w:hAnsi="Times New Roman" w:cs="Times New Roman"/>
          <w:sz w:val="28"/>
          <w:szCs w:val="28"/>
          <w:shd w:val="clear" w:color="auto" w:fill="FFFFFF"/>
          <w:lang w:val="en-US"/>
        </w:rPr>
        <w:t>.[</w:t>
      </w:r>
      <w:proofErr w:type="spellStart"/>
      <w:proofErr w:type="gramEnd"/>
      <w:r w:rsidRPr="00DB0621">
        <w:rPr>
          <w:rFonts w:ascii="Times New Roman" w:hAnsi="Times New Roman" w:cs="Times New Roman"/>
          <w:sz w:val="28"/>
          <w:szCs w:val="28"/>
          <w:shd w:val="clear" w:color="auto" w:fill="FFFFFF"/>
          <w:lang w:val="en-US"/>
        </w:rPr>
        <w:t>DepartmentId</w:t>
      </w:r>
      <w:proofErr w:type="spellEnd"/>
      <w:r w:rsidRPr="00DB0621">
        <w:rPr>
          <w:rFonts w:ascii="Times New Roman" w:hAnsi="Times New Roman" w:cs="Times New Roman"/>
          <w:sz w:val="28"/>
          <w:szCs w:val="28"/>
          <w:shd w:val="clear" w:color="auto" w:fill="FFFFFF"/>
          <w:lang w:val="en-US"/>
        </w:rPr>
        <w:t>]=[Department].[</w:t>
      </w:r>
      <w:proofErr w:type="spellStart"/>
      <w:r w:rsidRPr="00DB0621">
        <w:rPr>
          <w:rFonts w:ascii="Times New Roman" w:hAnsi="Times New Roman" w:cs="Times New Roman"/>
          <w:sz w:val="28"/>
          <w:szCs w:val="28"/>
          <w:shd w:val="clear" w:color="auto" w:fill="FFFFFF"/>
          <w:lang w:val="en-US"/>
        </w:rPr>
        <w:t>DepartmentId</w:t>
      </w:r>
      <w:proofErr w:type="spellEnd"/>
      <w:r w:rsidRPr="00DB0621">
        <w:rPr>
          <w:rFonts w:ascii="Times New Roman" w:hAnsi="Times New Roman" w:cs="Times New Roman"/>
          <w:sz w:val="28"/>
          <w:szCs w:val="28"/>
          <w:shd w:val="clear" w:color="auto" w:fill="FFFFFF"/>
          <w:lang w:val="en-US"/>
        </w:rPr>
        <w:t>] and</w:t>
      </w:r>
    </w:p>
    <w:p w:rsidR="006A4EE4" w:rsidRPr="00DB0621" w:rsidRDefault="006A4EE4" w:rsidP="006A4EE4">
      <w:pPr>
        <w:spacing w:after="0" w:line="360" w:lineRule="auto"/>
        <w:ind w:firstLine="708"/>
        <w:rPr>
          <w:rFonts w:ascii="Times New Roman" w:hAnsi="Times New Roman" w:cs="Times New Roman"/>
          <w:sz w:val="28"/>
          <w:szCs w:val="28"/>
          <w:shd w:val="clear" w:color="auto" w:fill="FFFFFF"/>
          <w:lang w:val="en-US"/>
        </w:rPr>
      </w:pPr>
      <w:r w:rsidRPr="00DB0621">
        <w:rPr>
          <w:rFonts w:ascii="Times New Roman" w:hAnsi="Times New Roman" w:cs="Times New Roman"/>
          <w:sz w:val="28"/>
          <w:szCs w:val="28"/>
          <w:shd w:val="clear" w:color="auto" w:fill="FFFFFF"/>
          <w:lang w:val="en-US"/>
        </w:rPr>
        <w:lastRenderedPageBreak/>
        <w:t>[</w:t>
      </w:r>
      <w:proofErr w:type="spellStart"/>
      <w:r w:rsidRPr="00DB0621">
        <w:rPr>
          <w:rFonts w:ascii="Times New Roman" w:hAnsi="Times New Roman" w:cs="Times New Roman"/>
          <w:sz w:val="28"/>
          <w:szCs w:val="28"/>
          <w:shd w:val="clear" w:color="auto" w:fill="FFFFFF"/>
          <w:lang w:val="en-US"/>
        </w:rPr>
        <w:t>HistoryMove</w:t>
      </w:r>
      <w:proofErr w:type="spellEnd"/>
      <w:r w:rsidRPr="00DB0621">
        <w:rPr>
          <w:rFonts w:ascii="Times New Roman" w:hAnsi="Times New Roman" w:cs="Times New Roman"/>
          <w:sz w:val="28"/>
          <w:szCs w:val="28"/>
          <w:shd w:val="clear" w:color="auto" w:fill="FFFFFF"/>
          <w:lang w:val="en-US"/>
        </w:rPr>
        <w:t>]</w:t>
      </w:r>
      <w:proofErr w:type="gramStart"/>
      <w:r w:rsidRPr="00DB0621">
        <w:rPr>
          <w:rFonts w:ascii="Times New Roman" w:hAnsi="Times New Roman" w:cs="Times New Roman"/>
          <w:sz w:val="28"/>
          <w:szCs w:val="28"/>
          <w:shd w:val="clear" w:color="auto" w:fill="FFFFFF"/>
          <w:lang w:val="en-US"/>
        </w:rPr>
        <w:t>.[</w:t>
      </w:r>
      <w:proofErr w:type="spellStart"/>
      <w:proofErr w:type="gramEnd"/>
      <w:r w:rsidRPr="00DB0621">
        <w:rPr>
          <w:rFonts w:ascii="Times New Roman" w:hAnsi="Times New Roman" w:cs="Times New Roman"/>
          <w:sz w:val="28"/>
          <w:szCs w:val="28"/>
          <w:shd w:val="clear" w:color="auto" w:fill="FFFFFF"/>
          <w:lang w:val="en-US"/>
        </w:rPr>
        <w:t>PersonId</w:t>
      </w:r>
      <w:proofErr w:type="spellEnd"/>
      <w:r w:rsidRPr="00DB0621">
        <w:rPr>
          <w:rFonts w:ascii="Times New Roman" w:hAnsi="Times New Roman" w:cs="Times New Roman"/>
          <w:sz w:val="28"/>
          <w:szCs w:val="28"/>
          <w:shd w:val="clear" w:color="auto" w:fill="FFFFFF"/>
          <w:lang w:val="en-US"/>
        </w:rPr>
        <w:t>]=[Person].[</w:t>
      </w:r>
      <w:proofErr w:type="spellStart"/>
      <w:r w:rsidRPr="00DB0621">
        <w:rPr>
          <w:rFonts w:ascii="Times New Roman" w:hAnsi="Times New Roman" w:cs="Times New Roman"/>
          <w:sz w:val="28"/>
          <w:szCs w:val="28"/>
          <w:shd w:val="clear" w:color="auto" w:fill="FFFFFF"/>
          <w:lang w:val="en-US"/>
        </w:rPr>
        <w:t>PersonId</w:t>
      </w:r>
      <w:proofErr w:type="spellEnd"/>
      <w:r w:rsidRPr="00DB0621">
        <w:rPr>
          <w:rFonts w:ascii="Times New Roman" w:hAnsi="Times New Roman" w:cs="Times New Roman"/>
          <w:sz w:val="28"/>
          <w:szCs w:val="28"/>
          <w:shd w:val="clear" w:color="auto" w:fill="FFFFFF"/>
          <w:lang w:val="en-US"/>
        </w:rPr>
        <w:t>]</w:t>
      </w:r>
    </w:p>
    <w:p w:rsidR="006A4EE4" w:rsidRPr="00DB0621" w:rsidRDefault="006A4EE4" w:rsidP="006A4EE4">
      <w:pPr>
        <w:spacing w:after="0" w:line="360" w:lineRule="auto"/>
        <w:ind w:firstLine="708"/>
        <w:rPr>
          <w:rFonts w:ascii="Times New Roman" w:hAnsi="Times New Roman" w:cs="Times New Roman"/>
          <w:sz w:val="28"/>
          <w:szCs w:val="28"/>
          <w:shd w:val="clear" w:color="auto" w:fill="FFFFFF"/>
          <w:lang w:val="en-US"/>
        </w:rPr>
      </w:pPr>
      <w:proofErr w:type="gramStart"/>
      <w:r w:rsidRPr="00DB0621">
        <w:rPr>
          <w:rFonts w:ascii="Times New Roman" w:hAnsi="Times New Roman" w:cs="Times New Roman"/>
          <w:sz w:val="28"/>
          <w:szCs w:val="28"/>
          <w:shd w:val="clear" w:color="auto" w:fill="FFFFFF"/>
          <w:lang w:val="en-US"/>
        </w:rPr>
        <w:t>and</w:t>
      </w:r>
      <w:proofErr w:type="gramEnd"/>
      <w:r w:rsidRPr="00DB0621">
        <w:rPr>
          <w:rFonts w:ascii="Times New Roman" w:hAnsi="Times New Roman" w:cs="Times New Roman"/>
          <w:sz w:val="28"/>
          <w:szCs w:val="28"/>
          <w:shd w:val="clear" w:color="auto" w:fill="FFFFFF"/>
          <w:lang w:val="en-US"/>
        </w:rPr>
        <w:t xml:space="preserve"> [</w:t>
      </w:r>
      <w:proofErr w:type="spellStart"/>
      <w:r w:rsidRPr="00DB0621">
        <w:rPr>
          <w:rFonts w:ascii="Times New Roman" w:hAnsi="Times New Roman" w:cs="Times New Roman"/>
          <w:sz w:val="28"/>
          <w:szCs w:val="28"/>
          <w:shd w:val="clear" w:color="auto" w:fill="FFFFFF"/>
          <w:lang w:val="en-US"/>
        </w:rPr>
        <w:t>HistoryMove</w:t>
      </w:r>
      <w:proofErr w:type="spellEnd"/>
      <w:r w:rsidRPr="00DB0621">
        <w:rPr>
          <w:rFonts w:ascii="Times New Roman" w:hAnsi="Times New Roman" w:cs="Times New Roman"/>
          <w:sz w:val="28"/>
          <w:szCs w:val="28"/>
          <w:shd w:val="clear" w:color="auto" w:fill="FFFFFF"/>
          <w:lang w:val="en-US"/>
        </w:rPr>
        <w:t>].[</w:t>
      </w:r>
      <w:proofErr w:type="spellStart"/>
      <w:r w:rsidRPr="00DB0621">
        <w:rPr>
          <w:rFonts w:ascii="Times New Roman" w:hAnsi="Times New Roman" w:cs="Times New Roman"/>
          <w:sz w:val="28"/>
          <w:szCs w:val="28"/>
          <w:shd w:val="clear" w:color="auto" w:fill="FFFFFF"/>
          <w:lang w:val="en-US"/>
        </w:rPr>
        <w:t>TypeMoveId</w:t>
      </w:r>
      <w:proofErr w:type="spellEnd"/>
      <w:r w:rsidRPr="00DB0621">
        <w:rPr>
          <w:rFonts w:ascii="Times New Roman" w:hAnsi="Times New Roman" w:cs="Times New Roman"/>
          <w:sz w:val="28"/>
          <w:szCs w:val="28"/>
          <w:shd w:val="clear" w:color="auto" w:fill="FFFFFF"/>
          <w:lang w:val="en-US"/>
        </w:rPr>
        <w:t>]=3</w:t>
      </w:r>
    </w:p>
    <w:p w:rsidR="006A4EE4" w:rsidRPr="00DB0621" w:rsidRDefault="006A4EE4" w:rsidP="006A4EE4">
      <w:pPr>
        <w:spacing w:after="0" w:line="360" w:lineRule="auto"/>
        <w:ind w:firstLine="708"/>
        <w:rPr>
          <w:rFonts w:ascii="Times New Roman" w:hAnsi="Times New Roman" w:cs="Times New Roman"/>
          <w:sz w:val="28"/>
          <w:szCs w:val="28"/>
          <w:shd w:val="clear" w:color="auto" w:fill="FFFFFF"/>
          <w:lang w:val="en-US"/>
        </w:rPr>
      </w:pPr>
    </w:p>
    <w:p w:rsidR="006A4EE4" w:rsidRPr="00DB0621" w:rsidRDefault="006A4EE4" w:rsidP="006A4EE4">
      <w:pPr>
        <w:spacing w:after="0" w:line="360" w:lineRule="auto"/>
        <w:jc w:val="center"/>
        <w:rPr>
          <w:rFonts w:ascii="Times New Roman" w:hAnsi="Times New Roman" w:cs="Times New Roman"/>
          <w:sz w:val="28"/>
          <w:szCs w:val="28"/>
        </w:rPr>
      </w:pPr>
      <w:r w:rsidRPr="00DB0621">
        <w:rPr>
          <w:rFonts w:ascii="Times New Roman" w:hAnsi="Times New Roman" w:cs="Times New Roman"/>
          <w:noProof/>
          <w:sz w:val="28"/>
          <w:szCs w:val="28"/>
          <w:lang w:eastAsia="ru-RU"/>
        </w:rPr>
        <w:drawing>
          <wp:inline distT="0" distB="0" distL="0" distR="0" wp14:anchorId="7DB43243" wp14:editId="04F92111">
            <wp:extent cx="6299200" cy="3263900"/>
            <wp:effectExtent l="0" t="0" r="6350" b="0"/>
            <wp:docPr id="259" name="Рисунок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299200" cy="3263900"/>
                    </a:xfrm>
                    <a:prstGeom prst="rect">
                      <a:avLst/>
                    </a:prstGeom>
                    <a:noFill/>
                    <a:ln>
                      <a:noFill/>
                    </a:ln>
                  </pic:spPr>
                </pic:pic>
              </a:graphicData>
            </a:graphic>
          </wp:inline>
        </w:drawing>
      </w:r>
    </w:p>
    <w:p w:rsidR="006A4EE4" w:rsidRPr="00DB0621" w:rsidRDefault="006A4EE4" w:rsidP="006A4EE4">
      <w:pPr>
        <w:spacing w:after="0" w:line="360" w:lineRule="auto"/>
        <w:jc w:val="center"/>
        <w:rPr>
          <w:rFonts w:ascii="Times New Roman" w:hAnsi="Times New Roman" w:cs="Times New Roman"/>
          <w:sz w:val="28"/>
          <w:szCs w:val="28"/>
        </w:rPr>
      </w:pPr>
      <w:r w:rsidRPr="00DB0621">
        <w:rPr>
          <w:rFonts w:ascii="Times New Roman" w:hAnsi="Times New Roman" w:cs="Times New Roman"/>
          <w:sz w:val="28"/>
          <w:szCs w:val="28"/>
        </w:rPr>
        <w:t>Рисунок 27 – Пример построения отчета «</w:t>
      </w:r>
      <w:proofErr w:type="gramStart"/>
      <w:r w:rsidRPr="00DB0621">
        <w:rPr>
          <w:rFonts w:ascii="Times New Roman" w:hAnsi="Times New Roman" w:cs="Times New Roman"/>
          <w:sz w:val="28"/>
          <w:szCs w:val="28"/>
        </w:rPr>
        <w:t>Выданная</w:t>
      </w:r>
      <w:proofErr w:type="gramEnd"/>
      <w:r w:rsidRPr="00DB0621">
        <w:rPr>
          <w:rFonts w:ascii="Times New Roman" w:hAnsi="Times New Roman" w:cs="Times New Roman"/>
          <w:sz w:val="28"/>
          <w:szCs w:val="28"/>
        </w:rPr>
        <w:t xml:space="preserve"> клиентам ЦТ»</w:t>
      </w:r>
    </w:p>
    <w:p w:rsidR="006A4EE4" w:rsidRPr="00DB0621" w:rsidRDefault="006A4EE4" w:rsidP="006A4EE4">
      <w:pPr>
        <w:spacing w:after="0" w:line="360" w:lineRule="auto"/>
        <w:ind w:firstLine="708"/>
        <w:rPr>
          <w:rFonts w:ascii="Times New Roman" w:hAnsi="Times New Roman" w:cs="Times New Roman"/>
          <w:sz w:val="28"/>
          <w:szCs w:val="28"/>
          <w:shd w:val="clear" w:color="auto" w:fill="FFFFFF"/>
        </w:rPr>
      </w:pPr>
      <w:r w:rsidRPr="00DB0621">
        <w:rPr>
          <w:rFonts w:ascii="Times New Roman" w:hAnsi="Times New Roman" w:cs="Times New Roman"/>
          <w:sz w:val="28"/>
          <w:szCs w:val="28"/>
        </w:rPr>
        <w:t xml:space="preserve">— отчет «Нарушение сроков ремонта», показывающий весь перечень цифровой техники, предположительный срок ремонта которых уже прошел </w:t>
      </w:r>
      <w:r w:rsidRPr="00DB0621">
        <w:rPr>
          <w:rFonts w:ascii="Times New Roman" w:hAnsi="Times New Roman" w:cs="Times New Roman"/>
          <w:sz w:val="28"/>
          <w:szCs w:val="28"/>
          <w:shd w:val="clear" w:color="auto" w:fill="FFFFFF"/>
        </w:rPr>
        <w:t>(рисунок 28);</w:t>
      </w:r>
    </w:p>
    <w:p w:rsidR="006A4EE4" w:rsidRPr="00DB0621" w:rsidRDefault="006A4EE4" w:rsidP="006A4EE4">
      <w:pPr>
        <w:spacing w:after="0" w:line="360" w:lineRule="auto"/>
        <w:ind w:firstLine="708"/>
        <w:rPr>
          <w:rFonts w:ascii="Times New Roman" w:hAnsi="Times New Roman" w:cs="Times New Roman"/>
          <w:sz w:val="28"/>
          <w:szCs w:val="28"/>
        </w:rPr>
      </w:pPr>
      <w:r w:rsidRPr="00DB0621">
        <w:rPr>
          <w:rFonts w:ascii="Times New Roman" w:hAnsi="Times New Roman" w:cs="Times New Roman"/>
          <w:sz w:val="28"/>
          <w:szCs w:val="28"/>
        </w:rPr>
        <w:t xml:space="preserve">Для формирования отчета используется </w:t>
      </w:r>
      <w:proofErr w:type="gramStart"/>
      <w:r w:rsidRPr="00DB0621">
        <w:rPr>
          <w:rFonts w:ascii="Times New Roman" w:hAnsi="Times New Roman" w:cs="Times New Roman"/>
          <w:sz w:val="28"/>
          <w:szCs w:val="28"/>
        </w:rPr>
        <w:t>следующий</w:t>
      </w:r>
      <w:proofErr w:type="gramEnd"/>
      <w:r w:rsidRPr="00DB0621">
        <w:rPr>
          <w:rFonts w:ascii="Times New Roman" w:hAnsi="Times New Roman" w:cs="Times New Roman"/>
          <w:sz w:val="28"/>
          <w:szCs w:val="28"/>
        </w:rPr>
        <w:t xml:space="preserve"> </w:t>
      </w:r>
      <w:proofErr w:type="spellStart"/>
      <w:r w:rsidRPr="00DB0621">
        <w:rPr>
          <w:rFonts w:ascii="Times New Roman" w:hAnsi="Times New Roman" w:cs="Times New Roman"/>
          <w:sz w:val="28"/>
          <w:szCs w:val="28"/>
        </w:rPr>
        <w:t>sql</w:t>
      </w:r>
      <w:proofErr w:type="spellEnd"/>
      <w:r w:rsidRPr="00DB0621">
        <w:rPr>
          <w:rFonts w:ascii="Times New Roman" w:hAnsi="Times New Roman" w:cs="Times New Roman"/>
          <w:sz w:val="28"/>
          <w:szCs w:val="28"/>
        </w:rPr>
        <w:t>-запрос к базе данных:</w:t>
      </w:r>
    </w:p>
    <w:p w:rsidR="006A4EE4" w:rsidRPr="00DB0621" w:rsidRDefault="006A4EE4" w:rsidP="006A4EE4">
      <w:pPr>
        <w:spacing w:after="0" w:line="360" w:lineRule="auto"/>
        <w:ind w:firstLine="708"/>
        <w:rPr>
          <w:rFonts w:ascii="Times New Roman" w:hAnsi="Times New Roman" w:cs="Times New Roman"/>
          <w:sz w:val="28"/>
          <w:szCs w:val="28"/>
          <w:shd w:val="clear" w:color="auto" w:fill="FFFFFF"/>
          <w:lang w:val="en-US"/>
        </w:rPr>
      </w:pPr>
      <w:r w:rsidRPr="00DB0621">
        <w:rPr>
          <w:rFonts w:ascii="Times New Roman" w:hAnsi="Times New Roman" w:cs="Times New Roman"/>
          <w:sz w:val="28"/>
          <w:szCs w:val="28"/>
          <w:shd w:val="clear" w:color="auto" w:fill="FFFFFF"/>
          <w:lang w:val="en-US"/>
        </w:rPr>
        <w:t>SELECT [</w:t>
      </w:r>
      <w:proofErr w:type="spellStart"/>
      <w:r w:rsidRPr="00DB0621">
        <w:rPr>
          <w:rFonts w:ascii="Times New Roman" w:hAnsi="Times New Roman" w:cs="Times New Roman"/>
          <w:sz w:val="28"/>
          <w:szCs w:val="28"/>
          <w:shd w:val="clear" w:color="auto" w:fill="FFFFFF"/>
          <w:lang w:val="en-US"/>
        </w:rPr>
        <w:t>ComputerId</w:t>
      </w:r>
      <w:proofErr w:type="spellEnd"/>
      <w:r w:rsidRPr="00DB0621">
        <w:rPr>
          <w:rFonts w:ascii="Times New Roman" w:hAnsi="Times New Roman" w:cs="Times New Roman"/>
          <w:sz w:val="28"/>
          <w:szCs w:val="28"/>
          <w:shd w:val="clear" w:color="auto" w:fill="FFFFFF"/>
          <w:lang w:val="en-US"/>
        </w:rPr>
        <w:t>]</w:t>
      </w:r>
    </w:p>
    <w:p w:rsidR="006A4EE4" w:rsidRPr="00DB0621" w:rsidRDefault="006A4EE4" w:rsidP="006A4EE4">
      <w:pPr>
        <w:spacing w:after="0" w:line="360" w:lineRule="auto"/>
        <w:ind w:firstLine="708"/>
        <w:rPr>
          <w:rFonts w:ascii="Times New Roman" w:hAnsi="Times New Roman" w:cs="Times New Roman"/>
          <w:sz w:val="28"/>
          <w:szCs w:val="28"/>
          <w:shd w:val="clear" w:color="auto" w:fill="FFFFFF"/>
          <w:lang w:val="en-US"/>
        </w:rPr>
      </w:pPr>
      <w:r w:rsidRPr="00DB0621">
        <w:rPr>
          <w:rFonts w:ascii="Times New Roman" w:hAnsi="Times New Roman" w:cs="Times New Roman"/>
          <w:sz w:val="28"/>
          <w:szCs w:val="28"/>
          <w:shd w:val="clear" w:color="auto" w:fill="FFFFFF"/>
          <w:lang w:val="en-US"/>
        </w:rPr>
        <w:t xml:space="preserve">      </w:t>
      </w:r>
      <w:proofErr w:type="gramStart"/>
      <w:r w:rsidRPr="00DB0621">
        <w:rPr>
          <w:rFonts w:ascii="Times New Roman" w:hAnsi="Times New Roman" w:cs="Times New Roman"/>
          <w:sz w:val="28"/>
          <w:szCs w:val="28"/>
          <w:shd w:val="clear" w:color="auto" w:fill="FFFFFF"/>
          <w:lang w:val="en-US"/>
        </w:rPr>
        <w:t>,[</w:t>
      </w:r>
      <w:proofErr w:type="spellStart"/>
      <w:proofErr w:type="gramEnd"/>
      <w:r w:rsidRPr="00DB0621">
        <w:rPr>
          <w:rFonts w:ascii="Times New Roman" w:hAnsi="Times New Roman" w:cs="Times New Roman"/>
          <w:sz w:val="28"/>
          <w:szCs w:val="28"/>
          <w:shd w:val="clear" w:color="auto" w:fill="FFFFFF"/>
          <w:lang w:val="en-US"/>
        </w:rPr>
        <w:t>TypePC</w:t>
      </w:r>
      <w:proofErr w:type="spellEnd"/>
      <w:r w:rsidRPr="00DB0621">
        <w:rPr>
          <w:rFonts w:ascii="Times New Roman" w:hAnsi="Times New Roman" w:cs="Times New Roman"/>
          <w:sz w:val="28"/>
          <w:szCs w:val="28"/>
          <w:shd w:val="clear" w:color="auto" w:fill="FFFFFF"/>
          <w:lang w:val="en-US"/>
        </w:rPr>
        <w:t>].[Name]</w:t>
      </w:r>
    </w:p>
    <w:p w:rsidR="006A4EE4" w:rsidRPr="00DB0621" w:rsidRDefault="006A4EE4" w:rsidP="006A4EE4">
      <w:pPr>
        <w:spacing w:after="0" w:line="360" w:lineRule="auto"/>
        <w:ind w:firstLine="708"/>
        <w:rPr>
          <w:rFonts w:ascii="Times New Roman" w:hAnsi="Times New Roman" w:cs="Times New Roman"/>
          <w:sz w:val="28"/>
          <w:szCs w:val="28"/>
          <w:shd w:val="clear" w:color="auto" w:fill="FFFFFF"/>
          <w:lang w:val="en-US"/>
        </w:rPr>
      </w:pPr>
      <w:r w:rsidRPr="00DB0621">
        <w:rPr>
          <w:rFonts w:ascii="Times New Roman" w:hAnsi="Times New Roman" w:cs="Times New Roman"/>
          <w:sz w:val="28"/>
          <w:szCs w:val="28"/>
          <w:shd w:val="clear" w:color="auto" w:fill="FFFFFF"/>
          <w:lang w:val="en-US"/>
        </w:rPr>
        <w:t xml:space="preserve">      </w:t>
      </w:r>
      <w:proofErr w:type="gramStart"/>
      <w:r w:rsidRPr="00DB0621">
        <w:rPr>
          <w:rFonts w:ascii="Times New Roman" w:hAnsi="Times New Roman" w:cs="Times New Roman"/>
          <w:sz w:val="28"/>
          <w:szCs w:val="28"/>
          <w:shd w:val="clear" w:color="auto" w:fill="FFFFFF"/>
          <w:lang w:val="en-US"/>
        </w:rPr>
        <w:t>,[</w:t>
      </w:r>
      <w:proofErr w:type="gramEnd"/>
      <w:r w:rsidRPr="00DB0621">
        <w:rPr>
          <w:rFonts w:ascii="Times New Roman" w:hAnsi="Times New Roman" w:cs="Times New Roman"/>
          <w:sz w:val="28"/>
          <w:szCs w:val="28"/>
          <w:shd w:val="clear" w:color="auto" w:fill="FFFFFF"/>
          <w:lang w:val="en-US"/>
        </w:rPr>
        <w:t>Agent].[Name]</w:t>
      </w:r>
    </w:p>
    <w:p w:rsidR="006A4EE4" w:rsidRPr="00DB0621" w:rsidRDefault="006A4EE4" w:rsidP="006A4EE4">
      <w:pPr>
        <w:spacing w:after="0" w:line="360" w:lineRule="auto"/>
        <w:ind w:firstLine="708"/>
        <w:rPr>
          <w:rFonts w:ascii="Times New Roman" w:hAnsi="Times New Roman" w:cs="Times New Roman"/>
          <w:sz w:val="28"/>
          <w:szCs w:val="28"/>
          <w:shd w:val="clear" w:color="auto" w:fill="FFFFFF"/>
          <w:lang w:val="en-US"/>
        </w:rPr>
      </w:pPr>
      <w:r w:rsidRPr="00DB0621">
        <w:rPr>
          <w:rFonts w:ascii="Times New Roman" w:hAnsi="Times New Roman" w:cs="Times New Roman"/>
          <w:sz w:val="28"/>
          <w:szCs w:val="28"/>
          <w:shd w:val="clear" w:color="auto" w:fill="FFFFFF"/>
          <w:lang w:val="en-US"/>
        </w:rPr>
        <w:t xml:space="preserve">      </w:t>
      </w:r>
      <w:proofErr w:type="gramStart"/>
      <w:r w:rsidRPr="00DB0621">
        <w:rPr>
          <w:rFonts w:ascii="Times New Roman" w:hAnsi="Times New Roman" w:cs="Times New Roman"/>
          <w:sz w:val="28"/>
          <w:szCs w:val="28"/>
          <w:shd w:val="clear" w:color="auto" w:fill="FFFFFF"/>
          <w:lang w:val="en-US"/>
        </w:rPr>
        <w:t>,[</w:t>
      </w:r>
      <w:proofErr w:type="spellStart"/>
      <w:proofErr w:type="gramEnd"/>
      <w:r w:rsidRPr="00DB0621">
        <w:rPr>
          <w:rFonts w:ascii="Times New Roman" w:hAnsi="Times New Roman" w:cs="Times New Roman"/>
          <w:sz w:val="28"/>
          <w:szCs w:val="28"/>
          <w:shd w:val="clear" w:color="auto" w:fill="FFFFFF"/>
          <w:lang w:val="en-US"/>
        </w:rPr>
        <w:t>DateBeg</w:t>
      </w:r>
      <w:proofErr w:type="spellEnd"/>
      <w:r w:rsidRPr="00DB0621">
        <w:rPr>
          <w:rFonts w:ascii="Times New Roman" w:hAnsi="Times New Roman" w:cs="Times New Roman"/>
          <w:sz w:val="28"/>
          <w:szCs w:val="28"/>
          <w:shd w:val="clear" w:color="auto" w:fill="FFFFFF"/>
          <w:lang w:val="en-US"/>
        </w:rPr>
        <w:t>]</w:t>
      </w:r>
    </w:p>
    <w:p w:rsidR="006A4EE4" w:rsidRPr="00DB0621" w:rsidRDefault="006A4EE4" w:rsidP="006A4EE4">
      <w:pPr>
        <w:spacing w:after="0" w:line="360" w:lineRule="auto"/>
        <w:ind w:firstLine="708"/>
        <w:rPr>
          <w:rFonts w:ascii="Times New Roman" w:hAnsi="Times New Roman" w:cs="Times New Roman"/>
          <w:sz w:val="28"/>
          <w:szCs w:val="28"/>
          <w:shd w:val="clear" w:color="auto" w:fill="FFFFFF"/>
          <w:lang w:val="en-US"/>
        </w:rPr>
      </w:pPr>
      <w:r w:rsidRPr="00DB0621">
        <w:rPr>
          <w:rFonts w:ascii="Times New Roman" w:hAnsi="Times New Roman" w:cs="Times New Roman"/>
          <w:sz w:val="28"/>
          <w:szCs w:val="28"/>
          <w:shd w:val="clear" w:color="auto" w:fill="FFFFFF"/>
          <w:lang w:val="en-US"/>
        </w:rPr>
        <w:t xml:space="preserve">      </w:t>
      </w:r>
      <w:proofErr w:type="gramStart"/>
      <w:r w:rsidRPr="00DB0621">
        <w:rPr>
          <w:rFonts w:ascii="Times New Roman" w:hAnsi="Times New Roman" w:cs="Times New Roman"/>
          <w:sz w:val="28"/>
          <w:szCs w:val="28"/>
          <w:shd w:val="clear" w:color="auto" w:fill="FFFFFF"/>
          <w:lang w:val="en-US"/>
        </w:rPr>
        <w:t>,[</w:t>
      </w:r>
      <w:proofErr w:type="spellStart"/>
      <w:proofErr w:type="gramEnd"/>
      <w:r w:rsidRPr="00DB0621">
        <w:rPr>
          <w:rFonts w:ascii="Times New Roman" w:hAnsi="Times New Roman" w:cs="Times New Roman"/>
          <w:sz w:val="28"/>
          <w:szCs w:val="28"/>
          <w:shd w:val="clear" w:color="auto" w:fill="FFFFFF"/>
          <w:lang w:val="en-US"/>
        </w:rPr>
        <w:t>DateEnd</w:t>
      </w:r>
      <w:proofErr w:type="spellEnd"/>
      <w:r w:rsidRPr="00DB0621">
        <w:rPr>
          <w:rFonts w:ascii="Times New Roman" w:hAnsi="Times New Roman" w:cs="Times New Roman"/>
          <w:sz w:val="28"/>
          <w:szCs w:val="28"/>
          <w:shd w:val="clear" w:color="auto" w:fill="FFFFFF"/>
          <w:lang w:val="en-US"/>
        </w:rPr>
        <w:t>]</w:t>
      </w:r>
    </w:p>
    <w:p w:rsidR="006A4EE4" w:rsidRPr="00DB0621" w:rsidRDefault="006A4EE4" w:rsidP="006A4EE4">
      <w:pPr>
        <w:spacing w:after="0" w:line="360" w:lineRule="auto"/>
        <w:ind w:firstLine="708"/>
        <w:rPr>
          <w:rFonts w:ascii="Times New Roman" w:hAnsi="Times New Roman" w:cs="Times New Roman"/>
          <w:sz w:val="28"/>
          <w:szCs w:val="28"/>
          <w:shd w:val="clear" w:color="auto" w:fill="FFFFFF"/>
          <w:lang w:val="en-US"/>
        </w:rPr>
      </w:pPr>
      <w:r w:rsidRPr="00DB0621">
        <w:rPr>
          <w:rFonts w:ascii="Times New Roman" w:hAnsi="Times New Roman" w:cs="Times New Roman"/>
          <w:sz w:val="28"/>
          <w:szCs w:val="28"/>
          <w:shd w:val="clear" w:color="auto" w:fill="FFFFFF"/>
          <w:lang w:val="en-US"/>
        </w:rPr>
        <w:t xml:space="preserve">      </w:t>
      </w:r>
      <w:proofErr w:type="gramStart"/>
      <w:r w:rsidRPr="00DB0621">
        <w:rPr>
          <w:rFonts w:ascii="Times New Roman" w:hAnsi="Times New Roman" w:cs="Times New Roman"/>
          <w:sz w:val="28"/>
          <w:szCs w:val="28"/>
          <w:shd w:val="clear" w:color="auto" w:fill="FFFFFF"/>
          <w:lang w:val="en-US"/>
        </w:rPr>
        <w:t>,[</w:t>
      </w:r>
      <w:proofErr w:type="gramEnd"/>
      <w:r w:rsidRPr="00DB0621">
        <w:rPr>
          <w:rFonts w:ascii="Times New Roman" w:hAnsi="Times New Roman" w:cs="Times New Roman"/>
          <w:sz w:val="28"/>
          <w:szCs w:val="28"/>
          <w:shd w:val="clear" w:color="auto" w:fill="FFFFFF"/>
          <w:lang w:val="en-US"/>
        </w:rPr>
        <w:t>Characteristic]</w:t>
      </w:r>
    </w:p>
    <w:p w:rsidR="006A4EE4" w:rsidRPr="00DB0621" w:rsidRDefault="006A4EE4" w:rsidP="006A4EE4">
      <w:pPr>
        <w:spacing w:after="0" w:line="360" w:lineRule="auto"/>
        <w:ind w:firstLine="708"/>
        <w:rPr>
          <w:rFonts w:ascii="Times New Roman" w:hAnsi="Times New Roman" w:cs="Times New Roman"/>
          <w:sz w:val="28"/>
          <w:szCs w:val="28"/>
          <w:shd w:val="clear" w:color="auto" w:fill="FFFFFF"/>
          <w:lang w:val="en-US"/>
        </w:rPr>
      </w:pPr>
      <w:r w:rsidRPr="00DB0621">
        <w:rPr>
          <w:rFonts w:ascii="Times New Roman" w:hAnsi="Times New Roman" w:cs="Times New Roman"/>
          <w:sz w:val="28"/>
          <w:szCs w:val="28"/>
          <w:shd w:val="clear" w:color="auto" w:fill="FFFFFF"/>
          <w:lang w:val="en-US"/>
        </w:rPr>
        <w:t xml:space="preserve">      </w:t>
      </w:r>
      <w:proofErr w:type="gramStart"/>
      <w:r w:rsidRPr="00DB0621">
        <w:rPr>
          <w:rFonts w:ascii="Times New Roman" w:hAnsi="Times New Roman" w:cs="Times New Roman"/>
          <w:sz w:val="28"/>
          <w:szCs w:val="28"/>
          <w:shd w:val="clear" w:color="auto" w:fill="FFFFFF"/>
          <w:lang w:val="en-US"/>
        </w:rPr>
        <w:t>,[</w:t>
      </w:r>
      <w:proofErr w:type="gramEnd"/>
      <w:r w:rsidRPr="00DB0621">
        <w:rPr>
          <w:rFonts w:ascii="Times New Roman" w:hAnsi="Times New Roman" w:cs="Times New Roman"/>
          <w:sz w:val="28"/>
          <w:szCs w:val="28"/>
          <w:shd w:val="clear" w:color="auto" w:fill="FFFFFF"/>
          <w:lang w:val="en-US"/>
        </w:rPr>
        <w:t>PO]</w:t>
      </w:r>
    </w:p>
    <w:p w:rsidR="006A4EE4" w:rsidRPr="00DB0621" w:rsidRDefault="006A4EE4" w:rsidP="006A4EE4">
      <w:pPr>
        <w:spacing w:after="0" w:line="360" w:lineRule="auto"/>
        <w:ind w:firstLine="708"/>
        <w:rPr>
          <w:rFonts w:ascii="Times New Roman" w:hAnsi="Times New Roman" w:cs="Times New Roman"/>
          <w:sz w:val="28"/>
          <w:szCs w:val="28"/>
          <w:shd w:val="clear" w:color="auto" w:fill="FFFFFF"/>
          <w:lang w:val="en-US"/>
        </w:rPr>
      </w:pPr>
      <w:r w:rsidRPr="00DB0621">
        <w:rPr>
          <w:rFonts w:ascii="Times New Roman" w:hAnsi="Times New Roman" w:cs="Times New Roman"/>
          <w:sz w:val="28"/>
          <w:szCs w:val="28"/>
          <w:shd w:val="clear" w:color="auto" w:fill="FFFFFF"/>
          <w:lang w:val="en-US"/>
        </w:rPr>
        <w:t xml:space="preserve">      </w:t>
      </w:r>
      <w:proofErr w:type="gramStart"/>
      <w:r w:rsidRPr="00DB0621">
        <w:rPr>
          <w:rFonts w:ascii="Times New Roman" w:hAnsi="Times New Roman" w:cs="Times New Roman"/>
          <w:sz w:val="28"/>
          <w:szCs w:val="28"/>
          <w:shd w:val="clear" w:color="auto" w:fill="FFFFFF"/>
          <w:lang w:val="en-US"/>
        </w:rPr>
        <w:t>,[</w:t>
      </w:r>
      <w:proofErr w:type="gramEnd"/>
      <w:r w:rsidRPr="00DB0621">
        <w:rPr>
          <w:rFonts w:ascii="Times New Roman" w:hAnsi="Times New Roman" w:cs="Times New Roman"/>
          <w:sz w:val="28"/>
          <w:szCs w:val="28"/>
          <w:shd w:val="clear" w:color="auto" w:fill="FFFFFF"/>
          <w:lang w:val="en-US"/>
        </w:rPr>
        <w:t>Price]</w:t>
      </w:r>
    </w:p>
    <w:p w:rsidR="006A4EE4" w:rsidRPr="00DB0621" w:rsidRDefault="006A4EE4" w:rsidP="006A4EE4">
      <w:pPr>
        <w:spacing w:after="0" w:line="360" w:lineRule="auto"/>
        <w:ind w:firstLine="708"/>
        <w:rPr>
          <w:rFonts w:ascii="Times New Roman" w:hAnsi="Times New Roman" w:cs="Times New Roman"/>
          <w:sz w:val="28"/>
          <w:szCs w:val="28"/>
          <w:shd w:val="clear" w:color="auto" w:fill="FFFFFF"/>
          <w:lang w:val="en-US"/>
        </w:rPr>
      </w:pPr>
      <w:r w:rsidRPr="00DB0621">
        <w:rPr>
          <w:rFonts w:ascii="Times New Roman" w:hAnsi="Times New Roman" w:cs="Times New Roman"/>
          <w:sz w:val="28"/>
          <w:szCs w:val="28"/>
          <w:shd w:val="clear" w:color="auto" w:fill="FFFFFF"/>
          <w:lang w:val="en-US"/>
        </w:rPr>
        <w:t xml:space="preserve">  FROM [Computer], [</w:t>
      </w:r>
      <w:proofErr w:type="spellStart"/>
      <w:r w:rsidRPr="00DB0621">
        <w:rPr>
          <w:rFonts w:ascii="Times New Roman" w:hAnsi="Times New Roman" w:cs="Times New Roman"/>
          <w:sz w:val="28"/>
          <w:szCs w:val="28"/>
          <w:shd w:val="clear" w:color="auto" w:fill="FFFFFF"/>
          <w:lang w:val="en-US"/>
        </w:rPr>
        <w:t>TypePC</w:t>
      </w:r>
      <w:proofErr w:type="spellEnd"/>
      <w:r w:rsidRPr="00DB0621">
        <w:rPr>
          <w:rFonts w:ascii="Times New Roman" w:hAnsi="Times New Roman" w:cs="Times New Roman"/>
          <w:sz w:val="28"/>
          <w:szCs w:val="28"/>
          <w:shd w:val="clear" w:color="auto" w:fill="FFFFFF"/>
          <w:lang w:val="en-US"/>
        </w:rPr>
        <w:t xml:space="preserve">], [Agent] </w:t>
      </w:r>
    </w:p>
    <w:p w:rsidR="006A4EE4" w:rsidRPr="00DB0621" w:rsidRDefault="006A4EE4" w:rsidP="006A4EE4">
      <w:pPr>
        <w:spacing w:after="0" w:line="360" w:lineRule="auto"/>
        <w:ind w:firstLine="708"/>
        <w:rPr>
          <w:rFonts w:ascii="Times New Roman" w:hAnsi="Times New Roman" w:cs="Times New Roman"/>
          <w:sz w:val="28"/>
          <w:szCs w:val="28"/>
          <w:shd w:val="clear" w:color="auto" w:fill="FFFFFF"/>
          <w:lang w:val="en-US"/>
        </w:rPr>
      </w:pPr>
      <w:r w:rsidRPr="00DB0621">
        <w:rPr>
          <w:rFonts w:ascii="Times New Roman" w:hAnsi="Times New Roman" w:cs="Times New Roman"/>
          <w:sz w:val="28"/>
          <w:szCs w:val="28"/>
          <w:shd w:val="clear" w:color="auto" w:fill="FFFFFF"/>
          <w:lang w:val="en-US"/>
        </w:rPr>
        <w:t>Where [Computer]</w:t>
      </w:r>
      <w:proofErr w:type="gramStart"/>
      <w:r w:rsidRPr="00DB0621">
        <w:rPr>
          <w:rFonts w:ascii="Times New Roman" w:hAnsi="Times New Roman" w:cs="Times New Roman"/>
          <w:sz w:val="28"/>
          <w:szCs w:val="28"/>
          <w:shd w:val="clear" w:color="auto" w:fill="FFFFFF"/>
          <w:lang w:val="en-US"/>
        </w:rPr>
        <w:t>.[</w:t>
      </w:r>
      <w:proofErr w:type="spellStart"/>
      <w:proofErr w:type="gramEnd"/>
      <w:r w:rsidRPr="00DB0621">
        <w:rPr>
          <w:rFonts w:ascii="Times New Roman" w:hAnsi="Times New Roman" w:cs="Times New Roman"/>
          <w:sz w:val="28"/>
          <w:szCs w:val="28"/>
          <w:shd w:val="clear" w:color="auto" w:fill="FFFFFF"/>
          <w:lang w:val="en-US"/>
        </w:rPr>
        <w:t>TypePCId</w:t>
      </w:r>
      <w:proofErr w:type="spellEnd"/>
      <w:r w:rsidRPr="00DB0621">
        <w:rPr>
          <w:rFonts w:ascii="Times New Roman" w:hAnsi="Times New Roman" w:cs="Times New Roman"/>
          <w:sz w:val="28"/>
          <w:szCs w:val="28"/>
          <w:shd w:val="clear" w:color="auto" w:fill="FFFFFF"/>
          <w:lang w:val="en-US"/>
        </w:rPr>
        <w:t>]=[</w:t>
      </w:r>
      <w:proofErr w:type="spellStart"/>
      <w:r w:rsidRPr="00DB0621">
        <w:rPr>
          <w:rFonts w:ascii="Times New Roman" w:hAnsi="Times New Roman" w:cs="Times New Roman"/>
          <w:sz w:val="28"/>
          <w:szCs w:val="28"/>
          <w:shd w:val="clear" w:color="auto" w:fill="FFFFFF"/>
          <w:lang w:val="en-US"/>
        </w:rPr>
        <w:t>TypePC</w:t>
      </w:r>
      <w:proofErr w:type="spellEnd"/>
      <w:r w:rsidRPr="00DB0621">
        <w:rPr>
          <w:rFonts w:ascii="Times New Roman" w:hAnsi="Times New Roman" w:cs="Times New Roman"/>
          <w:sz w:val="28"/>
          <w:szCs w:val="28"/>
          <w:shd w:val="clear" w:color="auto" w:fill="FFFFFF"/>
          <w:lang w:val="en-US"/>
        </w:rPr>
        <w:t>].[</w:t>
      </w:r>
      <w:proofErr w:type="spellStart"/>
      <w:r w:rsidRPr="00DB0621">
        <w:rPr>
          <w:rFonts w:ascii="Times New Roman" w:hAnsi="Times New Roman" w:cs="Times New Roman"/>
          <w:sz w:val="28"/>
          <w:szCs w:val="28"/>
          <w:shd w:val="clear" w:color="auto" w:fill="FFFFFF"/>
          <w:lang w:val="en-US"/>
        </w:rPr>
        <w:t>TypePCId</w:t>
      </w:r>
      <w:proofErr w:type="spellEnd"/>
      <w:r w:rsidRPr="00DB0621">
        <w:rPr>
          <w:rFonts w:ascii="Times New Roman" w:hAnsi="Times New Roman" w:cs="Times New Roman"/>
          <w:sz w:val="28"/>
          <w:szCs w:val="28"/>
          <w:shd w:val="clear" w:color="auto" w:fill="FFFFFF"/>
          <w:lang w:val="en-US"/>
        </w:rPr>
        <w:t>] and</w:t>
      </w:r>
    </w:p>
    <w:p w:rsidR="006A4EE4" w:rsidRPr="00DB0621" w:rsidRDefault="006A4EE4" w:rsidP="006A4EE4">
      <w:pPr>
        <w:spacing w:after="0" w:line="360" w:lineRule="auto"/>
        <w:ind w:firstLine="708"/>
        <w:rPr>
          <w:rFonts w:ascii="Times New Roman" w:hAnsi="Times New Roman" w:cs="Times New Roman"/>
          <w:sz w:val="28"/>
          <w:szCs w:val="28"/>
          <w:shd w:val="clear" w:color="auto" w:fill="FFFFFF"/>
          <w:lang w:val="en-US"/>
        </w:rPr>
      </w:pPr>
      <w:r w:rsidRPr="00DB0621">
        <w:rPr>
          <w:rFonts w:ascii="Times New Roman" w:hAnsi="Times New Roman" w:cs="Times New Roman"/>
          <w:sz w:val="28"/>
          <w:szCs w:val="28"/>
          <w:shd w:val="clear" w:color="auto" w:fill="FFFFFF"/>
          <w:lang w:val="en-US"/>
        </w:rPr>
        <w:lastRenderedPageBreak/>
        <w:t>[Computer]</w:t>
      </w:r>
      <w:proofErr w:type="gramStart"/>
      <w:r w:rsidRPr="00DB0621">
        <w:rPr>
          <w:rFonts w:ascii="Times New Roman" w:hAnsi="Times New Roman" w:cs="Times New Roman"/>
          <w:sz w:val="28"/>
          <w:szCs w:val="28"/>
          <w:shd w:val="clear" w:color="auto" w:fill="FFFFFF"/>
          <w:lang w:val="en-US"/>
        </w:rPr>
        <w:t>.[</w:t>
      </w:r>
      <w:proofErr w:type="spellStart"/>
      <w:proofErr w:type="gramEnd"/>
      <w:r w:rsidRPr="00DB0621">
        <w:rPr>
          <w:rFonts w:ascii="Times New Roman" w:hAnsi="Times New Roman" w:cs="Times New Roman"/>
          <w:sz w:val="28"/>
          <w:szCs w:val="28"/>
          <w:shd w:val="clear" w:color="auto" w:fill="FFFFFF"/>
          <w:lang w:val="en-US"/>
        </w:rPr>
        <w:t>AgentId</w:t>
      </w:r>
      <w:proofErr w:type="spellEnd"/>
      <w:r w:rsidRPr="00DB0621">
        <w:rPr>
          <w:rFonts w:ascii="Times New Roman" w:hAnsi="Times New Roman" w:cs="Times New Roman"/>
          <w:sz w:val="28"/>
          <w:szCs w:val="28"/>
          <w:shd w:val="clear" w:color="auto" w:fill="FFFFFF"/>
          <w:lang w:val="en-US"/>
        </w:rPr>
        <w:t>]=[Agent].[</w:t>
      </w:r>
      <w:proofErr w:type="spellStart"/>
      <w:r w:rsidRPr="00DB0621">
        <w:rPr>
          <w:rFonts w:ascii="Times New Roman" w:hAnsi="Times New Roman" w:cs="Times New Roman"/>
          <w:sz w:val="28"/>
          <w:szCs w:val="28"/>
          <w:shd w:val="clear" w:color="auto" w:fill="FFFFFF"/>
          <w:lang w:val="en-US"/>
        </w:rPr>
        <w:t>AgentId</w:t>
      </w:r>
      <w:proofErr w:type="spellEnd"/>
      <w:r w:rsidRPr="00DB0621">
        <w:rPr>
          <w:rFonts w:ascii="Times New Roman" w:hAnsi="Times New Roman" w:cs="Times New Roman"/>
          <w:sz w:val="28"/>
          <w:szCs w:val="28"/>
          <w:shd w:val="clear" w:color="auto" w:fill="FFFFFF"/>
          <w:lang w:val="en-US"/>
        </w:rPr>
        <w:t>] and [Computer].[</w:t>
      </w:r>
      <w:proofErr w:type="spellStart"/>
      <w:r w:rsidRPr="00DB0621">
        <w:rPr>
          <w:rFonts w:ascii="Times New Roman" w:hAnsi="Times New Roman" w:cs="Times New Roman"/>
          <w:sz w:val="28"/>
          <w:szCs w:val="28"/>
          <w:shd w:val="clear" w:color="auto" w:fill="FFFFFF"/>
          <w:lang w:val="en-US"/>
        </w:rPr>
        <w:t>DateEnd</w:t>
      </w:r>
      <w:proofErr w:type="spellEnd"/>
      <w:r w:rsidRPr="00DB0621">
        <w:rPr>
          <w:rFonts w:ascii="Times New Roman" w:hAnsi="Times New Roman" w:cs="Times New Roman"/>
          <w:sz w:val="28"/>
          <w:szCs w:val="28"/>
          <w:shd w:val="clear" w:color="auto" w:fill="FFFFFF"/>
          <w:lang w:val="en-US"/>
        </w:rPr>
        <w:t xml:space="preserve">] &lt;= </w:t>
      </w:r>
      <w:proofErr w:type="spellStart"/>
      <w:r w:rsidRPr="00DB0621">
        <w:rPr>
          <w:rFonts w:ascii="Times New Roman" w:hAnsi="Times New Roman" w:cs="Times New Roman"/>
          <w:sz w:val="28"/>
          <w:szCs w:val="28"/>
          <w:shd w:val="clear" w:color="auto" w:fill="FFFFFF"/>
          <w:lang w:val="en-US"/>
        </w:rPr>
        <w:t>GetDate</w:t>
      </w:r>
      <w:proofErr w:type="spellEnd"/>
      <w:r w:rsidRPr="00DB0621">
        <w:rPr>
          <w:rFonts w:ascii="Times New Roman" w:hAnsi="Times New Roman" w:cs="Times New Roman"/>
          <w:sz w:val="28"/>
          <w:szCs w:val="28"/>
          <w:shd w:val="clear" w:color="auto" w:fill="FFFFFF"/>
          <w:lang w:val="en-US"/>
        </w:rPr>
        <w:t>()</w:t>
      </w:r>
    </w:p>
    <w:p w:rsidR="006A4EE4" w:rsidRPr="00DB0621" w:rsidRDefault="006A4EE4" w:rsidP="006A4EE4">
      <w:pPr>
        <w:spacing w:after="0" w:line="360" w:lineRule="auto"/>
        <w:ind w:firstLine="708"/>
        <w:rPr>
          <w:rFonts w:ascii="Times New Roman" w:hAnsi="Times New Roman" w:cs="Times New Roman"/>
          <w:sz w:val="28"/>
          <w:szCs w:val="28"/>
          <w:shd w:val="clear" w:color="auto" w:fill="FFFFFF"/>
          <w:lang w:val="en-US"/>
        </w:rPr>
      </w:pPr>
    </w:p>
    <w:p w:rsidR="006A4EE4" w:rsidRPr="00DB0621" w:rsidRDefault="006A4EE4" w:rsidP="006A4EE4">
      <w:pPr>
        <w:spacing w:after="0" w:line="360" w:lineRule="auto"/>
        <w:jc w:val="center"/>
        <w:rPr>
          <w:rFonts w:ascii="Times New Roman" w:hAnsi="Times New Roman" w:cs="Times New Roman"/>
          <w:sz w:val="28"/>
          <w:szCs w:val="28"/>
        </w:rPr>
      </w:pPr>
      <w:r w:rsidRPr="00DB0621">
        <w:rPr>
          <w:rFonts w:ascii="Times New Roman" w:hAnsi="Times New Roman" w:cs="Times New Roman"/>
          <w:noProof/>
          <w:sz w:val="28"/>
          <w:szCs w:val="28"/>
          <w:lang w:eastAsia="ru-RU"/>
        </w:rPr>
        <w:drawing>
          <wp:inline distT="0" distB="0" distL="0" distR="0" wp14:anchorId="4482CAD0" wp14:editId="68AB727D">
            <wp:extent cx="6299200" cy="2476500"/>
            <wp:effectExtent l="0" t="0" r="6350" b="0"/>
            <wp:docPr id="258" name="Рисунок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299200" cy="2476500"/>
                    </a:xfrm>
                    <a:prstGeom prst="rect">
                      <a:avLst/>
                    </a:prstGeom>
                    <a:noFill/>
                    <a:ln>
                      <a:noFill/>
                    </a:ln>
                  </pic:spPr>
                </pic:pic>
              </a:graphicData>
            </a:graphic>
          </wp:inline>
        </w:drawing>
      </w:r>
    </w:p>
    <w:p w:rsidR="006A4EE4" w:rsidRPr="00DB0621" w:rsidRDefault="006A4EE4" w:rsidP="006A4EE4">
      <w:pPr>
        <w:spacing w:after="0" w:line="360" w:lineRule="auto"/>
        <w:jc w:val="center"/>
        <w:rPr>
          <w:rFonts w:ascii="Times New Roman" w:hAnsi="Times New Roman" w:cs="Times New Roman"/>
          <w:sz w:val="28"/>
          <w:szCs w:val="28"/>
        </w:rPr>
      </w:pPr>
      <w:r w:rsidRPr="00DB0621">
        <w:rPr>
          <w:rFonts w:ascii="Times New Roman" w:hAnsi="Times New Roman" w:cs="Times New Roman"/>
          <w:sz w:val="28"/>
          <w:szCs w:val="28"/>
        </w:rPr>
        <w:t>Рисунок 28 – Пример построения отчета «Нарушение сроков ремонта»</w:t>
      </w:r>
    </w:p>
    <w:p w:rsidR="006A4EE4" w:rsidRPr="00DB0621" w:rsidRDefault="006A4EE4" w:rsidP="006A4EE4">
      <w:pPr>
        <w:spacing w:after="0" w:line="360" w:lineRule="auto"/>
        <w:ind w:firstLine="708"/>
        <w:rPr>
          <w:rFonts w:ascii="Times New Roman" w:hAnsi="Times New Roman" w:cs="Times New Roman"/>
          <w:sz w:val="28"/>
          <w:szCs w:val="28"/>
          <w:shd w:val="clear" w:color="auto" w:fill="FFFFFF"/>
        </w:rPr>
      </w:pPr>
      <w:r w:rsidRPr="00DB0621">
        <w:rPr>
          <w:rFonts w:ascii="Times New Roman" w:hAnsi="Times New Roman" w:cs="Times New Roman"/>
          <w:sz w:val="28"/>
          <w:szCs w:val="28"/>
        </w:rPr>
        <w:t>— отчет «Выполненные ремонты» отражает перечень выполненных ремонтов</w:t>
      </w:r>
      <w:r w:rsidRPr="00DB0621">
        <w:rPr>
          <w:rFonts w:ascii="Times New Roman" w:hAnsi="Times New Roman" w:cs="Times New Roman"/>
          <w:sz w:val="28"/>
          <w:szCs w:val="28"/>
          <w:shd w:val="clear" w:color="auto" w:fill="FFFFFF"/>
        </w:rPr>
        <w:t xml:space="preserve"> </w:t>
      </w:r>
      <w:r w:rsidRPr="00DB0621">
        <w:rPr>
          <w:rFonts w:ascii="Times New Roman" w:hAnsi="Times New Roman" w:cs="Times New Roman"/>
          <w:sz w:val="28"/>
          <w:szCs w:val="28"/>
          <w:shd w:val="clear" w:color="auto" w:fill="FFFFFF"/>
        </w:rPr>
        <w:t>сотрудниками А</w:t>
      </w:r>
      <w:r w:rsidRPr="00DB0621">
        <w:rPr>
          <w:rFonts w:ascii="Times New Roman" w:hAnsi="Times New Roman" w:cs="Times New Roman"/>
          <w:sz w:val="28"/>
          <w:szCs w:val="28"/>
          <w:shd w:val="clear" w:color="auto" w:fill="FFFFFF"/>
        </w:rPr>
        <w:t>О «</w:t>
      </w:r>
      <w:r w:rsidRPr="00DB0621">
        <w:rPr>
          <w:rFonts w:ascii="Times New Roman" w:hAnsi="Times New Roman" w:cs="Times New Roman"/>
          <w:sz w:val="28"/>
          <w:szCs w:val="28"/>
          <w:shd w:val="clear" w:color="auto" w:fill="FFFFFF"/>
        </w:rPr>
        <w:t>Междуречье</w:t>
      </w:r>
      <w:r w:rsidRPr="00DB0621">
        <w:rPr>
          <w:rFonts w:ascii="Times New Roman" w:hAnsi="Times New Roman" w:cs="Times New Roman"/>
          <w:sz w:val="28"/>
          <w:szCs w:val="28"/>
          <w:shd w:val="clear" w:color="auto" w:fill="FFFFFF"/>
        </w:rPr>
        <w:t>» (рисунок 29).</w:t>
      </w:r>
    </w:p>
    <w:p w:rsidR="006A4EE4" w:rsidRPr="00DB0621" w:rsidRDefault="006A4EE4" w:rsidP="006A4EE4">
      <w:pPr>
        <w:spacing w:after="0" w:line="360" w:lineRule="auto"/>
        <w:ind w:firstLine="708"/>
        <w:rPr>
          <w:rFonts w:ascii="Times New Roman" w:hAnsi="Times New Roman" w:cs="Times New Roman"/>
          <w:sz w:val="28"/>
          <w:szCs w:val="28"/>
        </w:rPr>
      </w:pPr>
      <w:r w:rsidRPr="00DB0621">
        <w:rPr>
          <w:rFonts w:ascii="Times New Roman" w:hAnsi="Times New Roman" w:cs="Times New Roman"/>
          <w:sz w:val="28"/>
          <w:szCs w:val="28"/>
        </w:rPr>
        <w:t xml:space="preserve">Для формирования отчета используется </w:t>
      </w:r>
      <w:proofErr w:type="gramStart"/>
      <w:r w:rsidRPr="00DB0621">
        <w:rPr>
          <w:rFonts w:ascii="Times New Roman" w:hAnsi="Times New Roman" w:cs="Times New Roman"/>
          <w:sz w:val="28"/>
          <w:szCs w:val="28"/>
        </w:rPr>
        <w:t>следующий</w:t>
      </w:r>
      <w:proofErr w:type="gramEnd"/>
      <w:r w:rsidRPr="00DB0621">
        <w:rPr>
          <w:rFonts w:ascii="Times New Roman" w:hAnsi="Times New Roman" w:cs="Times New Roman"/>
          <w:sz w:val="28"/>
          <w:szCs w:val="28"/>
        </w:rPr>
        <w:t xml:space="preserve"> </w:t>
      </w:r>
      <w:proofErr w:type="spellStart"/>
      <w:r w:rsidRPr="00DB0621">
        <w:rPr>
          <w:rFonts w:ascii="Times New Roman" w:hAnsi="Times New Roman" w:cs="Times New Roman"/>
          <w:sz w:val="28"/>
          <w:szCs w:val="28"/>
        </w:rPr>
        <w:t>sql</w:t>
      </w:r>
      <w:proofErr w:type="spellEnd"/>
      <w:r w:rsidRPr="00DB0621">
        <w:rPr>
          <w:rFonts w:ascii="Times New Roman" w:hAnsi="Times New Roman" w:cs="Times New Roman"/>
          <w:sz w:val="28"/>
          <w:szCs w:val="28"/>
        </w:rPr>
        <w:t>-запрос к базе данных:</w:t>
      </w:r>
    </w:p>
    <w:p w:rsidR="006A4EE4" w:rsidRPr="00DB0621" w:rsidRDefault="006A4EE4" w:rsidP="006A4EE4">
      <w:pPr>
        <w:spacing w:after="0" w:line="360" w:lineRule="auto"/>
        <w:ind w:firstLine="708"/>
        <w:rPr>
          <w:rFonts w:ascii="Times New Roman" w:hAnsi="Times New Roman" w:cs="Times New Roman"/>
          <w:sz w:val="28"/>
          <w:szCs w:val="28"/>
          <w:shd w:val="clear" w:color="auto" w:fill="FFFFFF"/>
          <w:lang w:val="en-US"/>
        </w:rPr>
      </w:pPr>
      <w:r w:rsidRPr="00DB0621">
        <w:rPr>
          <w:rFonts w:ascii="Times New Roman" w:hAnsi="Times New Roman" w:cs="Times New Roman"/>
          <w:sz w:val="28"/>
          <w:szCs w:val="28"/>
          <w:shd w:val="clear" w:color="auto" w:fill="FFFFFF"/>
          <w:lang w:val="en-US"/>
        </w:rPr>
        <w:t>SELECT [Computer]</w:t>
      </w:r>
      <w:proofErr w:type="gramStart"/>
      <w:r w:rsidRPr="00DB0621">
        <w:rPr>
          <w:rFonts w:ascii="Times New Roman" w:hAnsi="Times New Roman" w:cs="Times New Roman"/>
          <w:sz w:val="28"/>
          <w:szCs w:val="28"/>
          <w:shd w:val="clear" w:color="auto" w:fill="FFFFFF"/>
          <w:lang w:val="en-US"/>
        </w:rPr>
        <w:t>.[</w:t>
      </w:r>
      <w:proofErr w:type="spellStart"/>
      <w:proofErr w:type="gramEnd"/>
      <w:r w:rsidRPr="00DB0621">
        <w:rPr>
          <w:rFonts w:ascii="Times New Roman" w:hAnsi="Times New Roman" w:cs="Times New Roman"/>
          <w:sz w:val="28"/>
          <w:szCs w:val="28"/>
          <w:shd w:val="clear" w:color="auto" w:fill="FFFFFF"/>
          <w:lang w:val="en-US"/>
        </w:rPr>
        <w:t>ComputerId</w:t>
      </w:r>
      <w:proofErr w:type="spellEnd"/>
      <w:r w:rsidRPr="00DB0621">
        <w:rPr>
          <w:rFonts w:ascii="Times New Roman" w:hAnsi="Times New Roman" w:cs="Times New Roman"/>
          <w:sz w:val="28"/>
          <w:szCs w:val="28"/>
          <w:shd w:val="clear" w:color="auto" w:fill="FFFFFF"/>
          <w:lang w:val="en-US"/>
        </w:rPr>
        <w:t>]</w:t>
      </w:r>
    </w:p>
    <w:p w:rsidR="006A4EE4" w:rsidRPr="00DB0621" w:rsidRDefault="006A4EE4" w:rsidP="006A4EE4">
      <w:pPr>
        <w:spacing w:after="0" w:line="360" w:lineRule="auto"/>
        <w:ind w:firstLine="708"/>
        <w:rPr>
          <w:rFonts w:ascii="Times New Roman" w:hAnsi="Times New Roman" w:cs="Times New Roman"/>
          <w:sz w:val="28"/>
          <w:szCs w:val="28"/>
          <w:shd w:val="clear" w:color="auto" w:fill="FFFFFF"/>
          <w:lang w:val="en-US"/>
        </w:rPr>
      </w:pPr>
      <w:r w:rsidRPr="00DB0621">
        <w:rPr>
          <w:rFonts w:ascii="Times New Roman" w:hAnsi="Times New Roman" w:cs="Times New Roman"/>
          <w:sz w:val="28"/>
          <w:szCs w:val="28"/>
          <w:shd w:val="clear" w:color="auto" w:fill="FFFFFF"/>
          <w:lang w:val="en-US"/>
        </w:rPr>
        <w:t xml:space="preserve">      </w:t>
      </w:r>
      <w:proofErr w:type="gramStart"/>
      <w:r w:rsidRPr="00DB0621">
        <w:rPr>
          <w:rFonts w:ascii="Times New Roman" w:hAnsi="Times New Roman" w:cs="Times New Roman"/>
          <w:sz w:val="28"/>
          <w:szCs w:val="28"/>
          <w:shd w:val="clear" w:color="auto" w:fill="FFFFFF"/>
          <w:lang w:val="en-US"/>
        </w:rPr>
        <w:t>,[</w:t>
      </w:r>
      <w:proofErr w:type="gramEnd"/>
      <w:r w:rsidRPr="00DB0621">
        <w:rPr>
          <w:rFonts w:ascii="Times New Roman" w:hAnsi="Times New Roman" w:cs="Times New Roman"/>
          <w:sz w:val="28"/>
          <w:szCs w:val="28"/>
          <w:shd w:val="clear" w:color="auto" w:fill="FFFFFF"/>
          <w:lang w:val="en-US"/>
        </w:rPr>
        <w:t xml:space="preserve">Computer].[Characteristic] </w:t>
      </w:r>
    </w:p>
    <w:p w:rsidR="006A4EE4" w:rsidRPr="00DB0621" w:rsidRDefault="006A4EE4" w:rsidP="006A4EE4">
      <w:pPr>
        <w:spacing w:after="0" w:line="360" w:lineRule="auto"/>
        <w:ind w:firstLine="708"/>
        <w:rPr>
          <w:rFonts w:ascii="Times New Roman" w:hAnsi="Times New Roman" w:cs="Times New Roman"/>
          <w:sz w:val="28"/>
          <w:szCs w:val="28"/>
          <w:shd w:val="clear" w:color="auto" w:fill="FFFFFF"/>
          <w:lang w:val="en-US"/>
        </w:rPr>
      </w:pPr>
      <w:r w:rsidRPr="00DB0621">
        <w:rPr>
          <w:rFonts w:ascii="Times New Roman" w:hAnsi="Times New Roman" w:cs="Times New Roman"/>
          <w:sz w:val="28"/>
          <w:szCs w:val="28"/>
          <w:shd w:val="clear" w:color="auto" w:fill="FFFFFF"/>
          <w:lang w:val="en-US"/>
        </w:rPr>
        <w:t xml:space="preserve">      </w:t>
      </w:r>
      <w:proofErr w:type="gramStart"/>
      <w:r w:rsidRPr="00DB0621">
        <w:rPr>
          <w:rFonts w:ascii="Times New Roman" w:hAnsi="Times New Roman" w:cs="Times New Roman"/>
          <w:sz w:val="28"/>
          <w:szCs w:val="28"/>
          <w:shd w:val="clear" w:color="auto" w:fill="FFFFFF"/>
          <w:lang w:val="en-US"/>
        </w:rPr>
        <w:t>,[</w:t>
      </w:r>
      <w:proofErr w:type="spellStart"/>
      <w:proofErr w:type="gramEnd"/>
      <w:r w:rsidRPr="00DB0621">
        <w:rPr>
          <w:rFonts w:ascii="Times New Roman" w:hAnsi="Times New Roman" w:cs="Times New Roman"/>
          <w:sz w:val="28"/>
          <w:szCs w:val="28"/>
          <w:shd w:val="clear" w:color="auto" w:fill="FFFFFF"/>
          <w:lang w:val="en-US"/>
        </w:rPr>
        <w:t>RepairPC</w:t>
      </w:r>
      <w:proofErr w:type="spellEnd"/>
      <w:r w:rsidRPr="00DB0621">
        <w:rPr>
          <w:rFonts w:ascii="Times New Roman" w:hAnsi="Times New Roman" w:cs="Times New Roman"/>
          <w:sz w:val="28"/>
          <w:szCs w:val="28"/>
          <w:shd w:val="clear" w:color="auto" w:fill="FFFFFF"/>
          <w:lang w:val="en-US"/>
        </w:rPr>
        <w:t>].[</w:t>
      </w:r>
      <w:proofErr w:type="spellStart"/>
      <w:r w:rsidRPr="00DB0621">
        <w:rPr>
          <w:rFonts w:ascii="Times New Roman" w:hAnsi="Times New Roman" w:cs="Times New Roman"/>
          <w:sz w:val="28"/>
          <w:szCs w:val="28"/>
          <w:shd w:val="clear" w:color="auto" w:fill="FFFFFF"/>
          <w:lang w:val="en-US"/>
        </w:rPr>
        <w:t>DateBeg</w:t>
      </w:r>
      <w:proofErr w:type="spellEnd"/>
      <w:r w:rsidRPr="00DB0621">
        <w:rPr>
          <w:rFonts w:ascii="Times New Roman" w:hAnsi="Times New Roman" w:cs="Times New Roman"/>
          <w:sz w:val="28"/>
          <w:szCs w:val="28"/>
          <w:shd w:val="clear" w:color="auto" w:fill="FFFFFF"/>
          <w:lang w:val="en-US"/>
        </w:rPr>
        <w:t>]</w:t>
      </w:r>
    </w:p>
    <w:p w:rsidR="006A4EE4" w:rsidRPr="00DB0621" w:rsidRDefault="006A4EE4" w:rsidP="006A4EE4">
      <w:pPr>
        <w:spacing w:after="0" w:line="360" w:lineRule="auto"/>
        <w:ind w:firstLine="708"/>
        <w:rPr>
          <w:rFonts w:ascii="Times New Roman" w:hAnsi="Times New Roman" w:cs="Times New Roman"/>
          <w:sz w:val="28"/>
          <w:szCs w:val="28"/>
          <w:shd w:val="clear" w:color="auto" w:fill="FFFFFF"/>
          <w:lang w:val="en-US"/>
        </w:rPr>
      </w:pPr>
      <w:r w:rsidRPr="00DB0621">
        <w:rPr>
          <w:rFonts w:ascii="Times New Roman" w:hAnsi="Times New Roman" w:cs="Times New Roman"/>
          <w:sz w:val="28"/>
          <w:szCs w:val="28"/>
          <w:shd w:val="clear" w:color="auto" w:fill="FFFFFF"/>
          <w:lang w:val="en-US"/>
        </w:rPr>
        <w:t xml:space="preserve">      </w:t>
      </w:r>
      <w:proofErr w:type="gramStart"/>
      <w:r w:rsidRPr="00DB0621">
        <w:rPr>
          <w:rFonts w:ascii="Times New Roman" w:hAnsi="Times New Roman" w:cs="Times New Roman"/>
          <w:sz w:val="28"/>
          <w:szCs w:val="28"/>
          <w:shd w:val="clear" w:color="auto" w:fill="FFFFFF"/>
          <w:lang w:val="en-US"/>
        </w:rPr>
        <w:t>,[</w:t>
      </w:r>
      <w:proofErr w:type="spellStart"/>
      <w:proofErr w:type="gramEnd"/>
      <w:r w:rsidRPr="00DB0621">
        <w:rPr>
          <w:rFonts w:ascii="Times New Roman" w:hAnsi="Times New Roman" w:cs="Times New Roman"/>
          <w:sz w:val="28"/>
          <w:szCs w:val="28"/>
          <w:shd w:val="clear" w:color="auto" w:fill="FFFFFF"/>
          <w:lang w:val="en-US"/>
        </w:rPr>
        <w:t>RepairPC</w:t>
      </w:r>
      <w:proofErr w:type="spellEnd"/>
      <w:r w:rsidRPr="00DB0621">
        <w:rPr>
          <w:rFonts w:ascii="Times New Roman" w:hAnsi="Times New Roman" w:cs="Times New Roman"/>
          <w:sz w:val="28"/>
          <w:szCs w:val="28"/>
          <w:shd w:val="clear" w:color="auto" w:fill="FFFFFF"/>
          <w:lang w:val="en-US"/>
        </w:rPr>
        <w:t>].[</w:t>
      </w:r>
      <w:proofErr w:type="spellStart"/>
      <w:r w:rsidRPr="00DB0621">
        <w:rPr>
          <w:rFonts w:ascii="Times New Roman" w:hAnsi="Times New Roman" w:cs="Times New Roman"/>
          <w:sz w:val="28"/>
          <w:szCs w:val="28"/>
          <w:shd w:val="clear" w:color="auto" w:fill="FFFFFF"/>
          <w:lang w:val="en-US"/>
        </w:rPr>
        <w:t>DateEnd</w:t>
      </w:r>
      <w:proofErr w:type="spellEnd"/>
      <w:r w:rsidRPr="00DB0621">
        <w:rPr>
          <w:rFonts w:ascii="Times New Roman" w:hAnsi="Times New Roman" w:cs="Times New Roman"/>
          <w:sz w:val="28"/>
          <w:szCs w:val="28"/>
          <w:shd w:val="clear" w:color="auto" w:fill="FFFFFF"/>
          <w:lang w:val="en-US"/>
        </w:rPr>
        <w:t>]</w:t>
      </w:r>
    </w:p>
    <w:p w:rsidR="006A4EE4" w:rsidRPr="00DB0621" w:rsidRDefault="006A4EE4" w:rsidP="006A4EE4">
      <w:pPr>
        <w:spacing w:after="0" w:line="360" w:lineRule="auto"/>
        <w:ind w:firstLine="708"/>
        <w:rPr>
          <w:rFonts w:ascii="Times New Roman" w:hAnsi="Times New Roman" w:cs="Times New Roman"/>
          <w:sz w:val="28"/>
          <w:szCs w:val="28"/>
          <w:shd w:val="clear" w:color="auto" w:fill="FFFFFF"/>
          <w:lang w:val="en-US"/>
        </w:rPr>
      </w:pPr>
      <w:r w:rsidRPr="00DB0621">
        <w:rPr>
          <w:rFonts w:ascii="Times New Roman" w:hAnsi="Times New Roman" w:cs="Times New Roman"/>
          <w:sz w:val="28"/>
          <w:szCs w:val="28"/>
          <w:shd w:val="clear" w:color="auto" w:fill="FFFFFF"/>
          <w:lang w:val="en-US"/>
        </w:rPr>
        <w:t xml:space="preserve">      </w:t>
      </w:r>
      <w:proofErr w:type="gramStart"/>
      <w:r w:rsidRPr="00DB0621">
        <w:rPr>
          <w:rFonts w:ascii="Times New Roman" w:hAnsi="Times New Roman" w:cs="Times New Roman"/>
          <w:sz w:val="28"/>
          <w:szCs w:val="28"/>
          <w:shd w:val="clear" w:color="auto" w:fill="FFFFFF"/>
          <w:lang w:val="en-US"/>
        </w:rPr>
        <w:t>,[</w:t>
      </w:r>
      <w:proofErr w:type="spellStart"/>
      <w:proofErr w:type="gramEnd"/>
      <w:r w:rsidRPr="00DB0621">
        <w:rPr>
          <w:rFonts w:ascii="Times New Roman" w:hAnsi="Times New Roman" w:cs="Times New Roman"/>
          <w:sz w:val="28"/>
          <w:szCs w:val="28"/>
          <w:shd w:val="clear" w:color="auto" w:fill="FFFFFF"/>
          <w:lang w:val="en-US"/>
        </w:rPr>
        <w:t>TypeRepair</w:t>
      </w:r>
      <w:proofErr w:type="spellEnd"/>
      <w:r w:rsidRPr="00DB0621">
        <w:rPr>
          <w:rFonts w:ascii="Times New Roman" w:hAnsi="Times New Roman" w:cs="Times New Roman"/>
          <w:sz w:val="28"/>
          <w:szCs w:val="28"/>
          <w:shd w:val="clear" w:color="auto" w:fill="FFFFFF"/>
          <w:lang w:val="en-US"/>
        </w:rPr>
        <w:t>].[Name]</w:t>
      </w:r>
    </w:p>
    <w:p w:rsidR="006A4EE4" w:rsidRPr="00DB0621" w:rsidRDefault="006A4EE4" w:rsidP="006A4EE4">
      <w:pPr>
        <w:spacing w:after="0" w:line="360" w:lineRule="auto"/>
        <w:ind w:firstLine="708"/>
        <w:rPr>
          <w:rFonts w:ascii="Times New Roman" w:hAnsi="Times New Roman" w:cs="Times New Roman"/>
          <w:sz w:val="28"/>
          <w:szCs w:val="28"/>
          <w:shd w:val="clear" w:color="auto" w:fill="FFFFFF"/>
          <w:lang w:val="en-US"/>
        </w:rPr>
      </w:pPr>
      <w:r w:rsidRPr="00DB0621">
        <w:rPr>
          <w:rFonts w:ascii="Times New Roman" w:hAnsi="Times New Roman" w:cs="Times New Roman"/>
          <w:sz w:val="28"/>
          <w:szCs w:val="28"/>
          <w:shd w:val="clear" w:color="auto" w:fill="FFFFFF"/>
          <w:lang w:val="en-US"/>
        </w:rPr>
        <w:t xml:space="preserve">      </w:t>
      </w:r>
      <w:proofErr w:type="gramStart"/>
      <w:r w:rsidRPr="00DB0621">
        <w:rPr>
          <w:rFonts w:ascii="Times New Roman" w:hAnsi="Times New Roman" w:cs="Times New Roman"/>
          <w:sz w:val="28"/>
          <w:szCs w:val="28"/>
          <w:shd w:val="clear" w:color="auto" w:fill="FFFFFF"/>
          <w:lang w:val="en-US"/>
        </w:rPr>
        <w:t>,[</w:t>
      </w:r>
      <w:proofErr w:type="gramEnd"/>
      <w:r w:rsidRPr="00DB0621">
        <w:rPr>
          <w:rFonts w:ascii="Times New Roman" w:hAnsi="Times New Roman" w:cs="Times New Roman"/>
          <w:sz w:val="28"/>
          <w:szCs w:val="28"/>
          <w:shd w:val="clear" w:color="auto" w:fill="FFFFFF"/>
          <w:lang w:val="en-US"/>
        </w:rPr>
        <w:t>Person].[FIO]</w:t>
      </w:r>
    </w:p>
    <w:p w:rsidR="006A4EE4" w:rsidRPr="00DB0621" w:rsidRDefault="006A4EE4" w:rsidP="006A4EE4">
      <w:pPr>
        <w:spacing w:after="0" w:line="360" w:lineRule="auto"/>
        <w:ind w:firstLine="708"/>
        <w:rPr>
          <w:rFonts w:ascii="Times New Roman" w:hAnsi="Times New Roman" w:cs="Times New Roman"/>
          <w:sz w:val="28"/>
          <w:szCs w:val="28"/>
          <w:shd w:val="clear" w:color="auto" w:fill="FFFFFF"/>
          <w:lang w:val="en-US"/>
        </w:rPr>
      </w:pPr>
      <w:r w:rsidRPr="00DB0621">
        <w:rPr>
          <w:rFonts w:ascii="Times New Roman" w:hAnsi="Times New Roman" w:cs="Times New Roman"/>
          <w:sz w:val="28"/>
          <w:szCs w:val="28"/>
          <w:shd w:val="clear" w:color="auto" w:fill="FFFFFF"/>
          <w:lang w:val="en-US"/>
        </w:rPr>
        <w:t xml:space="preserve">      </w:t>
      </w:r>
      <w:proofErr w:type="gramStart"/>
      <w:r w:rsidRPr="00DB0621">
        <w:rPr>
          <w:rFonts w:ascii="Times New Roman" w:hAnsi="Times New Roman" w:cs="Times New Roman"/>
          <w:sz w:val="28"/>
          <w:szCs w:val="28"/>
          <w:shd w:val="clear" w:color="auto" w:fill="FFFFFF"/>
          <w:lang w:val="en-US"/>
        </w:rPr>
        <w:t>,[</w:t>
      </w:r>
      <w:proofErr w:type="gramEnd"/>
      <w:r w:rsidRPr="00DB0621">
        <w:rPr>
          <w:rFonts w:ascii="Times New Roman" w:hAnsi="Times New Roman" w:cs="Times New Roman"/>
          <w:sz w:val="28"/>
          <w:szCs w:val="28"/>
          <w:shd w:val="clear" w:color="auto" w:fill="FFFFFF"/>
          <w:lang w:val="en-US"/>
        </w:rPr>
        <w:t>Note]</w:t>
      </w:r>
    </w:p>
    <w:p w:rsidR="006A4EE4" w:rsidRPr="00DB0621" w:rsidRDefault="006A4EE4" w:rsidP="006A4EE4">
      <w:pPr>
        <w:spacing w:after="0" w:line="360" w:lineRule="auto"/>
        <w:ind w:firstLine="708"/>
        <w:rPr>
          <w:rFonts w:ascii="Times New Roman" w:hAnsi="Times New Roman" w:cs="Times New Roman"/>
          <w:sz w:val="28"/>
          <w:szCs w:val="28"/>
          <w:shd w:val="clear" w:color="auto" w:fill="FFFFFF"/>
          <w:lang w:val="en-US"/>
        </w:rPr>
      </w:pPr>
      <w:r w:rsidRPr="00DB0621">
        <w:rPr>
          <w:rFonts w:ascii="Times New Roman" w:hAnsi="Times New Roman" w:cs="Times New Roman"/>
          <w:sz w:val="28"/>
          <w:szCs w:val="28"/>
          <w:shd w:val="clear" w:color="auto" w:fill="FFFFFF"/>
          <w:lang w:val="en-US"/>
        </w:rPr>
        <w:t xml:space="preserve">  FROM [</w:t>
      </w:r>
      <w:proofErr w:type="spellStart"/>
      <w:r w:rsidRPr="00DB0621">
        <w:rPr>
          <w:rFonts w:ascii="Times New Roman" w:hAnsi="Times New Roman" w:cs="Times New Roman"/>
          <w:sz w:val="28"/>
          <w:szCs w:val="28"/>
          <w:shd w:val="clear" w:color="auto" w:fill="FFFFFF"/>
          <w:lang w:val="en-US"/>
        </w:rPr>
        <w:t>RepairPC</w:t>
      </w:r>
      <w:proofErr w:type="spellEnd"/>
      <w:r w:rsidRPr="00DB0621">
        <w:rPr>
          <w:rFonts w:ascii="Times New Roman" w:hAnsi="Times New Roman" w:cs="Times New Roman"/>
          <w:sz w:val="28"/>
          <w:szCs w:val="28"/>
          <w:shd w:val="clear" w:color="auto" w:fill="FFFFFF"/>
          <w:lang w:val="en-US"/>
        </w:rPr>
        <w:t>], [</w:t>
      </w:r>
      <w:proofErr w:type="spellStart"/>
      <w:r w:rsidRPr="00DB0621">
        <w:rPr>
          <w:rFonts w:ascii="Times New Roman" w:hAnsi="Times New Roman" w:cs="Times New Roman"/>
          <w:sz w:val="28"/>
          <w:szCs w:val="28"/>
          <w:shd w:val="clear" w:color="auto" w:fill="FFFFFF"/>
          <w:lang w:val="en-US"/>
        </w:rPr>
        <w:t>TypeRepair</w:t>
      </w:r>
      <w:proofErr w:type="spellEnd"/>
      <w:r w:rsidRPr="00DB0621">
        <w:rPr>
          <w:rFonts w:ascii="Times New Roman" w:hAnsi="Times New Roman" w:cs="Times New Roman"/>
          <w:sz w:val="28"/>
          <w:szCs w:val="28"/>
          <w:shd w:val="clear" w:color="auto" w:fill="FFFFFF"/>
          <w:lang w:val="en-US"/>
        </w:rPr>
        <w:t>], [Computer], [Person]</w:t>
      </w:r>
    </w:p>
    <w:p w:rsidR="006A4EE4" w:rsidRPr="00DB0621" w:rsidRDefault="006A4EE4" w:rsidP="006A4EE4">
      <w:pPr>
        <w:spacing w:after="0" w:line="360" w:lineRule="auto"/>
        <w:ind w:firstLine="708"/>
        <w:rPr>
          <w:rFonts w:ascii="Times New Roman" w:hAnsi="Times New Roman" w:cs="Times New Roman"/>
          <w:sz w:val="28"/>
          <w:szCs w:val="28"/>
          <w:shd w:val="clear" w:color="auto" w:fill="FFFFFF"/>
          <w:lang w:val="en-US"/>
        </w:rPr>
      </w:pPr>
      <w:r w:rsidRPr="00DB0621">
        <w:rPr>
          <w:rFonts w:ascii="Times New Roman" w:hAnsi="Times New Roman" w:cs="Times New Roman"/>
          <w:sz w:val="28"/>
          <w:szCs w:val="28"/>
          <w:shd w:val="clear" w:color="auto" w:fill="FFFFFF"/>
          <w:lang w:val="en-US"/>
        </w:rPr>
        <w:t>Where [</w:t>
      </w:r>
      <w:proofErr w:type="spellStart"/>
      <w:r w:rsidRPr="00DB0621">
        <w:rPr>
          <w:rFonts w:ascii="Times New Roman" w:hAnsi="Times New Roman" w:cs="Times New Roman"/>
          <w:sz w:val="28"/>
          <w:szCs w:val="28"/>
          <w:shd w:val="clear" w:color="auto" w:fill="FFFFFF"/>
          <w:lang w:val="en-US"/>
        </w:rPr>
        <w:t>RepairPC</w:t>
      </w:r>
      <w:proofErr w:type="spellEnd"/>
      <w:r w:rsidRPr="00DB0621">
        <w:rPr>
          <w:rFonts w:ascii="Times New Roman" w:hAnsi="Times New Roman" w:cs="Times New Roman"/>
          <w:sz w:val="28"/>
          <w:szCs w:val="28"/>
          <w:shd w:val="clear" w:color="auto" w:fill="FFFFFF"/>
          <w:lang w:val="en-US"/>
        </w:rPr>
        <w:t>]</w:t>
      </w:r>
      <w:proofErr w:type="gramStart"/>
      <w:r w:rsidRPr="00DB0621">
        <w:rPr>
          <w:rFonts w:ascii="Times New Roman" w:hAnsi="Times New Roman" w:cs="Times New Roman"/>
          <w:sz w:val="28"/>
          <w:szCs w:val="28"/>
          <w:shd w:val="clear" w:color="auto" w:fill="FFFFFF"/>
          <w:lang w:val="en-US"/>
        </w:rPr>
        <w:t>.[</w:t>
      </w:r>
      <w:proofErr w:type="spellStart"/>
      <w:proofErr w:type="gramEnd"/>
      <w:r w:rsidRPr="00DB0621">
        <w:rPr>
          <w:rFonts w:ascii="Times New Roman" w:hAnsi="Times New Roman" w:cs="Times New Roman"/>
          <w:sz w:val="28"/>
          <w:szCs w:val="28"/>
          <w:shd w:val="clear" w:color="auto" w:fill="FFFFFF"/>
          <w:lang w:val="en-US"/>
        </w:rPr>
        <w:t>TypeRepairId</w:t>
      </w:r>
      <w:proofErr w:type="spellEnd"/>
      <w:r w:rsidRPr="00DB0621">
        <w:rPr>
          <w:rFonts w:ascii="Times New Roman" w:hAnsi="Times New Roman" w:cs="Times New Roman"/>
          <w:sz w:val="28"/>
          <w:szCs w:val="28"/>
          <w:shd w:val="clear" w:color="auto" w:fill="FFFFFF"/>
          <w:lang w:val="en-US"/>
        </w:rPr>
        <w:t>]=[</w:t>
      </w:r>
      <w:proofErr w:type="spellStart"/>
      <w:r w:rsidRPr="00DB0621">
        <w:rPr>
          <w:rFonts w:ascii="Times New Roman" w:hAnsi="Times New Roman" w:cs="Times New Roman"/>
          <w:sz w:val="28"/>
          <w:szCs w:val="28"/>
          <w:shd w:val="clear" w:color="auto" w:fill="FFFFFF"/>
          <w:lang w:val="en-US"/>
        </w:rPr>
        <w:t>TypeRepair</w:t>
      </w:r>
      <w:proofErr w:type="spellEnd"/>
      <w:r w:rsidRPr="00DB0621">
        <w:rPr>
          <w:rFonts w:ascii="Times New Roman" w:hAnsi="Times New Roman" w:cs="Times New Roman"/>
          <w:sz w:val="28"/>
          <w:szCs w:val="28"/>
          <w:shd w:val="clear" w:color="auto" w:fill="FFFFFF"/>
          <w:lang w:val="en-US"/>
        </w:rPr>
        <w:t>].[</w:t>
      </w:r>
      <w:proofErr w:type="spellStart"/>
      <w:r w:rsidRPr="00DB0621">
        <w:rPr>
          <w:rFonts w:ascii="Times New Roman" w:hAnsi="Times New Roman" w:cs="Times New Roman"/>
          <w:sz w:val="28"/>
          <w:szCs w:val="28"/>
          <w:shd w:val="clear" w:color="auto" w:fill="FFFFFF"/>
          <w:lang w:val="en-US"/>
        </w:rPr>
        <w:t>TypeRepairId</w:t>
      </w:r>
      <w:proofErr w:type="spellEnd"/>
      <w:r w:rsidRPr="00DB0621">
        <w:rPr>
          <w:rFonts w:ascii="Times New Roman" w:hAnsi="Times New Roman" w:cs="Times New Roman"/>
          <w:sz w:val="28"/>
          <w:szCs w:val="28"/>
          <w:shd w:val="clear" w:color="auto" w:fill="FFFFFF"/>
          <w:lang w:val="en-US"/>
        </w:rPr>
        <w:t>] and</w:t>
      </w:r>
    </w:p>
    <w:p w:rsidR="006A4EE4" w:rsidRPr="00DB0621" w:rsidRDefault="006A4EE4" w:rsidP="006A4EE4">
      <w:pPr>
        <w:spacing w:after="0" w:line="360" w:lineRule="auto"/>
        <w:ind w:firstLine="708"/>
        <w:rPr>
          <w:rFonts w:ascii="Times New Roman" w:hAnsi="Times New Roman" w:cs="Times New Roman"/>
          <w:sz w:val="28"/>
          <w:szCs w:val="28"/>
          <w:shd w:val="clear" w:color="auto" w:fill="FFFFFF"/>
          <w:lang w:val="en-US"/>
        </w:rPr>
      </w:pPr>
      <w:r w:rsidRPr="00DB0621">
        <w:rPr>
          <w:rFonts w:ascii="Times New Roman" w:hAnsi="Times New Roman" w:cs="Times New Roman"/>
          <w:sz w:val="28"/>
          <w:szCs w:val="28"/>
          <w:shd w:val="clear" w:color="auto" w:fill="FFFFFF"/>
          <w:lang w:val="en-US"/>
        </w:rPr>
        <w:t>[</w:t>
      </w:r>
      <w:proofErr w:type="spellStart"/>
      <w:r w:rsidRPr="00DB0621">
        <w:rPr>
          <w:rFonts w:ascii="Times New Roman" w:hAnsi="Times New Roman" w:cs="Times New Roman"/>
          <w:sz w:val="28"/>
          <w:szCs w:val="28"/>
          <w:shd w:val="clear" w:color="auto" w:fill="FFFFFF"/>
          <w:lang w:val="en-US"/>
        </w:rPr>
        <w:t>RepairPC</w:t>
      </w:r>
      <w:proofErr w:type="spellEnd"/>
      <w:r w:rsidRPr="00DB0621">
        <w:rPr>
          <w:rFonts w:ascii="Times New Roman" w:hAnsi="Times New Roman" w:cs="Times New Roman"/>
          <w:sz w:val="28"/>
          <w:szCs w:val="28"/>
          <w:shd w:val="clear" w:color="auto" w:fill="FFFFFF"/>
          <w:lang w:val="en-US"/>
        </w:rPr>
        <w:t>]</w:t>
      </w:r>
      <w:proofErr w:type="gramStart"/>
      <w:r w:rsidRPr="00DB0621">
        <w:rPr>
          <w:rFonts w:ascii="Times New Roman" w:hAnsi="Times New Roman" w:cs="Times New Roman"/>
          <w:sz w:val="28"/>
          <w:szCs w:val="28"/>
          <w:shd w:val="clear" w:color="auto" w:fill="FFFFFF"/>
          <w:lang w:val="en-US"/>
        </w:rPr>
        <w:t>.[</w:t>
      </w:r>
      <w:proofErr w:type="spellStart"/>
      <w:proofErr w:type="gramEnd"/>
      <w:r w:rsidRPr="00DB0621">
        <w:rPr>
          <w:rFonts w:ascii="Times New Roman" w:hAnsi="Times New Roman" w:cs="Times New Roman"/>
          <w:sz w:val="28"/>
          <w:szCs w:val="28"/>
          <w:shd w:val="clear" w:color="auto" w:fill="FFFFFF"/>
          <w:lang w:val="en-US"/>
        </w:rPr>
        <w:t>PersonId</w:t>
      </w:r>
      <w:proofErr w:type="spellEnd"/>
      <w:r w:rsidRPr="00DB0621">
        <w:rPr>
          <w:rFonts w:ascii="Times New Roman" w:hAnsi="Times New Roman" w:cs="Times New Roman"/>
          <w:sz w:val="28"/>
          <w:szCs w:val="28"/>
          <w:shd w:val="clear" w:color="auto" w:fill="FFFFFF"/>
          <w:lang w:val="en-US"/>
        </w:rPr>
        <w:t>]=[Person].[</w:t>
      </w:r>
      <w:proofErr w:type="spellStart"/>
      <w:r w:rsidRPr="00DB0621">
        <w:rPr>
          <w:rFonts w:ascii="Times New Roman" w:hAnsi="Times New Roman" w:cs="Times New Roman"/>
          <w:sz w:val="28"/>
          <w:szCs w:val="28"/>
          <w:shd w:val="clear" w:color="auto" w:fill="FFFFFF"/>
          <w:lang w:val="en-US"/>
        </w:rPr>
        <w:t>PersonId</w:t>
      </w:r>
      <w:proofErr w:type="spellEnd"/>
      <w:r w:rsidRPr="00DB0621">
        <w:rPr>
          <w:rFonts w:ascii="Times New Roman" w:hAnsi="Times New Roman" w:cs="Times New Roman"/>
          <w:sz w:val="28"/>
          <w:szCs w:val="28"/>
          <w:shd w:val="clear" w:color="auto" w:fill="FFFFFF"/>
          <w:lang w:val="en-US"/>
        </w:rPr>
        <w:t>] and</w:t>
      </w:r>
    </w:p>
    <w:p w:rsidR="006A4EE4" w:rsidRPr="00DB0621" w:rsidRDefault="006A4EE4" w:rsidP="006A4EE4">
      <w:pPr>
        <w:spacing w:after="0" w:line="360" w:lineRule="auto"/>
        <w:ind w:firstLine="708"/>
        <w:rPr>
          <w:rFonts w:ascii="Times New Roman" w:hAnsi="Times New Roman" w:cs="Times New Roman"/>
          <w:sz w:val="28"/>
          <w:szCs w:val="28"/>
          <w:shd w:val="clear" w:color="auto" w:fill="FFFFFF"/>
          <w:lang w:val="en-US"/>
        </w:rPr>
      </w:pPr>
      <w:r w:rsidRPr="00DB0621">
        <w:rPr>
          <w:rFonts w:ascii="Times New Roman" w:hAnsi="Times New Roman" w:cs="Times New Roman"/>
          <w:sz w:val="28"/>
          <w:szCs w:val="28"/>
          <w:shd w:val="clear" w:color="auto" w:fill="FFFFFF"/>
          <w:lang w:val="en-US"/>
        </w:rPr>
        <w:t>[</w:t>
      </w:r>
      <w:proofErr w:type="spellStart"/>
      <w:r w:rsidRPr="00DB0621">
        <w:rPr>
          <w:rFonts w:ascii="Times New Roman" w:hAnsi="Times New Roman" w:cs="Times New Roman"/>
          <w:sz w:val="28"/>
          <w:szCs w:val="28"/>
          <w:shd w:val="clear" w:color="auto" w:fill="FFFFFF"/>
          <w:lang w:val="en-US"/>
        </w:rPr>
        <w:t>RepairPC</w:t>
      </w:r>
      <w:proofErr w:type="spellEnd"/>
      <w:r w:rsidRPr="00DB0621">
        <w:rPr>
          <w:rFonts w:ascii="Times New Roman" w:hAnsi="Times New Roman" w:cs="Times New Roman"/>
          <w:sz w:val="28"/>
          <w:szCs w:val="28"/>
          <w:shd w:val="clear" w:color="auto" w:fill="FFFFFF"/>
          <w:lang w:val="en-US"/>
        </w:rPr>
        <w:t>]</w:t>
      </w:r>
      <w:proofErr w:type="gramStart"/>
      <w:r w:rsidRPr="00DB0621">
        <w:rPr>
          <w:rFonts w:ascii="Times New Roman" w:hAnsi="Times New Roman" w:cs="Times New Roman"/>
          <w:sz w:val="28"/>
          <w:szCs w:val="28"/>
          <w:shd w:val="clear" w:color="auto" w:fill="FFFFFF"/>
          <w:lang w:val="en-US"/>
        </w:rPr>
        <w:t>.[</w:t>
      </w:r>
      <w:proofErr w:type="spellStart"/>
      <w:proofErr w:type="gramEnd"/>
      <w:r w:rsidRPr="00DB0621">
        <w:rPr>
          <w:rFonts w:ascii="Times New Roman" w:hAnsi="Times New Roman" w:cs="Times New Roman"/>
          <w:sz w:val="28"/>
          <w:szCs w:val="28"/>
          <w:shd w:val="clear" w:color="auto" w:fill="FFFFFF"/>
          <w:lang w:val="en-US"/>
        </w:rPr>
        <w:t>ComputerId</w:t>
      </w:r>
      <w:proofErr w:type="spellEnd"/>
      <w:r w:rsidRPr="00DB0621">
        <w:rPr>
          <w:rFonts w:ascii="Times New Roman" w:hAnsi="Times New Roman" w:cs="Times New Roman"/>
          <w:sz w:val="28"/>
          <w:szCs w:val="28"/>
          <w:shd w:val="clear" w:color="auto" w:fill="FFFFFF"/>
          <w:lang w:val="en-US"/>
        </w:rPr>
        <w:t>]=[Computer].[</w:t>
      </w:r>
      <w:proofErr w:type="spellStart"/>
      <w:r w:rsidRPr="00DB0621">
        <w:rPr>
          <w:rFonts w:ascii="Times New Roman" w:hAnsi="Times New Roman" w:cs="Times New Roman"/>
          <w:sz w:val="28"/>
          <w:szCs w:val="28"/>
          <w:shd w:val="clear" w:color="auto" w:fill="FFFFFF"/>
          <w:lang w:val="en-US"/>
        </w:rPr>
        <w:t>ComputerId</w:t>
      </w:r>
      <w:proofErr w:type="spellEnd"/>
      <w:r w:rsidRPr="00DB0621">
        <w:rPr>
          <w:rFonts w:ascii="Times New Roman" w:hAnsi="Times New Roman" w:cs="Times New Roman"/>
          <w:sz w:val="28"/>
          <w:szCs w:val="28"/>
          <w:shd w:val="clear" w:color="auto" w:fill="FFFFFF"/>
          <w:lang w:val="en-US"/>
        </w:rPr>
        <w:t>]</w:t>
      </w:r>
    </w:p>
    <w:p w:rsidR="006A4EE4" w:rsidRPr="00DB0621" w:rsidRDefault="006A4EE4" w:rsidP="006A4EE4">
      <w:pPr>
        <w:spacing w:after="0" w:line="360" w:lineRule="auto"/>
        <w:ind w:firstLine="708"/>
        <w:rPr>
          <w:rFonts w:ascii="Times New Roman" w:hAnsi="Times New Roman" w:cs="Times New Roman"/>
          <w:sz w:val="28"/>
          <w:szCs w:val="28"/>
          <w:shd w:val="clear" w:color="auto" w:fill="FFFFFF"/>
          <w:lang w:val="en-US"/>
        </w:rPr>
      </w:pPr>
    </w:p>
    <w:p w:rsidR="006A4EE4" w:rsidRPr="00DB0621" w:rsidRDefault="006A4EE4" w:rsidP="006A4EE4">
      <w:pPr>
        <w:spacing w:after="0" w:line="360" w:lineRule="auto"/>
        <w:jc w:val="center"/>
        <w:rPr>
          <w:rFonts w:ascii="Times New Roman" w:hAnsi="Times New Roman" w:cs="Times New Roman"/>
          <w:sz w:val="28"/>
          <w:szCs w:val="28"/>
        </w:rPr>
      </w:pPr>
      <w:r w:rsidRPr="00DB0621">
        <w:rPr>
          <w:rFonts w:ascii="Times New Roman" w:hAnsi="Times New Roman" w:cs="Times New Roman"/>
          <w:noProof/>
          <w:sz w:val="28"/>
          <w:szCs w:val="28"/>
          <w:lang w:eastAsia="ru-RU"/>
        </w:rPr>
        <w:lastRenderedPageBreak/>
        <w:drawing>
          <wp:inline distT="0" distB="0" distL="0" distR="0" wp14:anchorId="3D807453" wp14:editId="03FB7C3B">
            <wp:extent cx="6299200" cy="2603500"/>
            <wp:effectExtent l="0" t="0" r="6350" b="6350"/>
            <wp:docPr id="257" name="Рисунок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299200" cy="2603500"/>
                    </a:xfrm>
                    <a:prstGeom prst="rect">
                      <a:avLst/>
                    </a:prstGeom>
                    <a:noFill/>
                    <a:ln>
                      <a:noFill/>
                    </a:ln>
                  </pic:spPr>
                </pic:pic>
              </a:graphicData>
            </a:graphic>
          </wp:inline>
        </w:drawing>
      </w:r>
    </w:p>
    <w:p w:rsidR="006A4EE4" w:rsidRPr="00DB0621" w:rsidRDefault="006A4EE4" w:rsidP="006A4EE4">
      <w:pPr>
        <w:spacing w:after="0" w:line="360" w:lineRule="auto"/>
        <w:jc w:val="center"/>
        <w:rPr>
          <w:rFonts w:ascii="Times New Roman" w:hAnsi="Times New Roman" w:cs="Times New Roman"/>
          <w:sz w:val="28"/>
          <w:szCs w:val="28"/>
        </w:rPr>
      </w:pPr>
      <w:r w:rsidRPr="00DB0621">
        <w:rPr>
          <w:rFonts w:ascii="Times New Roman" w:hAnsi="Times New Roman" w:cs="Times New Roman"/>
          <w:sz w:val="28"/>
          <w:szCs w:val="28"/>
        </w:rPr>
        <w:t>Рисунок 29 – Пример построения отчета «Выполненные ремонты»</w:t>
      </w:r>
    </w:p>
    <w:p w:rsidR="006A4EE4" w:rsidRPr="00DB0621" w:rsidRDefault="006A4EE4" w:rsidP="006A4EE4">
      <w:pPr>
        <w:spacing w:after="0" w:line="360" w:lineRule="auto"/>
        <w:ind w:firstLine="709"/>
        <w:rPr>
          <w:rFonts w:ascii="Times New Roman" w:hAnsi="Times New Roman" w:cs="Times New Roman"/>
          <w:sz w:val="28"/>
          <w:szCs w:val="28"/>
        </w:rPr>
      </w:pPr>
      <w:r w:rsidRPr="00DB0621">
        <w:rPr>
          <w:rFonts w:ascii="Times New Roman" w:hAnsi="Times New Roman" w:cs="Times New Roman"/>
          <w:sz w:val="28"/>
          <w:szCs w:val="28"/>
        </w:rPr>
        <w:t>При отсутствии данных для отчета система также выдаст предупреждающее сообщение (рисунок 30).</w:t>
      </w:r>
    </w:p>
    <w:p w:rsidR="006A4EE4" w:rsidRPr="00DB0621" w:rsidRDefault="006A4EE4" w:rsidP="006A4EE4">
      <w:pPr>
        <w:spacing w:after="0" w:line="360" w:lineRule="auto"/>
        <w:jc w:val="center"/>
        <w:rPr>
          <w:rFonts w:ascii="Times New Roman" w:hAnsi="Times New Roman" w:cs="Times New Roman"/>
          <w:sz w:val="28"/>
          <w:szCs w:val="28"/>
        </w:rPr>
      </w:pPr>
      <w:r w:rsidRPr="00DB0621">
        <w:rPr>
          <w:rFonts w:ascii="Times New Roman" w:hAnsi="Times New Roman" w:cs="Times New Roman"/>
          <w:noProof/>
          <w:sz w:val="28"/>
          <w:szCs w:val="28"/>
          <w:lang w:eastAsia="ru-RU"/>
        </w:rPr>
        <w:drawing>
          <wp:inline distT="0" distB="0" distL="0" distR="0" wp14:anchorId="3648E731" wp14:editId="25DA032B">
            <wp:extent cx="1854200" cy="1473200"/>
            <wp:effectExtent l="0" t="0" r="0" b="0"/>
            <wp:docPr id="256" name="Рисунок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8"/>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854200" cy="1473200"/>
                    </a:xfrm>
                    <a:prstGeom prst="rect">
                      <a:avLst/>
                    </a:prstGeom>
                    <a:noFill/>
                    <a:ln>
                      <a:noFill/>
                    </a:ln>
                  </pic:spPr>
                </pic:pic>
              </a:graphicData>
            </a:graphic>
          </wp:inline>
        </w:drawing>
      </w:r>
    </w:p>
    <w:p w:rsidR="006A4EE4" w:rsidRPr="00DB0621" w:rsidRDefault="006A4EE4" w:rsidP="006A4EE4">
      <w:pPr>
        <w:spacing w:after="0" w:line="360" w:lineRule="auto"/>
        <w:jc w:val="center"/>
        <w:rPr>
          <w:rFonts w:ascii="Times New Roman" w:hAnsi="Times New Roman" w:cs="Times New Roman"/>
          <w:sz w:val="28"/>
          <w:szCs w:val="28"/>
        </w:rPr>
      </w:pPr>
      <w:r w:rsidRPr="00DB0621">
        <w:rPr>
          <w:rFonts w:ascii="Times New Roman" w:hAnsi="Times New Roman" w:cs="Times New Roman"/>
          <w:sz w:val="28"/>
          <w:szCs w:val="28"/>
        </w:rPr>
        <w:t>Рисунок 30 – Сообщение системы</w:t>
      </w:r>
    </w:p>
    <w:p w:rsidR="006A4EE4" w:rsidRPr="00DB0621" w:rsidRDefault="006A4EE4" w:rsidP="006A4EE4">
      <w:pPr>
        <w:spacing w:after="0" w:line="360" w:lineRule="auto"/>
        <w:ind w:firstLine="709"/>
        <w:rPr>
          <w:rFonts w:ascii="Times New Roman" w:hAnsi="Times New Roman" w:cs="Times New Roman"/>
          <w:sz w:val="28"/>
          <w:szCs w:val="28"/>
        </w:rPr>
      </w:pPr>
      <w:r w:rsidRPr="00DB0621">
        <w:rPr>
          <w:rFonts w:ascii="Times New Roman" w:hAnsi="Times New Roman" w:cs="Times New Roman"/>
          <w:sz w:val="28"/>
          <w:szCs w:val="28"/>
        </w:rPr>
        <w:t xml:space="preserve">Для просмотра инструкции пользователя нужно выбрать пункт меню </w:t>
      </w:r>
      <w:r w:rsidRPr="00DB0621">
        <w:rPr>
          <w:rFonts w:ascii="Times New Roman" w:hAnsi="Times New Roman" w:cs="Times New Roman"/>
          <w:i/>
          <w:sz w:val="28"/>
          <w:szCs w:val="28"/>
        </w:rPr>
        <w:t xml:space="preserve">Справка </w:t>
      </w:r>
      <w:r w:rsidRPr="00DB0621">
        <w:rPr>
          <w:rFonts w:ascii="Times New Roman" w:hAnsi="Times New Roman" w:cs="Times New Roman"/>
          <w:i/>
          <w:sz w:val="28"/>
          <w:szCs w:val="28"/>
        </w:rPr>
        <w:sym w:font="Symbol" w:char="F0DE"/>
      </w:r>
      <w:r w:rsidRPr="00DB0621">
        <w:rPr>
          <w:rFonts w:ascii="Times New Roman" w:hAnsi="Times New Roman" w:cs="Times New Roman"/>
          <w:i/>
          <w:sz w:val="28"/>
          <w:szCs w:val="28"/>
        </w:rPr>
        <w:t xml:space="preserve"> Помощь</w:t>
      </w:r>
      <w:r w:rsidRPr="00DB0621">
        <w:rPr>
          <w:rFonts w:ascii="Times New Roman" w:hAnsi="Times New Roman" w:cs="Times New Roman"/>
          <w:sz w:val="28"/>
          <w:szCs w:val="28"/>
        </w:rPr>
        <w:t>, который открывает текущий документ с описанием основных возможностей системы</w:t>
      </w:r>
      <w:r w:rsidRPr="00DB0621">
        <w:rPr>
          <w:rFonts w:ascii="Times New Roman" w:hAnsi="Times New Roman" w:cs="Times New Roman"/>
          <w:i/>
          <w:sz w:val="28"/>
          <w:szCs w:val="28"/>
        </w:rPr>
        <w:t xml:space="preserve"> </w:t>
      </w:r>
      <w:r w:rsidRPr="00DB0621">
        <w:rPr>
          <w:rFonts w:ascii="Times New Roman" w:hAnsi="Times New Roman" w:cs="Times New Roman"/>
          <w:sz w:val="28"/>
          <w:szCs w:val="28"/>
        </w:rPr>
        <w:t>(рисунок 31).</w:t>
      </w:r>
    </w:p>
    <w:p w:rsidR="006A4EE4" w:rsidRPr="00DB0621" w:rsidRDefault="006A4EE4" w:rsidP="006A4EE4">
      <w:pPr>
        <w:spacing w:after="0" w:line="360" w:lineRule="auto"/>
        <w:jc w:val="center"/>
        <w:rPr>
          <w:rFonts w:ascii="Times New Roman" w:hAnsi="Times New Roman" w:cs="Times New Roman"/>
          <w:sz w:val="28"/>
          <w:szCs w:val="28"/>
        </w:rPr>
      </w:pPr>
      <w:r w:rsidRPr="00DB0621">
        <w:rPr>
          <w:noProof/>
          <w:lang w:eastAsia="ru-RU"/>
        </w:rPr>
        <w:lastRenderedPageBreak/>
        <w:drawing>
          <wp:inline distT="0" distB="0" distL="0" distR="0" wp14:anchorId="1C7E1858" wp14:editId="2C78A5A3">
            <wp:extent cx="6152515" cy="3666490"/>
            <wp:effectExtent l="0" t="0" r="635" b="0"/>
            <wp:docPr id="262" name="Рисунок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a:stretch>
                      <a:fillRect/>
                    </a:stretch>
                  </pic:blipFill>
                  <pic:spPr>
                    <a:xfrm>
                      <a:off x="0" y="0"/>
                      <a:ext cx="6152515" cy="3666490"/>
                    </a:xfrm>
                    <a:prstGeom prst="rect">
                      <a:avLst/>
                    </a:prstGeom>
                  </pic:spPr>
                </pic:pic>
              </a:graphicData>
            </a:graphic>
          </wp:inline>
        </w:drawing>
      </w:r>
    </w:p>
    <w:p w:rsidR="006A4EE4" w:rsidRPr="00DB0621" w:rsidRDefault="006A4EE4" w:rsidP="006A4EE4">
      <w:pPr>
        <w:spacing w:after="0" w:line="360" w:lineRule="auto"/>
        <w:jc w:val="center"/>
        <w:rPr>
          <w:rFonts w:ascii="Times New Roman" w:hAnsi="Times New Roman" w:cs="Times New Roman"/>
          <w:sz w:val="28"/>
          <w:szCs w:val="28"/>
        </w:rPr>
      </w:pPr>
      <w:r w:rsidRPr="00DB0621">
        <w:rPr>
          <w:rFonts w:ascii="Times New Roman" w:hAnsi="Times New Roman" w:cs="Times New Roman"/>
          <w:sz w:val="28"/>
          <w:szCs w:val="28"/>
        </w:rPr>
        <w:t>Рисунок 31 – Инструкция пользователя</w:t>
      </w:r>
    </w:p>
    <w:p w:rsidR="00773277" w:rsidRPr="00DB0621" w:rsidRDefault="00773277" w:rsidP="00254393">
      <w:pPr>
        <w:spacing w:after="0" w:line="360" w:lineRule="auto"/>
        <w:ind w:firstLine="709"/>
        <w:jc w:val="both"/>
        <w:rPr>
          <w:rFonts w:ascii="Times New Roman" w:hAnsi="Times New Roman" w:cs="Times New Roman"/>
          <w:sz w:val="28"/>
          <w:szCs w:val="28"/>
        </w:rPr>
      </w:pPr>
    </w:p>
    <w:p w:rsidR="000B03B0" w:rsidRPr="00DB0621" w:rsidRDefault="000B03B0" w:rsidP="00254393">
      <w:pPr>
        <w:spacing w:after="0" w:line="360" w:lineRule="auto"/>
        <w:ind w:firstLine="709"/>
        <w:jc w:val="both"/>
        <w:outlineLvl w:val="1"/>
        <w:rPr>
          <w:rFonts w:ascii="Times New Roman" w:hAnsi="Times New Roman" w:cs="Times New Roman"/>
          <w:b/>
          <w:sz w:val="28"/>
          <w:szCs w:val="28"/>
        </w:rPr>
      </w:pPr>
      <w:bookmarkStart w:id="38" w:name="_Toc517346578"/>
      <w:r w:rsidRPr="00DB0621">
        <w:rPr>
          <w:rFonts w:ascii="Times New Roman" w:hAnsi="Times New Roman" w:cs="Times New Roman"/>
          <w:b/>
          <w:sz w:val="28"/>
          <w:szCs w:val="28"/>
        </w:rPr>
        <w:t>3.4 Руководство программиста</w:t>
      </w:r>
      <w:bookmarkEnd w:id="38"/>
    </w:p>
    <w:p w:rsidR="000B03B0" w:rsidRPr="00DB0621" w:rsidRDefault="000B03B0" w:rsidP="00254393">
      <w:pPr>
        <w:spacing w:after="0" w:line="360" w:lineRule="auto"/>
        <w:ind w:firstLine="709"/>
        <w:jc w:val="both"/>
        <w:rPr>
          <w:rFonts w:ascii="Times New Roman" w:hAnsi="Times New Roman" w:cs="Times New Roman"/>
          <w:sz w:val="28"/>
          <w:szCs w:val="28"/>
        </w:rPr>
      </w:pPr>
    </w:p>
    <w:p w:rsidR="004709C6" w:rsidRPr="00DB0621" w:rsidRDefault="004709C6" w:rsidP="00254393">
      <w:pPr>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Информационная система проектируется под управлением операционной системы MS W</w:t>
      </w:r>
      <w:proofErr w:type="spellStart"/>
      <w:r w:rsidRPr="00DB0621">
        <w:rPr>
          <w:rFonts w:ascii="Times New Roman" w:hAnsi="Times New Roman" w:cs="Times New Roman"/>
          <w:sz w:val="28"/>
          <w:szCs w:val="28"/>
          <w:lang w:val="en-US"/>
        </w:rPr>
        <w:t>indows</w:t>
      </w:r>
      <w:proofErr w:type="spellEnd"/>
      <w:r w:rsidRPr="00DB0621">
        <w:rPr>
          <w:rFonts w:ascii="Times New Roman" w:hAnsi="Times New Roman" w:cs="Times New Roman"/>
          <w:sz w:val="28"/>
          <w:szCs w:val="28"/>
        </w:rPr>
        <w:t xml:space="preserve"> </w:t>
      </w:r>
      <w:r w:rsidRPr="00DB0621">
        <w:rPr>
          <w:rFonts w:ascii="Times New Roman" w:hAnsi="Times New Roman" w:cs="Times New Roman"/>
          <w:sz w:val="28"/>
          <w:szCs w:val="28"/>
          <w:lang w:val="en-US"/>
        </w:rPr>
        <w:t>XP</w:t>
      </w:r>
      <w:r w:rsidRPr="00DB0621">
        <w:rPr>
          <w:rFonts w:ascii="Times New Roman" w:hAnsi="Times New Roman" w:cs="Times New Roman"/>
          <w:sz w:val="28"/>
          <w:szCs w:val="28"/>
        </w:rPr>
        <w:t xml:space="preserve"> / 7. Программа может работать как на клиентском компьютере, так и в локальной сети, минимальные требования к аппаратной части АРМ следующие:</w:t>
      </w:r>
    </w:p>
    <w:p w:rsidR="004709C6" w:rsidRPr="00DB0621" w:rsidRDefault="004709C6" w:rsidP="00254393">
      <w:pPr>
        <w:numPr>
          <w:ilvl w:val="0"/>
          <w:numId w:val="2"/>
        </w:numPr>
        <w:spacing w:after="0" w:line="360" w:lineRule="auto"/>
        <w:ind w:left="0" w:firstLine="709"/>
        <w:jc w:val="both"/>
        <w:rPr>
          <w:rFonts w:ascii="Times New Roman" w:hAnsi="Times New Roman" w:cs="Times New Roman"/>
          <w:sz w:val="28"/>
          <w:szCs w:val="28"/>
          <w:lang w:val="en-US"/>
        </w:rPr>
      </w:pPr>
      <w:r w:rsidRPr="00DB0621">
        <w:rPr>
          <w:rFonts w:ascii="Times New Roman" w:hAnsi="Times New Roman" w:cs="Times New Roman"/>
          <w:sz w:val="28"/>
          <w:szCs w:val="28"/>
        </w:rPr>
        <w:t>Процессор</w:t>
      </w:r>
      <w:r w:rsidRPr="00DB0621">
        <w:rPr>
          <w:rFonts w:ascii="Times New Roman" w:hAnsi="Times New Roman" w:cs="Times New Roman"/>
          <w:sz w:val="28"/>
          <w:szCs w:val="28"/>
          <w:lang w:val="en-US"/>
        </w:rPr>
        <w:t>: Intel Pentium 3 800 Mhz.</w:t>
      </w:r>
    </w:p>
    <w:p w:rsidR="004709C6" w:rsidRPr="00DB0621" w:rsidRDefault="004709C6" w:rsidP="00254393">
      <w:pPr>
        <w:numPr>
          <w:ilvl w:val="0"/>
          <w:numId w:val="2"/>
        </w:numPr>
        <w:spacing w:after="0" w:line="360" w:lineRule="auto"/>
        <w:ind w:left="0" w:firstLine="709"/>
        <w:jc w:val="both"/>
        <w:rPr>
          <w:rFonts w:ascii="Times New Roman" w:hAnsi="Times New Roman" w:cs="Times New Roman"/>
          <w:sz w:val="28"/>
          <w:szCs w:val="28"/>
        </w:rPr>
      </w:pPr>
      <w:r w:rsidRPr="00DB0621">
        <w:rPr>
          <w:rFonts w:ascii="Times New Roman" w:hAnsi="Times New Roman" w:cs="Times New Roman"/>
          <w:sz w:val="28"/>
          <w:szCs w:val="28"/>
        </w:rPr>
        <w:t xml:space="preserve">Оперативная память: 512 </w:t>
      </w:r>
      <w:r w:rsidRPr="00DB0621">
        <w:rPr>
          <w:rFonts w:ascii="Times New Roman" w:hAnsi="Times New Roman" w:cs="Times New Roman"/>
          <w:sz w:val="28"/>
          <w:szCs w:val="28"/>
          <w:lang w:val="en-US"/>
        </w:rPr>
        <w:t>Mb</w:t>
      </w:r>
      <w:r w:rsidRPr="00DB0621">
        <w:rPr>
          <w:rFonts w:ascii="Times New Roman" w:hAnsi="Times New Roman" w:cs="Times New Roman"/>
          <w:sz w:val="28"/>
          <w:szCs w:val="28"/>
        </w:rPr>
        <w:t xml:space="preserve"> </w:t>
      </w:r>
      <w:r w:rsidRPr="00DB0621">
        <w:rPr>
          <w:rFonts w:ascii="Times New Roman" w:hAnsi="Times New Roman" w:cs="Times New Roman"/>
          <w:sz w:val="28"/>
          <w:szCs w:val="28"/>
          <w:lang w:val="en-US"/>
        </w:rPr>
        <w:t>SDRAM</w:t>
      </w:r>
      <w:r w:rsidRPr="00DB0621">
        <w:rPr>
          <w:rFonts w:ascii="Times New Roman" w:hAnsi="Times New Roman" w:cs="Times New Roman"/>
          <w:sz w:val="28"/>
          <w:szCs w:val="28"/>
        </w:rPr>
        <w:t xml:space="preserve"> </w:t>
      </w:r>
      <w:r w:rsidRPr="00DB0621">
        <w:rPr>
          <w:rFonts w:ascii="Times New Roman" w:hAnsi="Times New Roman" w:cs="Times New Roman"/>
          <w:sz w:val="28"/>
          <w:szCs w:val="28"/>
          <w:lang w:val="en-US"/>
        </w:rPr>
        <w:t>PC</w:t>
      </w:r>
      <w:r w:rsidRPr="00DB0621">
        <w:rPr>
          <w:rFonts w:ascii="Times New Roman" w:hAnsi="Times New Roman" w:cs="Times New Roman"/>
          <w:sz w:val="28"/>
          <w:szCs w:val="28"/>
        </w:rPr>
        <w:t>-133.</w:t>
      </w:r>
    </w:p>
    <w:p w:rsidR="004709C6" w:rsidRPr="00DB0621" w:rsidRDefault="004709C6" w:rsidP="00254393">
      <w:pPr>
        <w:numPr>
          <w:ilvl w:val="0"/>
          <w:numId w:val="2"/>
        </w:numPr>
        <w:spacing w:after="0" w:line="360" w:lineRule="auto"/>
        <w:ind w:left="0" w:firstLine="709"/>
        <w:jc w:val="both"/>
        <w:rPr>
          <w:rFonts w:ascii="Times New Roman" w:hAnsi="Times New Roman" w:cs="Times New Roman"/>
          <w:sz w:val="28"/>
          <w:szCs w:val="28"/>
        </w:rPr>
      </w:pPr>
      <w:r w:rsidRPr="00DB0621">
        <w:rPr>
          <w:rFonts w:ascii="Times New Roman" w:hAnsi="Times New Roman" w:cs="Times New Roman"/>
          <w:sz w:val="28"/>
          <w:szCs w:val="28"/>
        </w:rPr>
        <w:t xml:space="preserve">НЖМД: 20Гб, </w:t>
      </w:r>
      <w:r w:rsidRPr="00DB0621">
        <w:rPr>
          <w:rFonts w:ascii="Times New Roman" w:hAnsi="Times New Roman" w:cs="Times New Roman"/>
          <w:sz w:val="28"/>
          <w:szCs w:val="28"/>
          <w:lang w:val="en-US"/>
        </w:rPr>
        <w:t>ATA</w:t>
      </w:r>
      <w:r w:rsidRPr="00DB0621">
        <w:rPr>
          <w:rFonts w:ascii="Times New Roman" w:hAnsi="Times New Roman" w:cs="Times New Roman"/>
          <w:sz w:val="28"/>
          <w:szCs w:val="28"/>
        </w:rPr>
        <w:t>100, 7000 об/мин.</w:t>
      </w:r>
    </w:p>
    <w:p w:rsidR="004709C6" w:rsidRPr="00DB0621" w:rsidRDefault="004709C6" w:rsidP="00254393">
      <w:pPr>
        <w:numPr>
          <w:ilvl w:val="0"/>
          <w:numId w:val="2"/>
        </w:numPr>
        <w:spacing w:after="0" w:line="360" w:lineRule="auto"/>
        <w:ind w:left="0" w:firstLine="709"/>
        <w:jc w:val="both"/>
        <w:rPr>
          <w:rFonts w:ascii="Times New Roman" w:hAnsi="Times New Roman" w:cs="Times New Roman"/>
          <w:sz w:val="28"/>
          <w:szCs w:val="28"/>
        </w:rPr>
      </w:pPr>
      <w:r w:rsidRPr="00DB0621">
        <w:rPr>
          <w:rFonts w:ascii="Times New Roman" w:hAnsi="Times New Roman" w:cs="Times New Roman"/>
          <w:sz w:val="28"/>
          <w:szCs w:val="28"/>
        </w:rPr>
        <w:t xml:space="preserve">Монитор: </w:t>
      </w:r>
      <w:smartTag w:uri="urn:schemas-microsoft-com:office:smarttags" w:element="metricconverter">
        <w:smartTagPr>
          <w:attr w:name="ProductID" w:val="17 дюймов"/>
        </w:smartTagPr>
        <w:r w:rsidRPr="00DB0621">
          <w:rPr>
            <w:rFonts w:ascii="Times New Roman" w:hAnsi="Times New Roman" w:cs="Times New Roman"/>
            <w:sz w:val="28"/>
            <w:szCs w:val="28"/>
          </w:rPr>
          <w:t>17 дюймов</w:t>
        </w:r>
      </w:smartTag>
      <w:r w:rsidRPr="00DB0621">
        <w:rPr>
          <w:rFonts w:ascii="Times New Roman" w:hAnsi="Times New Roman" w:cs="Times New Roman"/>
          <w:sz w:val="28"/>
          <w:szCs w:val="28"/>
        </w:rPr>
        <w:t>, разрешение 1024 на 768 точек.</w:t>
      </w:r>
    </w:p>
    <w:p w:rsidR="004709C6" w:rsidRPr="00DB0621" w:rsidRDefault="004709C6" w:rsidP="00254393">
      <w:pPr>
        <w:numPr>
          <w:ilvl w:val="0"/>
          <w:numId w:val="2"/>
        </w:numPr>
        <w:spacing w:after="0" w:line="360" w:lineRule="auto"/>
        <w:ind w:left="0" w:firstLine="709"/>
        <w:jc w:val="both"/>
        <w:rPr>
          <w:rFonts w:ascii="Times New Roman" w:hAnsi="Times New Roman" w:cs="Times New Roman"/>
          <w:sz w:val="28"/>
          <w:szCs w:val="28"/>
        </w:rPr>
      </w:pPr>
      <w:r w:rsidRPr="00DB0621">
        <w:rPr>
          <w:rFonts w:ascii="Times New Roman" w:hAnsi="Times New Roman" w:cs="Times New Roman"/>
          <w:sz w:val="28"/>
          <w:szCs w:val="28"/>
        </w:rPr>
        <w:t>Манипуляторы: мышь, клавиатура.</w:t>
      </w:r>
    </w:p>
    <w:p w:rsidR="004709C6" w:rsidRPr="00DB0621" w:rsidRDefault="004709C6" w:rsidP="00254393">
      <w:pPr>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 xml:space="preserve">Диаграмма развёртывания </w:t>
      </w:r>
      <w:r w:rsidRPr="00DB0621">
        <w:rPr>
          <w:rFonts w:ascii="Times New Roman" w:hAnsi="Times New Roman" w:cs="Times New Roman"/>
          <w:sz w:val="28"/>
          <w:szCs w:val="28"/>
          <w:lang w:val="en-US"/>
        </w:rPr>
        <w:t>UML</w:t>
      </w:r>
      <w:r w:rsidRPr="00DB0621">
        <w:rPr>
          <w:rFonts w:ascii="Times New Roman" w:hAnsi="Times New Roman" w:cs="Times New Roman"/>
          <w:sz w:val="28"/>
          <w:szCs w:val="28"/>
        </w:rPr>
        <w:t xml:space="preserve"> представлена на рисунке 33.</w:t>
      </w:r>
    </w:p>
    <w:p w:rsidR="004709C6" w:rsidRPr="00DB0621" w:rsidRDefault="004709C6" w:rsidP="006722ED">
      <w:pPr>
        <w:spacing w:after="0" w:line="360" w:lineRule="auto"/>
        <w:jc w:val="center"/>
        <w:rPr>
          <w:rFonts w:ascii="Times New Roman" w:hAnsi="Times New Roman" w:cs="Times New Roman"/>
          <w:sz w:val="28"/>
          <w:szCs w:val="28"/>
          <w:lang w:val="en-US"/>
        </w:rPr>
      </w:pPr>
      <w:r w:rsidRPr="00DB0621">
        <w:rPr>
          <w:rFonts w:ascii="Times New Roman" w:hAnsi="Times New Roman" w:cs="Times New Roman"/>
          <w:noProof/>
          <w:sz w:val="28"/>
          <w:szCs w:val="28"/>
          <w:lang w:eastAsia="ru-RU"/>
        </w:rPr>
        <w:lastRenderedPageBreak/>
        <mc:AlternateContent>
          <mc:Choice Requires="wpc">
            <w:drawing>
              <wp:inline distT="0" distB="0" distL="0" distR="0" wp14:anchorId="0394BE4E" wp14:editId="7C55579A">
                <wp:extent cx="5568315" cy="3908425"/>
                <wp:effectExtent l="0" t="0" r="0" b="0"/>
                <wp:docPr id="254" name="Полотно 254"/>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246" name="Rectangle 4"/>
                        <wps:cNvSpPr>
                          <a:spLocks noChangeArrowheads="1"/>
                        </wps:cNvSpPr>
                        <wps:spPr bwMode="auto">
                          <a:xfrm>
                            <a:off x="504825" y="117475"/>
                            <a:ext cx="4476750" cy="1647825"/>
                          </a:xfrm>
                          <a:prstGeom prst="rect">
                            <a:avLst/>
                          </a:prstGeom>
                          <a:noFill/>
                          <a:ln w="9525">
                            <a:solidFill>
                              <a:srgbClr val="000000"/>
                            </a:solidFill>
                            <a:prstDash val="lgDash"/>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7" name="AutoShape 5"/>
                        <wps:cNvSpPr>
                          <a:spLocks noChangeArrowheads="1"/>
                        </wps:cNvSpPr>
                        <wps:spPr bwMode="auto">
                          <a:xfrm>
                            <a:off x="1809750" y="2946400"/>
                            <a:ext cx="1485900" cy="857250"/>
                          </a:xfrm>
                          <a:prstGeom prst="cube">
                            <a:avLst>
                              <a:gd name="adj" fmla="val 10343"/>
                            </a:avLst>
                          </a:prstGeom>
                          <a:solidFill>
                            <a:srgbClr val="FFFFFF"/>
                          </a:solidFill>
                          <a:ln w="9525">
                            <a:solidFill>
                              <a:srgbClr val="000000"/>
                            </a:solidFill>
                            <a:miter lim="800000"/>
                            <a:headEnd/>
                            <a:tailEnd/>
                          </a:ln>
                        </wps:spPr>
                        <wps:txbx>
                          <w:txbxContent>
                            <w:p w:rsidR="004709C6" w:rsidRPr="000863A8" w:rsidRDefault="004709C6" w:rsidP="006722ED">
                              <w:pPr>
                                <w:spacing w:after="0" w:line="240" w:lineRule="auto"/>
                                <w:jc w:val="center"/>
                                <w:rPr>
                                  <w:sz w:val="14"/>
                                  <w:szCs w:val="14"/>
                                  <w:lang w:val="en-US"/>
                                </w:rPr>
                              </w:pPr>
                            </w:p>
                            <w:p w:rsidR="004709C6" w:rsidRDefault="004709C6" w:rsidP="006722ED">
                              <w:pPr>
                                <w:spacing w:after="0" w:line="240" w:lineRule="auto"/>
                                <w:jc w:val="center"/>
                              </w:pPr>
                              <w:r>
                                <w:t>Приложение</w:t>
                              </w:r>
                            </w:p>
                            <w:p w:rsidR="004709C6" w:rsidRPr="000863A8" w:rsidRDefault="004709C6" w:rsidP="006722ED">
                              <w:pPr>
                                <w:spacing w:after="0" w:line="240" w:lineRule="auto"/>
                                <w:jc w:val="center"/>
                                <w:rPr>
                                  <w:lang w:val="en-US"/>
                                </w:rPr>
                              </w:pPr>
                              <w:proofErr w:type="spellStart"/>
                              <w:r>
                                <w:rPr>
                                  <w:lang w:val="en-US"/>
                                </w:rPr>
                                <w:t>OrderPC</w:t>
                              </w:r>
                              <w:proofErr w:type="spellEnd"/>
                              <w:r>
                                <w:t>.</w:t>
                              </w:r>
                              <w:proofErr w:type="spellStart"/>
                              <w:r>
                                <w:t>exe</w:t>
                              </w:r>
                              <w:proofErr w:type="spellEnd"/>
                            </w:p>
                          </w:txbxContent>
                        </wps:txbx>
                        <wps:bodyPr rot="0" vert="horz" wrap="square" lIns="91440" tIns="45720" rIns="91440" bIns="45720" anchor="t" anchorCtr="0" upright="1">
                          <a:noAutofit/>
                        </wps:bodyPr>
                      </wps:wsp>
                      <wps:wsp>
                        <wps:cNvPr id="248" name="AutoShape 6"/>
                        <wps:cNvSpPr>
                          <a:spLocks noChangeArrowheads="1"/>
                        </wps:cNvSpPr>
                        <wps:spPr bwMode="auto">
                          <a:xfrm>
                            <a:off x="1895475" y="1898650"/>
                            <a:ext cx="1485900" cy="819150"/>
                          </a:xfrm>
                          <a:prstGeom prst="cube">
                            <a:avLst>
                              <a:gd name="adj" fmla="val 10343"/>
                            </a:avLst>
                          </a:prstGeom>
                          <a:solidFill>
                            <a:srgbClr val="FFFFFF"/>
                          </a:solidFill>
                          <a:ln w="9525">
                            <a:solidFill>
                              <a:srgbClr val="000000"/>
                            </a:solidFill>
                            <a:miter lim="800000"/>
                            <a:headEnd/>
                            <a:tailEnd/>
                          </a:ln>
                        </wps:spPr>
                        <wps:txbx>
                          <w:txbxContent>
                            <w:p w:rsidR="004709C6" w:rsidRPr="000863A8" w:rsidRDefault="004709C6" w:rsidP="006722ED">
                              <w:pPr>
                                <w:spacing w:after="0" w:line="240" w:lineRule="auto"/>
                                <w:jc w:val="center"/>
                                <w:rPr>
                                  <w:sz w:val="14"/>
                                  <w:szCs w:val="14"/>
                                  <w:lang w:val="en-US"/>
                                </w:rPr>
                              </w:pPr>
                            </w:p>
                            <w:p w:rsidR="004709C6" w:rsidRDefault="004709C6" w:rsidP="006722ED">
                              <w:pPr>
                                <w:spacing w:after="0" w:line="240" w:lineRule="auto"/>
                                <w:jc w:val="center"/>
                              </w:pPr>
                              <w:r>
                                <w:t>База данных</w:t>
                              </w:r>
                            </w:p>
                            <w:p w:rsidR="004709C6" w:rsidRPr="000863A8" w:rsidRDefault="004709C6" w:rsidP="006722ED">
                              <w:pPr>
                                <w:spacing w:after="0" w:line="240" w:lineRule="auto"/>
                                <w:jc w:val="center"/>
                                <w:rPr>
                                  <w:lang w:val="en-US"/>
                                </w:rPr>
                              </w:pPr>
                              <w:proofErr w:type="spellStart"/>
                              <w:r>
                                <w:rPr>
                                  <w:lang w:val="en-US"/>
                                </w:rPr>
                                <w:t>OrderPC</w:t>
                              </w:r>
                              <w:proofErr w:type="spellEnd"/>
                            </w:p>
                          </w:txbxContent>
                        </wps:txbx>
                        <wps:bodyPr rot="0" vert="horz" wrap="square" lIns="91440" tIns="45720" rIns="91440" bIns="45720" anchor="t" anchorCtr="0" upright="1">
                          <a:noAutofit/>
                        </wps:bodyPr>
                      </wps:wsp>
                      <wps:wsp>
                        <wps:cNvPr id="249" name="AutoShape 7"/>
                        <wps:cNvCnPr>
                          <a:cxnSpLocks noChangeShapeType="1"/>
                          <a:stCxn id="248" idx="2"/>
                          <a:endCxn id="250" idx="3"/>
                        </wps:cNvCnPr>
                        <wps:spPr bwMode="auto">
                          <a:xfrm rot="10800000">
                            <a:off x="1678305" y="1555750"/>
                            <a:ext cx="217170" cy="795020"/>
                          </a:xfrm>
                          <a:prstGeom prst="bentConnector2">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wps:wsp>
                        <wps:cNvPr id="250" name="AutoShape 8"/>
                        <wps:cNvSpPr>
                          <a:spLocks noChangeArrowheads="1"/>
                        </wps:cNvSpPr>
                        <wps:spPr bwMode="auto">
                          <a:xfrm>
                            <a:off x="1000125" y="298450"/>
                            <a:ext cx="1485900" cy="1257300"/>
                          </a:xfrm>
                          <a:prstGeom prst="cube">
                            <a:avLst>
                              <a:gd name="adj" fmla="val 10343"/>
                            </a:avLst>
                          </a:prstGeom>
                          <a:solidFill>
                            <a:srgbClr val="FFFFFF"/>
                          </a:solidFill>
                          <a:ln w="9525">
                            <a:solidFill>
                              <a:srgbClr val="000000"/>
                            </a:solidFill>
                            <a:miter lim="800000"/>
                            <a:headEnd/>
                            <a:tailEnd/>
                          </a:ln>
                        </wps:spPr>
                        <wps:txbx>
                          <w:txbxContent>
                            <w:p w:rsidR="004709C6" w:rsidRDefault="004709C6" w:rsidP="006722ED">
                              <w:pPr>
                                <w:spacing w:after="0" w:line="240" w:lineRule="auto"/>
                                <w:jc w:val="center"/>
                              </w:pPr>
                            </w:p>
                            <w:p w:rsidR="004709C6" w:rsidRPr="00180375" w:rsidRDefault="004709C6" w:rsidP="006722ED">
                              <w:pPr>
                                <w:spacing w:after="0" w:line="240" w:lineRule="auto"/>
                                <w:jc w:val="center"/>
                              </w:pPr>
                              <w:proofErr w:type="spellStart"/>
                              <w:r>
                                <w:rPr>
                                  <w:lang w:val="en-US"/>
                                </w:rPr>
                                <w:t>Сервер</w:t>
                              </w:r>
                              <w:proofErr w:type="spellEnd"/>
                            </w:p>
                            <w:p w:rsidR="004709C6" w:rsidRDefault="004709C6" w:rsidP="006722ED">
                              <w:pPr>
                                <w:spacing w:after="0" w:line="240" w:lineRule="auto"/>
                                <w:jc w:val="center"/>
                              </w:pPr>
                              <w:r>
                                <w:rPr>
                                  <w:lang w:val="en-US"/>
                                </w:rPr>
                                <w:t>Microsoft</w:t>
                              </w:r>
                            </w:p>
                            <w:p w:rsidR="004709C6" w:rsidRPr="00180375" w:rsidRDefault="004709C6" w:rsidP="006722ED">
                              <w:pPr>
                                <w:spacing w:after="0" w:line="240" w:lineRule="auto"/>
                                <w:jc w:val="center"/>
                              </w:pPr>
                              <w:r w:rsidRPr="0082679C">
                                <w:rPr>
                                  <w:lang w:val="en-US"/>
                                </w:rPr>
                                <w:t>SQL Server</w:t>
                              </w:r>
                            </w:p>
                          </w:txbxContent>
                        </wps:txbx>
                        <wps:bodyPr rot="0" vert="horz" wrap="square" lIns="91440" tIns="45720" rIns="91440" bIns="45720" anchor="t" anchorCtr="0" upright="1">
                          <a:noAutofit/>
                        </wps:bodyPr>
                      </wps:wsp>
                      <wps:wsp>
                        <wps:cNvPr id="251" name="AutoShape 9"/>
                        <wps:cNvSpPr>
                          <a:spLocks noChangeArrowheads="1"/>
                        </wps:cNvSpPr>
                        <wps:spPr bwMode="auto">
                          <a:xfrm>
                            <a:off x="2981325" y="298450"/>
                            <a:ext cx="1485900" cy="1257300"/>
                          </a:xfrm>
                          <a:prstGeom prst="cube">
                            <a:avLst>
                              <a:gd name="adj" fmla="val 10343"/>
                            </a:avLst>
                          </a:prstGeom>
                          <a:solidFill>
                            <a:srgbClr val="FFFFFF"/>
                          </a:solidFill>
                          <a:ln w="9525">
                            <a:solidFill>
                              <a:srgbClr val="000000"/>
                            </a:solidFill>
                            <a:miter lim="800000"/>
                            <a:headEnd/>
                            <a:tailEnd/>
                          </a:ln>
                        </wps:spPr>
                        <wps:txbx>
                          <w:txbxContent>
                            <w:p w:rsidR="004709C6" w:rsidRPr="000863A8" w:rsidRDefault="004709C6" w:rsidP="006722ED">
                              <w:pPr>
                                <w:spacing w:after="0" w:line="240" w:lineRule="auto"/>
                                <w:jc w:val="center"/>
                                <w:rPr>
                                  <w:lang w:val="en-US"/>
                                </w:rPr>
                              </w:pPr>
                              <w:r>
                                <w:t>Среда</w:t>
                              </w:r>
                            </w:p>
                            <w:p w:rsidR="004709C6" w:rsidRPr="000863A8" w:rsidRDefault="004709C6" w:rsidP="006722ED">
                              <w:pPr>
                                <w:spacing w:after="0" w:line="240" w:lineRule="auto"/>
                                <w:jc w:val="center"/>
                                <w:rPr>
                                  <w:lang w:val="en-US"/>
                                </w:rPr>
                              </w:pPr>
                              <w:r w:rsidRPr="0082679C">
                                <w:rPr>
                                  <w:lang w:val="en-US"/>
                                </w:rPr>
                                <w:t xml:space="preserve">SQL Server </w:t>
                              </w:r>
                              <w:proofErr w:type="spellStart"/>
                              <w:r w:rsidRPr="0082679C">
                                <w:rPr>
                                  <w:lang w:val="en-US"/>
                                </w:rPr>
                                <w:t>Managment</w:t>
                              </w:r>
                              <w:proofErr w:type="spellEnd"/>
                              <w:r w:rsidRPr="0082679C">
                                <w:rPr>
                                  <w:lang w:val="en-US"/>
                                </w:rPr>
                                <w:t xml:space="preserve"> Studio Express</w:t>
                              </w:r>
                            </w:p>
                          </w:txbxContent>
                        </wps:txbx>
                        <wps:bodyPr rot="0" vert="horz" wrap="square" lIns="91440" tIns="45720" rIns="91440" bIns="45720" anchor="t" anchorCtr="0" upright="1">
                          <a:noAutofit/>
                        </wps:bodyPr>
                      </wps:wsp>
                      <wps:wsp>
                        <wps:cNvPr id="252" name="AutoShape 10"/>
                        <wps:cNvCnPr>
                          <a:cxnSpLocks noChangeShapeType="1"/>
                          <a:stCxn id="248" idx="5"/>
                          <a:endCxn id="251" idx="3"/>
                        </wps:cNvCnPr>
                        <wps:spPr bwMode="auto">
                          <a:xfrm flipV="1">
                            <a:off x="3381375" y="1555750"/>
                            <a:ext cx="278130" cy="709930"/>
                          </a:xfrm>
                          <a:prstGeom prst="bentConnector2">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wps:wsp>
                        <wps:cNvPr id="253" name="AutoShape 11"/>
                        <wps:cNvCnPr>
                          <a:cxnSpLocks noChangeShapeType="1"/>
                          <a:stCxn id="248" idx="3"/>
                          <a:endCxn id="247" idx="0"/>
                        </wps:cNvCnPr>
                        <wps:spPr bwMode="auto">
                          <a:xfrm>
                            <a:off x="2595880" y="2717800"/>
                            <a:ext cx="1270" cy="2286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c:wpc>
                  </a:graphicData>
                </a:graphic>
              </wp:inline>
            </w:drawing>
          </mc:Choice>
          <mc:Fallback>
            <w:pict>
              <v:group id="Полотно 254" o:spid="_x0000_s1225" editas="canvas" style="width:438.45pt;height:307.75pt;mso-position-horizontal-relative:char;mso-position-vertical-relative:line" coordsize="55683,390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">
                <v:shape id="_x0000_s1226" type="#_x0000_t75" style="position:absolute;width:55683;height:39084;visibility:visible;mso-wrap-style:square">
                  <v:fill o:detectmouseclick="t"/>
                  <v:path o:connecttype="none"/>
                </v:shape>
                <v:rect id="Rectangle 4" o:spid="_x0000_s1227" style="position:absolute;left:5048;top:1174;width:44767;height:164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swdb8MA&#10;AADcAAAADwAAAGRycy9kb3ducmV2LnhtbESP3YrCMBSE7wXfIRzBG9FU0SK1UXRxF6+E1X2AQ3P6&#10;g81JaLLaffuNIHg5zMw3TL7rTSvu1PnGsoL5LAFBXFjdcKXg5/o5XYPwAVlja5kU/JGH3XY4yDHT&#10;9sHfdL+ESkQI+wwV1CG4TEpf1GTQz6wjjl5pO4Mhyq6SusNHhJtWLpIklQYbjgs1Ovqoqbhdfo2C&#10;fXM+hrlOK/t11Qd3sqtyPXFKjUf9fgMiUB/e4Vf7pBUslik8z8QjIL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swdb8MAAADcAAAADwAAAAAAAAAAAAAAAACYAgAAZHJzL2Rv&#10;d25yZXYueG1sUEsFBgAAAAAEAAQA9QAAAIgDAAAAAA==&#10;" filled="f">
                  <v:stroke dashstyle="longDash"/>
                </v:rect>
                <v:shapetype id="_x0000_t16" coordsize="21600,21600" o:spt="16" adj="5400" path="m@0,l0@0,,21600@1,21600,21600@2,21600,xem0@0nfl@1@0,21600,em@1@0nfl@1,21600e">
                  <v:stroke joinstyle="miter"/>
                  <v:formulas>
                    <v:f eqn="val #0"/>
                    <v:f eqn="sum width 0 #0"/>
                    <v:f eqn="sum height 0 #0"/>
                    <v:f eqn="mid height #0"/>
                    <v:f eqn="prod @1 1 2"/>
                    <v:f eqn="prod @2 1 2"/>
                    <v:f eqn="mid width #0"/>
                  </v:formulas>
                  <v:path o:extrusionok="f" gradientshapeok="t" limo="10800,10800" o:connecttype="custom" o:connectlocs="@6,0;@4,@0;0,@3;@4,21600;@1,@3;21600,@5" o:connectangles="270,270,180,90,0,0" textboxrect="0,@0,@1,21600"/>
                  <v:handles>
                    <v:h position="topLeft,#0" switch="" yrange="0,21600"/>
                  </v:handles>
                  <o:complex v:ext="view"/>
                </v:shapetype>
                <v:shape id="AutoShape 5" o:spid="_x0000_s1228" type="#_x0000_t16" style="position:absolute;left:18097;top:29464;width:14859;height:8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79OGsMA&#10;AADcAAAADwAAAGRycy9kb3ducmV2LnhtbESPT2sCMRTE7wW/Q3hCbzVRSresRpGWQm/1H/T62Dw3&#10;wc3Lsonu1k9vCoLHYWZ+wyxWg2/EhbroAmuYThQI4ioYx7WGw/7r5R1ETMgGm8Ck4Y8irJajpwWW&#10;JvS8pcsu1SJDOJaowabUllLGypLHOAktcfaOofOYsuxqaTrsM9w3cqbUm/ToOC9YbOnDUnXanb2G&#10;yrqt2vRX447F4ex+iqvC30+tn8fDeg4i0ZAe4Xv722iYvRbwfyYfAbm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79OGsMAAADcAAAADwAAAAAAAAAAAAAAAACYAgAAZHJzL2Rv&#10;d25yZXYueG1sUEsFBgAAAAAEAAQA9QAAAIgDAAAAAA==&#10;" adj="2234">
                  <v:textbox>
                    <w:txbxContent>
                      <w:p w:rsidR="004709C6" w:rsidRPr="000863A8" w:rsidRDefault="004709C6" w:rsidP="006722ED">
                        <w:pPr>
                          <w:spacing w:after="0" w:line="240" w:lineRule="auto"/>
                          <w:jc w:val="center"/>
                          <w:rPr>
                            <w:sz w:val="14"/>
                            <w:szCs w:val="14"/>
                            <w:lang w:val="en-US"/>
                          </w:rPr>
                        </w:pPr>
                      </w:p>
                      <w:p w:rsidR="004709C6" w:rsidRDefault="004709C6" w:rsidP="006722ED">
                        <w:pPr>
                          <w:spacing w:after="0" w:line="240" w:lineRule="auto"/>
                          <w:jc w:val="center"/>
                        </w:pPr>
                        <w:r>
                          <w:t>Приложение</w:t>
                        </w:r>
                      </w:p>
                      <w:p w:rsidR="004709C6" w:rsidRPr="000863A8" w:rsidRDefault="004709C6" w:rsidP="006722ED">
                        <w:pPr>
                          <w:spacing w:after="0" w:line="240" w:lineRule="auto"/>
                          <w:jc w:val="center"/>
                          <w:rPr>
                            <w:lang w:val="en-US"/>
                          </w:rPr>
                        </w:pPr>
                        <w:proofErr w:type="spellStart"/>
                        <w:r>
                          <w:rPr>
                            <w:lang w:val="en-US"/>
                          </w:rPr>
                          <w:t>OrderPC</w:t>
                        </w:r>
                        <w:proofErr w:type="spellEnd"/>
                        <w:r>
                          <w:t>.</w:t>
                        </w:r>
                        <w:proofErr w:type="spellStart"/>
                        <w:r>
                          <w:t>exe</w:t>
                        </w:r>
                        <w:proofErr w:type="spellEnd"/>
                      </w:p>
                    </w:txbxContent>
                  </v:textbox>
                </v:shape>
                <v:shape id="AutoShape 6" o:spid="_x0000_s1229" type="#_x0000_t16" style="position:absolute;left:18954;top:18986;width:14859;height:81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iDaaL8A&#10;AADcAAAADwAAAGRycy9kb3ducmV2LnhtbERPTWsCMRC9C/0PYQRvmiiiZWsUaSl4q1qh12EzboKb&#10;ybKJ7uqvbw6Cx8f7Xm16X4sbtdEF1jCdKBDEZTCOKw2n3+/xO4iYkA3WgUnDnSJs1m+DFRYmdHyg&#10;2zFVIodwLFCDTakppIylJY9xEhrizJ1D6zFl2FbStNjlcF/LmVIL6dFxbrDY0Kel8nK8eg2ldQe1&#10;7x7GnZenq/tZPhT+fWk9GvbbDxCJ+vQSP907o2E2z2vzmXwE5Pof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mINpovwAAANwAAAAPAAAAAAAAAAAAAAAAAJgCAABkcnMvZG93bnJl&#10;di54bWxQSwUGAAAAAAQABAD1AAAAhAMAAAAA&#10;" adj="2234">
                  <v:textbox>
                    <w:txbxContent>
                      <w:p w:rsidR="004709C6" w:rsidRPr="000863A8" w:rsidRDefault="004709C6" w:rsidP="006722ED">
                        <w:pPr>
                          <w:spacing w:after="0" w:line="240" w:lineRule="auto"/>
                          <w:jc w:val="center"/>
                          <w:rPr>
                            <w:sz w:val="14"/>
                            <w:szCs w:val="14"/>
                            <w:lang w:val="en-US"/>
                          </w:rPr>
                        </w:pPr>
                      </w:p>
                      <w:p w:rsidR="004709C6" w:rsidRDefault="004709C6" w:rsidP="006722ED">
                        <w:pPr>
                          <w:spacing w:after="0" w:line="240" w:lineRule="auto"/>
                          <w:jc w:val="center"/>
                        </w:pPr>
                        <w:r>
                          <w:t>База данных</w:t>
                        </w:r>
                      </w:p>
                      <w:p w:rsidR="004709C6" w:rsidRPr="000863A8" w:rsidRDefault="004709C6" w:rsidP="006722ED">
                        <w:pPr>
                          <w:spacing w:after="0" w:line="240" w:lineRule="auto"/>
                          <w:jc w:val="center"/>
                          <w:rPr>
                            <w:lang w:val="en-US"/>
                          </w:rPr>
                        </w:pPr>
                        <w:proofErr w:type="spellStart"/>
                        <w:r>
                          <w:rPr>
                            <w:lang w:val="en-US"/>
                          </w:rPr>
                          <w:t>OrderPC</w:t>
                        </w:r>
                        <w:proofErr w:type="spellEnd"/>
                      </w:p>
                    </w:txbxContent>
                  </v:textbox>
                </v:shape>
                <v:shapetype id="_x0000_t33" coordsize="21600,21600" o:spt="33" o:oned="t" path="m,l21600,r,21600e" filled="f">
                  <v:stroke joinstyle="miter"/>
                  <v:path arrowok="t" fillok="f" o:connecttype="none"/>
                  <o:lock v:ext="edit" shapetype="t"/>
                </v:shapetype>
                <v:shape id="AutoShape 7" o:spid="_x0000_s1230" type="#_x0000_t33" style="position:absolute;left:16783;top:15557;width:2171;height:7950;rotation:18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Vm/s8UAAADcAAAADwAAAGRycy9kb3ducmV2LnhtbESPzWrDMBCE74W8g9hAbo3cEELrRjbB&#10;EJJLC/k59LhYW8nUWrmWmqhvXwUCPQ4z8w2zrpPrxYXG0HlW8DQvQBC3XndsFJxP28dnECEia+w9&#10;k4JfClBXk4c1ltpf+UCXYzQiQziUqMDGOJRShtaSwzD3A3H2Pv3oMGY5GqlHvGa46+WiKFbSYcd5&#10;weJAjaX26/jjFJjz+3YXTqZx37YZ0nLnN+ntQ6nZNG1eQURK8T98b++1gsXyBW5n8hGQ1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8Vm/s8UAAADcAAAADwAAAAAAAAAA&#10;AAAAAAChAgAAZHJzL2Rvd25yZXYueG1sUEsFBgAAAAAEAAQA+QAAAJMDAAAAAA==&#10;"/>
                <v:shape id="AutoShape 8" o:spid="_x0000_s1231" type="#_x0000_t16" style="position:absolute;left:10001;top:2984;width:14859;height:125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Y9As78A&#10;AADcAAAADwAAAGRycy9kb3ducmV2LnhtbERPTWsCMRC9C/0PYQRvmiioZWsUaSl4q1qh12EzboKb&#10;ybKJ7uqvbw6Cx8f7Xm16X4sbtdEF1jCdKBDEZTCOKw2n3+/xO4iYkA3WgUnDnSJs1m+DFRYmdHyg&#10;2zFVIodwLFCDTakppIylJY9xEhrizJ1D6zFl2FbStNjlcF/LmVIL6dFxbrDY0Kel8nK8eg2ldQe1&#10;7x7GnZenq/tZPhT+fWk9GvbbDxCJ+vQSP907o2E2z/PzmXwE5Pof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dj0CzvwAAANwAAAAPAAAAAAAAAAAAAAAAAJgCAABkcnMvZG93bnJl&#10;di54bWxQSwUGAAAAAAQABAD1AAAAhAMAAAAA&#10;" adj="2234">
                  <v:textbox>
                    <w:txbxContent>
                      <w:p w:rsidR="004709C6" w:rsidRDefault="004709C6" w:rsidP="006722ED">
                        <w:pPr>
                          <w:spacing w:after="0" w:line="240" w:lineRule="auto"/>
                          <w:jc w:val="center"/>
                        </w:pPr>
                      </w:p>
                      <w:p w:rsidR="004709C6" w:rsidRPr="00180375" w:rsidRDefault="004709C6" w:rsidP="006722ED">
                        <w:pPr>
                          <w:spacing w:after="0" w:line="240" w:lineRule="auto"/>
                          <w:jc w:val="center"/>
                        </w:pPr>
                        <w:proofErr w:type="spellStart"/>
                        <w:r>
                          <w:rPr>
                            <w:lang w:val="en-US"/>
                          </w:rPr>
                          <w:t>Сервер</w:t>
                        </w:r>
                        <w:proofErr w:type="spellEnd"/>
                      </w:p>
                      <w:p w:rsidR="004709C6" w:rsidRDefault="004709C6" w:rsidP="006722ED">
                        <w:pPr>
                          <w:spacing w:after="0" w:line="240" w:lineRule="auto"/>
                          <w:jc w:val="center"/>
                        </w:pPr>
                        <w:r>
                          <w:rPr>
                            <w:lang w:val="en-US"/>
                          </w:rPr>
                          <w:t>Microsoft</w:t>
                        </w:r>
                      </w:p>
                      <w:p w:rsidR="004709C6" w:rsidRPr="00180375" w:rsidRDefault="004709C6" w:rsidP="006722ED">
                        <w:pPr>
                          <w:spacing w:after="0" w:line="240" w:lineRule="auto"/>
                          <w:jc w:val="center"/>
                        </w:pPr>
                        <w:r w:rsidRPr="0082679C">
                          <w:rPr>
                            <w:lang w:val="en-US"/>
                          </w:rPr>
                          <w:t>SQL Server</w:t>
                        </w:r>
                      </w:p>
                    </w:txbxContent>
                  </v:textbox>
                </v:shape>
                <v:shape id="AutoShape 9" o:spid="_x0000_s1232" type="#_x0000_t16" style="position:absolute;left:29813;top:2984;width:14859;height:125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sPlKMMA&#10;AADcAAAADwAAAGRycy9kb3ducmV2LnhtbESPQWsCMRSE7wX/Q3hCbzVRqJbV7FKUQm+tVvD62Dw3&#10;oZuXZRPdrb++EQo9DjPzDbOpRt+KK/XRBdYwnykQxHUwjhsNx6+3pxcQMSEbbAOThh+KUJWThw0W&#10;Jgy8p+shNSJDOBaowabUFVLG2pLHOAsdcfbOofeYsuwbaXocMty3cqHUUnp0nBcsdrS1VH8fLl5D&#10;bd1efQ43486r48V9rG4KTzutH6fj6xpEojH9h//a70bD4nkO9zP5CMjy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sPlKMMAAADcAAAADwAAAAAAAAAAAAAAAACYAgAAZHJzL2Rv&#10;d25yZXYueG1sUEsFBgAAAAAEAAQA9QAAAIgDAAAAAA==&#10;" adj="2234">
                  <v:textbox>
                    <w:txbxContent>
                      <w:p w:rsidR="004709C6" w:rsidRPr="000863A8" w:rsidRDefault="004709C6" w:rsidP="006722ED">
                        <w:pPr>
                          <w:spacing w:after="0" w:line="240" w:lineRule="auto"/>
                          <w:jc w:val="center"/>
                          <w:rPr>
                            <w:lang w:val="en-US"/>
                          </w:rPr>
                        </w:pPr>
                        <w:r>
                          <w:t>Среда</w:t>
                        </w:r>
                      </w:p>
                      <w:p w:rsidR="004709C6" w:rsidRPr="000863A8" w:rsidRDefault="004709C6" w:rsidP="006722ED">
                        <w:pPr>
                          <w:spacing w:after="0" w:line="240" w:lineRule="auto"/>
                          <w:jc w:val="center"/>
                          <w:rPr>
                            <w:lang w:val="en-US"/>
                          </w:rPr>
                        </w:pPr>
                        <w:r w:rsidRPr="0082679C">
                          <w:rPr>
                            <w:lang w:val="en-US"/>
                          </w:rPr>
                          <w:t xml:space="preserve">SQL Server </w:t>
                        </w:r>
                        <w:proofErr w:type="spellStart"/>
                        <w:r w:rsidRPr="0082679C">
                          <w:rPr>
                            <w:lang w:val="en-US"/>
                          </w:rPr>
                          <w:t>Managment</w:t>
                        </w:r>
                        <w:proofErr w:type="spellEnd"/>
                        <w:r w:rsidRPr="0082679C">
                          <w:rPr>
                            <w:lang w:val="en-US"/>
                          </w:rPr>
                          <w:t xml:space="preserve"> Studio Express</w:t>
                        </w:r>
                      </w:p>
                    </w:txbxContent>
                  </v:textbox>
                </v:shape>
                <v:shape id="AutoShape 10" o:spid="_x0000_s1233" type="#_x0000_t33" style="position:absolute;left:33813;top:15557;width:2782;height:7099;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ZX/osMAAADcAAAADwAAAGRycy9kb3ducmV2LnhtbESPX2vCMBTF3wd+h3CFvc3UsI5RG0UE&#10;mfi06qCvl+baFpub0kTb+emXwWCPh/Pnx8k3k+3EnQbfOtawXCQgiCtnWq41fJ33L+8gfEA22Dkm&#10;Dd/kYbOePeWYGTdyQfdTqEUcYZ+hhiaEPpPSVw1Z9AvXE0fv4gaLIcqhlmbAMY7bTqokeZMWW46E&#10;BnvaNVRdTzcbIY9efY676sPQoUyXRzWVr2Oh9fN82q5ABJrCf/ivfTAaVKrg90w8AnL9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GV/6LDAAAA3AAAAA8AAAAAAAAAAAAA&#10;AAAAoQIAAGRycy9kb3ducmV2LnhtbFBLBQYAAAAABAAEAPkAAACRAwAAAAA=&#10;"/>
                <v:shape id="AutoShape 11" o:spid="_x0000_s1234" type="#_x0000_t32" style="position:absolute;left:25958;top:27178;width:13;height:228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ixS1cYAAADcAAAADwAAAGRycy9kb3ducmV2LnhtbESPT2sCMRTE70K/Q3gFL1KzKpayNcpW&#10;ELTgwT+9v25eN6Gbl3UTdf32jSD0OMzMb5jZonO1uFAbrGcFo2EGgrj02nKl4HhYvbyBCBFZY+2Z&#10;FNwowGL+1Jthrv2Vd3TZx0okCIccFZgYm1zKUBpyGIa+IU7ej28dxiTbSuoWrwnuajnOslfp0HJa&#10;MNjQ0lD5uz87BdvN6KP4NnbzuTvZ7XRV1Odq8KVU/7kr3kFE6uJ/+NFeawXj6QTuZ9IRkPM/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IsUtXGAAAA3AAAAA8AAAAAAAAA&#10;AAAAAAAAoQIAAGRycy9kb3ducmV2LnhtbFBLBQYAAAAABAAEAPkAAACUAwAAAAA=&#10;"/>
                <w10:anchorlock/>
              </v:group>
            </w:pict>
          </mc:Fallback>
        </mc:AlternateContent>
      </w:r>
    </w:p>
    <w:p w:rsidR="004709C6" w:rsidRPr="00DB0621" w:rsidRDefault="004709C6" w:rsidP="006722ED">
      <w:pPr>
        <w:spacing w:after="0" w:line="360" w:lineRule="auto"/>
        <w:jc w:val="center"/>
        <w:rPr>
          <w:rFonts w:ascii="Times New Roman" w:hAnsi="Times New Roman" w:cs="Times New Roman"/>
          <w:sz w:val="28"/>
          <w:szCs w:val="28"/>
        </w:rPr>
      </w:pPr>
      <w:r w:rsidRPr="00DB0621">
        <w:rPr>
          <w:rFonts w:ascii="Times New Roman" w:hAnsi="Times New Roman" w:cs="Times New Roman"/>
          <w:sz w:val="28"/>
          <w:szCs w:val="28"/>
        </w:rPr>
        <w:t xml:space="preserve">Рисунок 33 - Диаграмма развёртывания </w:t>
      </w:r>
      <w:r w:rsidRPr="00DB0621">
        <w:rPr>
          <w:rFonts w:ascii="Times New Roman" w:hAnsi="Times New Roman" w:cs="Times New Roman"/>
          <w:sz w:val="28"/>
          <w:szCs w:val="28"/>
          <w:lang w:val="en-US"/>
        </w:rPr>
        <w:t>UML</w:t>
      </w:r>
    </w:p>
    <w:p w:rsidR="006722ED" w:rsidRPr="00DB0621" w:rsidRDefault="006722ED" w:rsidP="00254393">
      <w:pPr>
        <w:spacing w:after="0" w:line="360" w:lineRule="auto"/>
        <w:ind w:firstLine="709"/>
        <w:jc w:val="both"/>
        <w:rPr>
          <w:rFonts w:ascii="Times New Roman" w:hAnsi="Times New Roman" w:cs="Times New Roman"/>
          <w:sz w:val="28"/>
          <w:szCs w:val="28"/>
        </w:rPr>
      </w:pPr>
    </w:p>
    <w:p w:rsidR="004709C6" w:rsidRPr="00DB0621" w:rsidRDefault="004709C6" w:rsidP="00254393">
      <w:pPr>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Процесс установки системы состоит и следующих этапов, которые рассмотрим подробнее далее:</w:t>
      </w:r>
    </w:p>
    <w:p w:rsidR="004709C6" w:rsidRPr="00DB0621" w:rsidRDefault="004709C6" w:rsidP="00254393">
      <w:pPr>
        <w:spacing w:after="0" w:line="360" w:lineRule="auto"/>
        <w:ind w:firstLine="709"/>
        <w:jc w:val="both"/>
        <w:rPr>
          <w:rFonts w:ascii="Times New Roman" w:hAnsi="Times New Roman" w:cs="Times New Roman"/>
          <w:sz w:val="28"/>
          <w:szCs w:val="28"/>
          <w:lang w:val="en-US"/>
        </w:rPr>
      </w:pPr>
      <w:r w:rsidRPr="00DB0621">
        <w:rPr>
          <w:rFonts w:ascii="Times New Roman" w:hAnsi="Times New Roman" w:cs="Times New Roman"/>
          <w:sz w:val="28"/>
          <w:szCs w:val="28"/>
          <w:lang w:val="en-US"/>
        </w:rPr>
        <w:t>1) </w:t>
      </w:r>
      <w:proofErr w:type="gramStart"/>
      <w:r w:rsidRPr="00DB0621">
        <w:rPr>
          <w:rFonts w:ascii="Times New Roman" w:hAnsi="Times New Roman" w:cs="Times New Roman"/>
          <w:sz w:val="28"/>
          <w:szCs w:val="28"/>
        </w:rPr>
        <w:t>установка</w:t>
      </w:r>
      <w:proofErr w:type="gramEnd"/>
      <w:r w:rsidRPr="00DB0621">
        <w:rPr>
          <w:rFonts w:ascii="Times New Roman" w:hAnsi="Times New Roman" w:cs="Times New Roman"/>
          <w:sz w:val="28"/>
          <w:szCs w:val="28"/>
          <w:lang w:val="en-US"/>
        </w:rPr>
        <w:t xml:space="preserve"> Microsoft SQL Server:</w:t>
      </w:r>
    </w:p>
    <w:p w:rsidR="004709C6" w:rsidRPr="00DB0621" w:rsidRDefault="004709C6" w:rsidP="00254393">
      <w:pPr>
        <w:spacing w:after="0" w:line="360" w:lineRule="auto"/>
        <w:ind w:firstLine="709"/>
        <w:jc w:val="both"/>
        <w:rPr>
          <w:rFonts w:ascii="Times New Roman" w:hAnsi="Times New Roman" w:cs="Times New Roman"/>
          <w:sz w:val="28"/>
          <w:szCs w:val="28"/>
          <w:lang w:val="en-US"/>
        </w:rPr>
      </w:pPr>
      <w:r w:rsidRPr="00DB0621">
        <w:rPr>
          <w:rFonts w:ascii="Times New Roman" w:hAnsi="Times New Roman" w:cs="Times New Roman"/>
          <w:sz w:val="28"/>
          <w:szCs w:val="28"/>
          <w:lang w:val="en-US"/>
        </w:rPr>
        <w:t>2) </w:t>
      </w:r>
      <w:proofErr w:type="gramStart"/>
      <w:r w:rsidRPr="00DB0621">
        <w:rPr>
          <w:rFonts w:ascii="Times New Roman" w:hAnsi="Times New Roman" w:cs="Times New Roman"/>
          <w:sz w:val="28"/>
          <w:szCs w:val="28"/>
        </w:rPr>
        <w:t>установка</w:t>
      </w:r>
      <w:proofErr w:type="gramEnd"/>
      <w:r w:rsidRPr="00DB0621">
        <w:rPr>
          <w:rFonts w:ascii="Times New Roman" w:hAnsi="Times New Roman" w:cs="Times New Roman"/>
          <w:sz w:val="28"/>
          <w:szCs w:val="28"/>
          <w:lang w:val="en-US"/>
        </w:rPr>
        <w:t xml:space="preserve"> </w:t>
      </w:r>
      <w:r w:rsidRPr="00DB0621">
        <w:rPr>
          <w:rFonts w:ascii="Times New Roman" w:hAnsi="Times New Roman" w:cs="Times New Roman"/>
          <w:sz w:val="28"/>
          <w:szCs w:val="28"/>
        </w:rPr>
        <w:t>среды</w:t>
      </w:r>
      <w:r w:rsidRPr="00DB0621">
        <w:rPr>
          <w:rFonts w:ascii="Times New Roman" w:hAnsi="Times New Roman" w:cs="Times New Roman"/>
          <w:sz w:val="28"/>
          <w:szCs w:val="28"/>
          <w:lang w:val="en-US"/>
        </w:rPr>
        <w:t xml:space="preserve"> SQL Server </w:t>
      </w:r>
      <w:proofErr w:type="spellStart"/>
      <w:r w:rsidRPr="00DB0621">
        <w:rPr>
          <w:rFonts w:ascii="Times New Roman" w:hAnsi="Times New Roman" w:cs="Times New Roman"/>
          <w:sz w:val="28"/>
          <w:szCs w:val="28"/>
          <w:lang w:val="en-US"/>
        </w:rPr>
        <w:t>Managment</w:t>
      </w:r>
      <w:proofErr w:type="spellEnd"/>
      <w:r w:rsidRPr="00DB0621">
        <w:rPr>
          <w:rFonts w:ascii="Times New Roman" w:hAnsi="Times New Roman" w:cs="Times New Roman"/>
          <w:sz w:val="28"/>
          <w:szCs w:val="28"/>
          <w:lang w:val="en-US"/>
        </w:rPr>
        <w:t xml:space="preserve"> Studio Express;</w:t>
      </w:r>
    </w:p>
    <w:p w:rsidR="004709C6" w:rsidRPr="00DB0621" w:rsidRDefault="004709C6" w:rsidP="00254393">
      <w:pPr>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3)</w:t>
      </w:r>
      <w:r w:rsidRPr="00DB0621">
        <w:rPr>
          <w:rFonts w:ascii="Times New Roman" w:hAnsi="Times New Roman" w:cs="Times New Roman"/>
          <w:sz w:val="28"/>
          <w:szCs w:val="28"/>
          <w:lang w:val="en-US"/>
        </w:rPr>
        <w:t> </w:t>
      </w:r>
      <w:r w:rsidRPr="00DB0621">
        <w:rPr>
          <w:rFonts w:ascii="Times New Roman" w:hAnsi="Times New Roman" w:cs="Times New Roman"/>
          <w:sz w:val="28"/>
          <w:szCs w:val="28"/>
        </w:rPr>
        <w:t xml:space="preserve">восстановление базы данных из архива; </w:t>
      </w:r>
    </w:p>
    <w:p w:rsidR="004709C6" w:rsidRPr="00DB0621" w:rsidRDefault="004709C6" w:rsidP="00254393">
      <w:pPr>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4)</w:t>
      </w:r>
      <w:r w:rsidRPr="00DB0621">
        <w:rPr>
          <w:rFonts w:ascii="Times New Roman" w:hAnsi="Times New Roman" w:cs="Times New Roman"/>
          <w:sz w:val="28"/>
          <w:szCs w:val="28"/>
          <w:lang w:val="en-US"/>
        </w:rPr>
        <w:t> </w:t>
      </w:r>
      <w:r w:rsidRPr="00DB0621">
        <w:rPr>
          <w:rFonts w:ascii="Times New Roman" w:hAnsi="Times New Roman" w:cs="Times New Roman"/>
          <w:sz w:val="28"/>
          <w:szCs w:val="28"/>
        </w:rPr>
        <w:t>установка системы на локальный диск компьютера.</w:t>
      </w:r>
    </w:p>
    <w:p w:rsidR="004709C6" w:rsidRPr="00DB0621" w:rsidRDefault="004709C6" w:rsidP="00254393">
      <w:pPr>
        <w:spacing w:after="0" w:line="360" w:lineRule="auto"/>
        <w:ind w:firstLine="709"/>
        <w:jc w:val="both"/>
        <w:rPr>
          <w:rFonts w:ascii="Times New Roman" w:hAnsi="Times New Roman" w:cs="Times New Roman"/>
          <w:sz w:val="28"/>
          <w:szCs w:val="28"/>
        </w:rPr>
      </w:pPr>
    </w:p>
    <w:p w:rsidR="004709C6" w:rsidRPr="00DB0621" w:rsidRDefault="004709C6" w:rsidP="00254393">
      <w:pPr>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 xml:space="preserve">Установка </w:t>
      </w:r>
      <w:r w:rsidRPr="00DB0621">
        <w:rPr>
          <w:rFonts w:ascii="Times New Roman" w:hAnsi="Times New Roman" w:cs="Times New Roman"/>
          <w:sz w:val="28"/>
          <w:szCs w:val="28"/>
          <w:lang w:val="en-US"/>
        </w:rPr>
        <w:t>Microsoft</w:t>
      </w:r>
      <w:r w:rsidRPr="00DB0621">
        <w:rPr>
          <w:rFonts w:ascii="Times New Roman" w:hAnsi="Times New Roman" w:cs="Times New Roman"/>
          <w:sz w:val="28"/>
          <w:szCs w:val="28"/>
        </w:rPr>
        <w:t xml:space="preserve"> </w:t>
      </w:r>
      <w:r w:rsidRPr="00DB0621">
        <w:rPr>
          <w:rFonts w:ascii="Times New Roman" w:hAnsi="Times New Roman" w:cs="Times New Roman"/>
          <w:sz w:val="28"/>
          <w:szCs w:val="28"/>
          <w:lang w:val="en-US"/>
        </w:rPr>
        <w:t>SQL</w:t>
      </w:r>
      <w:r w:rsidRPr="00DB0621">
        <w:rPr>
          <w:rFonts w:ascii="Times New Roman" w:hAnsi="Times New Roman" w:cs="Times New Roman"/>
          <w:sz w:val="28"/>
          <w:szCs w:val="28"/>
        </w:rPr>
        <w:t xml:space="preserve"> </w:t>
      </w:r>
      <w:r w:rsidRPr="00DB0621">
        <w:rPr>
          <w:rFonts w:ascii="Times New Roman" w:hAnsi="Times New Roman" w:cs="Times New Roman"/>
          <w:sz w:val="28"/>
          <w:szCs w:val="28"/>
          <w:lang w:val="en-US"/>
        </w:rPr>
        <w:t>Server</w:t>
      </w:r>
      <w:r w:rsidRPr="00DB0621">
        <w:rPr>
          <w:rFonts w:ascii="Times New Roman" w:hAnsi="Times New Roman" w:cs="Times New Roman"/>
          <w:sz w:val="28"/>
          <w:szCs w:val="28"/>
        </w:rPr>
        <w:t xml:space="preserve"> 2008 </w:t>
      </w:r>
      <w:r w:rsidRPr="00DB0621">
        <w:rPr>
          <w:rFonts w:ascii="Times New Roman" w:hAnsi="Times New Roman" w:cs="Times New Roman"/>
          <w:sz w:val="28"/>
          <w:szCs w:val="28"/>
          <w:lang w:val="en-US"/>
        </w:rPr>
        <w:t>Express</w:t>
      </w:r>
      <w:r w:rsidRPr="00DB0621">
        <w:rPr>
          <w:rFonts w:ascii="Times New Roman" w:hAnsi="Times New Roman" w:cs="Times New Roman"/>
          <w:sz w:val="28"/>
          <w:szCs w:val="28"/>
        </w:rPr>
        <w:t xml:space="preserve"> и </w:t>
      </w:r>
      <w:r w:rsidRPr="00DB0621">
        <w:rPr>
          <w:rFonts w:ascii="Times New Roman" w:hAnsi="Times New Roman" w:cs="Times New Roman"/>
          <w:sz w:val="28"/>
          <w:szCs w:val="28"/>
          <w:lang w:val="en-US"/>
        </w:rPr>
        <w:t>SQL</w:t>
      </w:r>
      <w:r w:rsidRPr="00DB0621">
        <w:rPr>
          <w:rFonts w:ascii="Times New Roman" w:hAnsi="Times New Roman" w:cs="Times New Roman"/>
          <w:sz w:val="28"/>
          <w:szCs w:val="28"/>
        </w:rPr>
        <w:t xml:space="preserve"> </w:t>
      </w:r>
      <w:r w:rsidRPr="00DB0621">
        <w:rPr>
          <w:rFonts w:ascii="Times New Roman" w:hAnsi="Times New Roman" w:cs="Times New Roman"/>
          <w:sz w:val="28"/>
          <w:szCs w:val="28"/>
          <w:lang w:val="en-US"/>
        </w:rPr>
        <w:t>Server</w:t>
      </w:r>
      <w:r w:rsidRPr="00DB0621">
        <w:rPr>
          <w:rFonts w:ascii="Times New Roman" w:hAnsi="Times New Roman" w:cs="Times New Roman"/>
          <w:sz w:val="28"/>
          <w:szCs w:val="28"/>
        </w:rPr>
        <w:t xml:space="preserve"> </w:t>
      </w:r>
      <w:r w:rsidRPr="00DB0621">
        <w:rPr>
          <w:rFonts w:ascii="Times New Roman" w:hAnsi="Times New Roman" w:cs="Times New Roman"/>
          <w:sz w:val="28"/>
          <w:szCs w:val="28"/>
          <w:lang w:val="en-US"/>
        </w:rPr>
        <w:t>Management</w:t>
      </w:r>
      <w:r w:rsidRPr="00DB0621">
        <w:rPr>
          <w:rFonts w:ascii="Times New Roman" w:hAnsi="Times New Roman" w:cs="Times New Roman"/>
          <w:sz w:val="28"/>
          <w:szCs w:val="28"/>
        </w:rPr>
        <w:t xml:space="preserve"> </w:t>
      </w:r>
      <w:r w:rsidRPr="00DB0621">
        <w:rPr>
          <w:rFonts w:ascii="Times New Roman" w:hAnsi="Times New Roman" w:cs="Times New Roman"/>
          <w:sz w:val="28"/>
          <w:szCs w:val="28"/>
          <w:lang w:val="en-US"/>
        </w:rPr>
        <w:t>Studio</w:t>
      </w:r>
      <w:r w:rsidRPr="00DB0621">
        <w:rPr>
          <w:rFonts w:ascii="Times New Roman" w:hAnsi="Times New Roman" w:cs="Times New Roman"/>
          <w:sz w:val="28"/>
          <w:szCs w:val="28"/>
        </w:rPr>
        <w:t xml:space="preserve"> </w:t>
      </w:r>
      <w:r w:rsidRPr="00DB0621">
        <w:rPr>
          <w:rFonts w:ascii="Times New Roman" w:hAnsi="Times New Roman" w:cs="Times New Roman"/>
          <w:sz w:val="28"/>
          <w:szCs w:val="28"/>
          <w:lang w:val="en-US"/>
        </w:rPr>
        <w:t>Express</w:t>
      </w:r>
      <w:r w:rsidRPr="00DB0621">
        <w:rPr>
          <w:rFonts w:ascii="Times New Roman" w:hAnsi="Times New Roman" w:cs="Times New Roman"/>
          <w:sz w:val="28"/>
          <w:szCs w:val="28"/>
        </w:rPr>
        <w:t xml:space="preserve"> начинается со скачивания инсталляционных пакетов с официального сайта (www.microsoft.com).</w:t>
      </w:r>
    </w:p>
    <w:p w:rsidR="004709C6" w:rsidRPr="00DB0621" w:rsidRDefault="004709C6" w:rsidP="00254393">
      <w:pPr>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 xml:space="preserve">Далее запускаем исполняемый файл SQLEXPR_x64_RUS. Сначала произойдет распаковка файлов и потом запуститься окно «Центр установки SQL </w:t>
      </w:r>
      <w:proofErr w:type="spellStart"/>
      <w:r w:rsidRPr="00DB0621">
        <w:rPr>
          <w:rFonts w:ascii="Times New Roman" w:hAnsi="Times New Roman" w:cs="Times New Roman"/>
          <w:sz w:val="28"/>
          <w:szCs w:val="28"/>
        </w:rPr>
        <w:t>Server</w:t>
      </w:r>
      <w:proofErr w:type="spellEnd"/>
      <w:r w:rsidRPr="00DB0621">
        <w:rPr>
          <w:rFonts w:ascii="Times New Roman" w:hAnsi="Times New Roman" w:cs="Times New Roman"/>
          <w:sz w:val="28"/>
          <w:szCs w:val="28"/>
        </w:rPr>
        <w:t xml:space="preserve">» где необходимо перейти на пункт «Установка» и выбрать «Новая установка изолированного SQL </w:t>
      </w:r>
      <w:proofErr w:type="spellStart"/>
      <w:r w:rsidRPr="00DB0621">
        <w:rPr>
          <w:rFonts w:ascii="Times New Roman" w:hAnsi="Times New Roman" w:cs="Times New Roman"/>
          <w:sz w:val="28"/>
          <w:szCs w:val="28"/>
        </w:rPr>
        <w:t>Server</w:t>
      </w:r>
      <w:proofErr w:type="spellEnd"/>
      <w:r w:rsidRPr="00DB0621">
        <w:rPr>
          <w:rFonts w:ascii="Times New Roman" w:hAnsi="Times New Roman" w:cs="Times New Roman"/>
          <w:sz w:val="28"/>
          <w:szCs w:val="28"/>
        </w:rPr>
        <w:t xml:space="preserve"> или добавление компонентов к существующему экземпляру» (рисунок 34).</w:t>
      </w:r>
    </w:p>
    <w:p w:rsidR="004709C6" w:rsidRPr="00DB0621" w:rsidRDefault="004709C6" w:rsidP="00254393">
      <w:pPr>
        <w:spacing w:after="0" w:line="360" w:lineRule="auto"/>
        <w:ind w:firstLine="709"/>
        <w:jc w:val="center"/>
        <w:rPr>
          <w:rFonts w:ascii="Times New Roman" w:hAnsi="Times New Roman" w:cs="Times New Roman"/>
          <w:sz w:val="28"/>
          <w:szCs w:val="28"/>
        </w:rPr>
      </w:pPr>
      <w:r w:rsidRPr="00DB0621">
        <w:rPr>
          <w:rFonts w:ascii="Times New Roman" w:hAnsi="Times New Roman" w:cs="Times New Roman"/>
          <w:noProof/>
          <w:sz w:val="28"/>
          <w:szCs w:val="28"/>
          <w:lang w:eastAsia="ru-RU"/>
        </w:rPr>
        <w:lastRenderedPageBreak/>
        <w:drawing>
          <wp:inline distT="0" distB="0" distL="0" distR="0" wp14:anchorId="6C035312" wp14:editId="5696CDC0">
            <wp:extent cx="3954780" cy="2987040"/>
            <wp:effectExtent l="0" t="0" r="7620" b="3810"/>
            <wp:docPr id="245" name="Рисунок 245" descr="Скриншот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2" descr="Скриншот 1"/>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954780" cy="2987040"/>
                    </a:xfrm>
                    <a:prstGeom prst="rect">
                      <a:avLst/>
                    </a:prstGeom>
                    <a:noFill/>
                    <a:ln>
                      <a:noFill/>
                    </a:ln>
                  </pic:spPr>
                </pic:pic>
              </a:graphicData>
            </a:graphic>
          </wp:inline>
        </w:drawing>
      </w:r>
    </w:p>
    <w:p w:rsidR="004709C6" w:rsidRPr="00DB0621" w:rsidRDefault="004709C6" w:rsidP="00254393">
      <w:pPr>
        <w:spacing w:after="0" w:line="360" w:lineRule="auto"/>
        <w:ind w:firstLine="709"/>
        <w:jc w:val="center"/>
        <w:rPr>
          <w:rFonts w:ascii="Times New Roman" w:hAnsi="Times New Roman" w:cs="Times New Roman"/>
          <w:sz w:val="28"/>
          <w:szCs w:val="28"/>
        </w:rPr>
      </w:pPr>
      <w:r w:rsidRPr="00DB0621">
        <w:rPr>
          <w:rFonts w:ascii="Times New Roman" w:hAnsi="Times New Roman" w:cs="Times New Roman"/>
          <w:sz w:val="28"/>
          <w:szCs w:val="28"/>
        </w:rPr>
        <w:t xml:space="preserve">Рисунок 34 - Первый этап установки </w:t>
      </w:r>
      <w:r w:rsidRPr="00DB0621">
        <w:rPr>
          <w:rFonts w:ascii="Times New Roman" w:hAnsi="Times New Roman" w:cs="Times New Roman"/>
          <w:sz w:val="28"/>
          <w:szCs w:val="28"/>
          <w:lang w:val="en-US"/>
        </w:rPr>
        <w:t>MS</w:t>
      </w:r>
      <w:r w:rsidRPr="00DB0621">
        <w:rPr>
          <w:rFonts w:ascii="Times New Roman" w:hAnsi="Times New Roman" w:cs="Times New Roman"/>
          <w:sz w:val="28"/>
          <w:szCs w:val="28"/>
        </w:rPr>
        <w:t xml:space="preserve"> SQL </w:t>
      </w:r>
      <w:proofErr w:type="spellStart"/>
      <w:r w:rsidRPr="00DB0621">
        <w:rPr>
          <w:rFonts w:ascii="Times New Roman" w:hAnsi="Times New Roman" w:cs="Times New Roman"/>
          <w:sz w:val="28"/>
          <w:szCs w:val="28"/>
        </w:rPr>
        <w:t>Server</w:t>
      </w:r>
      <w:proofErr w:type="spellEnd"/>
    </w:p>
    <w:p w:rsidR="00254393" w:rsidRPr="00DB0621" w:rsidRDefault="00254393" w:rsidP="00254393">
      <w:pPr>
        <w:spacing w:after="0" w:line="360" w:lineRule="auto"/>
        <w:ind w:firstLine="709"/>
        <w:rPr>
          <w:rFonts w:ascii="Times New Roman" w:hAnsi="Times New Roman" w:cs="Times New Roman"/>
          <w:sz w:val="28"/>
          <w:szCs w:val="28"/>
        </w:rPr>
      </w:pPr>
    </w:p>
    <w:p w:rsidR="004709C6" w:rsidRPr="00DB0621" w:rsidRDefault="004709C6" w:rsidP="00254393">
      <w:pPr>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Затем программа установки проверит операционную систему на возможные проблемы и выдаст результаты, которые можно посмотреть путем нажатия кнопки «Показать подробности», далее нажимаем на кнопку «ОК» (рисунок 35).</w:t>
      </w:r>
    </w:p>
    <w:p w:rsidR="004709C6" w:rsidRPr="00DB0621" w:rsidRDefault="004709C6" w:rsidP="00254393">
      <w:pPr>
        <w:spacing w:after="0" w:line="360" w:lineRule="auto"/>
        <w:ind w:firstLine="709"/>
        <w:jc w:val="center"/>
        <w:rPr>
          <w:rFonts w:ascii="Times New Roman" w:hAnsi="Times New Roman" w:cs="Times New Roman"/>
          <w:sz w:val="28"/>
          <w:szCs w:val="28"/>
        </w:rPr>
      </w:pPr>
      <w:r w:rsidRPr="00DB0621">
        <w:rPr>
          <w:rFonts w:ascii="Times New Roman" w:hAnsi="Times New Roman" w:cs="Times New Roman"/>
          <w:noProof/>
          <w:sz w:val="28"/>
          <w:szCs w:val="28"/>
          <w:lang w:eastAsia="ru-RU"/>
        </w:rPr>
        <w:drawing>
          <wp:inline distT="0" distB="0" distL="0" distR="0" wp14:anchorId="60FD1921" wp14:editId="68B9EE9D">
            <wp:extent cx="3954780" cy="2979420"/>
            <wp:effectExtent l="0" t="0" r="7620" b="0"/>
            <wp:docPr id="244" name="Рисунок 244" descr="Скриншот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3" descr="Скриншот 2"/>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954780" cy="2979420"/>
                    </a:xfrm>
                    <a:prstGeom prst="rect">
                      <a:avLst/>
                    </a:prstGeom>
                    <a:noFill/>
                    <a:ln>
                      <a:noFill/>
                    </a:ln>
                  </pic:spPr>
                </pic:pic>
              </a:graphicData>
            </a:graphic>
          </wp:inline>
        </w:drawing>
      </w:r>
    </w:p>
    <w:p w:rsidR="004709C6" w:rsidRPr="00DB0621" w:rsidRDefault="004709C6" w:rsidP="00254393">
      <w:pPr>
        <w:spacing w:after="0" w:line="360" w:lineRule="auto"/>
        <w:ind w:firstLine="709"/>
        <w:jc w:val="center"/>
        <w:rPr>
          <w:rFonts w:ascii="Times New Roman" w:hAnsi="Times New Roman" w:cs="Times New Roman"/>
          <w:sz w:val="28"/>
          <w:szCs w:val="28"/>
        </w:rPr>
      </w:pPr>
      <w:r w:rsidRPr="00DB0621">
        <w:rPr>
          <w:rFonts w:ascii="Times New Roman" w:hAnsi="Times New Roman" w:cs="Times New Roman"/>
          <w:sz w:val="28"/>
          <w:szCs w:val="28"/>
        </w:rPr>
        <w:t xml:space="preserve">Рисунок 35 - Второй этап установки </w:t>
      </w:r>
      <w:r w:rsidRPr="00DB0621">
        <w:rPr>
          <w:rFonts w:ascii="Times New Roman" w:hAnsi="Times New Roman" w:cs="Times New Roman"/>
          <w:sz w:val="28"/>
          <w:szCs w:val="28"/>
          <w:lang w:val="en-US"/>
        </w:rPr>
        <w:t>MS</w:t>
      </w:r>
      <w:r w:rsidRPr="00DB0621">
        <w:rPr>
          <w:rFonts w:ascii="Times New Roman" w:hAnsi="Times New Roman" w:cs="Times New Roman"/>
          <w:sz w:val="28"/>
          <w:szCs w:val="28"/>
        </w:rPr>
        <w:t xml:space="preserve"> SQL </w:t>
      </w:r>
      <w:proofErr w:type="spellStart"/>
      <w:r w:rsidRPr="00DB0621">
        <w:rPr>
          <w:rFonts w:ascii="Times New Roman" w:hAnsi="Times New Roman" w:cs="Times New Roman"/>
          <w:sz w:val="28"/>
          <w:szCs w:val="28"/>
        </w:rPr>
        <w:t>Server</w:t>
      </w:r>
      <w:proofErr w:type="spellEnd"/>
    </w:p>
    <w:p w:rsidR="00254393" w:rsidRPr="00DB0621" w:rsidRDefault="00254393" w:rsidP="00254393">
      <w:pPr>
        <w:spacing w:after="0" w:line="360" w:lineRule="auto"/>
        <w:ind w:firstLine="709"/>
        <w:rPr>
          <w:rFonts w:ascii="Times New Roman" w:hAnsi="Times New Roman" w:cs="Times New Roman"/>
          <w:sz w:val="28"/>
          <w:szCs w:val="28"/>
        </w:rPr>
      </w:pPr>
    </w:p>
    <w:p w:rsidR="004709C6" w:rsidRPr="00DB0621" w:rsidRDefault="004709C6" w:rsidP="00254393">
      <w:pPr>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После этого программа установки попросит установить «Файлы поддержки программы установки», поэтому нажимаем «Установить» (рисунок 36).</w:t>
      </w:r>
    </w:p>
    <w:p w:rsidR="004709C6" w:rsidRPr="00DB0621" w:rsidRDefault="004709C6" w:rsidP="00254393">
      <w:pPr>
        <w:spacing w:after="0" w:line="360" w:lineRule="auto"/>
        <w:ind w:firstLine="709"/>
        <w:jc w:val="center"/>
        <w:rPr>
          <w:rFonts w:ascii="Times New Roman" w:hAnsi="Times New Roman" w:cs="Times New Roman"/>
          <w:sz w:val="28"/>
          <w:szCs w:val="28"/>
        </w:rPr>
      </w:pPr>
      <w:r w:rsidRPr="00DB0621">
        <w:rPr>
          <w:rFonts w:ascii="Times New Roman" w:hAnsi="Times New Roman" w:cs="Times New Roman"/>
          <w:noProof/>
          <w:sz w:val="28"/>
          <w:szCs w:val="28"/>
          <w:lang w:eastAsia="ru-RU"/>
        </w:rPr>
        <w:lastRenderedPageBreak/>
        <w:drawing>
          <wp:inline distT="0" distB="0" distL="0" distR="0" wp14:anchorId="2CE12214" wp14:editId="53E5271D">
            <wp:extent cx="3954780" cy="2979420"/>
            <wp:effectExtent l="0" t="0" r="7620" b="0"/>
            <wp:docPr id="243" name="Рисунок 243" descr="Скриншот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4" descr="Скриншот 3"/>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954780" cy="2979420"/>
                    </a:xfrm>
                    <a:prstGeom prst="rect">
                      <a:avLst/>
                    </a:prstGeom>
                    <a:noFill/>
                    <a:ln>
                      <a:noFill/>
                    </a:ln>
                  </pic:spPr>
                </pic:pic>
              </a:graphicData>
            </a:graphic>
          </wp:inline>
        </w:drawing>
      </w:r>
    </w:p>
    <w:p w:rsidR="004709C6" w:rsidRPr="00DB0621" w:rsidRDefault="004709C6" w:rsidP="00254393">
      <w:pPr>
        <w:spacing w:after="0" w:line="360" w:lineRule="auto"/>
        <w:ind w:firstLine="709"/>
        <w:jc w:val="center"/>
        <w:rPr>
          <w:rFonts w:ascii="Times New Roman" w:hAnsi="Times New Roman" w:cs="Times New Roman"/>
          <w:sz w:val="28"/>
          <w:szCs w:val="28"/>
        </w:rPr>
      </w:pPr>
      <w:r w:rsidRPr="00DB0621">
        <w:rPr>
          <w:rFonts w:ascii="Times New Roman" w:hAnsi="Times New Roman" w:cs="Times New Roman"/>
          <w:sz w:val="28"/>
          <w:szCs w:val="28"/>
        </w:rPr>
        <w:t xml:space="preserve">Рисунок 36 - Третий этап установки </w:t>
      </w:r>
      <w:r w:rsidRPr="00DB0621">
        <w:rPr>
          <w:rFonts w:ascii="Times New Roman" w:hAnsi="Times New Roman" w:cs="Times New Roman"/>
          <w:sz w:val="28"/>
          <w:szCs w:val="28"/>
          <w:lang w:val="en-US"/>
        </w:rPr>
        <w:t>MS</w:t>
      </w:r>
      <w:r w:rsidRPr="00DB0621">
        <w:rPr>
          <w:rFonts w:ascii="Times New Roman" w:hAnsi="Times New Roman" w:cs="Times New Roman"/>
          <w:sz w:val="28"/>
          <w:szCs w:val="28"/>
        </w:rPr>
        <w:t xml:space="preserve"> SQL </w:t>
      </w:r>
      <w:proofErr w:type="spellStart"/>
      <w:r w:rsidRPr="00DB0621">
        <w:rPr>
          <w:rFonts w:ascii="Times New Roman" w:hAnsi="Times New Roman" w:cs="Times New Roman"/>
          <w:sz w:val="28"/>
          <w:szCs w:val="28"/>
        </w:rPr>
        <w:t>Server</w:t>
      </w:r>
      <w:proofErr w:type="spellEnd"/>
    </w:p>
    <w:p w:rsidR="00254393" w:rsidRPr="00DB0621" w:rsidRDefault="00254393" w:rsidP="00254393">
      <w:pPr>
        <w:spacing w:after="0" w:line="360" w:lineRule="auto"/>
        <w:ind w:firstLine="709"/>
        <w:rPr>
          <w:rFonts w:ascii="Times New Roman" w:hAnsi="Times New Roman" w:cs="Times New Roman"/>
          <w:sz w:val="28"/>
          <w:szCs w:val="28"/>
        </w:rPr>
      </w:pPr>
    </w:p>
    <w:p w:rsidR="004709C6" w:rsidRPr="00DB0621" w:rsidRDefault="004709C6" w:rsidP="00254393">
      <w:pPr>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Далее появиться окно «Правила поддержки установки» и программа выдаст ошибки, которые необходимо устранить перед установкой и предупреждения, их устранять не обязательно, но по возможности можно (рисунок 37).</w:t>
      </w:r>
    </w:p>
    <w:p w:rsidR="004709C6" w:rsidRPr="00DB0621" w:rsidRDefault="004709C6" w:rsidP="00254393">
      <w:pPr>
        <w:spacing w:after="0" w:line="360" w:lineRule="auto"/>
        <w:ind w:firstLine="709"/>
        <w:jc w:val="center"/>
        <w:rPr>
          <w:rFonts w:ascii="Times New Roman" w:hAnsi="Times New Roman" w:cs="Times New Roman"/>
          <w:sz w:val="28"/>
          <w:szCs w:val="28"/>
        </w:rPr>
      </w:pPr>
      <w:r w:rsidRPr="00DB0621">
        <w:rPr>
          <w:rFonts w:ascii="Times New Roman" w:hAnsi="Times New Roman" w:cs="Times New Roman"/>
          <w:noProof/>
          <w:sz w:val="28"/>
          <w:szCs w:val="28"/>
          <w:lang w:eastAsia="ru-RU"/>
        </w:rPr>
        <w:drawing>
          <wp:inline distT="0" distB="0" distL="0" distR="0" wp14:anchorId="7A1B20CC" wp14:editId="7DC61E61">
            <wp:extent cx="3954780" cy="2979420"/>
            <wp:effectExtent l="0" t="0" r="7620" b="0"/>
            <wp:docPr id="242" name="Рисунок 242" descr="Скриншот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6" descr="Скриншот 5"/>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954780" cy="2979420"/>
                    </a:xfrm>
                    <a:prstGeom prst="rect">
                      <a:avLst/>
                    </a:prstGeom>
                    <a:noFill/>
                    <a:ln>
                      <a:noFill/>
                    </a:ln>
                  </pic:spPr>
                </pic:pic>
              </a:graphicData>
            </a:graphic>
          </wp:inline>
        </w:drawing>
      </w:r>
    </w:p>
    <w:p w:rsidR="004709C6" w:rsidRPr="00DB0621" w:rsidRDefault="004709C6" w:rsidP="00254393">
      <w:pPr>
        <w:spacing w:after="0" w:line="360" w:lineRule="auto"/>
        <w:ind w:firstLine="709"/>
        <w:jc w:val="center"/>
        <w:rPr>
          <w:rFonts w:ascii="Times New Roman" w:hAnsi="Times New Roman" w:cs="Times New Roman"/>
          <w:sz w:val="28"/>
          <w:szCs w:val="28"/>
        </w:rPr>
      </w:pPr>
      <w:r w:rsidRPr="00DB0621">
        <w:rPr>
          <w:rFonts w:ascii="Times New Roman" w:hAnsi="Times New Roman" w:cs="Times New Roman"/>
          <w:sz w:val="28"/>
          <w:szCs w:val="28"/>
        </w:rPr>
        <w:t xml:space="preserve">Рисунок 37 - Четвертый этап установки </w:t>
      </w:r>
      <w:r w:rsidRPr="00DB0621">
        <w:rPr>
          <w:rFonts w:ascii="Times New Roman" w:hAnsi="Times New Roman" w:cs="Times New Roman"/>
          <w:sz w:val="28"/>
          <w:szCs w:val="28"/>
          <w:lang w:val="en-US"/>
        </w:rPr>
        <w:t>MS</w:t>
      </w:r>
      <w:r w:rsidRPr="00DB0621">
        <w:rPr>
          <w:rFonts w:ascii="Times New Roman" w:hAnsi="Times New Roman" w:cs="Times New Roman"/>
          <w:sz w:val="28"/>
          <w:szCs w:val="28"/>
        </w:rPr>
        <w:t xml:space="preserve"> SQL </w:t>
      </w:r>
      <w:proofErr w:type="spellStart"/>
      <w:r w:rsidRPr="00DB0621">
        <w:rPr>
          <w:rFonts w:ascii="Times New Roman" w:hAnsi="Times New Roman" w:cs="Times New Roman"/>
          <w:sz w:val="28"/>
          <w:szCs w:val="28"/>
        </w:rPr>
        <w:t>Server</w:t>
      </w:r>
      <w:proofErr w:type="spellEnd"/>
    </w:p>
    <w:p w:rsidR="00254393" w:rsidRPr="00DB0621" w:rsidRDefault="00254393" w:rsidP="00254393">
      <w:pPr>
        <w:spacing w:after="0" w:line="360" w:lineRule="auto"/>
        <w:ind w:firstLine="709"/>
        <w:rPr>
          <w:rFonts w:ascii="Times New Roman" w:hAnsi="Times New Roman" w:cs="Times New Roman"/>
          <w:sz w:val="28"/>
          <w:szCs w:val="28"/>
        </w:rPr>
      </w:pPr>
    </w:p>
    <w:p w:rsidR="004709C6" w:rsidRPr="00DB0621" w:rsidRDefault="004709C6" w:rsidP="00254393">
      <w:pPr>
        <w:spacing w:after="0" w:line="360" w:lineRule="auto"/>
        <w:ind w:firstLine="709"/>
        <w:rPr>
          <w:rFonts w:ascii="Times New Roman" w:hAnsi="Times New Roman" w:cs="Times New Roman"/>
          <w:sz w:val="28"/>
          <w:szCs w:val="28"/>
        </w:rPr>
      </w:pPr>
      <w:r w:rsidRPr="00DB0621">
        <w:rPr>
          <w:rFonts w:ascii="Times New Roman" w:hAnsi="Times New Roman" w:cs="Times New Roman"/>
          <w:sz w:val="28"/>
          <w:szCs w:val="28"/>
        </w:rPr>
        <w:t>Для просмотра подробностей возникших ошибок необходимо нажать на ссылку «Внимание!», где будет подробное описание ошибки или предупреждения. После устранения ошибок, нажимаем кнопку «Далее» (рисунок 37).</w:t>
      </w:r>
    </w:p>
    <w:p w:rsidR="004709C6" w:rsidRPr="00DB0621" w:rsidRDefault="004709C6" w:rsidP="00254393">
      <w:pPr>
        <w:spacing w:after="0" w:line="360" w:lineRule="auto"/>
        <w:ind w:firstLine="709"/>
        <w:jc w:val="center"/>
        <w:rPr>
          <w:rFonts w:ascii="Times New Roman" w:hAnsi="Times New Roman" w:cs="Times New Roman"/>
          <w:sz w:val="28"/>
          <w:szCs w:val="28"/>
        </w:rPr>
      </w:pPr>
      <w:r w:rsidRPr="00DB0621">
        <w:rPr>
          <w:rFonts w:ascii="Times New Roman" w:hAnsi="Times New Roman" w:cs="Times New Roman"/>
          <w:noProof/>
          <w:sz w:val="28"/>
          <w:szCs w:val="28"/>
          <w:lang w:eastAsia="ru-RU"/>
        </w:rPr>
        <w:lastRenderedPageBreak/>
        <w:drawing>
          <wp:inline distT="0" distB="0" distL="0" distR="0" wp14:anchorId="1C3E8201" wp14:editId="250E144A">
            <wp:extent cx="3954780" cy="2979420"/>
            <wp:effectExtent l="0" t="0" r="7620" b="0"/>
            <wp:docPr id="241" name="Рисунок 241" descr="Скриншот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7" descr="Скриншот 6"/>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954780" cy="2979420"/>
                    </a:xfrm>
                    <a:prstGeom prst="rect">
                      <a:avLst/>
                    </a:prstGeom>
                    <a:noFill/>
                    <a:ln>
                      <a:noFill/>
                    </a:ln>
                  </pic:spPr>
                </pic:pic>
              </a:graphicData>
            </a:graphic>
          </wp:inline>
        </w:drawing>
      </w:r>
    </w:p>
    <w:p w:rsidR="004709C6" w:rsidRPr="00DB0621" w:rsidRDefault="004709C6" w:rsidP="00254393">
      <w:pPr>
        <w:spacing w:after="0" w:line="360" w:lineRule="auto"/>
        <w:ind w:firstLine="709"/>
        <w:jc w:val="center"/>
        <w:rPr>
          <w:rFonts w:ascii="Times New Roman" w:hAnsi="Times New Roman" w:cs="Times New Roman"/>
          <w:sz w:val="28"/>
          <w:szCs w:val="28"/>
        </w:rPr>
      </w:pPr>
      <w:r w:rsidRPr="00DB0621">
        <w:rPr>
          <w:rFonts w:ascii="Times New Roman" w:hAnsi="Times New Roman" w:cs="Times New Roman"/>
          <w:sz w:val="28"/>
          <w:szCs w:val="28"/>
        </w:rPr>
        <w:t xml:space="preserve">Рисунок 38 - Пятый этап установки </w:t>
      </w:r>
      <w:r w:rsidRPr="00DB0621">
        <w:rPr>
          <w:rFonts w:ascii="Times New Roman" w:hAnsi="Times New Roman" w:cs="Times New Roman"/>
          <w:sz w:val="28"/>
          <w:szCs w:val="28"/>
          <w:lang w:val="en-US"/>
        </w:rPr>
        <w:t>MS</w:t>
      </w:r>
      <w:r w:rsidRPr="00DB0621">
        <w:rPr>
          <w:rFonts w:ascii="Times New Roman" w:hAnsi="Times New Roman" w:cs="Times New Roman"/>
          <w:sz w:val="28"/>
          <w:szCs w:val="28"/>
        </w:rPr>
        <w:t xml:space="preserve"> SQL </w:t>
      </w:r>
      <w:proofErr w:type="spellStart"/>
      <w:r w:rsidRPr="00DB0621">
        <w:rPr>
          <w:rFonts w:ascii="Times New Roman" w:hAnsi="Times New Roman" w:cs="Times New Roman"/>
          <w:sz w:val="28"/>
          <w:szCs w:val="28"/>
        </w:rPr>
        <w:t>Server</w:t>
      </w:r>
      <w:proofErr w:type="spellEnd"/>
    </w:p>
    <w:p w:rsidR="00254393" w:rsidRPr="00DB0621" w:rsidRDefault="00254393" w:rsidP="00254393">
      <w:pPr>
        <w:spacing w:after="0" w:line="360" w:lineRule="auto"/>
        <w:ind w:firstLine="709"/>
        <w:rPr>
          <w:rFonts w:ascii="Times New Roman" w:hAnsi="Times New Roman" w:cs="Times New Roman"/>
          <w:sz w:val="28"/>
          <w:szCs w:val="28"/>
        </w:rPr>
      </w:pPr>
    </w:p>
    <w:p w:rsidR="004709C6" w:rsidRPr="00DB0621" w:rsidRDefault="004709C6" w:rsidP="00254393">
      <w:pPr>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Следующий этап установки позволит ознакомиться с лицензией и соответственно согласиться с ними, поэтому сразу жмем «Далее» (рисунок 39).</w:t>
      </w:r>
    </w:p>
    <w:p w:rsidR="004709C6" w:rsidRPr="00DB0621" w:rsidRDefault="004709C6" w:rsidP="00254393">
      <w:pPr>
        <w:spacing w:after="0" w:line="360" w:lineRule="auto"/>
        <w:ind w:firstLine="709"/>
        <w:jc w:val="center"/>
        <w:rPr>
          <w:rFonts w:ascii="Times New Roman" w:hAnsi="Times New Roman" w:cs="Times New Roman"/>
          <w:sz w:val="28"/>
          <w:szCs w:val="28"/>
        </w:rPr>
      </w:pPr>
      <w:r w:rsidRPr="00DB0621">
        <w:rPr>
          <w:rFonts w:ascii="Times New Roman" w:hAnsi="Times New Roman" w:cs="Times New Roman"/>
          <w:noProof/>
          <w:sz w:val="28"/>
          <w:szCs w:val="28"/>
          <w:lang w:eastAsia="ru-RU"/>
        </w:rPr>
        <w:drawing>
          <wp:inline distT="0" distB="0" distL="0" distR="0" wp14:anchorId="501A990E" wp14:editId="276E9E55">
            <wp:extent cx="3954780" cy="2979420"/>
            <wp:effectExtent l="0" t="0" r="7620" b="0"/>
            <wp:docPr id="240" name="Рисунок 240" descr="Скриншот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8" descr="Скриншот 7"/>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954780" cy="2979420"/>
                    </a:xfrm>
                    <a:prstGeom prst="rect">
                      <a:avLst/>
                    </a:prstGeom>
                    <a:noFill/>
                    <a:ln>
                      <a:noFill/>
                    </a:ln>
                  </pic:spPr>
                </pic:pic>
              </a:graphicData>
            </a:graphic>
          </wp:inline>
        </w:drawing>
      </w:r>
    </w:p>
    <w:p w:rsidR="004709C6" w:rsidRPr="00DB0621" w:rsidRDefault="004709C6" w:rsidP="00254393">
      <w:pPr>
        <w:spacing w:after="0" w:line="360" w:lineRule="auto"/>
        <w:ind w:firstLine="709"/>
        <w:jc w:val="center"/>
        <w:rPr>
          <w:rFonts w:ascii="Times New Roman" w:hAnsi="Times New Roman" w:cs="Times New Roman"/>
          <w:sz w:val="28"/>
          <w:szCs w:val="28"/>
        </w:rPr>
      </w:pPr>
      <w:r w:rsidRPr="00DB0621">
        <w:rPr>
          <w:rFonts w:ascii="Times New Roman" w:hAnsi="Times New Roman" w:cs="Times New Roman"/>
          <w:sz w:val="28"/>
          <w:szCs w:val="28"/>
        </w:rPr>
        <w:t xml:space="preserve">Рисунок 39 - Шестой этап установки </w:t>
      </w:r>
      <w:r w:rsidRPr="00DB0621">
        <w:rPr>
          <w:rFonts w:ascii="Times New Roman" w:hAnsi="Times New Roman" w:cs="Times New Roman"/>
          <w:sz w:val="28"/>
          <w:szCs w:val="28"/>
          <w:lang w:val="en-US"/>
        </w:rPr>
        <w:t>MS</w:t>
      </w:r>
      <w:r w:rsidRPr="00DB0621">
        <w:rPr>
          <w:rFonts w:ascii="Times New Roman" w:hAnsi="Times New Roman" w:cs="Times New Roman"/>
          <w:sz w:val="28"/>
          <w:szCs w:val="28"/>
        </w:rPr>
        <w:t xml:space="preserve"> SQL </w:t>
      </w:r>
      <w:proofErr w:type="spellStart"/>
      <w:r w:rsidRPr="00DB0621">
        <w:rPr>
          <w:rFonts w:ascii="Times New Roman" w:hAnsi="Times New Roman" w:cs="Times New Roman"/>
          <w:sz w:val="28"/>
          <w:szCs w:val="28"/>
        </w:rPr>
        <w:t>Server</w:t>
      </w:r>
      <w:proofErr w:type="spellEnd"/>
    </w:p>
    <w:p w:rsidR="00254393" w:rsidRPr="00DB0621" w:rsidRDefault="00254393" w:rsidP="00254393">
      <w:pPr>
        <w:spacing w:after="0" w:line="360" w:lineRule="auto"/>
        <w:ind w:firstLine="709"/>
        <w:rPr>
          <w:rFonts w:ascii="Times New Roman" w:hAnsi="Times New Roman" w:cs="Times New Roman"/>
          <w:sz w:val="28"/>
          <w:szCs w:val="28"/>
        </w:rPr>
      </w:pPr>
    </w:p>
    <w:p w:rsidR="004709C6" w:rsidRPr="00DB0621" w:rsidRDefault="004709C6" w:rsidP="00254393">
      <w:pPr>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 xml:space="preserve">Далее откроется окно выбора компонентов, где необходимо выбрать только «Службы компонента </w:t>
      </w:r>
      <w:proofErr w:type="spellStart"/>
      <w:r w:rsidRPr="00DB0621">
        <w:rPr>
          <w:rFonts w:ascii="Times New Roman" w:hAnsi="Times New Roman" w:cs="Times New Roman"/>
          <w:sz w:val="28"/>
          <w:szCs w:val="28"/>
        </w:rPr>
        <w:t>DataBase</w:t>
      </w:r>
      <w:proofErr w:type="spellEnd"/>
      <w:r w:rsidRPr="00DB0621">
        <w:rPr>
          <w:rFonts w:ascii="Times New Roman" w:hAnsi="Times New Roman" w:cs="Times New Roman"/>
          <w:sz w:val="28"/>
          <w:szCs w:val="28"/>
        </w:rPr>
        <w:t xml:space="preserve"> </w:t>
      </w:r>
      <w:proofErr w:type="spellStart"/>
      <w:r w:rsidRPr="00DB0621">
        <w:rPr>
          <w:rFonts w:ascii="Times New Roman" w:hAnsi="Times New Roman" w:cs="Times New Roman"/>
          <w:sz w:val="28"/>
          <w:szCs w:val="28"/>
        </w:rPr>
        <w:t>Engine</w:t>
      </w:r>
      <w:proofErr w:type="spellEnd"/>
      <w:r w:rsidRPr="00DB0621">
        <w:rPr>
          <w:rFonts w:ascii="Times New Roman" w:hAnsi="Times New Roman" w:cs="Times New Roman"/>
          <w:sz w:val="28"/>
          <w:szCs w:val="28"/>
        </w:rPr>
        <w:t>», и нажать «Далее». При необходимости можно выбрать альтернативный путь установки всех компонентов (рисунок 40).</w:t>
      </w:r>
    </w:p>
    <w:p w:rsidR="004709C6" w:rsidRPr="00DB0621" w:rsidRDefault="004709C6" w:rsidP="00254393">
      <w:pPr>
        <w:spacing w:after="0" w:line="360" w:lineRule="auto"/>
        <w:ind w:firstLine="709"/>
        <w:jc w:val="center"/>
        <w:rPr>
          <w:rFonts w:ascii="Times New Roman" w:hAnsi="Times New Roman" w:cs="Times New Roman"/>
          <w:sz w:val="28"/>
          <w:szCs w:val="28"/>
        </w:rPr>
      </w:pPr>
      <w:r w:rsidRPr="00DB0621">
        <w:rPr>
          <w:rFonts w:ascii="Times New Roman" w:hAnsi="Times New Roman" w:cs="Times New Roman"/>
          <w:noProof/>
          <w:sz w:val="28"/>
          <w:szCs w:val="28"/>
          <w:lang w:eastAsia="ru-RU"/>
        </w:rPr>
        <w:lastRenderedPageBreak/>
        <w:drawing>
          <wp:inline distT="0" distB="0" distL="0" distR="0" wp14:anchorId="5BCB59A5" wp14:editId="233B0541">
            <wp:extent cx="3954780" cy="2979420"/>
            <wp:effectExtent l="0" t="0" r="7620" b="0"/>
            <wp:docPr id="239" name="Рисунок 239" descr="Скриншот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9" descr="Скриншот 8"/>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954780" cy="2979420"/>
                    </a:xfrm>
                    <a:prstGeom prst="rect">
                      <a:avLst/>
                    </a:prstGeom>
                    <a:noFill/>
                    <a:ln>
                      <a:noFill/>
                    </a:ln>
                  </pic:spPr>
                </pic:pic>
              </a:graphicData>
            </a:graphic>
          </wp:inline>
        </w:drawing>
      </w:r>
    </w:p>
    <w:p w:rsidR="004709C6" w:rsidRPr="00DB0621" w:rsidRDefault="004709C6" w:rsidP="00254393">
      <w:pPr>
        <w:spacing w:after="0" w:line="360" w:lineRule="auto"/>
        <w:ind w:firstLine="709"/>
        <w:jc w:val="center"/>
        <w:rPr>
          <w:rFonts w:ascii="Times New Roman" w:hAnsi="Times New Roman" w:cs="Times New Roman"/>
          <w:sz w:val="28"/>
          <w:szCs w:val="28"/>
        </w:rPr>
      </w:pPr>
      <w:r w:rsidRPr="00DB0621">
        <w:rPr>
          <w:rFonts w:ascii="Times New Roman" w:hAnsi="Times New Roman" w:cs="Times New Roman"/>
          <w:sz w:val="28"/>
          <w:szCs w:val="28"/>
        </w:rPr>
        <w:t xml:space="preserve">Рисунок 40 - Седьмой этап установки </w:t>
      </w:r>
      <w:r w:rsidRPr="00DB0621">
        <w:rPr>
          <w:rFonts w:ascii="Times New Roman" w:hAnsi="Times New Roman" w:cs="Times New Roman"/>
          <w:sz w:val="28"/>
          <w:szCs w:val="28"/>
          <w:lang w:val="en-US"/>
        </w:rPr>
        <w:t>MS</w:t>
      </w:r>
      <w:r w:rsidRPr="00DB0621">
        <w:rPr>
          <w:rFonts w:ascii="Times New Roman" w:hAnsi="Times New Roman" w:cs="Times New Roman"/>
          <w:sz w:val="28"/>
          <w:szCs w:val="28"/>
        </w:rPr>
        <w:t xml:space="preserve"> SQL </w:t>
      </w:r>
      <w:proofErr w:type="spellStart"/>
      <w:r w:rsidRPr="00DB0621">
        <w:rPr>
          <w:rFonts w:ascii="Times New Roman" w:hAnsi="Times New Roman" w:cs="Times New Roman"/>
          <w:sz w:val="28"/>
          <w:szCs w:val="28"/>
        </w:rPr>
        <w:t>Server</w:t>
      </w:r>
      <w:proofErr w:type="spellEnd"/>
    </w:p>
    <w:p w:rsidR="00254393" w:rsidRPr="00DB0621" w:rsidRDefault="00254393" w:rsidP="00254393">
      <w:pPr>
        <w:spacing w:after="0" w:line="360" w:lineRule="auto"/>
        <w:ind w:firstLine="709"/>
        <w:rPr>
          <w:rFonts w:ascii="Times New Roman" w:hAnsi="Times New Roman" w:cs="Times New Roman"/>
          <w:sz w:val="28"/>
          <w:szCs w:val="28"/>
        </w:rPr>
      </w:pPr>
    </w:p>
    <w:p w:rsidR="004709C6" w:rsidRPr="00DB0621" w:rsidRDefault="004709C6" w:rsidP="00254393">
      <w:pPr>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Затем будет предложено изменить название экземпляра, при желании можно его переименовать, и жмем кнопку «Далее» (рисунок 41).</w:t>
      </w:r>
    </w:p>
    <w:p w:rsidR="004709C6" w:rsidRPr="00DB0621" w:rsidRDefault="004709C6" w:rsidP="00254393">
      <w:pPr>
        <w:spacing w:after="0" w:line="360" w:lineRule="auto"/>
        <w:ind w:firstLine="709"/>
        <w:jc w:val="center"/>
        <w:rPr>
          <w:rFonts w:ascii="Times New Roman" w:hAnsi="Times New Roman" w:cs="Times New Roman"/>
          <w:sz w:val="28"/>
          <w:szCs w:val="28"/>
        </w:rPr>
      </w:pPr>
      <w:r w:rsidRPr="00DB0621">
        <w:rPr>
          <w:rFonts w:ascii="Times New Roman" w:hAnsi="Times New Roman" w:cs="Times New Roman"/>
          <w:noProof/>
          <w:sz w:val="28"/>
          <w:szCs w:val="28"/>
          <w:lang w:eastAsia="ru-RU"/>
        </w:rPr>
        <w:drawing>
          <wp:inline distT="0" distB="0" distL="0" distR="0" wp14:anchorId="19BABB34" wp14:editId="2BAC84D2">
            <wp:extent cx="3954780" cy="2979420"/>
            <wp:effectExtent l="0" t="0" r="7620" b="0"/>
            <wp:docPr id="238" name="Рисунок 238" descr="Скриншот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0" descr="Скриншот 9"/>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3954780" cy="2979420"/>
                    </a:xfrm>
                    <a:prstGeom prst="rect">
                      <a:avLst/>
                    </a:prstGeom>
                    <a:noFill/>
                    <a:ln>
                      <a:noFill/>
                    </a:ln>
                  </pic:spPr>
                </pic:pic>
              </a:graphicData>
            </a:graphic>
          </wp:inline>
        </w:drawing>
      </w:r>
    </w:p>
    <w:p w:rsidR="004709C6" w:rsidRPr="00DB0621" w:rsidRDefault="004709C6" w:rsidP="00254393">
      <w:pPr>
        <w:spacing w:after="0" w:line="360" w:lineRule="auto"/>
        <w:ind w:firstLine="709"/>
        <w:jc w:val="center"/>
        <w:rPr>
          <w:rFonts w:ascii="Times New Roman" w:hAnsi="Times New Roman" w:cs="Times New Roman"/>
          <w:sz w:val="28"/>
          <w:szCs w:val="28"/>
        </w:rPr>
      </w:pPr>
      <w:r w:rsidRPr="00DB0621">
        <w:rPr>
          <w:rFonts w:ascii="Times New Roman" w:hAnsi="Times New Roman" w:cs="Times New Roman"/>
          <w:sz w:val="28"/>
          <w:szCs w:val="28"/>
        </w:rPr>
        <w:t xml:space="preserve">Рисунок 41 - Восьмой этап установки </w:t>
      </w:r>
      <w:r w:rsidRPr="00DB0621">
        <w:rPr>
          <w:rFonts w:ascii="Times New Roman" w:hAnsi="Times New Roman" w:cs="Times New Roman"/>
          <w:sz w:val="28"/>
          <w:szCs w:val="28"/>
          <w:lang w:val="en-US"/>
        </w:rPr>
        <w:t>MS</w:t>
      </w:r>
      <w:r w:rsidRPr="00DB0621">
        <w:rPr>
          <w:rFonts w:ascii="Times New Roman" w:hAnsi="Times New Roman" w:cs="Times New Roman"/>
          <w:sz w:val="28"/>
          <w:szCs w:val="28"/>
        </w:rPr>
        <w:t xml:space="preserve"> SQL </w:t>
      </w:r>
      <w:proofErr w:type="spellStart"/>
      <w:r w:rsidRPr="00DB0621">
        <w:rPr>
          <w:rFonts w:ascii="Times New Roman" w:hAnsi="Times New Roman" w:cs="Times New Roman"/>
          <w:sz w:val="28"/>
          <w:szCs w:val="28"/>
        </w:rPr>
        <w:t>Server</w:t>
      </w:r>
      <w:proofErr w:type="spellEnd"/>
    </w:p>
    <w:p w:rsidR="00254393" w:rsidRPr="00DB0621" w:rsidRDefault="00254393" w:rsidP="00254393">
      <w:pPr>
        <w:spacing w:after="0" w:line="360" w:lineRule="auto"/>
        <w:ind w:firstLine="709"/>
        <w:rPr>
          <w:rFonts w:ascii="Times New Roman" w:hAnsi="Times New Roman" w:cs="Times New Roman"/>
          <w:sz w:val="28"/>
          <w:szCs w:val="28"/>
        </w:rPr>
      </w:pPr>
    </w:p>
    <w:p w:rsidR="004709C6" w:rsidRPr="00DB0621" w:rsidRDefault="004709C6" w:rsidP="00254393">
      <w:pPr>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Затем программа установки проанализирует свободное место на диске, на который будет происходить установка всех компонентов SQL сервера (рисунок 42).</w:t>
      </w:r>
    </w:p>
    <w:p w:rsidR="004709C6" w:rsidRPr="00DB0621" w:rsidRDefault="004709C6" w:rsidP="00254393">
      <w:pPr>
        <w:spacing w:after="0" w:line="360" w:lineRule="auto"/>
        <w:ind w:firstLine="709"/>
        <w:jc w:val="center"/>
        <w:rPr>
          <w:rFonts w:ascii="Times New Roman" w:hAnsi="Times New Roman" w:cs="Times New Roman"/>
          <w:sz w:val="28"/>
          <w:szCs w:val="28"/>
        </w:rPr>
      </w:pPr>
      <w:r w:rsidRPr="00DB0621">
        <w:rPr>
          <w:rFonts w:ascii="Times New Roman" w:hAnsi="Times New Roman" w:cs="Times New Roman"/>
          <w:noProof/>
          <w:sz w:val="28"/>
          <w:szCs w:val="28"/>
          <w:lang w:eastAsia="ru-RU"/>
        </w:rPr>
        <w:lastRenderedPageBreak/>
        <w:drawing>
          <wp:inline distT="0" distB="0" distL="0" distR="0" wp14:anchorId="64D2DC94" wp14:editId="08650AB0">
            <wp:extent cx="3954780" cy="2979420"/>
            <wp:effectExtent l="0" t="0" r="7620" b="0"/>
            <wp:docPr id="237" name="Рисунок 237" descr="Скриншот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1" descr="Скриншот 10"/>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3954780" cy="2979420"/>
                    </a:xfrm>
                    <a:prstGeom prst="rect">
                      <a:avLst/>
                    </a:prstGeom>
                    <a:noFill/>
                    <a:ln>
                      <a:noFill/>
                    </a:ln>
                  </pic:spPr>
                </pic:pic>
              </a:graphicData>
            </a:graphic>
          </wp:inline>
        </w:drawing>
      </w:r>
    </w:p>
    <w:p w:rsidR="004709C6" w:rsidRPr="00DB0621" w:rsidRDefault="004709C6" w:rsidP="00254393">
      <w:pPr>
        <w:spacing w:after="0" w:line="360" w:lineRule="auto"/>
        <w:ind w:firstLine="709"/>
        <w:jc w:val="center"/>
        <w:rPr>
          <w:rFonts w:ascii="Times New Roman" w:hAnsi="Times New Roman" w:cs="Times New Roman"/>
          <w:sz w:val="28"/>
          <w:szCs w:val="28"/>
        </w:rPr>
      </w:pPr>
      <w:r w:rsidRPr="00DB0621">
        <w:rPr>
          <w:rFonts w:ascii="Times New Roman" w:hAnsi="Times New Roman" w:cs="Times New Roman"/>
          <w:sz w:val="28"/>
          <w:szCs w:val="28"/>
        </w:rPr>
        <w:t xml:space="preserve">Рисунок 42 - Девятый этап установки </w:t>
      </w:r>
      <w:r w:rsidRPr="00DB0621">
        <w:rPr>
          <w:rFonts w:ascii="Times New Roman" w:hAnsi="Times New Roman" w:cs="Times New Roman"/>
          <w:sz w:val="28"/>
          <w:szCs w:val="28"/>
          <w:lang w:val="en-US"/>
        </w:rPr>
        <w:t>MS</w:t>
      </w:r>
      <w:r w:rsidRPr="00DB0621">
        <w:rPr>
          <w:rFonts w:ascii="Times New Roman" w:hAnsi="Times New Roman" w:cs="Times New Roman"/>
          <w:sz w:val="28"/>
          <w:szCs w:val="28"/>
        </w:rPr>
        <w:t xml:space="preserve"> SQL </w:t>
      </w:r>
      <w:proofErr w:type="spellStart"/>
      <w:r w:rsidRPr="00DB0621">
        <w:rPr>
          <w:rFonts w:ascii="Times New Roman" w:hAnsi="Times New Roman" w:cs="Times New Roman"/>
          <w:sz w:val="28"/>
          <w:szCs w:val="28"/>
        </w:rPr>
        <w:t>Server</w:t>
      </w:r>
      <w:proofErr w:type="spellEnd"/>
    </w:p>
    <w:p w:rsidR="00254393" w:rsidRPr="00DB0621" w:rsidRDefault="00254393" w:rsidP="00254393">
      <w:pPr>
        <w:spacing w:after="0" w:line="360" w:lineRule="auto"/>
        <w:ind w:firstLine="709"/>
        <w:rPr>
          <w:rFonts w:ascii="Times New Roman" w:hAnsi="Times New Roman" w:cs="Times New Roman"/>
          <w:sz w:val="28"/>
          <w:szCs w:val="28"/>
        </w:rPr>
      </w:pPr>
    </w:p>
    <w:p w:rsidR="004709C6" w:rsidRPr="00DB0621" w:rsidRDefault="004709C6" w:rsidP="00254393">
      <w:pPr>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 xml:space="preserve">Далее нужно настроить SQL сервер, указав с какими учетными </w:t>
      </w:r>
      <w:proofErr w:type="gramStart"/>
      <w:r w:rsidRPr="00DB0621">
        <w:rPr>
          <w:rFonts w:ascii="Times New Roman" w:hAnsi="Times New Roman" w:cs="Times New Roman"/>
          <w:sz w:val="28"/>
          <w:szCs w:val="28"/>
        </w:rPr>
        <w:t>данными</w:t>
      </w:r>
      <w:proofErr w:type="gramEnd"/>
      <w:r w:rsidRPr="00DB0621">
        <w:rPr>
          <w:rFonts w:ascii="Times New Roman" w:hAnsi="Times New Roman" w:cs="Times New Roman"/>
          <w:sz w:val="28"/>
          <w:szCs w:val="28"/>
        </w:rPr>
        <w:t xml:space="preserve"> будут запускаться наши службы, и жмем «Далее» (рисунок 43).</w:t>
      </w:r>
    </w:p>
    <w:p w:rsidR="004709C6" w:rsidRPr="00DB0621" w:rsidRDefault="004709C6" w:rsidP="00254393">
      <w:pPr>
        <w:spacing w:after="0" w:line="360" w:lineRule="auto"/>
        <w:ind w:firstLine="709"/>
        <w:jc w:val="center"/>
        <w:rPr>
          <w:rFonts w:ascii="Times New Roman" w:hAnsi="Times New Roman" w:cs="Times New Roman"/>
          <w:sz w:val="28"/>
          <w:szCs w:val="28"/>
        </w:rPr>
      </w:pPr>
      <w:r w:rsidRPr="00DB0621">
        <w:rPr>
          <w:rFonts w:ascii="Times New Roman" w:hAnsi="Times New Roman" w:cs="Times New Roman"/>
          <w:noProof/>
          <w:sz w:val="28"/>
          <w:szCs w:val="28"/>
          <w:lang w:eastAsia="ru-RU"/>
        </w:rPr>
        <w:drawing>
          <wp:inline distT="0" distB="0" distL="0" distR="0" wp14:anchorId="7C32448B" wp14:editId="2F7C7777">
            <wp:extent cx="3954780" cy="2979420"/>
            <wp:effectExtent l="0" t="0" r="7620" b="0"/>
            <wp:docPr id="236" name="Рисунок 236" descr="Скриншот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2" descr="Скриншот 1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954780" cy="2979420"/>
                    </a:xfrm>
                    <a:prstGeom prst="rect">
                      <a:avLst/>
                    </a:prstGeom>
                    <a:noFill/>
                    <a:ln>
                      <a:noFill/>
                    </a:ln>
                  </pic:spPr>
                </pic:pic>
              </a:graphicData>
            </a:graphic>
          </wp:inline>
        </w:drawing>
      </w:r>
    </w:p>
    <w:p w:rsidR="004709C6" w:rsidRPr="00DB0621" w:rsidRDefault="004709C6" w:rsidP="00254393">
      <w:pPr>
        <w:spacing w:after="0" w:line="360" w:lineRule="auto"/>
        <w:ind w:firstLine="709"/>
        <w:jc w:val="center"/>
        <w:rPr>
          <w:rFonts w:ascii="Times New Roman" w:hAnsi="Times New Roman" w:cs="Times New Roman"/>
          <w:sz w:val="28"/>
          <w:szCs w:val="28"/>
        </w:rPr>
      </w:pPr>
      <w:r w:rsidRPr="00DB0621">
        <w:rPr>
          <w:rFonts w:ascii="Times New Roman" w:hAnsi="Times New Roman" w:cs="Times New Roman"/>
          <w:sz w:val="28"/>
          <w:szCs w:val="28"/>
        </w:rPr>
        <w:t xml:space="preserve">Рисунок 43 - Десятый этап установки </w:t>
      </w:r>
      <w:r w:rsidRPr="00DB0621">
        <w:rPr>
          <w:rFonts w:ascii="Times New Roman" w:hAnsi="Times New Roman" w:cs="Times New Roman"/>
          <w:sz w:val="28"/>
          <w:szCs w:val="28"/>
          <w:lang w:val="en-US"/>
        </w:rPr>
        <w:t>MS</w:t>
      </w:r>
      <w:r w:rsidRPr="00DB0621">
        <w:rPr>
          <w:rFonts w:ascii="Times New Roman" w:hAnsi="Times New Roman" w:cs="Times New Roman"/>
          <w:sz w:val="28"/>
          <w:szCs w:val="28"/>
        </w:rPr>
        <w:t xml:space="preserve"> SQL </w:t>
      </w:r>
      <w:proofErr w:type="spellStart"/>
      <w:r w:rsidRPr="00DB0621">
        <w:rPr>
          <w:rFonts w:ascii="Times New Roman" w:hAnsi="Times New Roman" w:cs="Times New Roman"/>
          <w:sz w:val="28"/>
          <w:szCs w:val="28"/>
        </w:rPr>
        <w:t>Server</w:t>
      </w:r>
      <w:proofErr w:type="spellEnd"/>
    </w:p>
    <w:p w:rsidR="00254393" w:rsidRPr="00DB0621" w:rsidRDefault="00254393" w:rsidP="00254393">
      <w:pPr>
        <w:spacing w:after="0" w:line="360" w:lineRule="auto"/>
        <w:ind w:firstLine="709"/>
        <w:rPr>
          <w:rFonts w:ascii="Times New Roman" w:hAnsi="Times New Roman" w:cs="Times New Roman"/>
          <w:sz w:val="28"/>
          <w:szCs w:val="28"/>
        </w:rPr>
      </w:pPr>
    </w:p>
    <w:p w:rsidR="004709C6" w:rsidRPr="00DB0621" w:rsidRDefault="004709C6" w:rsidP="00254393">
      <w:pPr>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 xml:space="preserve">Затем продолжаем конфигурировать SQL сервер, и на этом этапе необходимо задать настройки аутентификации, а точнее режим проверки подлинности и задать учетные данные администратора SQL сервера. Выберем «Режим проверки подлинности </w:t>
      </w:r>
      <w:proofErr w:type="spellStart"/>
      <w:r w:rsidRPr="00DB0621">
        <w:rPr>
          <w:rFonts w:ascii="Times New Roman" w:hAnsi="Times New Roman" w:cs="Times New Roman"/>
          <w:sz w:val="28"/>
          <w:szCs w:val="28"/>
        </w:rPr>
        <w:t>Windows</w:t>
      </w:r>
      <w:proofErr w:type="spellEnd"/>
      <w:r w:rsidRPr="00DB0621">
        <w:rPr>
          <w:rFonts w:ascii="Times New Roman" w:hAnsi="Times New Roman" w:cs="Times New Roman"/>
          <w:sz w:val="28"/>
          <w:szCs w:val="28"/>
        </w:rPr>
        <w:t xml:space="preserve">» и для назначения администратора </w:t>
      </w:r>
      <w:r w:rsidRPr="00DB0621">
        <w:rPr>
          <w:rFonts w:ascii="Times New Roman" w:hAnsi="Times New Roman" w:cs="Times New Roman"/>
          <w:sz w:val="28"/>
          <w:szCs w:val="28"/>
        </w:rPr>
        <w:lastRenderedPageBreak/>
        <w:t>выбираем параметр «Добавить текущего пользователя» (рисунок 44). Жмем «Далее».</w:t>
      </w:r>
    </w:p>
    <w:p w:rsidR="004709C6" w:rsidRPr="00DB0621" w:rsidRDefault="004709C6" w:rsidP="00254393">
      <w:pPr>
        <w:spacing w:after="0" w:line="360" w:lineRule="auto"/>
        <w:ind w:firstLine="709"/>
        <w:jc w:val="center"/>
        <w:rPr>
          <w:rFonts w:ascii="Times New Roman" w:hAnsi="Times New Roman" w:cs="Times New Roman"/>
          <w:sz w:val="28"/>
          <w:szCs w:val="28"/>
        </w:rPr>
      </w:pPr>
      <w:r w:rsidRPr="00DB0621">
        <w:rPr>
          <w:rFonts w:ascii="Times New Roman" w:hAnsi="Times New Roman" w:cs="Times New Roman"/>
          <w:noProof/>
          <w:sz w:val="28"/>
          <w:szCs w:val="28"/>
          <w:lang w:eastAsia="ru-RU"/>
        </w:rPr>
        <w:drawing>
          <wp:inline distT="0" distB="0" distL="0" distR="0" wp14:anchorId="33BD3391" wp14:editId="7C7012D2">
            <wp:extent cx="3954780" cy="2979420"/>
            <wp:effectExtent l="0" t="0" r="7620" b="0"/>
            <wp:docPr id="235" name="Рисунок 235" descr="Скриншот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3" descr="Скриншот 12"/>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954780" cy="2979420"/>
                    </a:xfrm>
                    <a:prstGeom prst="rect">
                      <a:avLst/>
                    </a:prstGeom>
                    <a:noFill/>
                    <a:ln>
                      <a:noFill/>
                    </a:ln>
                  </pic:spPr>
                </pic:pic>
              </a:graphicData>
            </a:graphic>
          </wp:inline>
        </w:drawing>
      </w:r>
    </w:p>
    <w:p w:rsidR="004709C6" w:rsidRPr="00DB0621" w:rsidRDefault="004709C6" w:rsidP="00254393">
      <w:pPr>
        <w:spacing w:after="0" w:line="360" w:lineRule="auto"/>
        <w:ind w:firstLine="709"/>
        <w:jc w:val="center"/>
        <w:rPr>
          <w:rFonts w:ascii="Times New Roman" w:hAnsi="Times New Roman" w:cs="Times New Roman"/>
          <w:sz w:val="28"/>
          <w:szCs w:val="28"/>
        </w:rPr>
      </w:pPr>
      <w:r w:rsidRPr="00DB0621">
        <w:rPr>
          <w:rFonts w:ascii="Times New Roman" w:hAnsi="Times New Roman" w:cs="Times New Roman"/>
          <w:sz w:val="28"/>
          <w:szCs w:val="28"/>
        </w:rPr>
        <w:t xml:space="preserve">Рисунок 44 - Одиннадцатый этап установки </w:t>
      </w:r>
      <w:r w:rsidRPr="00DB0621">
        <w:rPr>
          <w:rFonts w:ascii="Times New Roman" w:hAnsi="Times New Roman" w:cs="Times New Roman"/>
          <w:sz w:val="28"/>
          <w:szCs w:val="28"/>
          <w:lang w:val="en-US"/>
        </w:rPr>
        <w:t>MS</w:t>
      </w:r>
      <w:r w:rsidRPr="00DB0621">
        <w:rPr>
          <w:rFonts w:ascii="Times New Roman" w:hAnsi="Times New Roman" w:cs="Times New Roman"/>
          <w:sz w:val="28"/>
          <w:szCs w:val="28"/>
        </w:rPr>
        <w:t xml:space="preserve"> SQL </w:t>
      </w:r>
      <w:proofErr w:type="spellStart"/>
      <w:r w:rsidRPr="00DB0621">
        <w:rPr>
          <w:rFonts w:ascii="Times New Roman" w:hAnsi="Times New Roman" w:cs="Times New Roman"/>
          <w:sz w:val="28"/>
          <w:szCs w:val="28"/>
        </w:rPr>
        <w:t>Server</w:t>
      </w:r>
      <w:proofErr w:type="spellEnd"/>
    </w:p>
    <w:p w:rsidR="00254393" w:rsidRPr="00DB0621" w:rsidRDefault="00254393" w:rsidP="00254393">
      <w:pPr>
        <w:spacing w:after="0" w:line="360" w:lineRule="auto"/>
        <w:ind w:firstLine="709"/>
        <w:rPr>
          <w:rFonts w:ascii="Times New Roman" w:hAnsi="Times New Roman" w:cs="Times New Roman"/>
          <w:sz w:val="28"/>
          <w:szCs w:val="28"/>
        </w:rPr>
      </w:pPr>
    </w:p>
    <w:p w:rsidR="004709C6" w:rsidRPr="00DB0621" w:rsidRDefault="004709C6" w:rsidP="00254393">
      <w:pPr>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На следующем этапе можно выбрать настройки отправки отчетов об ошибках, в нашем случае не ставим соответствующие галочки, жмем «Далее» (рисунок 45).</w:t>
      </w:r>
    </w:p>
    <w:p w:rsidR="004709C6" w:rsidRPr="00DB0621" w:rsidRDefault="004709C6" w:rsidP="00254393">
      <w:pPr>
        <w:spacing w:after="0" w:line="360" w:lineRule="auto"/>
        <w:ind w:firstLine="709"/>
        <w:jc w:val="center"/>
        <w:rPr>
          <w:rFonts w:ascii="Times New Roman" w:hAnsi="Times New Roman" w:cs="Times New Roman"/>
          <w:sz w:val="28"/>
          <w:szCs w:val="28"/>
        </w:rPr>
      </w:pPr>
      <w:r w:rsidRPr="00DB0621">
        <w:rPr>
          <w:rFonts w:ascii="Times New Roman" w:hAnsi="Times New Roman" w:cs="Times New Roman"/>
          <w:noProof/>
          <w:sz w:val="28"/>
          <w:szCs w:val="28"/>
          <w:lang w:eastAsia="ru-RU"/>
        </w:rPr>
        <w:drawing>
          <wp:inline distT="0" distB="0" distL="0" distR="0" wp14:anchorId="36B6C3F0" wp14:editId="1C87AC4D">
            <wp:extent cx="3954780" cy="2979420"/>
            <wp:effectExtent l="0" t="0" r="7620" b="0"/>
            <wp:docPr id="234" name="Рисунок 234" descr="Скриншот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4" descr="Скриншот 1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3954780" cy="2979420"/>
                    </a:xfrm>
                    <a:prstGeom prst="rect">
                      <a:avLst/>
                    </a:prstGeom>
                    <a:noFill/>
                    <a:ln>
                      <a:noFill/>
                    </a:ln>
                  </pic:spPr>
                </pic:pic>
              </a:graphicData>
            </a:graphic>
          </wp:inline>
        </w:drawing>
      </w:r>
    </w:p>
    <w:p w:rsidR="004709C6" w:rsidRPr="00DB0621" w:rsidRDefault="004709C6" w:rsidP="00254393">
      <w:pPr>
        <w:spacing w:after="0" w:line="360" w:lineRule="auto"/>
        <w:ind w:firstLine="709"/>
        <w:jc w:val="center"/>
        <w:rPr>
          <w:rFonts w:ascii="Times New Roman" w:hAnsi="Times New Roman" w:cs="Times New Roman"/>
          <w:sz w:val="28"/>
          <w:szCs w:val="28"/>
        </w:rPr>
      </w:pPr>
      <w:r w:rsidRPr="00DB0621">
        <w:rPr>
          <w:rFonts w:ascii="Times New Roman" w:hAnsi="Times New Roman" w:cs="Times New Roman"/>
          <w:sz w:val="28"/>
          <w:szCs w:val="28"/>
        </w:rPr>
        <w:t xml:space="preserve">Рисунок 45 - Двенадцатый этап установки </w:t>
      </w:r>
      <w:r w:rsidRPr="00DB0621">
        <w:rPr>
          <w:rFonts w:ascii="Times New Roman" w:hAnsi="Times New Roman" w:cs="Times New Roman"/>
          <w:sz w:val="28"/>
          <w:szCs w:val="28"/>
          <w:lang w:val="en-US"/>
        </w:rPr>
        <w:t>MS</w:t>
      </w:r>
      <w:r w:rsidRPr="00DB0621">
        <w:rPr>
          <w:rFonts w:ascii="Times New Roman" w:hAnsi="Times New Roman" w:cs="Times New Roman"/>
          <w:sz w:val="28"/>
          <w:szCs w:val="28"/>
        </w:rPr>
        <w:t xml:space="preserve"> SQL </w:t>
      </w:r>
      <w:proofErr w:type="spellStart"/>
      <w:r w:rsidRPr="00DB0621">
        <w:rPr>
          <w:rFonts w:ascii="Times New Roman" w:hAnsi="Times New Roman" w:cs="Times New Roman"/>
          <w:sz w:val="28"/>
          <w:szCs w:val="28"/>
        </w:rPr>
        <w:t>Server</w:t>
      </w:r>
      <w:proofErr w:type="spellEnd"/>
    </w:p>
    <w:p w:rsidR="00254393" w:rsidRPr="00DB0621" w:rsidRDefault="00254393" w:rsidP="00254393">
      <w:pPr>
        <w:spacing w:after="0" w:line="360" w:lineRule="auto"/>
        <w:ind w:firstLine="709"/>
        <w:rPr>
          <w:rFonts w:ascii="Times New Roman" w:hAnsi="Times New Roman" w:cs="Times New Roman"/>
          <w:sz w:val="28"/>
          <w:szCs w:val="28"/>
        </w:rPr>
      </w:pPr>
    </w:p>
    <w:p w:rsidR="004709C6" w:rsidRPr="00DB0621" w:rsidRDefault="004709C6" w:rsidP="00254393">
      <w:pPr>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Затем программа проинформирует о правилах, которые будут соблюдены или не соблюдены в процессе установки, жмем «Далее» (рисунок 46).</w:t>
      </w:r>
    </w:p>
    <w:p w:rsidR="004709C6" w:rsidRPr="00DB0621" w:rsidRDefault="004709C6" w:rsidP="00254393">
      <w:pPr>
        <w:spacing w:after="0" w:line="360" w:lineRule="auto"/>
        <w:ind w:firstLine="709"/>
        <w:jc w:val="center"/>
        <w:rPr>
          <w:rFonts w:ascii="Times New Roman" w:hAnsi="Times New Roman" w:cs="Times New Roman"/>
          <w:sz w:val="28"/>
          <w:szCs w:val="28"/>
        </w:rPr>
      </w:pPr>
      <w:r w:rsidRPr="00DB0621">
        <w:rPr>
          <w:rFonts w:ascii="Times New Roman" w:hAnsi="Times New Roman" w:cs="Times New Roman"/>
          <w:noProof/>
          <w:sz w:val="28"/>
          <w:szCs w:val="28"/>
          <w:lang w:eastAsia="ru-RU"/>
        </w:rPr>
        <w:lastRenderedPageBreak/>
        <w:drawing>
          <wp:inline distT="0" distB="0" distL="0" distR="0" wp14:anchorId="415BF5AE" wp14:editId="7FECF863">
            <wp:extent cx="3954780" cy="2979420"/>
            <wp:effectExtent l="0" t="0" r="7620" b="0"/>
            <wp:docPr id="233" name="Рисунок 233" descr="Скриншот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5" descr="Скриншот 14"/>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3954780" cy="2979420"/>
                    </a:xfrm>
                    <a:prstGeom prst="rect">
                      <a:avLst/>
                    </a:prstGeom>
                    <a:noFill/>
                    <a:ln>
                      <a:noFill/>
                    </a:ln>
                  </pic:spPr>
                </pic:pic>
              </a:graphicData>
            </a:graphic>
          </wp:inline>
        </w:drawing>
      </w:r>
    </w:p>
    <w:p w:rsidR="004709C6" w:rsidRPr="00DB0621" w:rsidRDefault="004709C6" w:rsidP="00254393">
      <w:pPr>
        <w:spacing w:after="0" w:line="360" w:lineRule="auto"/>
        <w:ind w:firstLine="709"/>
        <w:jc w:val="center"/>
        <w:rPr>
          <w:rFonts w:ascii="Times New Roman" w:hAnsi="Times New Roman" w:cs="Times New Roman"/>
          <w:sz w:val="28"/>
          <w:szCs w:val="28"/>
        </w:rPr>
      </w:pPr>
      <w:r w:rsidRPr="00DB0621">
        <w:rPr>
          <w:rFonts w:ascii="Times New Roman" w:hAnsi="Times New Roman" w:cs="Times New Roman"/>
          <w:sz w:val="28"/>
          <w:szCs w:val="28"/>
        </w:rPr>
        <w:t xml:space="preserve">Рисунок 46 - Тринадцатый этап установки </w:t>
      </w:r>
      <w:r w:rsidRPr="00DB0621">
        <w:rPr>
          <w:rFonts w:ascii="Times New Roman" w:hAnsi="Times New Roman" w:cs="Times New Roman"/>
          <w:sz w:val="28"/>
          <w:szCs w:val="28"/>
          <w:lang w:val="en-US"/>
        </w:rPr>
        <w:t>MS</w:t>
      </w:r>
      <w:r w:rsidRPr="00DB0621">
        <w:rPr>
          <w:rFonts w:ascii="Times New Roman" w:hAnsi="Times New Roman" w:cs="Times New Roman"/>
          <w:sz w:val="28"/>
          <w:szCs w:val="28"/>
        </w:rPr>
        <w:t xml:space="preserve"> SQL </w:t>
      </w:r>
      <w:proofErr w:type="spellStart"/>
      <w:r w:rsidRPr="00DB0621">
        <w:rPr>
          <w:rFonts w:ascii="Times New Roman" w:hAnsi="Times New Roman" w:cs="Times New Roman"/>
          <w:sz w:val="28"/>
          <w:szCs w:val="28"/>
        </w:rPr>
        <w:t>Server</w:t>
      </w:r>
      <w:proofErr w:type="spellEnd"/>
    </w:p>
    <w:p w:rsidR="00254393" w:rsidRPr="00DB0621" w:rsidRDefault="00254393" w:rsidP="00254393">
      <w:pPr>
        <w:spacing w:after="0" w:line="360" w:lineRule="auto"/>
        <w:ind w:firstLine="709"/>
        <w:rPr>
          <w:rFonts w:ascii="Times New Roman" w:hAnsi="Times New Roman" w:cs="Times New Roman"/>
          <w:sz w:val="28"/>
          <w:szCs w:val="28"/>
        </w:rPr>
      </w:pPr>
    </w:p>
    <w:p w:rsidR="004709C6" w:rsidRPr="00DB0621" w:rsidRDefault="004709C6" w:rsidP="00254393">
      <w:pPr>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Далее программа выдаст сводку всех параметров установки, которые необходимо проверить и нажать кнопку «Установить» (рисунок 47).</w:t>
      </w:r>
    </w:p>
    <w:p w:rsidR="004709C6" w:rsidRPr="00DB0621" w:rsidRDefault="004709C6" w:rsidP="00254393">
      <w:pPr>
        <w:spacing w:after="0" w:line="360" w:lineRule="auto"/>
        <w:ind w:firstLine="709"/>
        <w:jc w:val="center"/>
        <w:rPr>
          <w:rFonts w:ascii="Times New Roman" w:hAnsi="Times New Roman" w:cs="Times New Roman"/>
          <w:sz w:val="28"/>
          <w:szCs w:val="28"/>
        </w:rPr>
      </w:pPr>
      <w:r w:rsidRPr="00DB0621">
        <w:rPr>
          <w:rFonts w:ascii="Times New Roman" w:hAnsi="Times New Roman" w:cs="Times New Roman"/>
          <w:noProof/>
          <w:sz w:val="28"/>
          <w:szCs w:val="28"/>
          <w:lang w:eastAsia="ru-RU"/>
        </w:rPr>
        <w:drawing>
          <wp:inline distT="0" distB="0" distL="0" distR="0" wp14:anchorId="6F1B1A0A" wp14:editId="7DC2E88A">
            <wp:extent cx="3954780" cy="2979420"/>
            <wp:effectExtent l="0" t="0" r="7620" b="0"/>
            <wp:docPr id="232" name="Рисунок 232" descr="Скриншот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6" descr="Скриншот 15"/>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3954780" cy="2979420"/>
                    </a:xfrm>
                    <a:prstGeom prst="rect">
                      <a:avLst/>
                    </a:prstGeom>
                    <a:noFill/>
                    <a:ln>
                      <a:noFill/>
                    </a:ln>
                  </pic:spPr>
                </pic:pic>
              </a:graphicData>
            </a:graphic>
          </wp:inline>
        </w:drawing>
      </w:r>
    </w:p>
    <w:p w:rsidR="004709C6" w:rsidRPr="00DB0621" w:rsidRDefault="004709C6" w:rsidP="00254393">
      <w:pPr>
        <w:spacing w:after="0" w:line="360" w:lineRule="auto"/>
        <w:ind w:firstLine="709"/>
        <w:jc w:val="center"/>
        <w:rPr>
          <w:rFonts w:ascii="Times New Roman" w:hAnsi="Times New Roman" w:cs="Times New Roman"/>
          <w:sz w:val="28"/>
          <w:szCs w:val="28"/>
        </w:rPr>
      </w:pPr>
      <w:r w:rsidRPr="00DB0621">
        <w:rPr>
          <w:rFonts w:ascii="Times New Roman" w:hAnsi="Times New Roman" w:cs="Times New Roman"/>
          <w:sz w:val="28"/>
          <w:szCs w:val="28"/>
        </w:rPr>
        <w:t xml:space="preserve">Рисунок 47 - Четырнадцатый этап установки </w:t>
      </w:r>
      <w:r w:rsidRPr="00DB0621">
        <w:rPr>
          <w:rFonts w:ascii="Times New Roman" w:hAnsi="Times New Roman" w:cs="Times New Roman"/>
          <w:sz w:val="28"/>
          <w:szCs w:val="28"/>
          <w:lang w:val="en-US"/>
        </w:rPr>
        <w:t>MS</w:t>
      </w:r>
      <w:r w:rsidRPr="00DB0621">
        <w:rPr>
          <w:rFonts w:ascii="Times New Roman" w:hAnsi="Times New Roman" w:cs="Times New Roman"/>
          <w:sz w:val="28"/>
          <w:szCs w:val="28"/>
        </w:rPr>
        <w:t xml:space="preserve"> SQL </w:t>
      </w:r>
      <w:proofErr w:type="spellStart"/>
      <w:r w:rsidRPr="00DB0621">
        <w:rPr>
          <w:rFonts w:ascii="Times New Roman" w:hAnsi="Times New Roman" w:cs="Times New Roman"/>
          <w:sz w:val="28"/>
          <w:szCs w:val="28"/>
        </w:rPr>
        <w:t>Server</w:t>
      </w:r>
      <w:proofErr w:type="spellEnd"/>
    </w:p>
    <w:p w:rsidR="00254393" w:rsidRPr="00DB0621" w:rsidRDefault="00254393" w:rsidP="00254393">
      <w:pPr>
        <w:spacing w:after="0" w:line="360" w:lineRule="auto"/>
        <w:ind w:firstLine="709"/>
        <w:jc w:val="both"/>
        <w:rPr>
          <w:rFonts w:ascii="Times New Roman" w:hAnsi="Times New Roman" w:cs="Times New Roman"/>
          <w:sz w:val="28"/>
          <w:szCs w:val="28"/>
        </w:rPr>
      </w:pPr>
    </w:p>
    <w:p w:rsidR="004709C6" w:rsidRPr="00DB0621" w:rsidRDefault="004709C6" w:rsidP="00254393">
      <w:pPr>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Далее начнется установка, которая займет примерно минут 5 и в заключении выдаст окно, в котором будет указанно, успешно ли выполнилась инсталляция компонентов SQL сервера (рисунок 48).</w:t>
      </w:r>
    </w:p>
    <w:p w:rsidR="004709C6" w:rsidRPr="00DB0621" w:rsidRDefault="004709C6" w:rsidP="00254393">
      <w:pPr>
        <w:spacing w:after="0" w:line="360" w:lineRule="auto"/>
        <w:ind w:firstLine="709"/>
        <w:jc w:val="center"/>
        <w:rPr>
          <w:rFonts w:ascii="Times New Roman" w:hAnsi="Times New Roman" w:cs="Times New Roman"/>
          <w:sz w:val="28"/>
          <w:szCs w:val="28"/>
        </w:rPr>
      </w:pPr>
      <w:r w:rsidRPr="00DB0621">
        <w:rPr>
          <w:rFonts w:ascii="Times New Roman" w:hAnsi="Times New Roman" w:cs="Times New Roman"/>
          <w:noProof/>
          <w:sz w:val="28"/>
          <w:szCs w:val="28"/>
          <w:lang w:eastAsia="ru-RU"/>
        </w:rPr>
        <w:lastRenderedPageBreak/>
        <w:drawing>
          <wp:inline distT="0" distB="0" distL="0" distR="0" wp14:anchorId="6483B607" wp14:editId="2BEB0F19">
            <wp:extent cx="3954780" cy="2979420"/>
            <wp:effectExtent l="0" t="0" r="7620" b="0"/>
            <wp:docPr id="231" name="Рисунок 231" descr="Скриншот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7" descr="Скриншот 16"/>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3954780" cy="2979420"/>
                    </a:xfrm>
                    <a:prstGeom prst="rect">
                      <a:avLst/>
                    </a:prstGeom>
                    <a:noFill/>
                    <a:ln>
                      <a:noFill/>
                    </a:ln>
                  </pic:spPr>
                </pic:pic>
              </a:graphicData>
            </a:graphic>
          </wp:inline>
        </w:drawing>
      </w:r>
    </w:p>
    <w:p w:rsidR="004709C6" w:rsidRPr="00DB0621" w:rsidRDefault="004709C6" w:rsidP="00254393">
      <w:pPr>
        <w:spacing w:after="0" w:line="360" w:lineRule="auto"/>
        <w:ind w:firstLine="709"/>
        <w:jc w:val="center"/>
        <w:rPr>
          <w:rFonts w:ascii="Times New Roman" w:hAnsi="Times New Roman" w:cs="Times New Roman"/>
          <w:sz w:val="28"/>
          <w:szCs w:val="28"/>
        </w:rPr>
      </w:pPr>
      <w:r w:rsidRPr="00DB0621">
        <w:rPr>
          <w:rFonts w:ascii="Times New Roman" w:hAnsi="Times New Roman" w:cs="Times New Roman"/>
          <w:sz w:val="28"/>
          <w:szCs w:val="28"/>
        </w:rPr>
        <w:t xml:space="preserve">Рисунок 48 - Пятнадцатый этап установки </w:t>
      </w:r>
      <w:r w:rsidRPr="00DB0621">
        <w:rPr>
          <w:rFonts w:ascii="Times New Roman" w:hAnsi="Times New Roman" w:cs="Times New Roman"/>
          <w:sz w:val="28"/>
          <w:szCs w:val="28"/>
          <w:lang w:val="en-US"/>
        </w:rPr>
        <w:t>MS</w:t>
      </w:r>
      <w:r w:rsidRPr="00DB0621">
        <w:rPr>
          <w:rFonts w:ascii="Times New Roman" w:hAnsi="Times New Roman" w:cs="Times New Roman"/>
          <w:sz w:val="28"/>
          <w:szCs w:val="28"/>
        </w:rPr>
        <w:t xml:space="preserve"> SQL </w:t>
      </w:r>
      <w:proofErr w:type="spellStart"/>
      <w:r w:rsidRPr="00DB0621">
        <w:rPr>
          <w:rFonts w:ascii="Times New Roman" w:hAnsi="Times New Roman" w:cs="Times New Roman"/>
          <w:sz w:val="28"/>
          <w:szCs w:val="28"/>
        </w:rPr>
        <w:t>Server</w:t>
      </w:r>
      <w:proofErr w:type="spellEnd"/>
    </w:p>
    <w:p w:rsidR="00254393" w:rsidRPr="00DB0621" w:rsidRDefault="00254393" w:rsidP="00254393">
      <w:pPr>
        <w:spacing w:after="0" w:line="360" w:lineRule="auto"/>
        <w:ind w:firstLine="709"/>
        <w:jc w:val="both"/>
        <w:rPr>
          <w:rFonts w:ascii="Times New Roman" w:hAnsi="Times New Roman" w:cs="Times New Roman"/>
          <w:sz w:val="28"/>
          <w:szCs w:val="28"/>
        </w:rPr>
      </w:pPr>
    </w:p>
    <w:p w:rsidR="004709C6" w:rsidRPr="00DB0621" w:rsidRDefault="004709C6" w:rsidP="00254393">
      <w:pPr>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На последнем этапе осталось просто закрыть окно (рисунок 49).</w:t>
      </w:r>
    </w:p>
    <w:p w:rsidR="004709C6" w:rsidRPr="00DB0621" w:rsidRDefault="004709C6" w:rsidP="00254393">
      <w:pPr>
        <w:spacing w:after="0" w:line="360" w:lineRule="auto"/>
        <w:ind w:firstLine="709"/>
        <w:jc w:val="center"/>
        <w:rPr>
          <w:rFonts w:ascii="Times New Roman" w:hAnsi="Times New Roman" w:cs="Times New Roman"/>
          <w:sz w:val="28"/>
          <w:szCs w:val="28"/>
        </w:rPr>
      </w:pPr>
      <w:r w:rsidRPr="00DB0621">
        <w:rPr>
          <w:rFonts w:ascii="Times New Roman" w:hAnsi="Times New Roman" w:cs="Times New Roman"/>
          <w:noProof/>
          <w:sz w:val="28"/>
          <w:szCs w:val="28"/>
          <w:lang w:eastAsia="ru-RU"/>
        </w:rPr>
        <w:drawing>
          <wp:inline distT="0" distB="0" distL="0" distR="0" wp14:anchorId="7DF6E082" wp14:editId="030FD4EA">
            <wp:extent cx="3954780" cy="2979420"/>
            <wp:effectExtent l="0" t="0" r="7620" b="0"/>
            <wp:docPr id="230" name="Рисунок 230" descr="Скриншот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8" descr="Скриншот 17"/>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3954780" cy="2979420"/>
                    </a:xfrm>
                    <a:prstGeom prst="rect">
                      <a:avLst/>
                    </a:prstGeom>
                    <a:noFill/>
                    <a:ln>
                      <a:noFill/>
                    </a:ln>
                  </pic:spPr>
                </pic:pic>
              </a:graphicData>
            </a:graphic>
          </wp:inline>
        </w:drawing>
      </w:r>
    </w:p>
    <w:p w:rsidR="004709C6" w:rsidRPr="00DB0621" w:rsidRDefault="004709C6" w:rsidP="00254393">
      <w:pPr>
        <w:spacing w:after="0" w:line="360" w:lineRule="auto"/>
        <w:ind w:firstLine="709"/>
        <w:jc w:val="center"/>
        <w:rPr>
          <w:rFonts w:ascii="Times New Roman" w:hAnsi="Times New Roman" w:cs="Times New Roman"/>
          <w:sz w:val="28"/>
          <w:szCs w:val="28"/>
        </w:rPr>
      </w:pPr>
      <w:r w:rsidRPr="00DB0621">
        <w:rPr>
          <w:rFonts w:ascii="Times New Roman" w:hAnsi="Times New Roman" w:cs="Times New Roman"/>
          <w:sz w:val="28"/>
          <w:szCs w:val="28"/>
        </w:rPr>
        <w:t xml:space="preserve">Рисунок 49 - Шестнадцатый этап установки </w:t>
      </w:r>
      <w:r w:rsidRPr="00DB0621">
        <w:rPr>
          <w:rFonts w:ascii="Times New Roman" w:hAnsi="Times New Roman" w:cs="Times New Roman"/>
          <w:sz w:val="28"/>
          <w:szCs w:val="28"/>
          <w:lang w:val="en-US"/>
        </w:rPr>
        <w:t>MS</w:t>
      </w:r>
      <w:r w:rsidRPr="00DB0621">
        <w:rPr>
          <w:rFonts w:ascii="Times New Roman" w:hAnsi="Times New Roman" w:cs="Times New Roman"/>
          <w:sz w:val="28"/>
          <w:szCs w:val="28"/>
        </w:rPr>
        <w:t xml:space="preserve"> SQL </w:t>
      </w:r>
      <w:proofErr w:type="spellStart"/>
      <w:r w:rsidRPr="00DB0621">
        <w:rPr>
          <w:rFonts w:ascii="Times New Roman" w:hAnsi="Times New Roman" w:cs="Times New Roman"/>
          <w:sz w:val="28"/>
          <w:szCs w:val="28"/>
        </w:rPr>
        <w:t>Server</w:t>
      </w:r>
      <w:proofErr w:type="spellEnd"/>
    </w:p>
    <w:p w:rsidR="00254393" w:rsidRPr="00DB0621" w:rsidRDefault="00254393" w:rsidP="00254393">
      <w:pPr>
        <w:spacing w:after="0" w:line="360" w:lineRule="auto"/>
        <w:ind w:firstLine="709"/>
        <w:jc w:val="both"/>
        <w:rPr>
          <w:rFonts w:ascii="Times New Roman" w:hAnsi="Times New Roman" w:cs="Times New Roman"/>
          <w:sz w:val="28"/>
          <w:szCs w:val="28"/>
        </w:rPr>
      </w:pPr>
    </w:p>
    <w:p w:rsidR="004709C6" w:rsidRPr="00DB0621" w:rsidRDefault="004709C6" w:rsidP="00254393">
      <w:pPr>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Сервер сразу запускается после установки и принудительно его не нужно запускать.</w:t>
      </w:r>
    </w:p>
    <w:p w:rsidR="004709C6" w:rsidRPr="00DB0621" w:rsidRDefault="004709C6" w:rsidP="00254393">
      <w:pPr>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 xml:space="preserve">После </w:t>
      </w:r>
      <w:r w:rsidR="00254393" w:rsidRPr="00DB0621">
        <w:rPr>
          <w:rFonts w:ascii="Times New Roman" w:hAnsi="Times New Roman" w:cs="Times New Roman"/>
          <w:sz w:val="28"/>
          <w:szCs w:val="28"/>
        </w:rPr>
        <w:t>установки</w:t>
      </w:r>
      <w:r w:rsidRPr="00DB0621">
        <w:rPr>
          <w:rFonts w:ascii="Times New Roman" w:hAnsi="Times New Roman" w:cs="Times New Roman"/>
          <w:sz w:val="28"/>
          <w:szCs w:val="28"/>
        </w:rPr>
        <w:t xml:space="preserve"> </w:t>
      </w:r>
      <w:r w:rsidRPr="00DB0621">
        <w:rPr>
          <w:rFonts w:ascii="Times New Roman" w:hAnsi="Times New Roman" w:cs="Times New Roman"/>
          <w:sz w:val="28"/>
          <w:szCs w:val="28"/>
          <w:lang w:val="en-US"/>
        </w:rPr>
        <w:t>MS</w:t>
      </w:r>
      <w:r w:rsidRPr="00DB0621">
        <w:rPr>
          <w:rFonts w:ascii="Times New Roman" w:hAnsi="Times New Roman" w:cs="Times New Roman"/>
          <w:sz w:val="28"/>
          <w:szCs w:val="28"/>
        </w:rPr>
        <w:t xml:space="preserve"> </w:t>
      </w:r>
      <w:r w:rsidRPr="00DB0621">
        <w:rPr>
          <w:rFonts w:ascii="Times New Roman" w:hAnsi="Times New Roman" w:cs="Times New Roman"/>
          <w:sz w:val="28"/>
          <w:szCs w:val="28"/>
          <w:lang w:val="en-US"/>
        </w:rPr>
        <w:t>SQL</w:t>
      </w:r>
      <w:r w:rsidRPr="00DB0621">
        <w:rPr>
          <w:rFonts w:ascii="Times New Roman" w:hAnsi="Times New Roman" w:cs="Times New Roman"/>
          <w:sz w:val="28"/>
          <w:szCs w:val="28"/>
        </w:rPr>
        <w:t xml:space="preserve"> </w:t>
      </w:r>
      <w:r w:rsidRPr="00DB0621">
        <w:rPr>
          <w:rFonts w:ascii="Times New Roman" w:hAnsi="Times New Roman" w:cs="Times New Roman"/>
          <w:sz w:val="28"/>
          <w:szCs w:val="28"/>
          <w:lang w:val="en-US"/>
        </w:rPr>
        <w:t>Server</w:t>
      </w:r>
      <w:r w:rsidRPr="00DB0621">
        <w:rPr>
          <w:rFonts w:ascii="Times New Roman" w:hAnsi="Times New Roman" w:cs="Times New Roman"/>
          <w:sz w:val="28"/>
          <w:szCs w:val="28"/>
        </w:rPr>
        <w:t xml:space="preserve"> приступим к установке </w:t>
      </w:r>
      <w:r w:rsidRPr="00DB0621">
        <w:rPr>
          <w:rFonts w:ascii="Times New Roman" w:hAnsi="Times New Roman" w:cs="Times New Roman"/>
          <w:sz w:val="28"/>
          <w:szCs w:val="28"/>
          <w:lang w:val="en-US"/>
        </w:rPr>
        <w:t>Management</w:t>
      </w:r>
      <w:r w:rsidRPr="00DB0621">
        <w:rPr>
          <w:rFonts w:ascii="Times New Roman" w:hAnsi="Times New Roman" w:cs="Times New Roman"/>
          <w:sz w:val="28"/>
          <w:szCs w:val="28"/>
        </w:rPr>
        <w:t xml:space="preserve"> </w:t>
      </w:r>
      <w:r w:rsidRPr="00DB0621">
        <w:rPr>
          <w:rFonts w:ascii="Times New Roman" w:hAnsi="Times New Roman" w:cs="Times New Roman"/>
          <w:sz w:val="28"/>
          <w:szCs w:val="28"/>
          <w:lang w:val="en-US"/>
        </w:rPr>
        <w:t>Studio</w:t>
      </w:r>
      <w:r w:rsidRPr="00DB0621">
        <w:rPr>
          <w:rFonts w:ascii="Times New Roman" w:hAnsi="Times New Roman" w:cs="Times New Roman"/>
          <w:sz w:val="28"/>
          <w:szCs w:val="28"/>
        </w:rPr>
        <w:t xml:space="preserve"> </w:t>
      </w:r>
      <w:r w:rsidRPr="00DB0621">
        <w:rPr>
          <w:rFonts w:ascii="Times New Roman" w:hAnsi="Times New Roman" w:cs="Times New Roman"/>
          <w:sz w:val="28"/>
          <w:szCs w:val="28"/>
          <w:lang w:val="en-US"/>
        </w:rPr>
        <w:t>Express</w:t>
      </w:r>
      <w:r w:rsidRPr="00DB0621">
        <w:rPr>
          <w:rFonts w:ascii="Times New Roman" w:hAnsi="Times New Roman" w:cs="Times New Roman"/>
          <w:sz w:val="28"/>
          <w:szCs w:val="28"/>
        </w:rPr>
        <w:t>, для этого запускаем инсталляционный пакет.</w:t>
      </w:r>
    </w:p>
    <w:p w:rsidR="004709C6" w:rsidRPr="00DB0621" w:rsidRDefault="004709C6" w:rsidP="00254393">
      <w:pPr>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lastRenderedPageBreak/>
        <w:t xml:space="preserve">При этом снова откроется «Центр установки SQL </w:t>
      </w:r>
      <w:proofErr w:type="spellStart"/>
      <w:r w:rsidRPr="00DB0621">
        <w:rPr>
          <w:rFonts w:ascii="Times New Roman" w:hAnsi="Times New Roman" w:cs="Times New Roman"/>
          <w:sz w:val="28"/>
          <w:szCs w:val="28"/>
        </w:rPr>
        <w:t>Server</w:t>
      </w:r>
      <w:proofErr w:type="spellEnd"/>
      <w:r w:rsidRPr="00DB0621">
        <w:rPr>
          <w:rFonts w:ascii="Times New Roman" w:hAnsi="Times New Roman" w:cs="Times New Roman"/>
          <w:sz w:val="28"/>
          <w:szCs w:val="28"/>
        </w:rPr>
        <w:t xml:space="preserve">», где выбираем раздел «Установка» и «Новая установка изолированного SQL </w:t>
      </w:r>
      <w:proofErr w:type="spellStart"/>
      <w:r w:rsidRPr="00DB0621">
        <w:rPr>
          <w:rFonts w:ascii="Times New Roman" w:hAnsi="Times New Roman" w:cs="Times New Roman"/>
          <w:sz w:val="28"/>
          <w:szCs w:val="28"/>
        </w:rPr>
        <w:t>Server</w:t>
      </w:r>
      <w:proofErr w:type="spellEnd"/>
      <w:r w:rsidRPr="00DB0621">
        <w:rPr>
          <w:rFonts w:ascii="Times New Roman" w:hAnsi="Times New Roman" w:cs="Times New Roman"/>
          <w:sz w:val="28"/>
          <w:szCs w:val="28"/>
        </w:rPr>
        <w:t xml:space="preserve"> или добавление компонентов к существующему экземпляру».</w:t>
      </w:r>
    </w:p>
    <w:p w:rsidR="004709C6" w:rsidRPr="00DB0621" w:rsidRDefault="004709C6" w:rsidP="00254393">
      <w:pPr>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 xml:space="preserve">Далее появится окно проверки правил установки, на котором необходимо нажать кнопку «ОК». Затем </w:t>
      </w:r>
      <w:proofErr w:type="gramStart"/>
      <w:r w:rsidRPr="00DB0621">
        <w:rPr>
          <w:rFonts w:ascii="Times New Roman" w:hAnsi="Times New Roman" w:cs="Times New Roman"/>
          <w:sz w:val="28"/>
          <w:szCs w:val="28"/>
        </w:rPr>
        <w:t>также, как</w:t>
      </w:r>
      <w:proofErr w:type="gramEnd"/>
      <w:r w:rsidRPr="00DB0621">
        <w:rPr>
          <w:rFonts w:ascii="Times New Roman" w:hAnsi="Times New Roman" w:cs="Times New Roman"/>
          <w:sz w:val="28"/>
          <w:szCs w:val="28"/>
        </w:rPr>
        <w:t xml:space="preserve"> и при установке SQL сервера программа установит «Файлы поддержки программы установки». Делаем все в точности, как и при установке SQL сервера, дойдя до окна выбора компонентов, выбираем «Средства управления». Жмем кнопку «Далее» (рисунок 50).</w:t>
      </w:r>
    </w:p>
    <w:p w:rsidR="004709C6" w:rsidRPr="00DB0621" w:rsidRDefault="004709C6" w:rsidP="00254393">
      <w:pPr>
        <w:spacing w:after="0" w:line="360" w:lineRule="auto"/>
        <w:ind w:firstLine="709"/>
        <w:jc w:val="center"/>
        <w:rPr>
          <w:rFonts w:ascii="Times New Roman" w:hAnsi="Times New Roman" w:cs="Times New Roman"/>
          <w:sz w:val="28"/>
          <w:szCs w:val="28"/>
        </w:rPr>
      </w:pPr>
      <w:r w:rsidRPr="00DB0621">
        <w:rPr>
          <w:rFonts w:ascii="Times New Roman" w:hAnsi="Times New Roman" w:cs="Times New Roman"/>
          <w:noProof/>
          <w:sz w:val="28"/>
          <w:szCs w:val="28"/>
          <w:lang w:eastAsia="ru-RU"/>
        </w:rPr>
        <w:drawing>
          <wp:inline distT="0" distB="0" distL="0" distR="0" wp14:anchorId="6B027506" wp14:editId="58504FB4">
            <wp:extent cx="3954780" cy="2979420"/>
            <wp:effectExtent l="0" t="0" r="7620" b="0"/>
            <wp:docPr id="229" name="Рисунок 229" descr="Скриншот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0" descr="Скриншот 19"/>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3954780" cy="2979420"/>
                    </a:xfrm>
                    <a:prstGeom prst="rect">
                      <a:avLst/>
                    </a:prstGeom>
                    <a:noFill/>
                    <a:ln>
                      <a:noFill/>
                    </a:ln>
                  </pic:spPr>
                </pic:pic>
              </a:graphicData>
            </a:graphic>
          </wp:inline>
        </w:drawing>
      </w:r>
    </w:p>
    <w:p w:rsidR="004709C6" w:rsidRPr="00DB0621" w:rsidRDefault="004709C6" w:rsidP="00254393">
      <w:pPr>
        <w:spacing w:after="0" w:line="360" w:lineRule="auto"/>
        <w:ind w:firstLine="709"/>
        <w:jc w:val="center"/>
        <w:rPr>
          <w:rFonts w:ascii="Times New Roman" w:hAnsi="Times New Roman" w:cs="Times New Roman"/>
          <w:sz w:val="28"/>
          <w:szCs w:val="28"/>
        </w:rPr>
      </w:pPr>
      <w:r w:rsidRPr="00DB0621">
        <w:rPr>
          <w:rFonts w:ascii="Times New Roman" w:hAnsi="Times New Roman" w:cs="Times New Roman"/>
          <w:sz w:val="28"/>
          <w:szCs w:val="28"/>
        </w:rPr>
        <w:t xml:space="preserve">Рисунок 50 - Выбор компонентов </w:t>
      </w:r>
      <w:r w:rsidRPr="00DB0621">
        <w:rPr>
          <w:rFonts w:ascii="Times New Roman" w:hAnsi="Times New Roman" w:cs="Times New Roman"/>
          <w:sz w:val="28"/>
          <w:szCs w:val="28"/>
          <w:lang w:val="en-US"/>
        </w:rPr>
        <w:t>MS</w:t>
      </w:r>
      <w:r w:rsidRPr="00DB0621">
        <w:rPr>
          <w:rFonts w:ascii="Times New Roman" w:hAnsi="Times New Roman" w:cs="Times New Roman"/>
          <w:sz w:val="28"/>
          <w:szCs w:val="28"/>
        </w:rPr>
        <w:t xml:space="preserve"> SQL </w:t>
      </w:r>
      <w:r w:rsidRPr="00DB0621">
        <w:rPr>
          <w:rFonts w:ascii="Times New Roman" w:hAnsi="Times New Roman" w:cs="Times New Roman"/>
          <w:sz w:val="28"/>
          <w:szCs w:val="28"/>
          <w:lang w:val="en-US"/>
        </w:rPr>
        <w:t>Management</w:t>
      </w:r>
      <w:r w:rsidRPr="00DB0621">
        <w:rPr>
          <w:rFonts w:ascii="Times New Roman" w:hAnsi="Times New Roman" w:cs="Times New Roman"/>
          <w:sz w:val="28"/>
          <w:szCs w:val="28"/>
        </w:rPr>
        <w:t xml:space="preserve"> </w:t>
      </w:r>
      <w:r w:rsidRPr="00DB0621">
        <w:rPr>
          <w:rFonts w:ascii="Times New Roman" w:hAnsi="Times New Roman" w:cs="Times New Roman"/>
          <w:sz w:val="28"/>
          <w:szCs w:val="28"/>
          <w:lang w:val="en-US"/>
        </w:rPr>
        <w:t>Studio</w:t>
      </w:r>
    </w:p>
    <w:p w:rsidR="00254393" w:rsidRPr="00DB0621" w:rsidRDefault="00254393" w:rsidP="00254393">
      <w:pPr>
        <w:spacing w:after="0" w:line="360" w:lineRule="auto"/>
        <w:ind w:firstLine="709"/>
        <w:jc w:val="both"/>
        <w:rPr>
          <w:rFonts w:ascii="Times New Roman" w:hAnsi="Times New Roman" w:cs="Times New Roman"/>
          <w:sz w:val="28"/>
          <w:szCs w:val="28"/>
        </w:rPr>
      </w:pPr>
    </w:p>
    <w:p w:rsidR="004709C6" w:rsidRPr="00DB0621" w:rsidRDefault="004709C6" w:rsidP="00254393">
      <w:pPr>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Затем снова пройдет проверка свободного места на диске, отправка отчетов, проверки правил установки и непосредственна сама установка, и в заключении о том, что установка компонента прошла успешно появиться следующее окно (рисунок 51). Жмем кнопку «Далее» и затем «Закрыть».</w:t>
      </w:r>
    </w:p>
    <w:p w:rsidR="004709C6" w:rsidRPr="00DB0621" w:rsidRDefault="004709C6" w:rsidP="00254393">
      <w:pPr>
        <w:spacing w:after="0" w:line="360" w:lineRule="auto"/>
        <w:ind w:firstLine="709"/>
        <w:jc w:val="center"/>
        <w:rPr>
          <w:rFonts w:ascii="Times New Roman" w:hAnsi="Times New Roman" w:cs="Times New Roman"/>
          <w:sz w:val="28"/>
          <w:szCs w:val="28"/>
        </w:rPr>
      </w:pPr>
      <w:r w:rsidRPr="00DB0621">
        <w:rPr>
          <w:rFonts w:ascii="Times New Roman" w:hAnsi="Times New Roman" w:cs="Times New Roman"/>
          <w:noProof/>
          <w:sz w:val="28"/>
          <w:szCs w:val="28"/>
          <w:lang w:eastAsia="ru-RU"/>
        </w:rPr>
        <w:lastRenderedPageBreak/>
        <w:drawing>
          <wp:inline distT="0" distB="0" distL="0" distR="0" wp14:anchorId="3DFBAFF4" wp14:editId="7B99ECEB">
            <wp:extent cx="3954780" cy="2979420"/>
            <wp:effectExtent l="0" t="0" r="7620" b="0"/>
            <wp:docPr id="228" name="Рисунок 228" descr="Скриншот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1" descr="Скриншот 20"/>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954780" cy="2979420"/>
                    </a:xfrm>
                    <a:prstGeom prst="rect">
                      <a:avLst/>
                    </a:prstGeom>
                    <a:noFill/>
                    <a:ln>
                      <a:noFill/>
                    </a:ln>
                  </pic:spPr>
                </pic:pic>
              </a:graphicData>
            </a:graphic>
          </wp:inline>
        </w:drawing>
      </w:r>
    </w:p>
    <w:p w:rsidR="004709C6" w:rsidRPr="00DB0621" w:rsidRDefault="004709C6" w:rsidP="00254393">
      <w:pPr>
        <w:spacing w:after="0" w:line="360" w:lineRule="auto"/>
        <w:ind w:firstLine="709"/>
        <w:jc w:val="center"/>
        <w:rPr>
          <w:rFonts w:ascii="Times New Roman" w:hAnsi="Times New Roman" w:cs="Times New Roman"/>
          <w:sz w:val="28"/>
          <w:szCs w:val="28"/>
        </w:rPr>
      </w:pPr>
      <w:r w:rsidRPr="00DB0621">
        <w:rPr>
          <w:rFonts w:ascii="Times New Roman" w:hAnsi="Times New Roman" w:cs="Times New Roman"/>
          <w:sz w:val="28"/>
          <w:szCs w:val="28"/>
        </w:rPr>
        <w:t xml:space="preserve">Рисунок 51 - Завершение установки </w:t>
      </w:r>
      <w:r w:rsidRPr="00DB0621">
        <w:rPr>
          <w:rFonts w:ascii="Times New Roman" w:hAnsi="Times New Roman" w:cs="Times New Roman"/>
          <w:sz w:val="28"/>
          <w:szCs w:val="28"/>
          <w:lang w:val="en-US"/>
        </w:rPr>
        <w:t>MS</w:t>
      </w:r>
      <w:r w:rsidRPr="00DB0621">
        <w:rPr>
          <w:rFonts w:ascii="Times New Roman" w:hAnsi="Times New Roman" w:cs="Times New Roman"/>
          <w:sz w:val="28"/>
          <w:szCs w:val="28"/>
        </w:rPr>
        <w:t xml:space="preserve"> SQL </w:t>
      </w:r>
      <w:r w:rsidRPr="00DB0621">
        <w:rPr>
          <w:rFonts w:ascii="Times New Roman" w:hAnsi="Times New Roman" w:cs="Times New Roman"/>
          <w:sz w:val="28"/>
          <w:szCs w:val="28"/>
          <w:lang w:val="en-US"/>
        </w:rPr>
        <w:t>Management</w:t>
      </w:r>
      <w:r w:rsidRPr="00DB0621">
        <w:rPr>
          <w:rFonts w:ascii="Times New Roman" w:hAnsi="Times New Roman" w:cs="Times New Roman"/>
          <w:sz w:val="28"/>
          <w:szCs w:val="28"/>
        </w:rPr>
        <w:t xml:space="preserve"> </w:t>
      </w:r>
      <w:r w:rsidRPr="00DB0621">
        <w:rPr>
          <w:rFonts w:ascii="Times New Roman" w:hAnsi="Times New Roman" w:cs="Times New Roman"/>
          <w:sz w:val="28"/>
          <w:szCs w:val="28"/>
          <w:lang w:val="en-US"/>
        </w:rPr>
        <w:t>Studio</w:t>
      </w:r>
    </w:p>
    <w:p w:rsidR="00254393" w:rsidRPr="00DB0621" w:rsidRDefault="00254393" w:rsidP="00254393">
      <w:pPr>
        <w:spacing w:after="0" w:line="360" w:lineRule="auto"/>
        <w:ind w:firstLine="709"/>
        <w:rPr>
          <w:rFonts w:ascii="Times New Roman" w:hAnsi="Times New Roman" w:cs="Times New Roman"/>
          <w:sz w:val="28"/>
          <w:szCs w:val="28"/>
        </w:rPr>
      </w:pPr>
    </w:p>
    <w:p w:rsidR="004709C6" w:rsidRPr="00DB0621" w:rsidRDefault="004709C6" w:rsidP="00254393">
      <w:pPr>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 xml:space="preserve">Чтобы выполнить восстановление базы данных системы из архива, запускаем </w:t>
      </w:r>
      <w:r w:rsidRPr="00DB0621">
        <w:rPr>
          <w:rFonts w:ascii="Times New Roman" w:hAnsi="Times New Roman" w:cs="Times New Roman"/>
          <w:sz w:val="28"/>
          <w:szCs w:val="28"/>
          <w:lang w:val="en-US"/>
        </w:rPr>
        <w:t>Management</w:t>
      </w:r>
      <w:r w:rsidRPr="00DB0621">
        <w:rPr>
          <w:rFonts w:ascii="Times New Roman" w:hAnsi="Times New Roman" w:cs="Times New Roman"/>
          <w:sz w:val="28"/>
          <w:szCs w:val="28"/>
        </w:rPr>
        <w:t xml:space="preserve"> </w:t>
      </w:r>
      <w:r w:rsidRPr="00DB0621">
        <w:rPr>
          <w:rFonts w:ascii="Times New Roman" w:hAnsi="Times New Roman" w:cs="Times New Roman"/>
          <w:sz w:val="28"/>
          <w:szCs w:val="28"/>
          <w:lang w:val="en-US"/>
        </w:rPr>
        <w:t>Studio</w:t>
      </w:r>
      <w:r w:rsidRPr="00DB0621">
        <w:rPr>
          <w:rFonts w:ascii="Times New Roman" w:hAnsi="Times New Roman" w:cs="Times New Roman"/>
          <w:sz w:val="28"/>
          <w:szCs w:val="28"/>
        </w:rPr>
        <w:t xml:space="preserve"> </w:t>
      </w:r>
      <w:r w:rsidRPr="00DB0621">
        <w:rPr>
          <w:rFonts w:ascii="Times New Roman" w:hAnsi="Times New Roman" w:cs="Times New Roman"/>
          <w:sz w:val="28"/>
          <w:szCs w:val="28"/>
          <w:lang w:val="en-US"/>
        </w:rPr>
        <w:t>Express</w:t>
      </w:r>
      <w:r w:rsidRPr="00DB0621">
        <w:rPr>
          <w:rFonts w:ascii="Times New Roman" w:hAnsi="Times New Roman" w:cs="Times New Roman"/>
          <w:sz w:val="28"/>
          <w:szCs w:val="28"/>
        </w:rPr>
        <w:t xml:space="preserve"> по следующему пути «Пус</w:t>
      </w:r>
      <w:proofErr w:type="gramStart"/>
      <w:r w:rsidRPr="00DB0621">
        <w:rPr>
          <w:rFonts w:ascii="Times New Roman" w:hAnsi="Times New Roman" w:cs="Times New Roman"/>
          <w:sz w:val="28"/>
          <w:szCs w:val="28"/>
        </w:rPr>
        <w:t>к-</w:t>
      </w:r>
      <w:proofErr w:type="gramEnd"/>
      <w:r w:rsidRPr="00DB0621">
        <w:rPr>
          <w:rFonts w:ascii="Times New Roman" w:hAnsi="Times New Roman" w:cs="Times New Roman"/>
          <w:sz w:val="28"/>
          <w:szCs w:val="28"/>
        </w:rPr>
        <w:t>&gt;Все программы-&gt;</w:t>
      </w:r>
      <w:r w:rsidRPr="00DB0621">
        <w:rPr>
          <w:rFonts w:ascii="Times New Roman" w:hAnsi="Times New Roman" w:cs="Times New Roman"/>
          <w:sz w:val="28"/>
          <w:szCs w:val="28"/>
          <w:lang w:val="en-US"/>
        </w:rPr>
        <w:t>Microsoft</w:t>
      </w:r>
      <w:r w:rsidRPr="00DB0621">
        <w:rPr>
          <w:rFonts w:ascii="Times New Roman" w:hAnsi="Times New Roman" w:cs="Times New Roman"/>
          <w:sz w:val="28"/>
          <w:szCs w:val="28"/>
        </w:rPr>
        <w:t xml:space="preserve"> </w:t>
      </w:r>
      <w:r w:rsidRPr="00DB0621">
        <w:rPr>
          <w:rFonts w:ascii="Times New Roman" w:hAnsi="Times New Roman" w:cs="Times New Roman"/>
          <w:sz w:val="28"/>
          <w:szCs w:val="28"/>
          <w:lang w:val="en-US"/>
        </w:rPr>
        <w:t>SQL</w:t>
      </w:r>
      <w:r w:rsidRPr="00DB0621">
        <w:rPr>
          <w:rFonts w:ascii="Times New Roman" w:hAnsi="Times New Roman" w:cs="Times New Roman"/>
          <w:sz w:val="28"/>
          <w:szCs w:val="28"/>
        </w:rPr>
        <w:t xml:space="preserve"> </w:t>
      </w:r>
      <w:r w:rsidRPr="00DB0621">
        <w:rPr>
          <w:rFonts w:ascii="Times New Roman" w:hAnsi="Times New Roman" w:cs="Times New Roman"/>
          <w:sz w:val="28"/>
          <w:szCs w:val="28"/>
          <w:lang w:val="en-US"/>
        </w:rPr>
        <w:t>Server</w:t>
      </w:r>
      <w:r w:rsidRPr="00DB0621">
        <w:rPr>
          <w:rFonts w:ascii="Times New Roman" w:hAnsi="Times New Roman" w:cs="Times New Roman"/>
          <w:sz w:val="28"/>
          <w:szCs w:val="28"/>
        </w:rPr>
        <w:t xml:space="preserve"> 2008-&gt;Среда </w:t>
      </w:r>
      <w:r w:rsidRPr="00DB0621">
        <w:rPr>
          <w:rFonts w:ascii="Times New Roman" w:hAnsi="Times New Roman" w:cs="Times New Roman"/>
          <w:sz w:val="28"/>
          <w:szCs w:val="28"/>
          <w:lang w:val="en-US"/>
        </w:rPr>
        <w:t>SQL</w:t>
      </w:r>
      <w:r w:rsidRPr="00DB0621">
        <w:rPr>
          <w:rFonts w:ascii="Times New Roman" w:hAnsi="Times New Roman" w:cs="Times New Roman"/>
          <w:sz w:val="28"/>
          <w:szCs w:val="28"/>
        </w:rPr>
        <w:t xml:space="preserve"> </w:t>
      </w:r>
      <w:r w:rsidRPr="00DB0621">
        <w:rPr>
          <w:rFonts w:ascii="Times New Roman" w:hAnsi="Times New Roman" w:cs="Times New Roman"/>
          <w:sz w:val="28"/>
          <w:szCs w:val="28"/>
          <w:lang w:val="en-US"/>
        </w:rPr>
        <w:t>Server</w:t>
      </w:r>
      <w:r w:rsidRPr="00DB0621">
        <w:rPr>
          <w:rFonts w:ascii="Times New Roman" w:hAnsi="Times New Roman" w:cs="Times New Roman"/>
          <w:sz w:val="28"/>
          <w:szCs w:val="28"/>
        </w:rPr>
        <w:t xml:space="preserve"> </w:t>
      </w:r>
      <w:r w:rsidRPr="00DB0621">
        <w:rPr>
          <w:rFonts w:ascii="Times New Roman" w:hAnsi="Times New Roman" w:cs="Times New Roman"/>
          <w:sz w:val="28"/>
          <w:szCs w:val="28"/>
          <w:lang w:val="en-US"/>
        </w:rPr>
        <w:t>Management</w:t>
      </w:r>
      <w:r w:rsidRPr="00DB0621">
        <w:rPr>
          <w:rFonts w:ascii="Times New Roman" w:hAnsi="Times New Roman" w:cs="Times New Roman"/>
          <w:sz w:val="28"/>
          <w:szCs w:val="28"/>
        </w:rPr>
        <w:t xml:space="preserve"> </w:t>
      </w:r>
      <w:r w:rsidRPr="00DB0621">
        <w:rPr>
          <w:rFonts w:ascii="Times New Roman" w:hAnsi="Times New Roman" w:cs="Times New Roman"/>
          <w:sz w:val="28"/>
          <w:szCs w:val="28"/>
          <w:lang w:val="en-US"/>
        </w:rPr>
        <w:t>Studio</w:t>
      </w:r>
      <w:r w:rsidRPr="00DB0621">
        <w:rPr>
          <w:rFonts w:ascii="Times New Roman" w:hAnsi="Times New Roman" w:cs="Times New Roman"/>
          <w:sz w:val="28"/>
          <w:szCs w:val="28"/>
        </w:rPr>
        <w:t>» (рисунок 52).</w:t>
      </w:r>
    </w:p>
    <w:p w:rsidR="004709C6" w:rsidRPr="00DB0621" w:rsidRDefault="004709C6" w:rsidP="00254393">
      <w:pPr>
        <w:spacing w:after="0" w:line="360" w:lineRule="auto"/>
        <w:ind w:firstLine="709"/>
        <w:jc w:val="center"/>
        <w:rPr>
          <w:rFonts w:ascii="Times New Roman" w:hAnsi="Times New Roman" w:cs="Times New Roman"/>
          <w:sz w:val="28"/>
          <w:szCs w:val="28"/>
          <w:lang w:val="en-US"/>
        </w:rPr>
      </w:pPr>
      <w:r w:rsidRPr="00DB0621">
        <w:rPr>
          <w:rFonts w:ascii="Times New Roman" w:hAnsi="Times New Roman" w:cs="Times New Roman"/>
          <w:noProof/>
          <w:sz w:val="28"/>
          <w:szCs w:val="28"/>
          <w:lang w:eastAsia="ru-RU"/>
        </w:rPr>
        <w:drawing>
          <wp:inline distT="0" distB="0" distL="0" distR="0" wp14:anchorId="1F095C51" wp14:editId="45276405">
            <wp:extent cx="3596640" cy="3489960"/>
            <wp:effectExtent l="0" t="0" r="3810" b="0"/>
            <wp:docPr id="227" name="Рисунок 227" descr="Скриншот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2" descr="Скриншот 21"/>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3596640" cy="3489960"/>
                    </a:xfrm>
                    <a:prstGeom prst="rect">
                      <a:avLst/>
                    </a:prstGeom>
                    <a:noFill/>
                    <a:ln>
                      <a:noFill/>
                    </a:ln>
                  </pic:spPr>
                </pic:pic>
              </a:graphicData>
            </a:graphic>
          </wp:inline>
        </w:drawing>
      </w:r>
    </w:p>
    <w:p w:rsidR="004709C6" w:rsidRPr="00DB0621" w:rsidRDefault="004709C6" w:rsidP="00254393">
      <w:pPr>
        <w:spacing w:after="0" w:line="360" w:lineRule="auto"/>
        <w:ind w:firstLine="709"/>
        <w:jc w:val="center"/>
        <w:rPr>
          <w:rFonts w:ascii="Times New Roman" w:hAnsi="Times New Roman" w:cs="Times New Roman"/>
          <w:sz w:val="28"/>
          <w:szCs w:val="28"/>
        </w:rPr>
      </w:pPr>
      <w:r w:rsidRPr="00DB0621">
        <w:rPr>
          <w:rFonts w:ascii="Times New Roman" w:hAnsi="Times New Roman" w:cs="Times New Roman"/>
          <w:sz w:val="28"/>
          <w:szCs w:val="28"/>
        </w:rPr>
        <w:t xml:space="preserve">Рисунок 52 - Путь к программе </w:t>
      </w:r>
      <w:r w:rsidRPr="00DB0621">
        <w:rPr>
          <w:rFonts w:ascii="Times New Roman" w:hAnsi="Times New Roman" w:cs="Times New Roman"/>
          <w:sz w:val="28"/>
          <w:szCs w:val="28"/>
          <w:lang w:val="en-US"/>
        </w:rPr>
        <w:t>MS</w:t>
      </w:r>
      <w:r w:rsidRPr="00DB0621">
        <w:rPr>
          <w:rFonts w:ascii="Times New Roman" w:hAnsi="Times New Roman" w:cs="Times New Roman"/>
          <w:sz w:val="28"/>
          <w:szCs w:val="28"/>
        </w:rPr>
        <w:t xml:space="preserve"> SQL </w:t>
      </w:r>
      <w:r w:rsidRPr="00DB0621">
        <w:rPr>
          <w:rFonts w:ascii="Times New Roman" w:hAnsi="Times New Roman" w:cs="Times New Roman"/>
          <w:sz w:val="28"/>
          <w:szCs w:val="28"/>
          <w:lang w:val="en-US"/>
        </w:rPr>
        <w:t>Management</w:t>
      </w:r>
      <w:r w:rsidRPr="00DB0621">
        <w:rPr>
          <w:rFonts w:ascii="Times New Roman" w:hAnsi="Times New Roman" w:cs="Times New Roman"/>
          <w:sz w:val="28"/>
          <w:szCs w:val="28"/>
        </w:rPr>
        <w:t xml:space="preserve"> </w:t>
      </w:r>
      <w:r w:rsidRPr="00DB0621">
        <w:rPr>
          <w:rFonts w:ascii="Times New Roman" w:hAnsi="Times New Roman" w:cs="Times New Roman"/>
          <w:sz w:val="28"/>
          <w:szCs w:val="28"/>
          <w:lang w:val="en-US"/>
        </w:rPr>
        <w:t>Studio</w:t>
      </w:r>
    </w:p>
    <w:p w:rsidR="00254393" w:rsidRPr="00DB0621" w:rsidRDefault="00254393" w:rsidP="00254393">
      <w:pPr>
        <w:spacing w:after="0" w:line="360" w:lineRule="auto"/>
        <w:ind w:firstLine="709"/>
        <w:jc w:val="both"/>
        <w:rPr>
          <w:rFonts w:ascii="Times New Roman" w:hAnsi="Times New Roman" w:cs="Times New Roman"/>
          <w:sz w:val="28"/>
          <w:szCs w:val="28"/>
        </w:rPr>
      </w:pPr>
    </w:p>
    <w:p w:rsidR="004709C6" w:rsidRPr="00DB0621" w:rsidRDefault="004709C6" w:rsidP="00254393">
      <w:pPr>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lastRenderedPageBreak/>
        <w:t>После запуска необходимо будет настроить соединение с SQL сервером в окне «Соединение», где в поле «Имя сервера» указываем имя компьютера затем имя SQL сервера, выбираем установленную Проверку подлинности и нажимаем кнопку «Соединить» (рисунок 53).</w:t>
      </w:r>
    </w:p>
    <w:p w:rsidR="004709C6" w:rsidRPr="00DB0621" w:rsidRDefault="004709C6" w:rsidP="00254393">
      <w:pPr>
        <w:spacing w:after="0" w:line="360" w:lineRule="auto"/>
        <w:jc w:val="center"/>
        <w:rPr>
          <w:rFonts w:ascii="Times New Roman" w:hAnsi="Times New Roman" w:cs="Times New Roman"/>
          <w:sz w:val="28"/>
          <w:szCs w:val="28"/>
        </w:rPr>
      </w:pPr>
      <w:r w:rsidRPr="00DB0621">
        <w:rPr>
          <w:rFonts w:ascii="Times New Roman" w:hAnsi="Times New Roman" w:cs="Times New Roman"/>
          <w:noProof/>
          <w:sz w:val="28"/>
          <w:szCs w:val="28"/>
          <w:lang w:eastAsia="ru-RU"/>
        </w:rPr>
        <w:drawing>
          <wp:inline distT="0" distB="0" distL="0" distR="0" wp14:anchorId="0B73CF43" wp14:editId="74E2FE73">
            <wp:extent cx="3238500" cy="2400300"/>
            <wp:effectExtent l="0" t="0" r="0" b="0"/>
            <wp:docPr id="226" name="Рисунок 226" descr="Скриншот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3" descr="Скриншот 22"/>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3238500" cy="2400300"/>
                    </a:xfrm>
                    <a:prstGeom prst="rect">
                      <a:avLst/>
                    </a:prstGeom>
                    <a:noFill/>
                    <a:ln>
                      <a:noFill/>
                    </a:ln>
                  </pic:spPr>
                </pic:pic>
              </a:graphicData>
            </a:graphic>
          </wp:inline>
        </w:drawing>
      </w:r>
    </w:p>
    <w:p w:rsidR="004709C6" w:rsidRPr="00DB0621" w:rsidRDefault="004709C6" w:rsidP="00254393">
      <w:pPr>
        <w:spacing w:after="0" w:line="360" w:lineRule="auto"/>
        <w:ind w:firstLine="709"/>
        <w:jc w:val="center"/>
        <w:rPr>
          <w:rFonts w:ascii="Times New Roman" w:hAnsi="Times New Roman" w:cs="Times New Roman"/>
          <w:sz w:val="28"/>
          <w:szCs w:val="28"/>
        </w:rPr>
      </w:pPr>
      <w:r w:rsidRPr="00DB0621">
        <w:rPr>
          <w:rFonts w:ascii="Times New Roman" w:hAnsi="Times New Roman" w:cs="Times New Roman"/>
          <w:sz w:val="28"/>
          <w:szCs w:val="28"/>
        </w:rPr>
        <w:t>Рисунок 53 - Установка соединения с сервером</w:t>
      </w:r>
    </w:p>
    <w:p w:rsidR="00254393" w:rsidRPr="00DB0621" w:rsidRDefault="00254393" w:rsidP="00254393">
      <w:pPr>
        <w:spacing w:after="0" w:line="360" w:lineRule="auto"/>
        <w:ind w:firstLine="709"/>
        <w:rPr>
          <w:rFonts w:ascii="Times New Roman" w:hAnsi="Times New Roman" w:cs="Times New Roman"/>
          <w:sz w:val="28"/>
          <w:szCs w:val="28"/>
        </w:rPr>
      </w:pPr>
    </w:p>
    <w:p w:rsidR="004709C6" w:rsidRPr="00DB0621" w:rsidRDefault="004709C6" w:rsidP="00254393">
      <w:pPr>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Чтобы выполнить восстановление базы данных «</w:t>
      </w:r>
      <w:proofErr w:type="spellStart"/>
      <w:r w:rsidRPr="00DB0621">
        <w:rPr>
          <w:rFonts w:ascii="Times New Roman" w:hAnsi="Times New Roman" w:cs="Times New Roman"/>
          <w:sz w:val="28"/>
          <w:szCs w:val="28"/>
        </w:rPr>
        <w:t>OrderPC</w:t>
      </w:r>
      <w:proofErr w:type="spellEnd"/>
      <w:r w:rsidRPr="00DB0621">
        <w:rPr>
          <w:rFonts w:ascii="Times New Roman" w:hAnsi="Times New Roman" w:cs="Times New Roman"/>
          <w:sz w:val="28"/>
          <w:szCs w:val="28"/>
        </w:rPr>
        <w:t xml:space="preserve">», сначала создадим «пустую» базу данных на сервере с одноименным именем. Далее выберем восстановление структуры базы данных из </w:t>
      </w:r>
      <w:proofErr w:type="spellStart"/>
      <w:r w:rsidRPr="00DB0621">
        <w:rPr>
          <w:rFonts w:ascii="Times New Roman" w:hAnsi="Times New Roman" w:cs="Times New Roman"/>
          <w:sz w:val="28"/>
          <w:szCs w:val="28"/>
        </w:rPr>
        <w:t>бэкапа</w:t>
      </w:r>
      <w:proofErr w:type="spellEnd"/>
      <w:r w:rsidRPr="00DB0621">
        <w:rPr>
          <w:rFonts w:ascii="Times New Roman" w:hAnsi="Times New Roman" w:cs="Times New Roman"/>
          <w:sz w:val="28"/>
          <w:szCs w:val="28"/>
        </w:rPr>
        <w:t xml:space="preserve"> базы по опции контекстного меню «Задач</w:t>
      </w:r>
      <w:proofErr w:type="gramStart"/>
      <w:r w:rsidRPr="00DB0621">
        <w:rPr>
          <w:rFonts w:ascii="Times New Roman" w:hAnsi="Times New Roman" w:cs="Times New Roman"/>
          <w:sz w:val="28"/>
          <w:szCs w:val="28"/>
        </w:rPr>
        <w:t>и-</w:t>
      </w:r>
      <w:proofErr w:type="gramEnd"/>
      <w:r w:rsidRPr="00DB0621">
        <w:rPr>
          <w:rFonts w:ascii="Times New Roman" w:hAnsi="Times New Roman" w:cs="Times New Roman"/>
          <w:sz w:val="28"/>
          <w:szCs w:val="28"/>
        </w:rPr>
        <w:t>&gt;Восстановить-&gt;База данных» (рисунок 54).</w:t>
      </w:r>
    </w:p>
    <w:p w:rsidR="004709C6" w:rsidRPr="00DB0621" w:rsidRDefault="004709C6" w:rsidP="00254393">
      <w:pPr>
        <w:spacing w:after="0" w:line="360" w:lineRule="auto"/>
        <w:ind w:firstLine="709"/>
        <w:jc w:val="center"/>
        <w:rPr>
          <w:rFonts w:ascii="Times New Roman" w:hAnsi="Times New Roman" w:cs="Times New Roman"/>
          <w:sz w:val="28"/>
          <w:szCs w:val="28"/>
        </w:rPr>
      </w:pPr>
      <w:r w:rsidRPr="00DB0621">
        <w:rPr>
          <w:rFonts w:ascii="Times New Roman" w:hAnsi="Times New Roman" w:cs="Times New Roman"/>
          <w:noProof/>
          <w:sz w:val="28"/>
          <w:szCs w:val="28"/>
          <w:lang w:eastAsia="ru-RU"/>
        </w:rPr>
        <w:drawing>
          <wp:inline distT="0" distB="0" distL="0" distR="0" wp14:anchorId="50923BAB" wp14:editId="1507F88C">
            <wp:extent cx="3954780" cy="2247900"/>
            <wp:effectExtent l="0" t="0" r="7620" b="0"/>
            <wp:docPr id="225" name="Рисунок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pic:cNvPicPr>
                      <a:picLocks noChangeAspect="1" noChangeArrowheads="1"/>
                    </pic:cNvPicPr>
                  </pic:nvPicPr>
                  <pic:blipFill>
                    <a:blip r:embed="rId58">
                      <a:extLst>
                        <a:ext uri="{28A0092B-C50C-407E-A947-70E740481C1C}">
                          <a14:useLocalDpi xmlns:a14="http://schemas.microsoft.com/office/drawing/2010/main" val="0"/>
                        </a:ext>
                      </a:extLst>
                    </a:blip>
                    <a:srcRect l="7887" t="9607" r="45494" b="49452"/>
                    <a:stretch>
                      <a:fillRect/>
                    </a:stretch>
                  </pic:blipFill>
                  <pic:spPr bwMode="auto">
                    <a:xfrm>
                      <a:off x="0" y="0"/>
                      <a:ext cx="3954780" cy="2247900"/>
                    </a:xfrm>
                    <a:prstGeom prst="rect">
                      <a:avLst/>
                    </a:prstGeom>
                    <a:noFill/>
                    <a:ln>
                      <a:noFill/>
                    </a:ln>
                  </pic:spPr>
                </pic:pic>
              </a:graphicData>
            </a:graphic>
          </wp:inline>
        </w:drawing>
      </w:r>
    </w:p>
    <w:p w:rsidR="004709C6" w:rsidRPr="00DB0621" w:rsidRDefault="004709C6" w:rsidP="00254393">
      <w:pPr>
        <w:spacing w:after="0" w:line="360" w:lineRule="auto"/>
        <w:ind w:firstLine="709"/>
        <w:jc w:val="center"/>
        <w:rPr>
          <w:rFonts w:ascii="Times New Roman" w:hAnsi="Times New Roman" w:cs="Times New Roman"/>
          <w:sz w:val="28"/>
          <w:szCs w:val="28"/>
        </w:rPr>
      </w:pPr>
      <w:r w:rsidRPr="00DB0621">
        <w:rPr>
          <w:rFonts w:ascii="Times New Roman" w:hAnsi="Times New Roman" w:cs="Times New Roman"/>
          <w:sz w:val="28"/>
          <w:szCs w:val="28"/>
        </w:rPr>
        <w:t>Рисунок 54 - Восстановление базы данных «</w:t>
      </w:r>
      <w:proofErr w:type="spellStart"/>
      <w:r w:rsidRPr="00DB0621">
        <w:rPr>
          <w:rFonts w:ascii="Times New Roman" w:hAnsi="Times New Roman" w:cs="Times New Roman"/>
          <w:sz w:val="28"/>
          <w:szCs w:val="28"/>
        </w:rPr>
        <w:t>OrderPC</w:t>
      </w:r>
      <w:proofErr w:type="spellEnd"/>
      <w:r w:rsidRPr="00DB0621">
        <w:rPr>
          <w:rFonts w:ascii="Times New Roman" w:hAnsi="Times New Roman" w:cs="Times New Roman"/>
          <w:sz w:val="28"/>
          <w:szCs w:val="28"/>
        </w:rPr>
        <w:t>» на сервере</w:t>
      </w:r>
    </w:p>
    <w:p w:rsidR="00254393" w:rsidRPr="00DB0621" w:rsidRDefault="00254393" w:rsidP="00254393">
      <w:pPr>
        <w:spacing w:after="0" w:line="360" w:lineRule="auto"/>
        <w:ind w:firstLine="709"/>
        <w:jc w:val="both"/>
        <w:rPr>
          <w:rFonts w:ascii="Times New Roman" w:hAnsi="Times New Roman" w:cs="Times New Roman"/>
          <w:sz w:val="28"/>
          <w:szCs w:val="28"/>
        </w:rPr>
      </w:pPr>
    </w:p>
    <w:p w:rsidR="004709C6" w:rsidRPr="00DB0621" w:rsidRDefault="004709C6" w:rsidP="00254393">
      <w:pPr>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На вкладке «Общие» указываем источник и местоположение набора данных для восстановления, как показано на рисунке 55.</w:t>
      </w:r>
    </w:p>
    <w:p w:rsidR="004709C6" w:rsidRPr="00DB0621" w:rsidRDefault="004709C6" w:rsidP="00254393">
      <w:pPr>
        <w:spacing w:after="0" w:line="360" w:lineRule="auto"/>
        <w:ind w:firstLine="709"/>
        <w:jc w:val="center"/>
        <w:rPr>
          <w:rFonts w:ascii="Times New Roman" w:hAnsi="Times New Roman" w:cs="Times New Roman"/>
          <w:sz w:val="28"/>
          <w:szCs w:val="28"/>
        </w:rPr>
      </w:pPr>
      <w:r w:rsidRPr="00DB0621">
        <w:rPr>
          <w:rFonts w:ascii="Times New Roman" w:hAnsi="Times New Roman" w:cs="Times New Roman"/>
          <w:noProof/>
          <w:sz w:val="28"/>
          <w:szCs w:val="28"/>
          <w:lang w:eastAsia="ru-RU"/>
        </w:rPr>
        <w:lastRenderedPageBreak/>
        <w:drawing>
          <wp:inline distT="0" distB="0" distL="0" distR="0" wp14:anchorId="4DFDD194" wp14:editId="1D5DFB6D">
            <wp:extent cx="3954780" cy="3390900"/>
            <wp:effectExtent l="0" t="0" r="7620" b="0"/>
            <wp:docPr id="224" name="Рисунок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pic:cNvPicPr>
                      <a:picLocks noChangeAspect="1" noChangeArrowheads="1"/>
                    </pic:cNvPicPr>
                  </pic:nvPicPr>
                  <pic:blipFill>
                    <a:blip r:embed="rId59">
                      <a:extLst>
                        <a:ext uri="{28A0092B-C50C-407E-A947-70E740481C1C}">
                          <a14:useLocalDpi xmlns:a14="http://schemas.microsoft.com/office/drawing/2010/main" val="0"/>
                        </a:ext>
                      </a:extLst>
                    </a:blip>
                    <a:srcRect l="21298" t="19135" r="28448" b="14313"/>
                    <a:stretch>
                      <a:fillRect/>
                    </a:stretch>
                  </pic:blipFill>
                  <pic:spPr bwMode="auto">
                    <a:xfrm>
                      <a:off x="0" y="0"/>
                      <a:ext cx="3954780" cy="3390900"/>
                    </a:xfrm>
                    <a:prstGeom prst="rect">
                      <a:avLst/>
                    </a:prstGeom>
                    <a:noFill/>
                    <a:ln>
                      <a:noFill/>
                    </a:ln>
                  </pic:spPr>
                </pic:pic>
              </a:graphicData>
            </a:graphic>
          </wp:inline>
        </w:drawing>
      </w:r>
    </w:p>
    <w:p w:rsidR="004709C6" w:rsidRPr="00DB0621" w:rsidRDefault="004709C6" w:rsidP="00254393">
      <w:pPr>
        <w:spacing w:after="0" w:line="360" w:lineRule="auto"/>
        <w:ind w:firstLine="709"/>
        <w:jc w:val="center"/>
        <w:rPr>
          <w:rFonts w:ascii="Times New Roman" w:hAnsi="Times New Roman" w:cs="Times New Roman"/>
          <w:sz w:val="28"/>
          <w:szCs w:val="28"/>
        </w:rPr>
      </w:pPr>
      <w:r w:rsidRPr="00DB0621">
        <w:rPr>
          <w:rFonts w:ascii="Times New Roman" w:hAnsi="Times New Roman" w:cs="Times New Roman"/>
          <w:sz w:val="28"/>
          <w:szCs w:val="28"/>
        </w:rPr>
        <w:t>Рисунок 55 - Настройки восстановления базы данных «</w:t>
      </w:r>
      <w:proofErr w:type="spellStart"/>
      <w:r w:rsidRPr="00DB0621">
        <w:rPr>
          <w:rFonts w:ascii="Times New Roman" w:hAnsi="Times New Roman" w:cs="Times New Roman"/>
          <w:sz w:val="28"/>
          <w:szCs w:val="28"/>
        </w:rPr>
        <w:t>OrderPC</w:t>
      </w:r>
      <w:proofErr w:type="spellEnd"/>
      <w:r w:rsidRPr="00DB0621">
        <w:rPr>
          <w:rFonts w:ascii="Times New Roman" w:hAnsi="Times New Roman" w:cs="Times New Roman"/>
          <w:sz w:val="28"/>
          <w:szCs w:val="28"/>
        </w:rPr>
        <w:t>»</w:t>
      </w:r>
    </w:p>
    <w:p w:rsidR="004709C6" w:rsidRPr="00DB0621" w:rsidRDefault="004709C6" w:rsidP="00254393">
      <w:pPr>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На вкладке «Параметры» выбираем все возможные параметры восстановления, как показано на рисунке 56. Остается запустить процесс восстановления по кнопке «ОК».</w:t>
      </w:r>
    </w:p>
    <w:p w:rsidR="004709C6" w:rsidRPr="00DB0621" w:rsidRDefault="004709C6" w:rsidP="00254393">
      <w:pPr>
        <w:spacing w:after="0" w:line="360" w:lineRule="auto"/>
        <w:ind w:firstLine="709"/>
        <w:jc w:val="center"/>
        <w:rPr>
          <w:rFonts w:ascii="Times New Roman" w:hAnsi="Times New Roman" w:cs="Times New Roman"/>
          <w:sz w:val="28"/>
          <w:szCs w:val="28"/>
        </w:rPr>
      </w:pPr>
      <w:r w:rsidRPr="00DB0621">
        <w:rPr>
          <w:rFonts w:ascii="Times New Roman" w:hAnsi="Times New Roman" w:cs="Times New Roman"/>
          <w:noProof/>
          <w:sz w:val="28"/>
          <w:szCs w:val="28"/>
          <w:lang w:eastAsia="ru-RU"/>
        </w:rPr>
        <w:drawing>
          <wp:inline distT="0" distB="0" distL="0" distR="0" wp14:anchorId="4FABBE87" wp14:editId="0AB92321">
            <wp:extent cx="3954780" cy="3406140"/>
            <wp:effectExtent l="0" t="0" r="7620" b="3810"/>
            <wp:docPr id="223" name="Рисунок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
                    <pic:cNvPicPr>
                      <a:picLocks noChangeAspect="1" noChangeArrowheads="1"/>
                    </pic:cNvPicPr>
                  </pic:nvPicPr>
                  <pic:blipFill>
                    <a:blip r:embed="rId60">
                      <a:extLst>
                        <a:ext uri="{28A0092B-C50C-407E-A947-70E740481C1C}">
                          <a14:useLocalDpi xmlns:a14="http://schemas.microsoft.com/office/drawing/2010/main" val="0"/>
                        </a:ext>
                      </a:extLst>
                    </a:blip>
                    <a:srcRect l="21490" t="19315" r="28500" b="14124"/>
                    <a:stretch>
                      <a:fillRect/>
                    </a:stretch>
                  </pic:blipFill>
                  <pic:spPr bwMode="auto">
                    <a:xfrm>
                      <a:off x="0" y="0"/>
                      <a:ext cx="3954780" cy="3406140"/>
                    </a:xfrm>
                    <a:prstGeom prst="rect">
                      <a:avLst/>
                    </a:prstGeom>
                    <a:noFill/>
                    <a:ln>
                      <a:noFill/>
                    </a:ln>
                  </pic:spPr>
                </pic:pic>
              </a:graphicData>
            </a:graphic>
          </wp:inline>
        </w:drawing>
      </w:r>
    </w:p>
    <w:p w:rsidR="004709C6" w:rsidRPr="00DB0621" w:rsidRDefault="004709C6" w:rsidP="00254393">
      <w:pPr>
        <w:spacing w:after="0" w:line="360" w:lineRule="auto"/>
        <w:ind w:firstLine="709"/>
        <w:jc w:val="center"/>
        <w:rPr>
          <w:rFonts w:ascii="Times New Roman" w:hAnsi="Times New Roman" w:cs="Times New Roman"/>
          <w:sz w:val="28"/>
          <w:szCs w:val="28"/>
        </w:rPr>
      </w:pPr>
      <w:r w:rsidRPr="00DB0621">
        <w:rPr>
          <w:rFonts w:ascii="Times New Roman" w:hAnsi="Times New Roman" w:cs="Times New Roman"/>
          <w:sz w:val="28"/>
          <w:szCs w:val="28"/>
        </w:rPr>
        <w:t>Рисунок 56 - Настройки восстановления базы данных «</w:t>
      </w:r>
      <w:proofErr w:type="spellStart"/>
      <w:r w:rsidRPr="00DB0621">
        <w:rPr>
          <w:rFonts w:ascii="Times New Roman" w:hAnsi="Times New Roman" w:cs="Times New Roman"/>
          <w:sz w:val="28"/>
          <w:szCs w:val="28"/>
        </w:rPr>
        <w:t>OrderPC</w:t>
      </w:r>
      <w:proofErr w:type="spellEnd"/>
      <w:r w:rsidRPr="00DB0621">
        <w:rPr>
          <w:rFonts w:ascii="Times New Roman" w:hAnsi="Times New Roman" w:cs="Times New Roman"/>
          <w:sz w:val="28"/>
          <w:szCs w:val="28"/>
        </w:rPr>
        <w:t>»</w:t>
      </w:r>
    </w:p>
    <w:p w:rsidR="004709C6" w:rsidRPr="00DB0621" w:rsidRDefault="004709C6" w:rsidP="00254393">
      <w:pPr>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Установка системы на локальный диск компьютера состоит из следующих этапов:</w:t>
      </w:r>
    </w:p>
    <w:p w:rsidR="004709C6" w:rsidRPr="00DB0621" w:rsidRDefault="004709C6" w:rsidP="00254393">
      <w:pPr>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1) копирование папки «</w:t>
      </w:r>
      <w:proofErr w:type="spellStart"/>
      <w:r w:rsidRPr="00DB0621">
        <w:rPr>
          <w:rFonts w:ascii="Times New Roman" w:hAnsi="Times New Roman" w:cs="Times New Roman"/>
          <w:sz w:val="28"/>
          <w:szCs w:val="28"/>
        </w:rPr>
        <w:t>OrderPC</w:t>
      </w:r>
      <w:proofErr w:type="spellEnd"/>
      <w:r w:rsidRPr="00DB0621">
        <w:rPr>
          <w:rFonts w:ascii="Times New Roman" w:hAnsi="Times New Roman" w:cs="Times New Roman"/>
          <w:sz w:val="28"/>
          <w:szCs w:val="28"/>
        </w:rPr>
        <w:t>» с программой в корневой каталог</w:t>
      </w:r>
      <w:proofErr w:type="gramStart"/>
      <w:r w:rsidRPr="00DB0621">
        <w:rPr>
          <w:rFonts w:ascii="Times New Roman" w:hAnsi="Times New Roman" w:cs="Times New Roman"/>
          <w:sz w:val="28"/>
          <w:szCs w:val="28"/>
        </w:rPr>
        <w:t xml:space="preserve"> С</w:t>
      </w:r>
      <w:proofErr w:type="gramEnd"/>
      <w:r w:rsidRPr="00DB0621">
        <w:rPr>
          <w:rFonts w:ascii="Times New Roman" w:hAnsi="Times New Roman" w:cs="Times New Roman"/>
          <w:sz w:val="28"/>
          <w:szCs w:val="28"/>
        </w:rPr>
        <w:t>;</w:t>
      </w:r>
    </w:p>
    <w:p w:rsidR="004709C6" w:rsidRPr="00DB0621" w:rsidRDefault="004709C6" w:rsidP="00254393">
      <w:pPr>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lastRenderedPageBreak/>
        <w:t xml:space="preserve">2) выполнить соединение с сервером и базой данных с помощью настройки файла </w:t>
      </w:r>
      <w:proofErr w:type="spellStart"/>
      <w:r w:rsidRPr="00DB0621">
        <w:rPr>
          <w:rFonts w:ascii="Times New Roman" w:hAnsi="Times New Roman" w:cs="Times New Roman"/>
          <w:sz w:val="28"/>
          <w:szCs w:val="28"/>
        </w:rPr>
        <w:t>Connect.udl</w:t>
      </w:r>
      <w:proofErr w:type="spellEnd"/>
      <w:r w:rsidRPr="00DB0621">
        <w:rPr>
          <w:rFonts w:ascii="Times New Roman" w:hAnsi="Times New Roman" w:cs="Times New Roman"/>
          <w:sz w:val="28"/>
          <w:szCs w:val="28"/>
        </w:rPr>
        <w:t>, где необходимо выбрать ввести имя сервера и выбрать имя базы данных их выпадающего списка (рисунок 57). Проверить корректность соединения возможно по кнопке «Проверить подключение».</w:t>
      </w:r>
    </w:p>
    <w:p w:rsidR="004709C6" w:rsidRPr="00DB0621" w:rsidRDefault="004709C6" w:rsidP="00254393">
      <w:pPr>
        <w:spacing w:after="0" w:line="360" w:lineRule="auto"/>
        <w:ind w:firstLine="709"/>
        <w:jc w:val="center"/>
        <w:rPr>
          <w:rFonts w:ascii="Times New Roman" w:hAnsi="Times New Roman" w:cs="Times New Roman"/>
          <w:sz w:val="28"/>
          <w:szCs w:val="28"/>
        </w:rPr>
      </w:pPr>
      <w:r w:rsidRPr="00DB0621">
        <w:rPr>
          <w:rFonts w:ascii="Times New Roman" w:hAnsi="Times New Roman" w:cs="Times New Roman"/>
          <w:noProof/>
          <w:sz w:val="28"/>
          <w:szCs w:val="28"/>
          <w:lang w:eastAsia="ru-RU"/>
        </w:rPr>
        <w:drawing>
          <wp:inline distT="0" distB="0" distL="0" distR="0" wp14:anchorId="70ACB7C8" wp14:editId="2D136BD8">
            <wp:extent cx="2156460" cy="2697480"/>
            <wp:effectExtent l="0" t="0" r="0" b="7620"/>
            <wp:docPr id="222" name="Рисунок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
                    <pic:cNvPicPr>
                      <a:picLocks noChangeAspect="1" noChangeArrowheads="1"/>
                    </pic:cNvPicPr>
                  </pic:nvPicPr>
                  <pic:blipFill>
                    <a:blip r:embed="rId61">
                      <a:extLst>
                        <a:ext uri="{28A0092B-C50C-407E-A947-70E740481C1C}">
                          <a14:useLocalDpi xmlns:a14="http://schemas.microsoft.com/office/drawing/2010/main" val="0"/>
                        </a:ext>
                      </a:extLst>
                    </a:blip>
                    <a:srcRect l="37268" t="26326" r="37206" b="24390"/>
                    <a:stretch>
                      <a:fillRect/>
                    </a:stretch>
                  </pic:blipFill>
                  <pic:spPr bwMode="auto">
                    <a:xfrm>
                      <a:off x="0" y="0"/>
                      <a:ext cx="2156460" cy="2697480"/>
                    </a:xfrm>
                    <a:prstGeom prst="rect">
                      <a:avLst/>
                    </a:prstGeom>
                    <a:noFill/>
                    <a:ln>
                      <a:noFill/>
                    </a:ln>
                  </pic:spPr>
                </pic:pic>
              </a:graphicData>
            </a:graphic>
          </wp:inline>
        </w:drawing>
      </w:r>
    </w:p>
    <w:p w:rsidR="004709C6" w:rsidRPr="00DB0621" w:rsidRDefault="004709C6" w:rsidP="00254393">
      <w:pPr>
        <w:spacing w:after="0" w:line="360" w:lineRule="auto"/>
        <w:ind w:firstLine="709"/>
        <w:jc w:val="center"/>
        <w:rPr>
          <w:rFonts w:ascii="Times New Roman" w:hAnsi="Times New Roman" w:cs="Times New Roman"/>
          <w:sz w:val="28"/>
          <w:szCs w:val="28"/>
        </w:rPr>
      </w:pPr>
      <w:r w:rsidRPr="00DB0621">
        <w:rPr>
          <w:rFonts w:ascii="Times New Roman" w:hAnsi="Times New Roman" w:cs="Times New Roman"/>
          <w:sz w:val="28"/>
          <w:szCs w:val="28"/>
        </w:rPr>
        <w:t>Рисунок 57 - Настройки соединения системы с базой данных «</w:t>
      </w:r>
      <w:proofErr w:type="spellStart"/>
      <w:r w:rsidRPr="00DB0621">
        <w:rPr>
          <w:rFonts w:ascii="Times New Roman" w:hAnsi="Times New Roman" w:cs="Times New Roman"/>
          <w:sz w:val="28"/>
          <w:szCs w:val="28"/>
        </w:rPr>
        <w:t>OrderPC</w:t>
      </w:r>
      <w:proofErr w:type="spellEnd"/>
      <w:r w:rsidRPr="00DB0621">
        <w:rPr>
          <w:rFonts w:ascii="Times New Roman" w:hAnsi="Times New Roman" w:cs="Times New Roman"/>
          <w:sz w:val="28"/>
          <w:szCs w:val="28"/>
        </w:rPr>
        <w:t>»</w:t>
      </w:r>
    </w:p>
    <w:p w:rsidR="00B36093" w:rsidRPr="00DB0621" w:rsidRDefault="00B36093" w:rsidP="00B36093">
      <w:pPr>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br w:type="page"/>
      </w:r>
    </w:p>
    <w:p w:rsidR="000B03B0" w:rsidRPr="00DB0621" w:rsidRDefault="000B03B0" w:rsidP="006722ED">
      <w:pPr>
        <w:spacing w:after="0" w:line="360" w:lineRule="auto"/>
        <w:jc w:val="center"/>
        <w:outlineLvl w:val="0"/>
        <w:rPr>
          <w:rFonts w:ascii="Times New Roman" w:hAnsi="Times New Roman" w:cs="Times New Roman"/>
          <w:b/>
          <w:sz w:val="28"/>
          <w:szCs w:val="28"/>
        </w:rPr>
      </w:pPr>
      <w:bookmarkStart w:id="39" w:name="_Toc517346579"/>
      <w:r w:rsidRPr="00DB0621">
        <w:rPr>
          <w:rFonts w:ascii="Times New Roman" w:hAnsi="Times New Roman" w:cs="Times New Roman"/>
          <w:b/>
          <w:sz w:val="28"/>
          <w:szCs w:val="28"/>
        </w:rPr>
        <w:lastRenderedPageBreak/>
        <w:t>Заключение</w:t>
      </w:r>
      <w:bookmarkEnd w:id="39"/>
    </w:p>
    <w:p w:rsidR="004709C6" w:rsidRPr="00DB0621" w:rsidRDefault="004709C6" w:rsidP="004709C6">
      <w:pPr>
        <w:widowControl w:val="0"/>
        <w:autoSpaceDE w:val="0"/>
        <w:autoSpaceDN w:val="0"/>
        <w:adjustRightInd w:val="0"/>
        <w:spacing w:after="0" w:line="360" w:lineRule="auto"/>
        <w:ind w:firstLine="709"/>
        <w:jc w:val="both"/>
        <w:rPr>
          <w:rFonts w:ascii="Times New Roman" w:hAnsi="Times New Roman" w:cs="Times New Roman"/>
          <w:sz w:val="28"/>
          <w:szCs w:val="28"/>
        </w:rPr>
      </w:pPr>
      <w:proofErr w:type="gramStart"/>
      <w:r w:rsidRPr="00DB0621">
        <w:rPr>
          <w:rFonts w:ascii="Times New Roman" w:hAnsi="Times New Roman" w:cs="Times New Roman"/>
          <w:sz w:val="28"/>
          <w:szCs w:val="28"/>
        </w:rPr>
        <w:t>Использование средств вычислительной техники на ремонтно-торговом предприятии позволит существенно сократить время, потраченное на учет и контроль проведения ремонтных работ на всех этапах от приемки цифровой техники до выдачи её клиенту, а также значительно повысить уровень обслуживания клиентов компании, преобразует и видоизменяет отдельные технологические процессы, а порой – все основные традиционно используемые технологии.</w:t>
      </w:r>
      <w:proofErr w:type="gramEnd"/>
    </w:p>
    <w:p w:rsidR="004709C6" w:rsidRPr="00DB0621" w:rsidRDefault="004709C6" w:rsidP="004709C6">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Автоматизация, способствуя ликвидации многих рутинных операций, повышая комфортность и одновременно эффективность работы менеджеров и инженеров ремонтно-торгового предприятия, предоставляя пользователям разработанной информационной системы новые возможности работы с информацией.</w:t>
      </w:r>
    </w:p>
    <w:p w:rsidR="004709C6" w:rsidRPr="00DB0621" w:rsidRDefault="004709C6" w:rsidP="004709C6">
      <w:pPr>
        <w:spacing w:after="0" w:line="360" w:lineRule="auto"/>
        <w:ind w:firstLine="709"/>
        <w:jc w:val="both"/>
        <w:rPr>
          <w:rFonts w:ascii="Times New Roman" w:hAnsi="Times New Roman" w:cs="Times New Roman"/>
          <w:sz w:val="28"/>
          <w:szCs w:val="28"/>
        </w:rPr>
      </w:pPr>
      <w:r w:rsidRPr="00DB0621">
        <w:rPr>
          <w:rFonts w:ascii="Times New Roman" w:eastAsia="TimesNewRomanPSMT" w:hAnsi="Times New Roman" w:cs="Times New Roman"/>
          <w:sz w:val="28"/>
          <w:szCs w:val="28"/>
        </w:rPr>
        <w:t xml:space="preserve">В рамках выполнения дипломного проекта </w:t>
      </w:r>
      <w:r w:rsidRPr="00DB0621">
        <w:rPr>
          <w:rFonts w:ascii="Times New Roman" w:hAnsi="Times New Roman" w:cs="Times New Roman"/>
          <w:sz w:val="28"/>
          <w:szCs w:val="28"/>
        </w:rPr>
        <w:t xml:space="preserve">на базе среды программирования C++ </w:t>
      </w:r>
      <w:proofErr w:type="spellStart"/>
      <w:r w:rsidRPr="00DB0621">
        <w:rPr>
          <w:rFonts w:ascii="Times New Roman" w:hAnsi="Times New Roman" w:cs="Times New Roman"/>
          <w:sz w:val="28"/>
          <w:szCs w:val="28"/>
        </w:rPr>
        <w:t>Builder</w:t>
      </w:r>
      <w:proofErr w:type="spellEnd"/>
      <w:r w:rsidRPr="00DB0621">
        <w:rPr>
          <w:rFonts w:ascii="Times New Roman" w:hAnsi="Times New Roman" w:cs="Times New Roman"/>
          <w:sz w:val="28"/>
          <w:szCs w:val="28"/>
        </w:rPr>
        <w:t xml:space="preserve"> и базы данных M</w:t>
      </w:r>
      <w:r w:rsidRPr="00DB0621">
        <w:rPr>
          <w:rFonts w:ascii="Times New Roman" w:hAnsi="Times New Roman" w:cs="Times New Roman"/>
          <w:sz w:val="28"/>
          <w:szCs w:val="28"/>
          <w:lang w:val="en-US"/>
        </w:rPr>
        <w:t>S</w:t>
      </w:r>
      <w:r w:rsidRPr="00DB0621">
        <w:rPr>
          <w:rFonts w:ascii="Times New Roman" w:hAnsi="Times New Roman" w:cs="Times New Roman"/>
          <w:sz w:val="28"/>
          <w:szCs w:val="28"/>
        </w:rPr>
        <w:t xml:space="preserve"> SQL </w:t>
      </w:r>
      <w:proofErr w:type="spellStart"/>
      <w:r w:rsidRPr="00DB0621">
        <w:rPr>
          <w:rFonts w:ascii="Times New Roman" w:hAnsi="Times New Roman" w:cs="Times New Roman"/>
          <w:sz w:val="28"/>
          <w:szCs w:val="28"/>
        </w:rPr>
        <w:t>Server</w:t>
      </w:r>
      <w:proofErr w:type="spellEnd"/>
      <w:r w:rsidRPr="00DB0621">
        <w:rPr>
          <w:rFonts w:ascii="Times New Roman" w:hAnsi="Times New Roman" w:cs="Times New Roman"/>
          <w:sz w:val="28"/>
          <w:szCs w:val="28"/>
        </w:rPr>
        <w:t xml:space="preserve"> </w:t>
      </w:r>
      <w:r w:rsidRPr="00DB0621">
        <w:rPr>
          <w:rFonts w:ascii="Times New Roman" w:eastAsia="TimesNewRomanPSMT" w:hAnsi="Times New Roman" w:cs="Times New Roman"/>
          <w:sz w:val="28"/>
          <w:szCs w:val="28"/>
        </w:rPr>
        <w:t xml:space="preserve">была спроектирована автоматизированная информационной система для ремонтно-технического предприятия </w:t>
      </w:r>
      <w:r w:rsidR="006A4EE4" w:rsidRPr="00DB0621">
        <w:rPr>
          <w:rFonts w:ascii="Times New Roman" w:hAnsi="Times New Roman" w:cs="Times New Roman"/>
          <w:sz w:val="28"/>
          <w:szCs w:val="28"/>
        </w:rPr>
        <w:t>А</w:t>
      </w:r>
      <w:r w:rsidRPr="00DB0621">
        <w:rPr>
          <w:rFonts w:ascii="Times New Roman" w:hAnsi="Times New Roman" w:cs="Times New Roman"/>
          <w:sz w:val="28"/>
          <w:szCs w:val="28"/>
        </w:rPr>
        <w:t>О «</w:t>
      </w:r>
      <w:r w:rsidR="006A4EE4" w:rsidRPr="00DB0621">
        <w:rPr>
          <w:rFonts w:ascii="Times New Roman" w:hAnsi="Times New Roman" w:cs="Times New Roman"/>
          <w:sz w:val="28"/>
          <w:szCs w:val="28"/>
        </w:rPr>
        <w:t>Междуречье</w:t>
      </w:r>
      <w:r w:rsidRPr="00DB0621">
        <w:rPr>
          <w:rFonts w:ascii="Times New Roman" w:hAnsi="Times New Roman" w:cs="Times New Roman"/>
          <w:sz w:val="28"/>
          <w:szCs w:val="28"/>
        </w:rPr>
        <w:t>».</w:t>
      </w:r>
    </w:p>
    <w:p w:rsidR="004709C6" w:rsidRPr="00DB0621" w:rsidRDefault="004709C6" w:rsidP="004709C6">
      <w:pPr>
        <w:spacing w:after="0" w:line="360" w:lineRule="auto"/>
        <w:ind w:firstLine="709"/>
        <w:jc w:val="both"/>
        <w:rPr>
          <w:rFonts w:ascii="Times New Roman" w:eastAsia="TimesNewRomanPSMT" w:hAnsi="Times New Roman" w:cs="Times New Roman"/>
          <w:sz w:val="28"/>
          <w:szCs w:val="28"/>
        </w:rPr>
      </w:pPr>
      <w:r w:rsidRPr="00DB0621">
        <w:rPr>
          <w:rFonts w:ascii="Times New Roman" w:eastAsia="TimesNewRomanPSMT" w:hAnsi="Times New Roman" w:cs="Times New Roman"/>
          <w:sz w:val="28"/>
          <w:szCs w:val="28"/>
        </w:rPr>
        <w:t>Разработанная система должна позволит достигнуть следующих эффектов:</w:t>
      </w:r>
    </w:p>
    <w:p w:rsidR="004709C6" w:rsidRPr="00DB0621" w:rsidRDefault="004709C6" w:rsidP="004709C6">
      <w:pPr>
        <w:spacing w:after="0" w:line="360" w:lineRule="auto"/>
        <w:ind w:firstLine="709"/>
        <w:jc w:val="both"/>
        <w:rPr>
          <w:rFonts w:ascii="Times New Roman" w:eastAsia="TimesNewRomanPSMT" w:hAnsi="Times New Roman" w:cs="Times New Roman"/>
          <w:sz w:val="28"/>
          <w:szCs w:val="28"/>
        </w:rPr>
      </w:pPr>
      <w:r w:rsidRPr="00DB0621">
        <w:rPr>
          <w:rFonts w:ascii="Times New Roman" w:eastAsia="TimesNewRomanPSMT" w:hAnsi="Times New Roman" w:cs="Times New Roman"/>
          <w:sz w:val="28"/>
          <w:szCs w:val="28"/>
        </w:rPr>
        <w:t xml:space="preserve">– уменьшение времени необходимого для ведения учета состава программного и аппаратного обеспечения цифровой техники, поступающей на ремонт в </w:t>
      </w:r>
      <w:r w:rsidR="006A4EE4" w:rsidRPr="00DB0621">
        <w:rPr>
          <w:rFonts w:ascii="Times New Roman" w:hAnsi="Times New Roman" w:cs="Times New Roman"/>
          <w:sz w:val="28"/>
          <w:szCs w:val="28"/>
        </w:rPr>
        <w:t>АО «Междуречье»</w:t>
      </w:r>
      <w:r w:rsidRPr="00DB0621">
        <w:rPr>
          <w:rFonts w:ascii="Times New Roman" w:hAnsi="Times New Roman" w:cs="Times New Roman"/>
          <w:sz w:val="28"/>
          <w:szCs w:val="28"/>
        </w:rPr>
        <w:t xml:space="preserve"> </w:t>
      </w:r>
      <w:r w:rsidRPr="00DB0621">
        <w:rPr>
          <w:rFonts w:ascii="Times New Roman" w:eastAsia="TimesNewRomanPSMT" w:hAnsi="Times New Roman" w:cs="Times New Roman"/>
          <w:sz w:val="28"/>
          <w:szCs w:val="28"/>
        </w:rPr>
        <w:t>за счет ведения электронных карточек оборудования;</w:t>
      </w:r>
    </w:p>
    <w:p w:rsidR="004709C6" w:rsidRPr="00DB0621" w:rsidRDefault="004709C6" w:rsidP="004709C6">
      <w:pPr>
        <w:spacing w:after="0" w:line="360" w:lineRule="auto"/>
        <w:ind w:firstLine="709"/>
        <w:jc w:val="both"/>
        <w:rPr>
          <w:rFonts w:ascii="Times New Roman" w:eastAsia="TimesNewRomanPSMT" w:hAnsi="Times New Roman" w:cs="Times New Roman"/>
          <w:sz w:val="28"/>
          <w:szCs w:val="28"/>
        </w:rPr>
      </w:pPr>
      <w:r w:rsidRPr="00DB0621">
        <w:rPr>
          <w:rFonts w:ascii="Times New Roman" w:eastAsia="TimesNewRomanPSMT" w:hAnsi="Times New Roman" w:cs="Times New Roman"/>
          <w:sz w:val="28"/>
          <w:szCs w:val="28"/>
        </w:rPr>
        <w:t>– автоматизация предоставления данных о плановых этапах ремонта цифровой техники на предприятии;</w:t>
      </w:r>
    </w:p>
    <w:p w:rsidR="004709C6" w:rsidRPr="00DB0621" w:rsidRDefault="004709C6" w:rsidP="004709C6">
      <w:pPr>
        <w:spacing w:after="0" w:line="360" w:lineRule="auto"/>
        <w:ind w:firstLine="709"/>
        <w:jc w:val="both"/>
        <w:rPr>
          <w:rFonts w:ascii="Times New Roman" w:eastAsia="TimesNewRomanPSMT" w:hAnsi="Times New Roman" w:cs="Times New Roman"/>
          <w:sz w:val="28"/>
          <w:szCs w:val="28"/>
        </w:rPr>
      </w:pPr>
      <w:r w:rsidRPr="00DB0621">
        <w:rPr>
          <w:rFonts w:ascii="Times New Roman" w:eastAsia="TimesNewRomanPSMT" w:hAnsi="Times New Roman" w:cs="Times New Roman"/>
          <w:sz w:val="28"/>
          <w:szCs w:val="28"/>
        </w:rPr>
        <w:t>– </w:t>
      </w:r>
      <w:r w:rsidRPr="00DB0621">
        <w:rPr>
          <w:rFonts w:ascii="Times New Roman" w:hAnsi="Times New Roman" w:cs="Times New Roman"/>
          <w:sz w:val="28"/>
          <w:szCs w:val="28"/>
        </w:rPr>
        <w:t xml:space="preserve">позволит координировать все проводимые ремонты </w:t>
      </w:r>
      <w:r w:rsidRPr="00DB0621">
        <w:rPr>
          <w:rFonts w:ascii="Times New Roman" w:eastAsia="TimesNewRomanPSMT" w:hAnsi="Times New Roman" w:cs="Times New Roman"/>
          <w:sz w:val="28"/>
          <w:szCs w:val="28"/>
        </w:rPr>
        <w:t xml:space="preserve">цифровой техники </w:t>
      </w:r>
      <w:r w:rsidRPr="00DB0621">
        <w:rPr>
          <w:rFonts w:ascii="Times New Roman" w:hAnsi="Times New Roman" w:cs="Times New Roman"/>
          <w:sz w:val="28"/>
          <w:szCs w:val="28"/>
        </w:rPr>
        <w:t>с фиксацией даты начала и окончания ремонтных работ и исполнителя работ;</w:t>
      </w:r>
    </w:p>
    <w:p w:rsidR="004709C6" w:rsidRPr="00DB0621" w:rsidRDefault="004709C6" w:rsidP="004709C6">
      <w:pPr>
        <w:spacing w:after="0" w:line="360" w:lineRule="auto"/>
        <w:ind w:firstLine="709"/>
        <w:jc w:val="both"/>
        <w:rPr>
          <w:rFonts w:ascii="Times New Roman" w:eastAsia="TimesNewRomanPSMT" w:hAnsi="Times New Roman" w:cs="Times New Roman"/>
          <w:sz w:val="28"/>
          <w:szCs w:val="28"/>
        </w:rPr>
      </w:pPr>
      <w:r w:rsidRPr="00DB0621">
        <w:rPr>
          <w:rFonts w:ascii="Times New Roman" w:eastAsia="TimesNewRomanPSMT" w:hAnsi="Times New Roman" w:cs="Times New Roman"/>
          <w:sz w:val="28"/>
          <w:szCs w:val="28"/>
        </w:rPr>
        <w:t>– возможность формирования отчетов для возможности своевременного контроля исполнения ремонтных работ цифровой техники.</w:t>
      </w:r>
    </w:p>
    <w:p w:rsidR="004709C6" w:rsidRPr="00DB0621" w:rsidRDefault="004709C6" w:rsidP="004709C6">
      <w:pPr>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Создание автоматизированной информационной системы ремонтно-торгового предприятия в дальнейшем позволит:</w:t>
      </w:r>
    </w:p>
    <w:p w:rsidR="004709C6" w:rsidRPr="00DB0621" w:rsidRDefault="004709C6" w:rsidP="004709C6">
      <w:pPr>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 сократить сроки выполнения ежеквартальной инвентаризации;</w:t>
      </w:r>
    </w:p>
    <w:p w:rsidR="004709C6" w:rsidRPr="00DB0621" w:rsidRDefault="004709C6" w:rsidP="004709C6">
      <w:pPr>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lastRenderedPageBreak/>
        <w:t>— сократить возможность хищения неучтенного малоценного оборудования, а также своевременно принимать меры по наказанию виновных лиц;</w:t>
      </w:r>
    </w:p>
    <w:p w:rsidR="004709C6" w:rsidRPr="00DB0621" w:rsidRDefault="004709C6" w:rsidP="004709C6">
      <w:pPr>
        <w:shd w:val="clear" w:color="000000" w:fill="auto"/>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 полное и быстрое получение информации о нынешнем состоянии загрузки ремонтно-технического предприятия;</w:t>
      </w:r>
    </w:p>
    <w:p w:rsidR="004709C6" w:rsidRPr="00DB0621" w:rsidRDefault="004709C6" w:rsidP="004709C6">
      <w:pPr>
        <w:shd w:val="clear" w:color="000000" w:fill="auto"/>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 уменьшение времени обработки и анализа данных по ремонтам;</w:t>
      </w:r>
    </w:p>
    <w:p w:rsidR="004709C6" w:rsidRPr="00DB0621" w:rsidRDefault="004709C6" w:rsidP="004709C6">
      <w:pPr>
        <w:shd w:val="clear" w:color="000000" w:fill="auto"/>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 присутствие полной и достоверной информационной модели компании, которая позволяет быстро определять проблемы, связанные со срывом сроков исполнения ремонтов и принимать определенные меры их ликвидации;</w:t>
      </w:r>
    </w:p>
    <w:p w:rsidR="004709C6" w:rsidRPr="00DB0621" w:rsidRDefault="004709C6" w:rsidP="004709C6">
      <w:pPr>
        <w:shd w:val="clear" w:color="000000" w:fill="auto"/>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t>— позволяет проводить анализ и планирование дальнейших ремонтных работ цифровой техники при оформлении новых заявок клиентов.</w:t>
      </w:r>
    </w:p>
    <w:p w:rsidR="00F02F34" w:rsidRPr="00DB0621" w:rsidRDefault="00F02F34" w:rsidP="004709C6">
      <w:pPr>
        <w:spacing w:after="0" w:line="360" w:lineRule="auto"/>
        <w:ind w:firstLine="709"/>
        <w:jc w:val="both"/>
        <w:rPr>
          <w:rFonts w:ascii="Times New Roman" w:hAnsi="Times New Roman" w:cs="Times New Roman"/>
          <w:sz w:val="28"/>
          <w:szCs w:val="28"/>
        </w:rPr>
      </w:pPr>
    </w:p>
    <w:p w:rsidR="00031402" w:rsidRPr="00DB0621" w:rsidRDefault="00031402" w:rsidP="00031402">
      <w:pPr>
        <w:spacing w:after="0" w:line="360" w:lineRule="auto"/>
        <w:ind w:firstLine="709"/>
        <w:jc w:val="both"/>
        <w:rPr>
          <w:rFonts w:ascii="Times New Roman" w:hAnsi="Times New Roman" w:cs="Times New Roman"/>
          <w:sz w:val="28"/>
          <w:szCs w:val="28"/>
        </w:rPr>
      </w:pPr>
      <w:r w:rsidRPr="00DB0621">
        <w:rPr>
          <w:rFonts w:ascii="Times New Roman" w:hAnsi="Times New Roman" w:cs="Times New Roman"/>
          <w:sz w:val="28"/>
          <w:szCs w:val="28"/>
        </w:rPr>
        <w:br w:type="page"/>
      </w:r>
    </w:p>
    <w:p w:rsidR="000B03B0" w:rsidRPr="00DB0621" w:rsidRDefault="000B03B0" w:rsidP="006A4EE4">
      <w:pPr>
        <w:spacing w:after="0" w:line="360" w:lineRule="auto"/>
        <w:jc w:val="center"/>
        <w:outlineLvl w:val="0"/>
        <w:rPr>
          <w:rFonts w:ascii="Times New Roman" w:hAnsi="Times New Roman" w:cs="Times New Roman"/>
          <w:b/>
          <w:sz w:val="28"/>
          <w:szCs w:val="28"/>
        </w:rPr>
      </w:pPr>
      <w:bookmarkStart w:id="40" w:name="_Toc517346580"/>
      <w:r w:rsidRPr="00DB0621">
        <w:rPr>
          <w:rFonts w:ascii="Times New Roman" w:hAnsi="Times New Roman" w:cs="Times New Roman"/>
          <w:b/>
          <w:sz w:val="28"/>
          <w:szCs w:val="28"/>
        </w:rPr>
        <w:lastRenderedPageBreak/>
        <w:t>Библиографический список</w:t>
      </w:r>
      <w:bookmarkEnd w:id="40"/>
    </w:p>
    <w:p w:rsidR="006A4EE4" w:rsidRPr="00DB0621" w:rsidRDefault="006A4EE4" w:rsidP="006A4EE4">
      <w:pPr>
        <w:shd w:val="clear" w:color="000000" w:fill="auto"/>
        <w:spacing w:after="0" w:line="360" w:lineRule="auto"/>
        <w:ind w:firstLine="680"/>
        <w:jc w:val="both"/>
        <w:rPr>
          <w:rFonts w:ascii="Times New Roman" w:hAnsi="Times New Roman" w:cs="Times New Roman"/>
          <w:sz w:val="28"/>
          <w:szCs w:val="28"/>
        </w:rPr>
      </w:pPr>
      <w:r w:rsidRPr="00DB0621">
        <w:rPr>
          <w:rFonts w:ascii="Times New Roman" w:hAnsi="Times New Roman" w:cs="Times New Roman"/>
          <w:sz w:val="28"/>
          <w:szCs w:val="28"/>
        </w:rPr>
        <w:t>1. ГОСТ 34.601-90 "Информационная технология. Комплекс стандартов на автоматизированные системы. Автоматизиро</w:t>
      </w:r>
      <w:r w:rsidRPr="00DB0621">
        <w:rPr>
          <w:rFonts w:ascii="Times New Roman" w:hAnsi="Times New Roman" w:cs="Times New Roman"/>
          <w:sz w:val="28"/>
          <w:szCs w:val="28"/>
        </w:rPr>
        <w:t>ванные системы. Стадии создания</w:t>
      </w:r>
      <w:r w:rsidRPr="00DB0621">
        <w:rPr>
          <w:rFonts w:ascii="Times New Roman" w:hAnsi="Times New Roman" w:cs="Times New Roman"/>
          <w:sz w:val="28"/>
          <w:szCs w:val="28"/>
        </w:rPr>
        <w:t>"</w:t>
      </w:r>
      <w:r w:rsidRPr="00DB0621">
        <w:rPr>
          <w:rFonts w:ascii="Times New Roman" w:hAnsi="Times New Roman" w:cs="Times New Roman"/>
          <w:sz w:val="28"/>
          <w:szCs w:val="28"/>
        </w:rPr>
        <w:t>.</w:t>
      </w:r>
    </w:p>
    <w:p w:rsidR="006A4EE4" w:rsidRPr="00DB0621" w:rsidRDefault="006A4EE4" w:rsidP="006A4EE4">
      <w:pPr>
        <w:shd w:val="clear" w:color="000000" w:fill="auto"/>
        <w:spacing w:after="0" w:line="360" w:lineRule="auto"/>
        <w:ind w:firstLine="680"/>
        <w:jc w:val="both"/>
        <w:rPr>
          <w:rFonts w:ascii="Times New Roman" w:hAnsi="Times New Roman" w:cs="Times New Roman"/>
          <w:sz w:val="28"/>
          <w:szCs w:val="28"/>
        </w:rPr>
      </w:pPr>
      <w:r w:rsidRPr="00DB0621">
        <w:rPr>
          <w:rFonts w:ascii="Times New Roman" w:hAnsi="Times New Roman" w:cs="Times New Roman"/>
          <w:sz w:val="28"/>
          <w:szCs w:val="28"/>
        </w:rPr>
        <w:t>2. ГОСТ 34.602-89 «Техническое задание на создание автоматизированной системы»</w:t>
      </w:r>
      <w:r w:rsidRPr="00DB0621">
        <w:rPr>
          <w:rFonts w:ascii="Times New Roman" w:hAnsi="Times New Roman" w:cs="Times New Roman"/>
          <w:sz w:val="28"/>
          <w:szCs w:val="28"/>
        </w:rPr>
        <w:t>.</w:t>
      </w:r>
    </w:p>
    <w:p w:rsidR="006A4EE4" w:rsidRPr="00DB0621" w:rsidRDefault="006A4EE4" w:rsidP="006A4EE4">
      <w:pPr>
        <w:shd w:val="clear" w:color="000000" w:fill="auto"/>
        <w:spacing w:after="0" w:line="360" w:lineRule="auto"/>
        <w:ind w:firstLine="680"/>
        <w:jc w:val="both"/>
        <w:rPr>
          <w:rFonts w:ascii="Times New Roman" w:hAnsi="Times New Roman" w:cs="Times New Roman"/>
          <w:sz w:val="28"/>
          <w:szCs w:val="28"/>
        </w:rPr>
      </w:pPr>
      <w:r w:rsidRPr="00DB0621">
        <w:rPr>
          <w:rFonts w:ascii="Times New Roman" w:hAnsi="Times New Roman" w:cs="Times New Roman"/>
          <w:sz w:val="28"/>
          <w:szCs w:val="28"/>
        </w:rPr>
        <w:t>3. ГОСТ 34.603-92 Информационная технология. Виды испытаний автоматизированных систем</w:t>
      </w:r>
      <w:r w:rsidRPr="00DB0621">
        <w:rPr>
          <w:rFonts w:ascii="Times New Roman" w:hAnsi="Times New Roman" w:cs="Times New Roman"/>
          <w:sz w:val="28"/>
          <w:szCs w:val="28"/>
        </w:rPr>
        <w:t>.</w:t>
      </w:r>
    </w:p>
    <w:p w:rsidR="006A4EE4" w:rsidRPr="00DB0621" w:rsidRDefault="006A4EE4" w:rsidP="006A4EE4">
      <w:pPr>
        <w:shd w:val="clear" w:color="000000" w:fill="auto"/>
        <w:spacing w:after="0" w:line="360" w:lineRule="auto"/>
        <w:ind w:firstLine="680"/>
        <w:jc w:val="both"/>
        <w:rPr>
          <w:rFonts w:ascii="Times New Roman" w:hAnsi="Times New Roman" w:cs="Times New Roman"/>
          <w:sz w:val="28"/>
          <w:szCs w:val="28"/>
        </w:rPr>
      </w:pPr>
      <w:r w:rsidRPr="00DB0621">
        <w:rPr>
          <w:rFonts w:ascii="Times New Roman" w:hAnsi="Times New Roman" w:cs="Times New Roman"/>
          <w:sz w:val="28"/>
          <w:szCs w:val="28"/>
        </w:rPr>
        <w:t>4. РД 50-34.698-90. Методические указания. Информационная технология. Комплекс стандартов на автоматизированные системы. Автоматизированные системы. Требования к содержанию документов</w:t>
      </w:r>
      <w:r w:rsidRPr="00DB0621">
        <w:rPr>
          <w:rFonts w:ascii="Times New Roman" w:hAnsi="Times New Roman" w:cs="Times New Roman"/>
          <w:sz w:val="28"/>
          <w:szCs w:val="28"/>
        </w:rPr>
        <w:t>.</w:t>
      </w:r>
    </w:p>
    <w:p w:rsidR="006A4EE4" w:rsidRPr="00DB0621" w:rsidRDefault="006A4EE4" w:rsidP="006A4EE4">
      <w:pPr>
        <w:shd w:val="clear" w:color="000000" w:fill="auto"/>
        <w:spacing w:after="0" w:line="360" w:lineRule="auto"/>
        <w:ind w:firstLine="680"/>
        <w:jc w:val="both"/>
        <w:rPr>
          <w:rFonts w:ascii="Times New Roman" w:hAnsi="Times New Roman" w:cs="Times New Roman"/>
          <w:sz w:val="28"/>
          <w:szCs w:val="28"/>
        </w:rPr>
      </w:pPr>
      <w:r w:rsidRPr="00DB0621">
        <w:rPr>
          <w:rFonts w:ascii="Times New Roman" w:hAnsi="Times New Roman" w:cs="Times New Roman"/>
          <w:sz w:val="28"/>
          <w:szCs w:val="28"/>
        </w:rPr>
        <w:t>5.</w:t>
      </w:r>
      <w:r w:rsidRPr="00DB0621">
        <w:rPr>
          <w:rFonts w:ascii="Times New Roman" w:hAnsi="Times New Roman" w:cs="Times New Roman"/>
          <w:sz w:val="28"/>
          <w:szCs w:val="28"/>
          <w:lang w:val="en-US"/>
        </w:rPr>
        <w:t> </w:t>
      </w:r>
      <w:r w:rsidRPr="00DB0621">
        <w:rPr>
          <w:rFonts w:ascii="Times New Roman" w:hAnsi="Times New Roman" w:cs="Times New Roman"/>
          <w:sz w:val="28"/>
          <w:szCs w:val="28"/>
        </w:rPr>
        <w:t>РД 50-34.698-90 Автоматизированные системы. Требования к содержанию документов.</w:t>
      </w:r>
    </w:p>
    <w:p w:rsidR="006A4EE4" w:rsidRPr="00DB0621" w:rsidRDefault="006A4EE4" w:rsidP="006A4EE4">
      <w:pPr>
        <w:shd w:val="clear" w:color="000000" w:fill="auto"/>
        <w:spacing w:after="0" w:line="360" w:lineRule="auto"/>
        <w:ind w:firstLine="680"/>
        <w:jc w:val="both"/>
        <w:rPr>
          <w:rFonts w:ascii="Times New Roman" w:hAnsi="Times New Roman" w:cs="Times New Roman"/>
          <w:sz w:val="28"/>
          <w:szCs w:val="28"/>
        </w:rPr>
      </w:pPr>
      <w:r w:rsidRPr="00DB0621">
        <w:rPr>
          <w:rFonts w:ascii="Times New Roman" w:hAnsi="Times New Roman" w:cs="Times New Roman"/>
          <w:sz w:val="28"/>
          <w:szCs w:val="28"/>
        </w:rPr>
        <w:t>6.</w:t>
      </w:r>
      <w:r w:rsidRPr="00DB0621">
        <w:rPr>
          <w:rFonts w:ascii="Times New Roman" w:hAnsi="Times New Roman" w:cs="Times New Roman"/>
          <w:sz w:val="28"/>
          <w:szCs w:val="28"/>
          <w:lang w:val="en-US"/>
        </w:rPr>
        <w:t> </w:t>
      </w:r>
      <w:r w:rsidRPr="00DB0621">
        <w:rPr>
          <w:rFonts w:ascii="Times New Roman" w:hAnsi="Times New Roman" w:cs="Times New Roman"/>
          <w:sz w:val="28"/>
          <w:szCs w:val="28"/>
        </w:rPr>
        <w:t xml:space="preserve">Люк </w:t>
      </w:r>
      <w:proofErr w:type="spellStart"/>
      <w:r w:rsidRPr="00DB0621">
        <w:rPr>
          <w:rFonts w:ascii="Times New Roman" w:hAnsi="Times New Roman" w:cs="Times New Roman"/>
          <w:sz w:val="28"/>
          <w:szCs w:val="28"/>
        </w:rPr>
        <w:t>Веллинг</w:t>
      </w:r>
      <w:proofErr w:type="spellEnd"/>
      <w:r w:rsidRPr="00DB0621">
        <w:rPr>
          <w:rFonts w:ascii="Times New Roman" w:hAnsi="Times New Roman" w:cs="Times New Roman"/>
          <w:sz w:val="28"/>
          <w:szCs w:val="28"/>
        </w:rPr>
        <w:t xml:space="preserve">, Лора Томсон. Разработка веб-приложений с помощью </w:t>
      </w:r>
      <w:r w:rsidRPr="00DB0621">
        <w:rPr>
          <w:rFonts w:ascii="Times New Roman" w:hAnsi="Times New Roman" w:cs="Times New Roman"/>
          <w:sz w:val="28"/>
          <w:szCs w:val="28"/>
          <w:lang w:val="en-US"/>
        </w:rPr>
        <w:t>PHP</w:t>
      </w:r>
      <w:r w:rsidRPr="00DB0621">
        <w:rPr>
          <w:rFonts w:ascii="Times New Roman" w:hAnsi="Times New Roman" w:cs="Times New Roman"/>
          <w:sz w:val="28"/>
          <w:szCs w:val="28"/>
        </w:rPr>
        <w:t xml:space="preserve"> и </w:t>
      </w:r>
      <w:r w:rsidRPr="00DB0621">
        <w:rPr>
          <w:rFonts w:ascii="Times New Roman" w:hAnsi="Times New Roman" w:cs="Times New Roman"/>
          <w:sz w:val="28"/>
          <w:szCs w:val="28"/>
          <w:lang w:val="en-US"/>
        </w:rPr>
        <w:t>MySQL</w:t>
      </w:r>
      <w:r w:rsidRPr="00DB0621">
        <w:rPr>
          <w:rFonts w:ascii="Times New Roman" w:hAnsi="Times New Roman" w:cs="Times New Roman"/>
          <w:sz w:val="28"/>
          <w:szCs w:val="28"/>
        </w:rPr>
        <w:t>. – Вильямс, 2009.</w:t>
      </w:r>
    </w:p>
    <w:p w:rsidR="006A4EE4" w:rsidRPr="00DB0621" w:rsidRDefault="006A4EE4" w:rsidP="006A4EE4">
      <w:pPr>
        <w:shd w:val="clear" w:color="000000" w:fill="auto"/>
        <w:spacing w:after="0" w:line="360" w:lineRule="auto"/>
        <w:ind w:firstLine="680"/>
        <w:jc w:val="both"/>
        <w:rPr>
          <w:rFonts w:ascii="Times New Roman" w:hAnsi="Times New Roman" w:cs="Times New Roman"/>
          <w:sz w:val="28"/>
          <w:szCs w:val="28"/>
        </w:rPr>
      </w:pPr>
      <w:r w:rsidRPr="00DB0621">
        <w:rPr>
          <w:rFonts w:ascii="Times New Roman" w:hAnsi="Times New Roman" w:cs="Times New Roman"/>
          <w:sz w:val="28"/>
          <w:szCs w:val="28"/>
        </w:rPr>
        <w:t xml:space="preserve">7. Самоучитель </w:t>
      </w:r>
      <w:r w:rsidRPr="00DB0621">
        <w:rPr>
          <w:rFonts w:ascii="Times New Roman" w:hAnsi="Times New Roman" w:cs="Times New Roman"/>
          <w:sz w:val="28"/>
          <w:szCs w:val="28"/>
          <w:lang w:val="en-US"/>
        </w:rPr>
        <w:t>C</w:t>
      </w:r>
      <w:r w:rsidRPr="00DB0621">
        <w:rPr>
          <w:rFonts w:ascii="Times New Roman" w:hAnsi="Times New Roman" w:cs="Times New Roman"/>
          <w:sz w:val="28"/>
          <w:szCs w:val="28"/>
        </w:rPr>
        <w:t>/</w:t>
      </w:r>
      <w:r w:rsidRPr="00DB0621">
        <w:rPr>
          <w:rFonts w:ascii="Times New Roman" w:hAnsi="Times New Roman" w:cs="Times New Roman"/>
          <w:sz w:val="28"/>
          <w:szCs w:val="28"/>
          <w:lang w:val="en-US"/>
        </w:rPr>
        <w:t>C</w:t>
      </w:r>
      <w:r w:rsidRPr="00DB0621">
        <w:rPr>
          <w:rFonts w:ascii="Times New Roman" w:hAnsi="Times New Roman" w:cs="Times New Roman"/>
          <w:sz w:val="28"/>
          <w:szCs w:val="28"/>
        </w:rPr>
        <w:t xml:space="preserve">++ и </w:t>
      </w:r>
      <w:r w:rsidRPr="00DB0621">
        <w:rPr>
          <w:rFonts w:ascii="Times New Roman" w:hAnsi="Times New Roman" w:cs="Times New Roman"/>
          <w:sz w:val="28"/>
          <w:szCs w:val="28"/>
          <w:lang w:val="en-US"/>
        </w:rPr>
        <w:t>C</w:t>
      </w:r>
      <w:r w:rsidRPr="00DB0621">
        <w:rPr>
          <w:rFonts w:ascii="Times New Roman" w:hAnsi="Times New Roman" w:cs="Times New Roman"/>
          <w:sz w:val="28"/>
          <w:szCs w:val="28"/>
        </w:rPr>
        <w:t xml:space="preserve">++ </w:t>
      </w:r>
      <w:r w:rsidRPr="00DB0621">
        <w:rPr>
          <w:rFonts w:ascii="Times New Roman" w:hAnsi="Times New Roman" w:cs="Times New Roman"/>
          <w:sz w:val="28"/>
          <w:szCs w:val="28"/>
          <w:lang w:val="en-US"/>
        </w:rPr>
        <w:t>Builder</w:t>
      </w:r>
      <w:r w:rsidRPr="00DB0621">
        <w:rPr>
          <w:rFonts w:ascii="Times New Roman" w:hAnsi="Times New Roman" w:cs="Times New Roman"/>
          <w:sz w:val="28"/>
          <w:szCs w:val="28"/>
        </w:rPr>
        <w:t xml:space="preserve"> 2007. Пахомов Б. – СПб: Изд-во: БХВ-Петербург, 2008.</w:t>
      </w:r>
    </w:p>
    <w:p w:rsidR="006A4EE4" w:rsidRPr="00DB0621" w:rsidRDefault="006A4EE4" w:rsidP="006A4EE4">
      <w:pPr>
        <w:shd w:val="clear" w:color="000000" w:fill="auto"/>
        <w:spacing w:after="0" w:line="360" w:lineRule="auto"/>
        <w:ind w:firstLine="680"/>
        <w:jc w:val="both"/>
        <w:rPr>
          <w:rFonts w:ascii="Times New Roman" w:hAnsi="Times New Roman" w:cs="Times New Roman"/>
          <w:sz w:val="28"/>
          <w:szCs w:val="28"/>
        </w:rPr>
      </w:pPr>
      <w:r w:rsidRPr="00DB0621">
        <w:rPr>
          <w:rFonts w:ascii="Times New Roman" w:hAnsi="Times New Roman" w:cs="Times New Roman"/>
          <w:sz w:val="28"/>
          <w:szCs w:val="28"/>
        </w:rPr>
        <w:t>8. </w:t>
      </w:r>
      <w:proofErr w:type="spellStart"/>
      <w:r w:rsidRPr="00DB0621">
        <w:rPr>
          <w:rFonts w:ascii="Times New Roman" w:hAnsi="Times New Roman" w:cs="Times New Roman"/>
          <w:sz w:val="28"/>
          <w:szCs w:val="28"/>
        </w:rPr>
        <w:t>Флэнаган</w:t>
      </w:r>
      <w:proofErr w:type="spellEnd"/>
      <w:r w:rsidRPr="00DB0621">
        <w:rPr>
          <w:rFonts w:ascii="Times New Roman" w:hAnsi="Times New Roman" w:cs="Times New Roman"/>
          <w:sz w:val="28"/>
          <w:szCs w:val="28"/>
        </w:rPr>
        <w:t xml:space="preserve"> Дэвид. </w:t>
      </w:r>
      <w:proofErr w:type="gramStart"/>
      <w:r w:rsidRPr="00DB0621">
        <w:rPr>
          <w:rFonts w:ascii="Times New Roman" w:hAnsi="Times New Roman" w:cs="Times New Roman"/>
          <w:sz w:val="28"/>
          <w:szCs w:val="28"/>
          <w:lang w:val="en-US"/>
        </w:rPr>
        <w:t>JavaScript</w:t>
      </w:r>
      <w:r w:rsidRPr="00DB0621">
        <w:rPr>
          <w:rFonts w:ascii="Times New Roman" w:hAnsi="Times New Roman" w:cs="Times New Roman"/>
          <w:sz w:val="28"/>
          <w:szCs w:val="28"/>
        </w:rPr>
        <w:t>.</w:t>
      </w:r>
      <w:proofErr w:type="gramEnd"/>
      <w:r w:rsidRPr="00DB0621">
        <w:rPr>
          <w:rFonts w:ascii="Times New Roman" w:hAnsi="Times New Roman" w:cs="Times New Roman"/>
          <w:sz w:val="28"/>
          <w:szCs w:val="28"/>
        </w:rPr>
        <w:t xml:space="preserve"> Подробное руководство. Издательство: Символ-Плюс, 2012.</w:t>
      </w:r>
    </w:p>
    <w:p w:rsidR="006A4EE4" w:rsidRPr="00DB0621" w:rsidRDefault="006A4EE4" w:rsidP="006A4EE4">
      <w:pPr>
        <w:shd w:val="clear" w:color="000000" w:fill="auto"/>
        <w:spacing w:after="0" w:line="360" w:lineRule="auto"/>
        <w:ind w:firstLine="680"/>
        <w:jc w:val="both"/>
        <w:rPr>
          <w:rFonts w:ascii="Times New Roman" w:hAnsi="Times New Roman" w:cs="Times New Roman"/>
          <w:sz w:val="28"/>
          <w:szCs w:val="28"/>
          <w:shd w:val="clear" w:color="auto" w:fill="FFFFFF"/>
        </w:rPr>
      </w:pPr>
      <w:r w:rsidRPr="00DB0621">
        <w:rPr>
          <w:rFonts w:ascii="Times New Roman" w:hAnsi="Times New Roman" w:cs="Times New Roman"/>
          <w:sz w:val="28"/>
          <w:szCs w:val="28"/>
        </w:rPr>
        <w:t xml:space="preserve">9. Уставные документы </w:t>
      </w:r>
      <w:r w:rsidRPr="00DB0621">
        <w:rPr>
          <w:rFonts w:ascii="Times New Roman" w:hAnsi="Times New Roman" w:cs="Times New Roman"/>
          <w:sz w:val="28"/>
          <w:szCs w:val="28"/>
          <w:shd w:val="clear" w:color="auto" w:fill="FFFFFF"/>
        </w:rPr>
        <w:t>А</w:t>
      </w:r>
      <w:r w:rsidRPr="00DB0621">
        <w:rPr>
          <w:rFonts w:ascii="Times New Roman" w:hAnsi="Times New Roman" w:cs="Times New Roman"/>
          <w:sz w:val="28"/>
          <w:szCs w:val="28"/>
          <w:shd w:val="clear" w:color="auto" w:fill="FFFFFF"/>
        </w:rPr>
        <w:t>О «</w:t>
      </w:r>
      <w:r w:rsidRPr="00DB0621">
        <w:rPr>
          <w:rFonts w:ascii="Times New Roman" w:hAnsi="Times New Roman" w:cs="Times New Roman"/>
          <w:sz w:val="28"/>
          <w:szCs w:val="28"/>
          <w:shd w:val="clear" w:color="auto" w:fill="FFFFFF"/>
        </w:rPr>
        <w:t>Междуречье</w:t>
      </w:r>
      <w:r w:rsidRPr="00DB0621">
        <w:rPr>
          <w:rFonts w:ascii="Times New Roman" w:hAnsi="Times New Roman" w:cs="Times New Roman"/>
          <w:sz w:val="28"/>
          <w:szCs w:val="28"/>
          <w:shd w:val="clear" w:color="auto" w:fill="FFFFFF"/>
        </w:rPr>
        <w:t>».</w:t>
      </w:r>
    </w:p>
    <w:p w:rsidR="006A4EE4" w:rsidRPr="00DB0621" w:rsidRDefault="006A4EE4" w:rsidP="006A4EE4">
      <w:pPr>
        <w:shd w:val="clear" w:color="000000" w:fill="auto"/>
        <w:spacing w:after="0" w:line="360" w:lineRule="auto"/>
        <w:ind w:firstLine="680"/>
        <w:jc w:val="both"/>
        <w:rPr>
          <w:rFonts w:ascii="Times New Roman" w:hAnsi="Times New Roman" w:cs="Times New Roman"/>
          <w:sz w:val="28"/>
          <w:szCs w:val="28"/>
        </w:rPr>
      </w:pPr>
      <w:r w:rsidRPr="00DB0621">
        <w:rPr>
          <w:rFonts w:ascii="Times New Roman" w:hAnsi="Times New Roman" w:cs="Times New Roman"/>
          <w:sz w:val="28"/>
          <w:szCs w:val="28"/>
          <w:shd w:val="clear" w:color="auto" w:fill="FFFFFF"/>
        </w:rPr>
        <w:t>10. Д</w:t>
      </w:r>
      <w:r w:rsidRPr="00DB0621">
        <w:rPr>
          <w:rFonts w:ascii="Times New Roman" w:hAnsi="Times New Roman" w:cs="Times New Roman"/>
          <w:sz w:val="28"/>
          <w:szCs w:val="28"/>
        </w:rPr>
        <w:t>олжностные инструкц</w:t>
      </w:r>
      <w:proofErr w:type="gramStart"/>
      <w:r w:rsidRPr="00DB0621">
        <w:rPr>
          <w:rFonts w:ascii="Times New Roman" w:hAnsi="Times New Roman" w:cs="Times New Roman"/>
          <w:sz w:val="28"/>
          <w:szCs w:val="28"/>
        </w:rPr>
        <w:t xml:space="preserve">ии </w:t>
      </w:r>
      <w:r w:rsidRPr="00DB0621">
        <w:rPr>
          <w:rFonts w:ascii="Times New Roman" w:hAnsi="Times New Roman" w:cs="Times New Roman"/>
          <w:sz w:val="28"/>
          <w:szCs w:val="28"/>
          <w:shd w:val="clear" w:color="auto" w:fill="FFFFFF"/>
        </w:rPr>
        <w:t>А</w:t>
      </w:r>
      <w:r w:rsidRPr="00DB0621">
        <w:rPr>
          <w:rFonts w:ascii="Times New Roman" w:hAnsi="Times New Roman" w:cs="Times New Roman"/>
          <w:sz w:val="28"/>
          <w:szCs w:val="28"/>
          <w:shd w:val="clear" w:color="auto" w:fill="FFFFFF"/>
        </w:rPr>
        <w:t>О</w:t>
      </w:r>
      <w:proofErr w:type="gramEnd"/>
      <w:r w:rsidRPr="00DB0621">
        <w:rPr>
          <w:rFonts w:ascii="Times New Roman" w:hAnsi="Times New Roman" w:cs="Times New Roman"/>
          <w:sz w:val="28"/>
          <w:szCs w:val="28"/>
          <w:shd w:val="clear" w:color="auto" w:fill="FFFFFF"/>
        </w:rPr>
        <w:t xml:space="preserve"> «</w:t>
      </w:r>
      <w:r w:rsidRPr="00DB0621">
        <w:rPr>
          <w:rFonts w:ascii="Times New Roman" w:hAnsi="Times New Roman" w:cs="Times New Roman"/>
          <w:sz w:val="28"/>
          <w:szCs w:val="28"/>
          <w:shd w:val="clear" w:color="auto" w:fill="FFFFFF"/>
        </w:rPr>
        <w:t>Междуречье</w:t>
      </w:r>
      <w:r w:rsidRPr="00DB0621">
        <w:rPr>
          <w:rFonts w:ascii="Times New Roman" w:hAnsi="Times New Roman" w:cs="Times New Roman"/>
          <w:sz w:val="28"/>
          <w:szCs w:val="28"/>
          <w:shd w:val="clear" w:color="auto" w:fill="FFFFFF"/>
        </w:rPr>
        <w:t>».</w:t>
      </w:r>
    </w:p>
    <w:p w:rsidR="006A4EE4" w:rsidRPr="00DB0621" w:rsidRDefault="006A4EE4" w:rsidP="006A4EE4">
      <w:pPr>
        <w:shd w:val="clear" w:color="000000" w:fill="auto"/>
        <w:spacing w:after="0" w:line="360" w:lineRule="auto"/>
        <w:ind w:firstLine="680"/>
        <w:jc w:val="both"/>
        <w:rPr>
          <w:rFonts w:ascii="Times New Roman" w:hAnsi="Times New Roman" w:cs="Times New Roman"/>
          <w:sz w:val="28"/>
          <w:szCs w:val="28"/>
        </w:rPr>
      </w:pPr>
      <w:r w:rsidRPr="00DB0621">
        <w:rPr>
          <w:rFonts w:ascii="Times New Roman" w:hAnsi="Times New Roman" w:cs="Times New Roman"/>
          <w:sz w:val="28"/>
          <w:szCs w:val="28"/>
        </w:rPr>
        <w:t xml:space="preserve">11. Базы данных: модели, разработка, реализация [Электронный ресурс]. – Режим доступа: </w:t>
      </w:r>
      <w:r w:rsidRPr="00DB0621">
        <w:rPr>
          <w:rFonts w:ascii="Times New Roman" w:hAnsi="Times New Roman" w:cs="Times New Roman"/>
          <w:sz w:val="28"/>
          <w:szCs w:val="28"/>
          <w:lang w:val="en-US"/>
        </w:rPr>
        <w:t>http</w:t>
      </w:r>
      <w:r w:rsidRPr="00DB0621">
        <w:rPr>
          <w:rFonts w:ascii="Times New Roman" w:hAnsi="Times New Roman" w:cs="Times New Roman"/>
          <w:sz w:val="28"/>
          <w:szCs w:val="28"/>
        </w:rPr>
        <w:t>://</w:t>
      </w:r>
      <w:r w:rsidRPr="00DB0621">
        <w:rPr>
          <w:rFonts w:ascii="Times New Roman" w:hAnsi="Times New Roman" w:cs="Times New Roman"/>
          <w:sz w:val="28"/>
          <w:szCs w:val="28"/>
          <w:lang w:val="en-US"/>
        </w:rPr>
        <w:t>www</w:t>
      </w:r>
      <w:r w:rsidRPr="00DB0621">
        <w:rPr>
          <w:rFonts w:ascii="Times New Roman" w:hAnsi="Times New Roman" w:cs="Times New Roman"/>
          <w:sz w:val="28"/>
          <w:szCs w:val="28"/>
        </w:rPr>
        <w:t>.</w:t>
      </w:r>
      <w:r w:rsidRPr="00DB0621">
        <w:rPr>
          <w:rFonts w:ascii="Times New Roman" w:hAnsi="Times New Roman" w:cs="Times New Roman"/>
          <w:sz w:val="28"/>
          <w:szCs w:val="28"/>
          <w:lang w:val="en-US"/>
        </w:rPr>
        <w:t>intuit</w:t>
      </w:r>
      <w:r w:rsidRPr="00DB0621">
        <w:rPr>
          <w:rFonts w:ascii="Times New Roman" w:hAnsi="Times New Roman" w:cs="Times New Roman"/>
          <w:sz w:val="28"/>
          <w:szCs w:val="28"/>
        </w:rPr>
        <w:t>.</w:t>
      </w:r>
      <w:proofErr w:type="spellStart"/>
      <w:r w:rsidRPr="00DB0621">
        <w:rPr>
          <w:rFonts w:ascii="Times New Roman" w:hAnsi="Times New Roman" w:cs="Times New Roman"/>
          <w:sz w:val="28"/>
          <w:szCs w:val="28"/>
          <w:lang w:val="en-US"/>
        </w:rPr>
        <w:t>ru</w:t>
      </w:r>
      <w:proofErr w:type="spellEnd"/>
      <w:r w:rsidRPr="00DB0621">
        <w:rPr>
          <w:rFonts w:ascii="Times New Roman" w:hAnsi="Times New Roman" w:cs="Times New Roman"/>
          <w:sz w:val="28"/>
          <w:szCs w:val="28"/>
        </w:rPr>
        <w:t>/</w:t>
      </w:r>
      <w:r w:rsidRPr="00DB0621">
        <w:rPr>
          <w:rFonts w:ascii="Times New Roman" w:hAnsi="Times New Roman" w:cs="Times New Roman"/>
          <w:sz w:val="28"/>
          <w:szCs w:val="28"/>
          <w:lang w:val="en-US"/>
        </w:rPr>
        <w:t>studies</w:t>
      </w:r>
      <w:r w:rsidRPr="00DB0621">
        <w:rPr>
          <w:rFonts w:ascii="Times New Roman" w:hAnsi="Times New Roman" w:cs="Times New Roman"/>
          <w:sz w:val="28"/>
          <w:szCs w:val="28"/>
        </w:rPr>
        <w:t>/</w:t>
      </w:r>
      <w:r w:rsidRPr="00DB0621">
        <w:rPr>
          <w:rFonts w:ascii="Times New Roman" w:hAnsi="Times New Roman" w:cs="Times New Roman"/>
          <w:sz w:val="28"/>
          <w:szCs w:val="28"/>
          <w:lang w:val="en-US"/>
        </w:rPr>
        <w:t>courses</w:t>
      </w:r>
      <w:r w:rsidRPr="00DB0621">
        <w:rPr>
          <w:rFonts w:ascii="Times New Roman" w:hAnsi="Times New Roman" w:cs="Times New Roman"/>
          <w:sz w:val="28"/>
          <w:szCs w:val="28"/>
        </w:rPr>
        <w:t>/1001/297/</w:t>
      </w:r>
      <w:r w:rsidRPr="00DB0621">
        <w:rPr>
          <w:rFonts w:ascii="Times New Roman" w:hAnsi="Times New Roman" w:cs="Times New Roman"/>
          <w:sz w:val="28"/>
          <w:szCs w:val="28"/>
          <w:lang w:val="en-US"/>
        </w:rPr>
        <w:t>lecture</w:t>
      </w:r>
      <w:r w:rsidRPr="00DB0621">
        <w:rPr>
          <w:rFonts w:ascii="Times New Roman" w:hAnsi="Times New Roman" w:cs="Times New Roman"/>
          <w:sz w:val="28"/>
          <w:szCs w:val="28"/>
        </w:rPr>
        <w:t>/7411.</w:t>
      </w:r>
    </w:p>
    <w:p w:rsidR="006A4EE4" w:rsidRPr="00DB0621" w:rsidRDefault="006A4EE4" w:rsidP="006A4EE4">
      <w:pPr>
        <w:shd w:val="clear" w:color="000000" w:fill="auto"/>
        <w:spacing w:after="0" w:line="360" w:lineRule="auto"/>
        <w:ind w:firstLine="680"/>
        <w:jc w:val="both"/>
        <w:rPr>
          <w:rFonts w:ascii="Times New Roman" w:hAnsi="Times New Roman" w:cs="Times New Roman"/>
          <w:sz w:val="28"/>
          <w:szCs w:val="28"/>
        </w:rPr>
      </w:pPr>
      <w:r w:rsidRPr="00DB0621">
        <w:rPr>
          <w:rFonts w:ascii="Times New Roman" w:hAnsi="Times New Roman" w:cs="Times New Roman"/>
          <w:sz w:val="28"/>
          <w:szCs w:val="28"/>
        </w:rPr>
        <w:t xml:space="preserve">12. Выбор и внедрение ИС [Электронный ресурс]. – Режим доступа: </w:t>
      </w:r>
      <w:r w:rsidRPr="00DB0621">
        <w:rPr>
          <w:rFonts w:ascii="Times New Roman" w:hAnsi="Times New Roman" w:cs="Times New Roman"/>
          <w:sz w:val="28"/>
          <w:szCs w:val="28"/>
          <w:lang w:val="en-US"/>
        </w:rPr>
        <w:t>http</w:t>
      </w:r>
      <w:r w:rsidRPr="00DB0621">
        <w:rPr>
          <w:rFonts w:ascii="Times New Roman" w:hAnsi="Times New Roman" w:cs="Times New Roman"/>
          <w:sz w:val="28"/>
          <w:szCs w:val="28"/>
        </w:rPr>
        <w:t>://</w:t>
      </w:r>
      <w:proofErr w:type="spellStart"/>
      <w:r w:rsidRPr="00DB0621">
        <w:rPr>
          <w:rFonts w:ascii="Times New Roman" w:hAnsi="Times New Roman" w:cs="Times New Roman"/>
          <w:sz w:val="28"/>
          <w:szCs w:val="28"/>
          <w:lang w:val="en-US"/>
        </w:rPr>
        <w:t>textb</w:t>
      </w:r>
      <w:proofErr w:type="spellEnd"/>
      <w:r w:rsidRPr="00DB0621">
        <w:rPr>
          <w:rFonts w:ascii="Times New Roman" w:hAnsi="Times New Roman" w:cs="Times New Roman"/>
          <w:sz w:val="28"/>
          <w:szCs w:val="28"/>
        </w:rPr>
        <w:t>.</w:t>
      </w:r>
      <w:r w:rsidRPr="00DB0621">
        <w:rPr>
          <w:rFonts w:ascii="Times New Roman" w:hAnsi="Times New Roman" w:cs="Times New Roman"/>
          <w:sz w:val="28"/>
          <w:szCs w:val="28"/>
          <w:lang w:val="en-US"/>
        </w:rPr>
        <w:t>net</w:t>
      </w:r>
      <w:r w:rsidRPr="00DB0621">
        <w:rPr>
          <w:rFonts w:ascii="Times New Roman" w:hAnsi="Times New Roman" w:cs="Times New Roman"/>
          <w:sz w:val="28"/>
          <w:szCs w:val="28"/>
        </w:rPr>
        <w:t>/101/24.</w:t>
      </w:r>
      <w:r w:rsidRPr="00DB0621">
        <w:rPr>
          <w:rFonts w:ascii="Times New Roman" w:hAnsi="Times New Roman" w:cs="Times New Roman"/>
          <w:sz w:val="28"/>
          <w:szCs w:val="28"/>
          <w:lang w:val="en-US"/>
        </w:rPr>
        <w:t>html</w:t>
      </w:r>
      <w:r w:rsidRPr="00DB0621">
        <w:rPr>
          <w:rFonts w:ascii="Times New Roman" w:hAnsi="Times New Roman" w:cs="Times New Roman"/>
          <w:sz w:val="28"/>
          <w:szCs w:val="28"/>
        </w:rPr>
        <w:t>.</w:t>
      </w:r>
    </w:p>
    <w:p w:rsidR="006A4EE4" w:rsidRPr="00DB0621" w:rsidRDefault="006A4EE4" w:rsidP="006A4EE4">
      <w:pPr>
        <w:shd w:val="clear" w:color="000000" w:fill="auto"/>
        <w:spacing w:after="0" w:line="360" w:lineRule="auto"/>
        <w:ind w:firstLine="680"/>
        <w:jc w:val="both"/>
        <w:rPr>
          <w:rFonts w:ascii="Times New Roman" w:hAnsi="Times New Roman" w:cs="Times New Roman"/>
          <w:sz w:val="28"/>
          <w:szCs w:val="28"/>
        </w:rPr>
      </w:pPr>
      <w:r w:rsidRPr="00DB0621">
        <w:rPr>
          <w:rFonts w:ascii="Times New Roman" w:hAnsi="Times New Roman" w:cs="Times New Roman"/>
          <w:sz w:val="28"/>
          <w:szCs w:val="28"/>
        </w:rPr>
        <w:t xml:space="preserve">13. Инфологическое проектирование [Электронный ресурс]. – Режим доступа: </w:t>
      </w:r>
      <w:r w:rsidRPr="00DB0621">
        <w:rPr>
          <w:rFonts w:ascii="Times New Roman" w:hAnsi="Times New Roman" w:cs="Times New Roman"/>
          <w:sz w:val="28"/>
          <w:szCs w:val="28"/>
          <w:lang w:val="en-US"/>
        </w:rPr>
        <w:t>http</w:t>
      </w:r>
      <w:r w:rsidRPr="00DB0621">
        <w:rPr>
          <w:rFonts w:ascii="Times New Roman" w:hAnsi="Times New Roman" w:cs="Times New Roman"/>
          <w:sz w:val="28"/>
          <w:szCs w:val="28"/>
        </w:rPr>
        <w:t>://</w:t>
      </w:r>
      <w:r w:rsidRPr="00DB0621">
        <w:rPr>
          <w:rFonts w:ascii="Times New Roman" w:hAnsi="Times New Roman" w:cs="Times New Roman"/>
          <w:sz w:val="28"/>
          <w:szCs w:val="28"/>
          <w:lang w:val="en-US"/>
        </w:rPr>
        <w:t>do</w:t>
      </w:r>
      <w:r w:rsidRPr="00DB0621">
        <w:rPr>
          <w:rFonts w:ascii="Times New Roman" w:hAnsi="Times New Roman" w:cs="Times New Roman"/>
          <w:sz w:val="28"/>
          <w:szCs w:val="28"/>
        </w:rPr>
        <w:t>.</w:t>
      </w:r>
      <w:proofErr w:type="spellStart"/>
      <w:r w:rsidRPr="00DB0621">
        <w:rPr>
          <w:rFonts w:ascii="Times New Roman" w:hAnsi="Times New Roman" w:cs="Times New Roman"/>
          <w:sz w:val="28"/>
          <w:szCs w:val="28"/>
          <w:lang w:val="en-US"/>
        </w:rPr>
        <w:t>csu</w:t>
      </w:r>
      <w:proofErr w:type="spellEnd"/>
      <w:r w:rsidRPr="00DB0621">
        <w:rPr>
          <w:rFonts w:ascii="Times New Roman" w:hAnsi="Times New Roman" w:cs="Times New Roman"/>
          <w:sz w:val="28"/>
          <w:szCs w:val="28"/>
        </w:rPr>
        <w:t>.</w:t>
      </w:r>
      <w:proofErr w:type="spellStart"/>
      <w:r w:rsidRPr="00DB0621">
        <w:rPr>
          <w:rFonts w:ascii="Times New Roman" w:hAnsi="Times New Roman" w:cs="Times New Roman"/>
          <w:sz w:val="28"/>
          <w:szCs w:val="28"/>
          <w:lang w:val="en-US"/>
        </w:rPr>
        <w:t>ru</w:t>
      </w:r>
      <w:proofErr w:type="spellEnd"/>
      <w:r w:rsidRPr="00DB0621">
        <w:rPr>
          <w:rFonts w:ascii="Times New Roman" w:hAnsi="Times New Roman" w:cs="Times New Roman"/>
          <w:sz w:val="28"/>
          <w:szCs w:val="28"/>
        </w:rPr>
        <w:t>/~</w:t>
      </w:r>
      <w:proofErr w:type="spellStart"/>
      <w:r w:rsidRPr="00DB0621">
        <w:rPr>
          <w:rFonts w:ascii="Times New Roman" w:hAnsi="Times New Roman" w:cs="Times New Roman"/>
          <w:sz w:val="28"/>
          <w:szCs w:val="28"/>
          <w:lang w:val="en-US"/>
        </w:rPr>
        <w:t>iren</w:t>
      </w:r>
      <w:proofErr w:type="spellEnd"/>
      <w:r w:rsidRPr="00DB0621">
        <w:rPr>
          <w:rFonts w:ascii="Times New Roman" w:hAnsi="Times New Roman" w:cs="Times New Roman"/>
          <w:sz w:val="28"/>
          <w:szCs w:val="28"/>
        </w:rPr>
        <w:t>/</w:t>
      </w:r>
      <w:r w:rsidRPr="00DB0621">
        <w:rPr>
          <w:rFonts w:ascii="Times New Roman" w:hAnsi="Times New Roman" w:cs="Times New Roman"/>
          <w:sz w:val="28"/>
          <w:szCs w:val="28"/>
          <w:lang w:val="en-US"/>
        </w:rPr>
        <w:t>courses</w:t>
      </w:r>
      <w:r w:rsidRPr="00DB0621">
        <w:rPr>
          <w:rFonts w:ascii="Times New Roman" w:hAnsi="Times New Roman" w:cs="Times New Roman"/>
          <w:sz w:val="28"/>
          <w:szCs w:val="28"/>
        </w:rPr>
        <w:t>/</w:t>
      </w:r>
      <w:r w:rsidRPr="00DB0621">
        <w:rPr>
          <w:rFonts w:ascii="Times New Roman" w:hAnsi="Times New Roman" w:cs="Times New Roman"/>
          <w:sz w:val="28"/>
          <w:szCs w:val="28"/>
          <w:lang w:val="en-US"/>
        </w:rPr>
        <w:t>book</w:t>
      </w:r>
      <w:r w:rsidRPr="00DB0621">
        <w:rPr>
          <w:rFonts w:ascii="Times New Roman" w:hAnsi="Times New Roman" w:cs="Times New Roman"/>
          <w:sz w:val="28"/>
          <w:szCs w:val="28"/>
        </w:rPr>
        <w:t>/</w:t>
      </w:r>
      <w:proofErr w:type="spellStart"/>
      <w:r w:rsidRPr="00DB0621">
        <w:rPr>
          <w:rFonts w:ascii="Times New Roman" w:hAnsi="Times New Roman" w:cs="Times New Roman"/>
          <w:sz w:val="28"/>
          <w:szCs w:val="28"/>
          <w:lang w:val="en-US"/>
        </w:rPr>
        <w:t>KarpovaT</w:t>
      </w:r>
      <w:proofErr w:type="spellEnd"/>
      <w:r w:rsidRPr="00DB0621">
        <w:rPr>
          <w:rFonts w:ascii="Times New Roman" w:hAnsi="Times New Roman" w:cs="Times New Roman"/>
          <w:sz w:val="28"/>
          <w:szCs w:val="28"/>
        </w:rPr>
        <w:t>/</w:t>
      </w:r>
      <w:r w:rsidRPr="00DB0621">
        <w:rPr>
          <w:rFonts w:ascii="Times New Roman" w:hAnsi="Times New Roman" w:cs="Times New Roman"/>
          <w:sz w:val="28"/>
          <w:szCs w:val="28"/>
          <w:lang w:val="en-US"/>
        </w:rPr>
        <w:t>p</w:t>
      </w:r>
      <w:r w:rsidRPr="00DB0621">
        <w:rPr>
          <w:rFonts w:ascii="Times New Roman" w:hAnsi="Times New Roman" w:cs="Times New Roman"/>
          <w:sz w:val="28"/>
          <w:szCs w:val="28"/>
        </w:rPr>
        <w:t>7.</w:t>
      </w:r>
      <w:r w:rsidRPr="00DB0621">
        <w:rPr>
          <w:rFonts w:ascii="Times New Roman" w:hAnsi="Times New Roman" w:cs="Times New Roman"/>
          <w:sz w:val="28"/>
          <w:szCs w:val="28"/>
          <w:lang w:val="en-US"/>
        </w:rPr>
        <w:t>pdf</w:t>
      </w:r>
      <w:r w:rsidRPr="00DB0621">
        <w:rPr>
          <w:rFonts w:ascii="Times New Roman" w:hAnsi="Times New Roman" w:cs="Times New Roman"/>
          <w:sz w:val="28"/>
          <w:szCs w:val="28"/>
        </w:rPr>
        <w:t>.</w:t>
      </w:r>
    </w:p>
    <w:p w:rsidR="006A4EE4" w:rsidRPr="00DB0621" w:rsidRDefault="006A4EE4" w:rsidP="006A4EE4">
      <w:pPr>
        <w:shd w:val="clear" w:color="000000" w:fill="auto"/>
        <w:spacing w:after="0" w:line="360" w:lineRule="auto"/>
        <w:ind w:firstLine="680"/>
        <w:jc w:val="both"/>
        <w:rPr>
          <w:rFonts w:ascii="Times New Roman" w:hAnsi="Times New Roman" w:cs="Times New Roman"/>
          <w:sz w:val="28"/>
          <w:szCs w:val="28"/>
        </w:rPr>
      </w:pPr>
      <w:r w:rsidRPr="00DB0621">
        <w:rPr>
          <w:rFonts w:ascii="Times New Roman" w:hAnsi="Times New Roman" w:cs="Times New Roman"/>
          <w:sz w:val="28"/>
          <w:szCs w:val="28"/>
        </w:rPr>
        <w:t>14. </w:t>
      </w:r>
      <w:proofErr w:type="gramStart"/>
      <w:r w:rsidRPr="00DB0621">
        <w:rPr>
          <w:rFonts w:ascii="Times New Roman" w:hAnsi="Times New Roman" w:cs="Times New Roman"/>
          <w:sz w:val="28"/>
          <w:szCs w:val="28"/>
        </w:rPr>
        <w:t>Логическая</w:t>
      </w:r>
      <w:proofErr w:type="gramEnd"/>
      <w:r w:rsidRPr="00DB0621">
        <w:rPr>
          <w:rFonts w:ascii="Times New Roman" w:hAnsi="Times New Roman" w:cs="Times New Roman"/>
          <w:sz w:val="28"/>
          <w:szCs w:val="28"/>
        </w:rPr>
        <w:t xml:space="preserve"> модуль данных [Электронный ресурс]. – Режим доступа: </w:t>
      </w:r>
      <w:r w:rsidRPr="00DB0621">
        <w:rPr>
          <w:rFonts w:ascii="Times New Roman" w:hAnsi="Times New Roman" w:cs="Times New Roman"/>
          <w:sz w:val="28"/>
          <w:szCs w:val="28"/>
          <w:lang w:val="en-US"/>
        </w:rPr>
        <w:t>http</w:t>
      </w:r>
      <w:r w:rsidRPr="00DB0621">
        <w:rPr>
          <w:rFonts w:ascii="Times New Roman" w:hAnsi="Times New Roman" w:cs="Times New Roman"/>
          <w:sz w:val="28"/>
          <w:szCs w:val="28"/>
        </w:rPr>
        <w:t>://</w:t>
      </w:r>
      <w:proofErr w:type="spellStart"/>
      <w:r w:rsidRPr="00DB0621">
        <w:rPr>
          <w:rFonts w:ascii="Times New Roman" w:hAnsi="Times New Roman" w:cs="Times New Roman"/>
          <w:sz w:val="28"/>
          <w:szCs w:val="28"/>
          <w:lang w:val="en-US"/>
        </w:rPr>
        <w:t>studopedia</w:t>
      </w:r>
      <w:proofErr w:type="spellEnd"/>
      <w:r w:rsidRPr="00DB0621">
        <w:rPr>
          <w:rFonts w:ascii="Times New Roman" w:hAnsi="Times New Roman" w:cs="Times New Roman"/>
          <w:sz w:val="28"/>
          <w:szCs w:val="28"/>
        </w:rPr>
        <w:t>.</w:t>
      </w:r>
      <w:r w:rsidRPr="00DB0621">
        <w:rPr>
          <w:rFonts w:ascii="Times New Roman" w:hAnsi="Times New Roman" w:cs="Times New Roman"/>
          <w:sz w:val="28"/>
          <w:szCs w:val="28"/>
          <w:lang w:val="en-US"/>
        </w:rPr>
        <w:t>net</w:t>
      </w:r>
      <w:r w:rsidRPr="00DB0621">
        <w:rPr>
          <w:rFonts w:ascii="Times New Roman" w:hAnsi="Times New Roman" w:cs="Times New Roman"/>
          <w:sz w:val="28"/>
          <w:szCs w:val="28"/>
        </w:rPr>
        <w:t>/10_4818_</w:t>
      </w:r>
      <w:proofErr w:type="spellStart"/>
      <w:r w:rsidRPr="00DB0621">
        <w:rPr>
          <w:rFonts w:ascii="Times New Roman" w:hAnsi="Times New Roman" w:cs="Times New Roman"/>
          <w:sz w:val="28"/>
          <w:szCs w:val="28"/>
          <w:lang w:val="en-US"/>
        </w:rPr>
        <w:t>logicheskaya</w:t>
      </w:r>
      <w:proofErr w:type="spellEnd"/>
      <w:r w:rsidRPr="00DB0621">
        <w:rPr>
          <w:rFonts w:ascii="Times New Roman" w:hAnsi="Times New Roman" w:cs="Times New Roman"/>
          <w:sz w:val="28"/>
          <w:szCs w:val="28"/>
        </w:rPr>
        <w:t>-</w:t>
      </w:r>
      <w:r w:rsidRPr="00DB0621">
        <w:rPr>
          <w:rFonts w:ascii="Times New Roman" w:hAnsi="Times New Roman" w:cs="Times New Roman"/>
          <w:sz w:val="28"/>
          <w:szCs w:val="28"/>
          <w:lang w:val="en-US"/>
        </w:rPr>
        <w:t>model</w:t>
      </w:r>
      <w:r w:rsidRPr="00DB0621">
        <w:rPr>
          <w:rFonts w:ascii="Times New Roman" w:hAnsi="Times New Roman" w:cs="Times New Roman"/>
          <w:sz w:val="28"/>
          <w:szCs w:val="28"/>
        </w:rPr>
        <w:t>-</w:t>
      </w:r>
      <w:proofErr w:type="spellStart"/>
      <w:r w:rsidRPr="00DB0621">
        <w:rPr>
          <w:rFonts w:ascii="Times New Roman" w:hAnsi="Times New Roman" w:cs="Times New Roman"/>
          <w:sz w:val="28"/>
          <w:szCs w:val="28"/>
          <w:lang w:val="en-US"/>
        </w:rPr>
        <w:t>dannih</w:t>
      </w:r>
      <w:proofErr w:type="spellEnd"/>
      <w:r w:rsidRPr="00DB0621">
        <w:rPr>
          <w:rFonts w:ascii="Times New Roman" w:hAnsi="Times New Roman" w:cs="Times New Roman"/>
          <w:sz w:val="28"/>
          <w:szCs w:val="28"/>
        </w:rPr>
        <w:t>.</w:t>
      </w:r>
      <w:r w:rsidRPr="00DB0621">
        <w:rPr>
          <w:rFonts w:ascii="Times New Roman" w:hAnsi="Times New Roman" w:cs="Times New Roman"/>
          <w:sz w:val="28"/>
          <w:szCs w:val="28"/>
          <w:lang w:val="en-US"/>
        </w:rPr>
        <w:t>html</w:t>
      </w:r>
      <w:r w:rsidRPr="00DB0621">
        <w:rPr>
          <w:rFonts w:ascii="Times New Roman" w:hAnsi="Times New Roman" w:cs="Times New Roman"/>
          <w:sz w:val="28"/>
          <w:szCs w:val="28"/>
        </w:rPr>
        <w:t>.</w:t>
      </w:r>
    </w:p>
    <w:p w:rsidR="006A4EE4" w:rsidRPr="00DB0621" w:rsidRDefault="006A4EE4" w:rsidP="006A4EE4">
      <w:pPr>
        <w:shd w:val="clear" w:color="000000" w:fill="auto"/>
        <w:spacing w:after="0" w:line="360" w:lineRule="auto"/>
        <w:ind w:firstLine="680"/>
        <w:jc w:val="both"/>
        <w:rPr>
          <w:rFonts w:ascii="Times New Roman" w:hAnsi="Times New Roman" w:cs="Times New Roman"/>
          <w:sz w:val="28"/>
          <w:szCs w:val="28"/>
        </w:rPr>
      </w:pPr>
      <w:r w:rsidRPr="00DB0621">
        <w:rPr>
          <w:rFonts w:ascii="Times New Roman" w:hAnsi="Times New Roman" w:cs="Times New Roman"/>
          <w:sz w:val="28"/>
          <w:szCs w:val="28"/>
        </w:rPr>
        <w:t xml:space="preserve">15. Модель «сущность-связь» [Электронный ресурс]. – Режим доступа: </w:t>
      </w:r>
      <w:r w:rsidRPr="00DB0621">
        <w:rPr>
          <w:rFonts w:ascii="Times New Roman" w:hAnsi="Times New Roman" w:cs="Times New Roman"/>
          <w:sz w:val="28"/>
          <w:szCs w:val="28"/>
          <w:lang w:val="en-US"/>
        </w:rPr>
        <w:t>http</w:t>
      </w:r>
      <w:r w:rsidRPr="00DB0621">
        <w:rPr>
          <w:rFonts w:ascii="Times New Roman" w:hAnsi="Times New Roman" w:cs="Times New Roman"/>
          <w:sz w:val="28"/>
          <w:szCs w:val="28"/>
        </w:rPr>
        <w:t>://</w:t>
      </w:r>
      <w:proofErr w:type="spellStart"/>
      <w:r w:rsidRPr="00DB0621">
        <w:rPr>
          <w:rFonts w:ascii="Times New Roman" w:hAnsi="Times New Roman" w:cs="Times New Roman"/>
          <w:sz w:val="28"/>
          <w:szCs w:val="28"/>
          <w:lang w:val="en-US"/>
        </w:rPr>
        <w:t>btivt</w:t>
      </w:r>
      <w:proofErr w:type="spellEnd"/>
      <w:r w:rsidRPr="00DB0621">
        <w:rPr>
          <w:rFonts w:ascii="Times New Roman" w:hAnsi="Times New Roman" w:cs="Times New Roman"/>
          <w:sz w:val="28"/>
          <w:szCs w:val="28"/>
        </w:rPr>
        <w:t>.3</w:t>
      </w:r>
      <w:proofErr w:type="spellStart"/>
      <w:r w:rsidRPr="00DB0621">
        <w:rPr>
          <w:rFonts w:ascii="Times New Roman" w:hAnsi="Times New Roman" w:cs="Times New Roman"/>
          <w:sz w:val="28"/>
          <w:szCs w:val="28"/>
          <w:lang w:val="en-US"/>
        </w:rPr>
        <w:t>dn</w:t>
      </w:r>
      <w:proofErr w:type="spellEnd"/>
      <w:r w:rsidRPr="00DB0621">
        <w:rPr>
          <w:rFonts w:ascii="Times New Roman" w:hAnsi="Times New Roman" w:cs="Times New Roman"/>
          <w:sz w:val="28"/>
          <w:szCs w:val="28"/>
        </w:rPr>
        <w:t>.</w:t>
      </w:r>
      <w:proofErr w:type="spellStart"/>
      <w:r w:rsidRPr="00DB0621">
        <w:rPr>
          <w:rFonts w:ascii="Times New Roman" w:hAnsi="Times New Roman" w:cs="Times New Roman"/>
          <w:sz w:val="28"/>
          <w:szCs w:val="28"/>
          <w:lang w:val="en-US"/>
        </w:rPr>
        <w:t>ru</w:t>
      </w:r>
      <w:proofErr w:type="spellEnd"/>
      <w:r w:rsidRPr="00DB0621">
        <w:rPr>
          <w:rFonts w:ascii="Times New Roman" w:hAnsi="Times New Roman" w:cs="Times New Roman"/>
          <w:sz w:val="28"/>
          <w:szCs w:val="28"/>
        </w:rPr>
        <w:t>›</w:t>
      </w:r>
      <w:proofErr w:type="spellStart"/>
      <w:r w:rsidRPr="00DB0621">
        <w:rPr>
          <w:rFonts w:ascii="Times New Roman" w:hAnsi="Times New Roman" w:cs="Times New Roman"/>
          <w:sz w:val="28"/>
          <w:szCs w:val="28"/>
          <w:lang w:val="en-US"/>
        </w:rPr>
        <w:t>Parmuzina</w:t>
      </w:r>
      <w:proofErr w:type="spellEnd"/>
      <w:r w:rsidRPr="00DB0621">
        <w:rPr>
          <w:rFonts w:ascii="Times New Roman" w:hAnsi="Times New Roman" w:cs="Times New Roman"/>
          <w:sz w:val="28"/>
          <w:szCs w:val="28"/>
        </w:rPr>
        <w:t>/</w:t>
      </w:r>
      <w:r w:rsidRPr="00DB0621">
        <w:rPr>
          <w:rFonts w:ascii="Times New Roman" w:hAnsi="Times New Roman" w:cs="Times New Roman"/>
          <w:sz w:val="28"/>
          <w:szCs w:val="28"/>
          <w:lang w:val="en-US"/>
        </w:rPr>
        <w:t>model</w:t>
      </w:r>
      <w:r w:rsidRPr="00DB0621">
        <w:rPr>
          <w:rFonts w:ascii="Times New Roman" w:hAnsi="Times New Roman" w:cs="Times New Roman"/>
          <w:sz w:val="28"/>
          <w:szCs w:val="28"/>
        </w:rPr>
        <w:t>_</w:t>
      </w:r>
      <w:proofErr w:type="spellStart"/>
      <w:r w:rsidRPr="00DB0621">
        <w:rPr>
          <w:rFonts w:ascii="Times New Roman" w:hAnsi="Times New Roman" w:cs="Times New Roman"/>
          <w:sz w:val="28"/>
          <w:szCs w:val="28"/>
          <w:lang w:val="en-US"/>
        </w:rPr>
        <w:t>sushhnost</w:t>
      </w:r>
      <w:proofErr w:type="spellEnd"/>
      <w:r w:rsidRPr="00DB0621">
        <w:rPr>
          <w:rFonts w:ascii="Times New Roman" w:hAnsi="Times New Roman" w:cs="Times New Roman"/>
          <w:sz w:val="28"/>
          <w:szCs w:val="28"/>
        </w:rPr>
        <w:t>-</w:t>
      </w:r>
      <w:proofErr w:type="spellStart"/>
      <w:r w:rsidRPr="00DB0621">
        <w:rPr>
          <w:rFonts w:ascii="Times New Roman" w:hAnsi="Times New Roman" w:cs="Times New Roman"/>
          <w:sz w:val="28"/>
          <w:szCs w:val="28"/>
          <w:lang w:val="en-US"/>
        </w:rPr>
        <w:t>svjaz</w:t>
      </w:r>
      <w:proofErr w:type="spellEnd"/>
      <w:r w:rsidRPr="00DB0621">
        <w:rPr>
          <w:rFonts w:ascii="Times New Roman" w:hAnsi="Times New Roman" w:cs="Times New Roman"/>
          <w:sz w:val="28"/>
          <w:szCs w:val="28"/>
        </w:rPr>
        <w:t>.</w:t>
      </w:r>
      <w:proofErr w:type="spellStart"/>
      <w:r w:rsidRPr="00DB0621">
        <w:rPr>
          <w:rFonts w:ascii="Times New Roman" w:hAnsi="Times New Roman" w:cs="Times New Roman"/>
          <w:sz w:val="28"/>
          <w:szCs w:val="28"/>
          <w:lang w:val="en-US"/>
        </w:rPr>
        <w:t>docx</w:t>
      </w:r>
      <w:proofErr w:type="spellEnd"/>
      <w:r w:rsidRPr="00DB0621">
        <w:rPr>
          <w:rFonts w:ascii="Times New Roman" w:hAnsi="Times New Roman" w:cs="Times New Roman"/>
          <w:sz w:val="28"/>
          <w:szCs w:val="28"/>
        </w:rPr>
        <w:t>.</w:t>
      </w:r>
    </w:p>
    <w:p w:rsidR="006A4EE4" w:rsidRPr="00DB0621" w:rsidRDefault="006A4EE4" w:rsidP="006A4EE4">
      <w:pPr>
        <w:shd w:val="clear" w:color="000000" w:fill="auto"/>
        <w:spacing w:after="0" w:line="360" w:lineRule="auto"/>
        <w:ind w:firstLine="680"/>
        <w:jc w:val="both"/>
        <w:rPr>
          <w:rFonts w:ascii="Times New Roman" w:hAnsi="Times New Roman" w:cs="Times New Roman"/>
          <w:sz w:val="28"/>
          <w:szCs w:val="28"/>
        </w:rPr>
      </w:pPr>
      <w:r w:rsidRPr="00DB0621">
        <w:rPr>
          <w:rFonts w:ascii="Times New Roman" w:hAnsi="Times New Roman" w:cs="Times New Roman"/>
          <w:sz w:val="28"/>
          <w:szCs w:val="28"/>
        </w:rPr>
        <w:lastRenderedPageBreak/>
        <w:t>16. Основные понятия языка программирования</w:t>
      </w:r>
      <w:proofErr w:type="gramStart"/>
      <w:r w:rsidRPr="00DB0621">
        <w:rPr>
          <w:rFonts w:ascii="Times New Roman" w:hAnsi="Times New Roman" w:cs="Times New Roman"/>
          <w:sz w:val="28"/>
          <w:szCs w:val="28"/>
        </w:rPr>
        <w:t xml:space="preserve"> С</w:t>
      </w:r>
      <w:proofErr w:type="gramEnd"/>
      <w:r w:rsidRPr="00DB0621">
        <w:rPr>
          <w:rFonts w:ascii="Times New Roman" w:hAnsi="Times New Roman" w:cs="Times New Roman"/>
          <w:sz w:val="28"/>
          <w:szCs w:val="28"/>
        </w:rPr>
        <w:t xml:space="preserve"># [Электронный ресурс]. – Режим доступа: </w:t>
      </w:r>
      <w:r w:rsidRPr="00DB0621">
        <w:rPr>
          <w:rFonts w:ascii="Times New Roman" w:hAnsi="Times New Roman" w:cs="Times New Roman"/>
          <w:sz w:val="28"/>
          <w:szCs w:val="28"/>
          <w:lang w:val="en-US"/>
        </w:rPr>
        <w:t>http</w:t>
      </w:r>
      <w:r w:rsidRPr="00DB0621">
        <w:rPr>
          <w:rFonts w:ascii="Times New Roman" w:hAnsi="Times New Roman" w:cs="Times New Roman"/>
          <w:sz w:val="28"/>
          <w:szCs w:val="28"/>
        </w:rPr>
        <w:t>://</w:t>
      </w:r>
      <w:r w:rsidRPr="00DB0621">
        <w:rPr>
          <w:rFonts w:ascii="Times New Roman" w:hAnsi="Times New Roman" w:cs="Times New Roman"/>
          <w:sz w:val="28"/>
          <w:szCs w:val="28"/>
          <w:lang w:val="en-US"/>
        </w:rPr>
        <w:t>www</w:t>
      </w:r>
      <w:r w:rsidRPr="00DB0621">
        <w:rPr>
          <w:rFonts w:ascii="Times New Roman" w:hAnsi="Times New Roman" w:cs="Times New Roman"/>
          <w:sz w:val="28"/>
          <w:szCs w:val="28"/>
        </w:rPr>
        <w:t>.</w:t>
      </w:r>
      <w:proofErr w:type="spellStart"/>
      <w:r w:rsidRPr="00DB0621">
        <w:rPr>
          <w:rFonts w:ascii="Times New Roman" w:hAnsi="Times New Roman" w:cs="Times New Roman"/>
          <w:sz w:val="28"/>
          <w:szCs w:val="28"/>
          <w:lang w:val="en-US"/>
        </w:rPr>
        <w:t>ict</w:t>
      </w:r>
      <w:proofErr w:type="spellEnd"/>
      <w:r w:rsidRPr="00DB0621">
        <w:rPr>
          <w:rFonts w:ascii="Times New Roman" w:hAnsi="Times New Roman" w:cs="Times New Roman"/>
          <w:sz w:val="28"/>
          <w:szCs w:val="28"/>
        </w:rPr>
        <w:t>.</w:t>
      </w:r>
      <w:proofErr w:type="spellStart"/>
      <w:r w:rsidRPr="00DB0621">
        <w:rPr>
          <w:rFonts w:ascii="Times New Roman" w:hAnsi="Times New Roman" w:cs="Times New Roman"/>
          <w:sz w:val="28"/>
          <w:szCs w:val="28"/>
          <w:lang w:val="en-US"/>
        </w:rPr>
        <w:t>edu</w:t>
      </w:r>
      <w:proofErr w:type="spellEnd"/>
      <w:r w:rsidRPr="00DB0621">
        <w:rPr>
          <w:rFonts w:ascii="Times New Roman" w:hAnsi="Times New Roman" w:cs="Times New Roman"/>
          <w:sz w:val="28"/>
          <w:szCs w:val="28"/>
        </w:rPr>
        <w:t>.</w:t>
      </w:r>
      <w:proofErr w:type="spellStart"/>
      <w:r w:rsidRPr="00DB0621">
        <w:rPr>
          <w:rFonts w:ascii="Times New Roman" w:hAnsi="Times New Roman" w:cs="Times New Roman"/>
          <w:sz w:val="28"/>
          <w:szCs w:val="28"/>
          <w:lang w:val="en-US"/>
        </w:rPr>
        <w:t>ru</w:t>
      </w:r>
      <w:proofErr w:type="spellEnd"/>
      <w:r w:rsidRPr="00DB0621">
        <w:rPr>
          <w:rFonts w:ascii="Times New Roman" w:hAnsi="Times New Roman" w:cs="Times New Roman"/>
          <w:sz w:val="28"/>
          <w:szCs w:val="28"/>
        </w:rPr>
        <w:t>/</w:t>
      </w:r>
      <w:proofErr w:type="spellStart"/>
      <w:r w:rsidRPr="00DB0621">
        <w:rPr>
          <w:rFonts w:ascii="Times New Roman" w:hAnsi="Times New Roman" w:cs="Times New Roman"/>
          <w:sz w:val="28"/>
          <w:szCs w:val="28"/>
          <w:lang w:val="en-US"/>
        </w:rPr>
        <w:t>ft</w:t>
      </w:r>
      <w:proofErr w:type="spellEnd"/>
      <w:r w:rsidRPr="00DB0621">
        <w:rPr>
          <w:rFonts w:ascii="Times New Roman" w:hAnsi="Times New Roman" w:cs="Times New Roman"/>
          <w:sz w:val="28"/>
          <w:szCs w:val="28"/>
        </w:rPr>
        <w:t>/005130/</w:t>
      </w:r>
      <w:proofErr w:type="spellStart"/>
      <w:r w:rsidRPr="00DB0621">
        <w:rPr>
          <w:rFonts w:ascii="Times New Roman" w:hAnsi="Times New Roman" w:cs="Times New Roman"/>
          <w:sz w:val="28"/>
          <w:szCs w:val="28"/>
          <w:lang w:val="en-US"/>
        </w:rPr>
        <w:t>ch</w:t>
      </w:r>
      <w:proofErr w:type="spellEnd"/>
      <w:r w:rsidRPr="00DB0621">
        <w:rPr>
          <w:rFonts w:ascii="Times New Roman" w:hAnsi="Times New Roman" w:cs="Times New Roman"/>
          <w:sz w:val="28"/>
          <w:szCs w:val="28"/>
        </w:rPr>
        <w:t>3.</w:t>
      </w:r>
      <w:r w:rsidRPr="00DB0621">
        <w:rPr>
          <w:rFonts w:ascii="Times New Roman" w:hAnsi="Times New Roman" w:cs="Times New Roman"/>
          <w:sz w:val="28"/>
          <w:szCs w:val="28"/>
          <w:lang w:val="en-US"/>
        </w:rPr>
        <w:t>pdf</w:t>
      </w:r>
      <w:r w:rsidRPr="00DB0621">
        <w:rPr>
          <w:rFonts w:ascii="Times New Roman" w:hAnsi="Times New Roman" w:cs="Times New Roman"/>
          <w:sz w:val="28"/>
          <w:szCs w:val="28"/>
        </w:rPr>
        <w:t>.</w:t>
      </w:r>
    </w:p>
    <w:p w:rsidR="006A4EE4" w:rsidRPr="00DB0621" w:rsidRDefault="006A4EE4" w:rsidP="006A4EE4">
      <w:pPr>
        <w:shd w:val="clear" w:color="000000" w:fill="auto"/>
        <w:spacing w:after="0" w:line="360" w:lineRule="auto"/>
        <w:ind w:firstLine="680"/>
        <w:jc w:val="both"/>
        <w:rPr>
          <w:rFonts w:ascii="Times New Roman" w:hAnsi="Times New Roman" w:cs="Times New Roman"/>
          <w:sz w:val="28"/>
          <w:szCs w:val="28"/>
        </w:rPr>
      </w:pPr>
      <w:r w:rsidRPr="00DB0621">
        <w:rPr>
          <w:rFonts w:ascii="Times New Roman" w:hAnsi="Times New Roman" w:cs="Times New Roman"/>
          <w:sz w:val="28"/>
          <w:szCs w:val="28"/>
        </w:rPr>
        <w:t xml:space="preserve">17. Программы для Учета Компьютеров [Электронный ресурс]. – Режим доступа: </w:t>
      </w:r>
      <w:r w:rsidRPr="00DB0621">
        <w:rPr>
          <w:rFonts w:ascii="Times New Roman" w:hAnsi="Times New Roman" w:cs="Times New Roman"/>
          <w:sz w:val="28"/>
          <w:szCs w:val="28"/>
          <w:lang w:val="en-US"/>
        </w:rPr>
        <w:t>http</w:t>
      </w:r>
      <w:r w:rsidRPr="00DB0621">
        <w:rPr>
          <w:rFonts w:ascii="Times New Roman" w:hAnsi="Times New Roman" w:cs="Times New Roman"/>
          <w:sz w:val="28"/>
          <w:szCs w:val="28"/>
        </w:rPr>
        <w:t>://</w:t>
      </w:r>
      <w:r w:rsidRPr="00DB0621">
        <w:rPr>
          <w:rFonts w:ascii="Times New Roman" w:hAnsi="Times New Roman" w:cs="Times New Roman"/>
          <w:sz w:val="28"/>
          <w:szCs w:val="28"/>
          <w:lang w:val="en-US"/>
        </w:rPr>
        <w:t>fb</w:t>
      </w:r>
      <w:r w:rsidRPr="00DB0621">
        <w:rPr>
          <w:rFonts w:ascii="Times New Roman" w:hAnsi="Times New Roman" w:cs="Times New Roman"/>
          <w:sz w:val="28"/>
          <w:szCs w:val="28"/>
        </w:rPr>
        <w:t>.</w:t>
      </w:r>
      <w:proofErr w:type="spellStart"/>
      <w:r w:rsidRPr="00DB0621">
        <w:rPr>
          <w:rFonts w:ascii="Times New Roman" w:hAnsi="Times New Roman" w:cs="Times New Roman"/>
          <w:sz w:val="28"/>
          <w:szCs w:val="28"/>
          <w:lang w:val="en-US"/>
        </w:rPr>
        <w:t>ru</w:t>
      </w:r>
      <w:proofErr w:type="spellEnd"/>
      <w:r w:rsidRPr="00DB0621">
        <w:rPr>
          <w:rFonts w:ascii="Times New Roman" w:hAnsi="Times New Roman" w:cs="Times New Roman"/>
          <w:sz w:val="28"/>
          <w:szCs w:val="28"/>
        </w:rPr>
        <w:t>/</w:t>
      </w:r>
      <w:r w:rsidRPr="00DB0621">
        <w:rPr>
          <w:rFonts w:ascii="Times New Roman" w:hAnsi="Times New Roman" w:cs="Times New Roman"/>
          <w:sz w:val="28"/>
          <w:szCs w:val="28"/>
          <w:lang w:val="en-US"/>
        </w:rPr>
        <w:t>article</w:t>
      </w:r>
      <w:r w:rsidRPr="00DB0621">
        <w:rPr>
          <w:rFonts w:ascii="Times New Roman" w:hAnsi="Times New Roman" w:cs="Times New Roman"/>
          <w:sz w:val="28"/>
          <w:szCs w:val="28"/>
        </w:rPr>
        <w:t>/4644/</w:t>
      </w:r>
      <w:proofErr w:type="spellStart"/>
      <w:r w:rsidRPr="00DB0621">
        <w:rPr>
          <w:rFonts w:ascii="Times New Roman" w:hAnsi="Times New Roman" w:cs="Times New Roman"/>
          <w:sz w:val="28"/>
          <w:szCs w:val="28"/>
          <w:lang w:val="en-US"/>
        </w:rPr>
        <w:t>programmyi</w:t>
      </w:r>
      <w:proofErr w:type="spellEnd"/>
      <w:r w:rsidRPr="00DB0621">
        <w:rPr>
          <w:rFonts w:ascii="Times New Roman" w:hAnsi="Times New Roman" w:cs="Times New Roman"/>
          <w:sz w:val="28"/>
          <w:szCs w:val="28"/>
        </w:rPr>
        <w:t>-</w:t>
      </w:r>
      <w:proofErr w:type="spellStart"/>
      <w:r w:rsidRPr="00DB0621">
        <w:rPr>
          <w:rFonts w:ascii="Times New Roman" w:hAnsi="Times New Roman" w:cs="Times New Roman"/>
          <w:sz w:val="28"/>
          <w:szCs w:val="28"/>
          <w:lang w:val="en-US"/>
        </w:rPr>
        <w:t>dlya</w:t>
      </w:r>
      <w:proofErr w:type="spellEnd"/>
      <w:r w:rsidRPr="00DB0621">
        <w:rPr>
          <w:rFonts w:ascii="Times New Roman" w:hAnsi="Times New Roman" w:cs="Times New Roman"/>
          <w:sz w:val="28"/>
          <w:szCs w:val="28"/>
        </w:rPr>
        <w:t>-</w:t>
      </w:r>
      <w:proofErr w:type="spellStart"/>
      <w:r w:rsidRPr="00DB0621">
        <w:rPr>
          <w:rFonts w:ascii="Times New Roman" w:hAnsi="Times New Roman" w:cs="Times New Roman"/>
          <w:sz w:val="28"/>
          <w:szCs w:val="28"/>
          <w:lang w:val="en-US"/>
        </w:rPr>
        <w:t>ucheta</w:t>
      </w:r>
      <w:proofErr w:type="spellEnd"/>
      <w:r w:rsidRPr="00DB0621">
        <w:rPr>
          <w:rFonts w:ascii="Times New Roman" w:hAnsi="Times New Roman" w:cs="Times New Roman"/>
          <w:sz w:val="28"/>
          <w:szCs w:val="28"/>
        </w:rPr>
        <w:t>-</w:t>
      </w:r>
      <w:proofErr w:type="spellStart"/>
      <w:r w:rsidRPr="00DB0621">
        <w:rPr>
          <w:rFonts w:ascii="Times New Roman" w:hAnsi="Times New Roman" w:cs="Times New Roman"/>
          <w:sz w:val="28"/>
          <w:szCs w:val="28"/>
          <w:lang w:val="en-US"/>
        </w:rPr>
        <w:t>kompyuterov</w:t>
      </w:r>
      <w:proofErr w:type="spellEnd"/>
      <w:r w:rsidRPr="00DB0621">
        <w:rPr>
          <w:rFonts w:ascii="Times New Roman" w:hAnsi="Times New Roman" w:cs="Times New Roman"/>
          <w:sz w:val="28"/>
          <w:szCs w:val="28"/>
        </w:rPr>
        <w:t>.</w:t>
      </w:r>
    </w:p>
    <w:p w:rsidR="006A4EE4" w:rsidRPr="00DB0621" w:rsidRDefault="006A4EE4" w:rsidP="006A4EE4">
      <w:pPr>
        <w:shd w:val="clear" w:color="000000" w:fill="auto"/>
        <w:spacing w:after="0" w:line="360" w:lineRule="auto"/>
        <w:ind w:firstLine="680"/>
        <w:jc w:val="both"/>
        <w:rPr>
          <w:rFonts w:ascii="Times New Roman" w:hAnsi="Times New Roman" w:cs="Times New Roman"/>
          <w:sz w:val="28"/>
          <w:szCs w:val="28"/>
        </w:rPr>
      </w:pPr>
      <w:r w:rsidRPr="00DB0621">
        <w:rPr>
          <w:rFonts w:ascii="Times New Roman" w:hAnsi="Times New Roman" w:cs="Times New Roman"/>
          <w:sz w:val="28"/>
          <w:szCs w:val="28"/>
        </w:rPr>
        <w:t xml:space="preserve">18. Программа "Учет компьютеров" [Электронный ресурс]. – Режим доступа: </w:t>
      </w:r>
      <w:r w:rsidRPr="00DB0621">
        <w:rPr>
          <w:rFonts w:ascii="Times New Roman" w:hAnsi="Times New Roman" w:cs="Times New Roman"/>
          <w:sz w:val="28"/>
          <w:szCs w:val="28"/>
          <w:lang w:val="en-US"/>
        </w:rPr>
        <w:t>http</w:t>
      </w:r>
      <w:r w:rsidRPr="00DB0621">
        <w:rPr>
          <w:rFonts w:ascii="Times New Roman" w:hAnsi="Times New Roman" w:cs="Times New Roman"/>
          <w:sz w:val="28"/>
          <w:szCs w:val="28"/>
        </w:rPr>
        <w:t>://</w:t>
      </w:r>
      <w:r w:rsidRPr="00DB0621">
        <w:rPr>
          <w:rFonts w:ascii="Times New Roman" w:hAnsi="Times New Roman" w:cs="Times New Roman"/>
          <w:sz w:val="28"/>
          <w:szCs w:val="28"/>
          <w:lang w:val="en-US"/>
        </w:rPr>
        <w:t>www</w:t>
      </w:r>
      <w:r w:rsidRPr="00DB0621">
        <w:rPr>
          <w:rFonts w:ascii="Times New Roman" w:hAnsi="Times New Roman" w:cs="Times New Roman"/>
          <w:sz w:val="28"/>
          <w:szCs w:val="28"/>
        </w:rPr>
        <w:t>.</w:t>
      </w:r>
      <w:proofErr w:type="spellStart"/>
      <w:r w:rsidRPr="00DB0621">
        <w:rPr>
          <w:rFonts w:ascii="Times New Roman" w:hAnsi="Times New Roman" w:cs="Times New Roman"/>
          <w:sz w:val="28"/>
          <w:szCs w:val="28"/>
          <w:lang w:val="en-US"/>
        </w:rPr>
        <w:t>prostoysoft</w:t>
      </w:r>
      <w:proofErr w:type="spellEnd"/>
      <w:r w:rsidRPr="00DB0621">
        <w:rPr>
          <w:rFonts w:ascii="Times New Roman" w:hAnsi="Times New Roman" w:cs="Times New Roman"/>
          <w:sz w:val="28"/>
          <w:szCs w:val="28"/>
        </w:rPr>
        <w:t>.</w:t>
      </w:r>
      <w:proofErr w:type="spellStart"/>
      <w:r w:rsidRPr="00DB0621">
        <w:rPr>
          <w:rFonts w:ascii="Times New Roman" w:hAnsi="Times New Roman" w:cs="Times New Roman"/>
          <w:sz w:val="28"/>
          <w:szCs w:val="28"/>
          <w:lang w:val="en-US"/>
        </w:rPr>
        <w:t>ru</w:t>
      </w:r>
      <w:proofErr w:type="spellEnd"/>
      <w:r w:rsidRPr="00DB0621">
        <w:rPr>
          <w:rFonts w:ascii="Times New Roman" w:hAnsi="Times New Roman" w:cs="Times New Roman"/>
          <w:sz w:val="28"/>
          <w:szCs w:val="28"/>
        </w:rPr>
        <w:t>/</w:t>
      </w:r>
      <w:proofErr w:type="spellStart"/>
      <w:r w:rsidRPr="00DB0621">
        <w:rPr>
          <w:rFonts w:ascii="Times New Roman" w:hAnsi="Times New Roman" w:cs="Times New Roman"/>
          <w:sz w:val="28"/>
          <w:szCs w:val="28"/>
          <w:lang w:val="en-US"/>
        </w:rPr>
        <w:t>Co</w:t>
      </w:r>
      <w:r w:rsidRPr="00DB0621">
        <w:rPr>
          <w:rFonts w:ascii="Times New Roman" w:hAnsi="Times New Roman" w:cs="Times New Roman"/>
          <w:sz w:val="28"/>
          <w:szCs w:val="28"/>
          <w:lang w:val="en-US"/>
        </w:rPr>
        <w:t>m</w:t>
      </w:r>
      <w:r w:rsidRPr="00DB0621">
        <w:rPr>
          <w:rFonts w:ascii="Times New Roman" w:hAnsi="Times New Roman" w:cs="Times New Roman"/>
          <w:sz w:val="28"/>
          <w:szCs w:val="28"/>
          <w:lang w:val="en-US"/>
        </w:rPr>
        <w:t>pCount</w:t>
      </w:r>
      <w:proofErr w:type="spellEnd"/>
      <w:r w:rsidRPr="00DB0621">
        <w:rPr>
          <w:rFonts w:ascii="Times New Roman" w:hAnsi="Times New Roman" w:cs="Times New Roman"/>
          <w:sz w:val="28"/>
          <w:szCs w:val="28"/>
        </w:rPr>
        <w:t>.</w:t>
      </w:r>
      <w:proofErr w:type="spellStart"/>
      <w:r w:rsidRPr="00DB0621">
        <w:rPr>
          <w:rFonts w:ascii="Times New Roman" w:hAnsi="Times New Roman" w:cs="Times New Roman"/>
          <w:sz w:val="28"/>
          <w:szCs w:val="28"/>
          <w:lang w:val="en-US"/>
        </w:rPr>
        <w:t>htm</w:t>
      </w:r>
      <w:proofErr w:type="spellEnd"/>
      <w:r w:rsidRPr="00DB0621">
        <w:rPr>
          <w:rFonts w:ascii="Times New Roman" w:hAnsi="Times New Roman" w:cs="Times New Roman"/>
          <w:sz w:val="28"/>
          <w:szCs w:val="28"/>
        </w:rPr>
        <w:t>.</w:t>
      </w:r>
    </w:p>
    <w:p w:rsidR="006A4EE4" w:rsidRPr="00DB0621" w:rsidRDefault="006A4EE4" w:rsidP="006A4EE4">
      <w:pPr>
        <w:shd w:val="clear" w:color="000000" w:fill="auto"/>
        <w:spacing w:after="0" w:line="360" w:lineRule="auto"/>
        <w:ind w:firstLine="680"/>
        <w:jc w:val="both"/>
        <w:rPr>
          <w:rFonts w:ascii="Times New Roman" w:hAnsi="Times New Roman" w:cs="Times New Roman"/>
          <w:sz w:val="28"/>
          <w:szCs w:val="28"/>
        </w:rPr>
      </w:pPr>
      <w:r w:rsidRPr="00DB0621">
        <w:rPr>
          <w:rFonts w:ascii="Times New Roman" w:hAnsi="Times New Roman" w:cs="Times New Roman"/>
          <w:sz w:val="28"/>
          <w:szCs w:val="28"/>
        </w:rPr>
        <w:t xml:space="preserve">19. Проектирование баз данных [Электронный ресурс]. – Режим доступа: </w:t>
      </w:r>
      <w:r w:rsidRPr="00DB0621">
        <w:rPr>
          <w:rFonts w:ascii="Times New Roman" w:hAnsi="Times New Roman" w:cs="Times New Roman"/>
          <w:sz w:val="28"/>
          <w:szCs w:val="28"/>
          <w:lang w:val="en-US"/>
        </w:rPr>
        <w:t>http</w:t>
      </w:r>
      <w:r w:rsidRPr="00DB0621">
        <w:rPr>
          <w:rFonts w:ascii="Times New Roman" w:hAnsi="Times New Roman" w:cs="Times New Roman"/>
          <w:sz w:val="28"/>
          <w:szCs w:val="28"/>
        </w:rPr>
        <w:t>://</w:t>
      </w:r>
      <w:proofErr w:type="spellStart"/>
      <w:r w:rsidRPr="00DB0621">
        <w:rPr>
          <w:rFonts w:ascii="Times New Roman" w:hAnsi="Times New Roman" w:cs="Times New Roman"/>
          <w:sz w:val="28"/>
          <w:szCs w:val="28"/>
          <w:lang w:val="en-US"/>
        </w:rPr>
        <w:t>oraclub</w:t>
      </w:r>
      <w:proofErr w:type="spellEnd"/>
      <w:r w:rsidRPr="00DB0621">
        <w:rPr>
          <w:rFonts w:ascii="Times New Roman" w:hAnsi="Times New Roman" w:cs="Times New Roman"/>
          <w:sz w:val="28"/>
          <w:szCs w:val="28"/>
        </w:rPr>
        <w:t>.</w:t>
      </w:r>
      <w:proofErr w:type="spellStart"/>
      <w:r w:rsidRPr="00DB0621">
        <w:rPr>
          <w:rFonts w:ascii="Times New Roman" w:hAnsi="Times New Roman" w:cs="Times New Roman"/>
          <w:sz w:val="28"/>
          <w:szCs w:val="28"/>
          <w:lang w:val="en-US"/>
        </w:rPr>
        <w:t>ru</w:t>
      </w:r>
      <w:proofErr w:type="spellEnd"/>
      <w:r w:rsidRPr="00DB0621">
        <w:rPr>
          <w:rFonts w:ascii="Times New Roman" w:hAnsi="Times New Roman" w:cs="Times New Roman"/>
          <w:sz w:val="28"/>
          <w:szCs w:val="28"/>
        </w:rPr>
        <w:t>/</w:t>
      </w:r>
      <w:proofErr w:type="spellStart"/>
      <w:r w:rsidRPr="00DB0621">
        <w:rPr>
          <w:rFonts w:ascii="Times New Roman" w:hAnsi="Times New Roman" w:cs="Times New Roman"/>
          <w:sz w:val="28"/>
          <w:szCs w:val="28"/>
          <w:lang w:val="en-US"/>
        </w:rPr>
        <w:t>osnovy</w:t>
      </w:r>
      <w:proofErr w:type="spellEnd"/>
      <w:r w:rsidRPr="00DB0621">
        <w:rPr>
          <w:rFonts w:ascii="Times New Roman" w:hAnsi="Times New Roman" w:cs="Times New Roman"/>
          <w:sz w:val="28"/>
          <w:szCs w:val="28"/>
        </w:rPr>
        <w:t>-</w:t>
      </w:r>
      <w:proofErr w:type="spellStart"/>
      <w:r w:rsidRPr="00DB0621">
        <w:rPr>
          <w:rFonts w:ascii="Times New Roman" w:hAnsi="Times New Roman" w:cs="Times New Roman"/>
          <w:sz w:val="28"/>
          <w:szCs w:val="28"/>
          <w:lang w:val="en-US"/>
        </w:rPr>
        <w:t>teorii</w:t>
      </w:r>
      <w:proofErr w:type="spellEnd"/>
      <w:r w:rsidRPr="00DB0621">
        <w:rPr>
          <w:rFonts w:ascii="Times New Roman" w:hAnsi="Times New Roman" w:cs="Times New Roman"/>
          <w:sz w:val="28"/>
          <w:szCs w:val="28"/>
        </w:rPr>
        <w:t>-</w:t>
      </w:r>
      <w:proofErr w:type="spellStart"/>
      <w:r w:rsidRPr="00DB0621">
        <w:rPr>
          <w:rFonts w:ascii="Times New Roman" w:hAnsi="Times New Roman" w:cs="Times New Roman"/>
          <w:sz w:val="28"/>
          <w:szCs w:val="28"/>
          <w:lang w:val="en-US"/>
        </w:rPr>
        <w:t>projektirovanija</w:t>
      </w:r>
      <w:proofErr w:type="spellEnd"/>
      <w:r w:rsidRPr="00DB0621">
        <w:rPr>
          <w:rFonts w:ascii="Times New Roman" w:hAnsi="Times New Roman" w:cs="Times New Roman"/>
          <w:sz w:val="28"/>
          <w:szCs w:val="28"/>
        </w:rPr>
        <w:t>/20-</w:t>
      </w:r>
      <w:proofErr w:type="spellStart"/>
      <w:r w:rsidRPr="00DB0621">
        <w:rPr>
          <w:rFonts w:ascii="Times New Roman" w:hAnsi="Times New Roman" w:cs="Times New Roman"/>
          <w:sz w:val="28"/>
          <w:szCs w:val="28"/>
          <w:lang w:val="en-US"/>
        </w:rPr>
        <w:t>projektirovanie</w:t>
      </w:r>
      <w:proofErr w:type="spellEnd"/>
      <w:r w:rsidRPr="00DB0621">
        <w:rPr>
          <w:rFonts w:ascii="Times New Roman" w:hAnsi="Times New Roman" w:cs="Times New Roman"/>
          <w:sz w:val="28"/>
          <w:szCs w:val="28"/>
        </w:rPr>
        <w:t>-</w:t>
      </w:r>
      <w:proofErr w:type="spellStart"/>
      <w:r w:rsidRPr="00DB0621">
        <w:rPr>
          <w:rFonts w:ascii="Times New Roman" w:hAnsi="Times New Roman" w:cs="Times New Roman"/>
          <w:sz w:val="28"/>
          <w:szCs w:val="28"/>
          <w:lang w:val="en-US"/>
        </w:rPr>
        <w:t>baz</w:t>
      </w:r>
      <w:proofErr w:type="spellEnd"/>
      <w:r w:rsidRPr="00DB0621">
        <w:rPr>
          <w:rFonts w:ascii="Times New Roman" w:hAnsi="Times New Roman" w:cs="Times New Roman"/>
          <w:sz w:val="28"/>
          <w:szCs w:val="28"/>
        </w:rPr>
        <w:t>-</w:t>
      </w:r>
      <w:proofErr w:type="spellStart"/>
      <w:r w:rsidRPr="00DB0621">
        <w:rPr>
          <w:rFonts w:ascii="Times New Roman" w:hAnsi="Times New Roman" w:cs="Times New Roman"/>
          <w:sz w:val="28"/>
          <w:szCs w:val="28"/>
          <w:lang w:val="en-US"/>
        </w:rPr>
        <w:t>dannyh</w:t>
      </w:r>
      <w:proofErr w:type="spellEnd"/>
      <w:r w:rsidRPr="00DB0621">
        <w:rPr>
          <w:rFonts w:ascii="Times New Roman" w:hAnsi="Times New Roman" w:cs="Times New Roman"/>
          <w:sz w:val="28"/>
          <w:szCs w:val="28"/>
        </w:rPr>
        <w:t>.</w:t>
      </w:r>
      <w:r w:rsidRPr="00DB0621">
        <w:rPr>
          <w:rFonts w:ascii="Times New Roman" w:hAnsi="Times New Roman" w:cs="Times New Roman"/>
          <w:sz w:val="28"/>
          <w:szCs w:val="28"/>
          <w:lang w:val="en-US"/>
        </w:rPr>
        <w:t>html</w:t>
      </w:r>
      <w:r w:rsidRPr="00DB0621">
        <w:rPr>
          <w:rFonts w:ascii="Times New Roman" w:hAnsi="Times New Roman" w:cs="Times New Roman"/>
          <w:sz w:val="28"/>
          <w:szCs w:val="28"/>
        </w:rPr>
        <w:t>.</w:t>
      </w:r>
    </w:p>
    <w:p w:rsidR="006A4EE4" w:rsidRPr="00DB0621" w:rsidRDefault="006A4EE4" w:rsidP="006A4EE4">
      <w:pPr>
        <w:shd w:val="clear" w:color="000000" w:fill="auto"/>
        <w:spacing w:after="0" w:line="360" w:lineRule="auto"/>
        <w:ind w:firstLine="680"/>
        <w:jc w:val="both"/>
        <w:rPr>
          <w:rFonts w:ascii="Times New Roman" w:hAnsi="Times New Roman" w:cs="Times New Roman"/>
          <w:sz w:val="28"/>
          <w:szCs w:val="28"/>
        </w:rPr>
      </w:pPr>
      <w:r w:rsidRPr="00DB0621">
        <w:rPr>
          <w:rFonts w:ascii="Times New Roman" w:hAnsi="Times New Roman" w:cs="Times New Roman"/>
          <w:sz w:val="28"/>
          <w:szCs w:val="28"/>
        </w:rPr>
        <w:t xml:space="preserve">20. Си++ [Электронный ресурс]. – Режим доступа: </w:t>
      </w:r>
      <w:r w:rsidRPr="00DB0621">
        <w:rPr>
          <w:rFonts w:ascii="Times New Roman" w:hAnsi="Times New Roman" w:cs="Times New Roman"/>
          <w:sz w:val="28"/>
          <w:szCs w:val="28"/>
          <w:lang w:val="en-US"/>
        </w:rPr>
        <w:t>http</w:t>
      </w:r>
      <w:r w:rsidRPr="00DB0621">
        <w:rPr>
          <w:rFonts w:ascii="Times New Roman" w:hAnsi="Times New Roman" w:cs="Times New Roman"/>
          <w:sz w:val="28"/>
          <w:szCs w:val="28"/>
        </w:rPr>
        <w:t>://</w:t>
      </w:r>
      <w:proofErr w:type="spellStart"/>
      <w:r w:rsidRPr="00DB0621">
        <w:rPr>
          <w:rFonts w:ascii="Times New Roman" w:hAnsi="Times New Roman" w:cs="Times New Roman"/>
          <w:sz w:val="28"/>
          <w:szCs w:val="28"/>
          <w:lang w:val="en-US"/>
        </w:rPr>
        <w:t>altcode</w:t>
      </w:r>
      <w:proofErr w:type="spellEnd"/>
      <w:r w:rsidRPr="00DB0621">
        <w:rPr>
          <w:rFonts w:ascii="Times New Roman" w:hAnsi="Times New Roman" w:cs="Times New Roman"/>
          <w:sz w:val="28"/>
          <w:szCs w:val="28"/>
        </w:rPr>
        <w:t>.</w:t>
      </w:r>
      <w:proofErr w:type="spellStart"/>
      <w:r w:rsidRPr="00DB0621">
        <w:rPr>
          <w:rFonts w:ascii="Times New Roman" w:hAnsi="Times New Roman" w:cs="Times New Roman"/>
          <w:sz w:val="28"/>
          <w:szCs w:val="28"/>
          <w:lang w:val="en-US"/>
        </w:rPr>
        <w:t>ru</w:t>
      </w:r>
      <w:proofErr w:type="spellEnd"/>
      <w:r w:rsidRPr="00DB0621">
        <w:rPr>
          <w:rFonts w:ascii="Times New Roman" w:hAnsi="Times New Roman" w:cs="Times New Roman"/>
          <w:sz w:val="28"/>
          <w:szCs w:val="28"/>
        </w:rPr>
        <w:t>/</w:t>
      </w:r>
      <w:r w:rsidRPr="00DB0621">
        <w:rPr>
          <w:rFonts w:ascii="Times New Roman" w:hAnsi="Times New Roman" w:cs="Times New Roman"/>
          <w:sz w:val="28"/>
          <w:szCs w:val="28"/>
          <w:lang w:val="en-US"/>
        </w:rPr>
        <w:t>c</w:t>
      </w:r>
      <w:r w:rsidRPr="00DB0621">
        <w:rPr>
          <w:rFonts w:ascii="Times New Roman" w:hAnsi="Times New Roman" w:cs="Times New Roman"/>
          <w:sz w:val="28"/>
          <w:szCs w:val="28"/>
        </w:rPr>
        <w:t>-</w:t>
      </w:r>
      <w:r w:rsidRPr="00DB0621">
        <w:rPr>
          <w:rFonts w:ascii="Times New Roman" w:hAnsi="Times New Roman" w:cs="Times New Roman"/>
          <w:sz w:val="28"/>
          <w:szCs w:val="28"/>
          <w:lang w:val="en-US"/>
        </w:rPr>
        <w:t>plus</w:t>
      </w:r>
      <w:r w:rsidRPr="00DB0621">
        <w:rPr>
          <w:rFonts w:ascii="Times New Roman" w:hAnsi="Times New Roman" w:cs="Times New Roman"/>
          <w:sz w:val="28"/>
          <w:szCs w:val="28"/>
        </w:rPr>
        <w:t>.</w:t>
      </w:r>
    </w:p>
    <w:p w:rsidR="006A4EE4" w:rsidRPr="00DB0621" w:rsidRDefault="006A4EE4" w:rsidP="006A4EE4">
      <w:pPr>
        <w:shd w:val="clear" w:color="000000" w:fill="auto"/>
        <w:spacing w:after="0" w:line="360" w:lineRule="auto"/>
        <w:ind w:firstLine="680"/>
        <w:jc w:val="both"/>
        <w:rPr>
          <w:rFonts w:ascii="Times New Roman" w:hAnsi="Times New Roman" w:cs="Times New Roman"/>
          <w:sz w:val="28"/>
          <w:szCs w:val="28"/>
        </w:rPr>
      </w:pPr>
      <w:r w:rsidRPr="00DB0621">
        <w:rPr>
          <w:rFonts w:ascii="Times New Roman" w:hAnsi="Times New Roman" w:cs="Times New Roman"/>
          <w:sz w:val="28"/>
          <w:szCs w:val="28"/>
        </w:rPr>
        <w:t xml:space="preserve">21. Сравнение языков программирования [Электронный ресурс]. – Режим доступа: </w:t>
      </w:r>
      <w:r w:rsidRPr="00DB0621">
        <w:rPr>
          <w:rFonts w:ascii="Times New Roman" w:hAnsi="Times New Roman" w:cs="Times New Roman"/>
          <w:sz w:val="28"/>
          <w:szCs w:val="28"/>
          <w:lang w:val="en-US"/>
        </w:rPr>
        <w:t>https</w:t>
      </w:r>
      <w:r w:rsidRPr="00DB0621">
        <w:rPr>
          <w:rFonts w:ascii="Times New Roman" w:hAnsi="Times New Roman" w:cs="Times New Roman"/>
          <w:sz w:val="28"/>
          <w:szCs w:val="28"/>
        </w:rPr>
        <w:t>://</w:t>
      </w:r>
      <w:proofErr w:type="spellStart"/>
      <w:r w:rsidRPr="00DB0621">
        <w:rPr>
          <w:rFonts w:ascii="Times New Roman" w:hAnsi="Times New Roman" w:cs="Times New Roman"/>
          <w:sz w:val="28"/>
          <w:szCs w:val="28"/>
          <w:lang w:val="en-US"/>
        </w:rPr>
        <w:t>ru</w:t>
      </w:r>
      <w:proofErr w:type="spellEnd"/>
      <w:r w:rsidRPr="00DB0621">
        <w:rPr>
          <w:rFonts w:ascii="Times New Roman" w:hAnsi="Times New Roman" w:cs="Times New Roman"/>
          <w:sz w:val="28"/>
          <w:szCs w:val="28"/>
        </w:rPr>
        <w:t>.</w:t>
      </w:r>
      <w:proofErr w:type="spellStart"/>
      <w:r w:rsidRPr="00DB0621">
        <w:rPr>
          <w:rFonts w:ascii="Times New Roman" w:hAnsi="Times New Roman" w:cs="Times New Roman"/>
          <w:sz w:val="28"/>
          <w:szCs w:val="28"/>
          <w:lang w:val="en-US"/>
        </w:rPr>
        <w:t>wikipedia</w:t>
      </w:r>
      <w:proofErr w:type="spellEnd"/>
      <w:r w:rsidRPr="00DB0621">
        <w:rPr>
          <w:rFonts w:ascii="Times New Roman" w:hAnsi="Times New Roman" w:cs="Times New Roman"/>
          <w:sz w:val="28"/>
          <w:szCs w:val="28"/>
        </w:rPr>
        <w:t>.</w:t>
      </w:r>
      <w:r w:rsidRPr="00DB0621">
        <w:rPr>
          <w:rFonts w:ascii="Times New Roman" w:hAnsi="Times New Roman" w:cs="Times New Roman"/>
          <w:sz w:val="28"/>
          <w:szCs w:val="28"/>
          <w:lang w:val="en-US"/>
        </w:rPr>
        <w:t>org</w:t>
      </w:r>
      <w:r w:rsidRPr="00DB0621">
        <w:rPr>
          <w:rFonts w:ascii="Times New Roman" w:hAnsi="Times New Roman" w:cs="Times New Roman"/>
          <w:sz w:val="28"/>
          <w:szCs w:val="28"/>
        </w:rPr>
        <w:t>/</w:t>
      </w:r>
      <w:r w:rsidRPr="00DB0621">
        <w:rPr>
          <w:rFonts w:ascii="Times New Roman" w:hAnsi="Times New Roman" w:cs="Times New Roman"/>
          <w:sz w:val="28"/>
          <w:szCs w:val="28"/>
          <w:lang w:val="en-US"/>
        </w:rPr>
        <w:t>wiki</w:t>
      </w:r>
      <w:r w:rsidRPr="00DB0621">
        <w:rPr>
          <w:rFonts w:ascii="Times New Roman" w:hAnsi="Times New Roman" w:cs="Times New Roman"/>
          <w:sz w:val="28"/>
          <w:szCs w:val="28"/>
        </w:rPr>
        <w:t>/</w:t>
      </w:r>
      <w:proofErr w:type="spellStart"/>
      <w:r w:rsidRPr="00DB0621">
        <w:rPr>
          <w:rFonts w:ascii="Times New Roman" w:hAnsi="Times New Roman" w:cs="Times New Roman"/>
          <w:sz w:val="28"/>
          <w:szCs w:val="28"/>
        </w:rPr>
        <w:t>Сравнение_языков_программирования</w:t>
      </w:r>
      <w:proofErr w:type="spellEnd"/>
      <w:r w:rsidRPr="00DB0621">
        <w:rPr>
          <w:rFonts w:ascii="Times New Roman" w:hAnsi="Times New Roman" w:cs="Times New Roman"/>
          <w:sz w:val="28"/>
          <w:szCs w:val="28"/>
        </w:rPr>
        <w:t>.</w:t>
      </w:r>
    </w:p>
    <w:p w:rsidR="006A4EE4" w:rsidRPr="00DB0621" w:rsidRDefault="006A4EE4" w:rsidP="006A4EE4">
      <w:pPr>
        <w:shd w:val="clear" w:color="000000" w:fill="auto"/>
        <w:spacing w:after="0" w:line="360" w:lineRule="auto"/>
        <w:ind w:firstLine="680"/>
        <w:jc w:val="both"/>
        <w:rPr>
          <w:rFonts w:ascii="Times New Roman" w:hAnsi="Times New Roman" w:cs="Times New Roman"/>
          <w:sz w:val="28"/>
          <w:szCs w:val="28"/>
        </w:rPr>
      </w:pPr>
      <w:r w:rsidRPr="00DB0621">
        <w:rPr>
          <w:rFonts w:ascii="Times New Roman" w:hAnsi="Times New Roman" w:cs="Times New Roman"/>
          <w:sz w:val="28"/>
          <w:szCs w:val="28"/>
        </w:rPr>
        <w:t xml:space="preserve">22. Сравнительные характеристики средств разработки приложений [Электронный ресурс]. – Режим доступа: </w:t>
      </w:r>
      <w:r w:rsidRPr="00DB0621">
        <w:rPr>
          <w:rFonts w:ascii="Times New Roman" w:hAnsi="Times New Roman" w:cs="Times New Roman"/>
          <w:sz w:val="28"/>
          <w:szCs w:val="28"/>
          <w:lang w:val="en-US"/>
        </w:rPr>
        <w:t>http</w:t>
      </w:r>
      <w:r w:rsidRPr="00DB0621">
        <w:rPr>
          <w:rFonts w:ascii="Times New Roman" w:hAnsi="Times New Roman" w:cs="Times New Roman"/>
          <w:sz w:val="28"/>
          <w:szCs w:val="28"/>
        </w:rPr>
        <w:t>://</w:t>
      </w:r>
      <w:proofErr w:type="spellStart"/>
      <w:r w:rsidRPr="00DB0621">
        <w:rPr>
          <w:rFonts w:ascii="Times New Roman" w:hAnsi="Times New Roman" w:cs="Times New Roman"/>
          <w:sz w:val="28"/>
          <w:szCs w:val="28"/>
          <w:lang w:val="en-US"/>
        </w:rPr>
        <w:t>altcode</w:t>
      </w:r>
      <w:proofErr w:type="spellEnd"/>
      <w:r w:rsidRPr="00DB0621">
        <w:rPr>
          <w:rFonts w:ascii="Times New Roman" w:hAnsi="Times New Roman" w:cs="Times New Roman"/>
          <w:sz w:val="28"/>
          <w:szCs w:val="28"/>
        </w:rPr>
        <w:t>.</w:t>
      </w:r>
      <w:proofErr w:type="spellStart"/>
      <w:r w:rsidRPr="00DB0621">
        <w:rPr>
          <w:rFonts w:ascii="Times New Roman" w:hAnsi="Times New Roman" w:cs="Times New Roman"/>
          <w:sz w:val="28"/>
          <w:szCs w:val="28"/>
          <w:lang w:val="en-US"/>
        </w:rPr>
        <w:t>ru</w:t>
      </w:r>
      <w:proofErr w:type="spellEnd"/>
      <w:r w:rsidRPr="00DB0621">
        <w:rPr>
          <w:rFonts w:ascii="Times New Roman" w:hAnsi="Times New Roman" w:cs="Times New Roman"/>
          <w:sz w:val="28"/>
          <w:szCs w:val="28"/>
        </w:rPr>
        <w:t>/</w:t>
      </w:r>
      <w:r w:rsidRPr="00DB0621">
        <w:rPr>
          <w:rFonts w:ascii="Times New Roman" w:hAnsi="Times New Roman" w:cs="Times New Roman"/>
          <w:sz w:val="28"/>
          <w:szCs w:val="28"/>
          <w:lang w:val="en-US"/>
        </w:rPr>
        <w:t>c</w:t>
      </w:r>
      <w:r w:rsidRPr="00DB0621">
        <w:rPr>
          <w:rFonts w:ascii="Times New Roman" w:hAnsi="Times New Roman" w:cs="Times New Roman"/>
          <w:sz w:val="28"/>
          <w:szCs w:val="28"/>
        </w:rPr>
        <w:t>-</w:t>
      </w:r>
      <w:r w:rsidRPr="00DB0621">
        <w:rPr>
          <w:rFonts w:ascii="Times New Roman" w:hAnsi="Times New Roman" w:cs="Times New Roman"/>
          <w:sz w:val="28"/>
          <w:szCs w:val="28"/>
          <w:lang w:val="en-US"/>
        </w:rPr>
        <w:t>plus</w:t>
      </w:r>
      <w:r w:rsidRPr="00DB0621">
        <w:rPr>
          <w:rFonts w:ascii="Times New Roman" w:hAnsi="Times New Roman" w:cs="Times New Roman"/>
          <w:sz w:val="28"/>
          <w:szCs w:val="28"/>
        </w:rPr>
        <w:t>.</w:t>
      </w:r>
    </w:p>
    <w:p w:rsidR="006A4EE4" w:rsidRPr="00DB0621" w:rsidRDefault="006A4EE4" w:rsidP="006A4EE4">
      <w:pPr>
        <w:shd w:val="clear" w:color="000000" w:fill="auto"/>
        <w:spacing w:after="0" w:line="360" w:lineRule="auto"/>
        <w:ind w:firstLine="680"/>
        <w:jc w:val="both"/>
        <w:rPr>
          <w:rFonts w:ascii="Times New Roman" w:hAnsi="Times New Roman" w:cs="Times New Roman"/>
          <w:sz w:val="28"/>
          <w:szCs w:val="28"/>
        </w:rPr>
      </w:pPr>
      <w:r w:rsidRPr="00DB0621">
        <w:rPr>
          <w:rFonts w:ascii="Times New Roman" w:hAnsi="Times New Roman" w:cs="Times New Roman"/>
          <w:sz w:val="28"/>
          <w:szCs w:val="28"/>
        </w:rPr>
        <w:t xml:space="preserve">23. Учет компьютеров и программного обеспечения [Электронный ресурс]. – Режим доступа: </w:t>
      </w:r>
      <w:r w:rsidRPr="00DB0621">
        <w:rPr>
          <w:rFonts w:ascii="Times New Roman" w:hAnsi="Times New Roman" w:cs="Times New Roman"/>
          <w:sz w:val="28"/>
          <w:szCs w:val="28"/>
          <w:lang w:val="en-US"/>
        </w:rPr>
        <w:t>http</w:t>
      </w:r>
      <w:r w:rsidRPr="00DB0621">
        <w:rPr>
          <w:rFonts w:ascii="Times New Roman" w:hAnsi="Times New Roman" w:cs="Times New Roman"/>
          <w:sz w:val="28"/>
          <w:szCs w:val="28"/>
        </w:rPr>
        <w:t>://</w:t>
      </w:r>
      <w:r w:rsidRPr="00DB0621">
        <w:rPr>
          <w:rFonts w:ascii="Times New Roman" w:hAnsi="Times New Roman" w:cs="Times New Roman"/>
          <w:sz w:val="28"/>
          <w:szCs w:val="28"/>
          <w:lang w:val="en-US"/>
        </w:rPr>
        <w:t>www</w:t>
      </w:r>
      <w:r w:rsidRPr="00DB0621">
        <w:rPr>
          <w:rFonts w:ascii="Times New Roman" w:hAnsi="Times New Roman" w:cs="Times New Roman"/>
          <w:sz w:val="28"/>
          <w:szCs w:val="28"/>
        </w:rPr>
        <w:t>.</w:t>
      </w:r>
      <w:proofErr w:type="spellStart"/>
      <w:r w:rsidRPr="00DB0621">
        <w:rPr>
          <w:rFonts w:ascii="Times New Roman" w:hAnsi="Times New Roman" w:cs="Times New Roman"/>
          <w:sz w:val="28"/>
          <w:szCs w:val="28"/>
          <w:lang w:val="en-US"/>
        </w:rPr>
        <w:t>mrwolf</w:t>
      </w:r>
      <w:proofErr w:type="spellEnd"/>
      <w:r w:rsidRPr="00DB0621">
        <w:rPr>
          <w:rFonts w:ascii="Times New Roman" w:hAnsi="Times New Roman" w:cs="Times New Roman"/>
          <w:sz w:val="28"/>
          <w:szCs w:val="28"/>
        </w:rPr>
        <w:t>.</w:t>
      </w:r>
      <w:proofErr w:type="spellStart"/>
      <w:r w:rsidRPr="00DB0621">
        <w:rPr>
          <w:rFonts w:ascii="Times New Roman" w:hAnsi="Times New Roman" w:cs="Times New Roman"/>
          <w:sz w:val="28"/>
          <w:szCs w:val="28"/>
          <w:lang w:val="en-US"/>
        </w:rPr>
        <w:t>ru</w:t>
      </w:r>
      <w:proofErr w:type="spellEnd"/>
      <w:r w:rsidRPr="00DB0621">
        <w:rPr>
          <w:rFonts w:ascii="Times New Roman" w:hAnsi="Times New Roman" w:cs="Times New Roman"/>
          <w:sz w:val="28"/>
          <w:szCs w:val="28"/>
        </w:rPr>
        <w:t>/</w:t>
      </w:r>
      <w:proofErr w:type="spellStart"/>
      <w:r w:rsidRPr="00DB0621">
        <w:rPr>
          <w:rFonts w:ascii="Times New Roman" w:hAnsi="Times New Roman" w:cs="Times New Roman"/>
          <w:sz w:val="28"/>
          <w:szCs w:val="28"/>
          <w:lang w:val="en-US"/>
        </w:rPr>
        <w:t>Kompyutery</w:t>
      </w:r>
      <w:proofErr w:type="spellEnd"/>
      <w:r w:rsidRPr="00DB0621">
        <w:rPr>
          <w:rFonts w:ascii="Times New Roman" w:hAnsi="Times New Roman" w:cs="Times New Roman"/>
          <w:sz w:val="28"/>
          <w:szCs w:val="28"/>
        </w:rPr>
        <w:t>_</w:t>
      </w:r>
      <w:proofErr w:type="spellStart"/>
      <w:r w:rsidRPr="00DB0621">
        <w:rPr>
          <w:rFonts w:ascii="Times New Roman" w:hAnsi="Times New Roman" w:cs="Times New Roman"/>
          <w:sz w:val="28"/>
          <w:szCs w:val="28"/>
          <w:lang w:val="en-US"/>
        </w:rPr>
        <w:t>i</w:t>
      </w:r>
      <w:proofErr w:type="spellEnd"/>
      <w:r w:rsidRPr="00DB0621">
        <w:rPr>
          <w:rFonts w:ascii="Times New Roman" w:hAnsi="Times New Roman" w:cs="Times New Roman"/>
          <w:sz w:val="28"/>
          <w:szCs w:val="28"/>
        </w:rPr>
        <w:t>_</w:t>
      </w:r>
      <w:r w:rsidRPr="00DB0621">
        <w:rPr>
          <w:rFonts w:ascii="Times New Roman" w:hAnsi="Times New Roman" w:cs="Times New Roman"/>
          <w:sz w:val="28"/>
          <w:szCs w:val="28"/>
          <w:lang w:val="en-US"/>
        </w:rPr>
        <w:t>soft</w:t>
      </w:r>
      <w:r w:rsidRPr="00DB0621">
        <w:rPr>
          <w:rFonts w:ascii="Times New Roman" w:hAnsi="Times New Roman" w:cs="Times New Roman"/>
          <w:sz w:val="28"/>
          <w:szCs w:val="28"/>
        </w:rPr>
        <w:t>/</w:t>
      </w:r>
      <w:proofErr w:type="spellStart"/>
      <w:r w:rsidRPr="00DB0621">
        <w:rPr>
          <w:rFonts w:ascii="Times New Roman" w:hAnsi="Times New Roman" w:cs="Times New Roman"/>
          <w:sz w:val="28"/>
          <w:szCs w:val="28"/>
          <w:lang w:val="en-US"/>
        </w:rPr>
        <w:t>Seti</w:t>
      </w:r>
      <w:proofErr w:type="spellEnd"/>
      <w:r w:rsidRPr="00DB0621">
        <w:rPr>
          <w:rFonts w:ascii="Times New Roman" w:hAnsi="Times New Roman" w:cs="Times New Roman"/>
          <w:sz w:val="28"/>
          <w:szCs w:val="28"/>
        </w:rPr>
        <w:t>/8085.</w:t>
      </w:r>
    </w:p>
    <w:p w:rsidR="006A4EE4" w:rsidRPr="00DB0621" w:rsidRDefault="006A4EE4" w:rsidP="006A4EE4">
      <w:pPr>
        <w:shd w:val="clear" w:color="000000" w:fill="auto"/>
        <w:spacing w:after="0" w:line="360" w:lineRule="auto"/>
        <w:ind w:firstLine="680"/>
        <w:jc w:val="both"/>
        <w:rPr>
          <w:rFonts w:ascii="Times New Roman" w:hAnsi="Times New Roman" w:cs="Times New Roman"/>
          <w:sz w:val="28"/>
          <w:szCs w:val="28"/>
        </w:rPr>
      </w:pPr>
      <w:r w:rsidRPr="00DB0621">
        <w:rPr>
          <w:rFonts w:ascii="Times New Roman" w:hAnsi="Times New Roman" w:cs="Times New Roman"/>
          <w:sz w:val="28"/>
          <w:szCs w:val="28"/>
        </w:rPr>
        <w:t>24.</w:t>
      </w:r>
      <w:r w:rsidRPr="00DB0621">
        <w:rPr>
          <w:rFonts w:ascii="Times New Roman" w:hAnsi="Times New Roman" w:cs="Times New Roman"/>
          <w:sz w:val="28"/>
          <w:szCs w:val="28"/>
          <w:lang w:val="en-US"/>
        </w:rPr>
        <w:t> </w:t>
      </w:r>
      <w:r w:rsidRPr="00DB0621">
        <w:rPr>
          <w:rFonts w:ascii="Times New Roman" w:hAnsi="Times New Roman" w:cs="Times New Roman"/>
          <w:sz w:val="28"/>
          <w:szCs w:val="28"/>
        </w:rPr>
        <w:t xml:space="preserve">Учет компьютеров с </w:t>
      </w:r>
      <w:r w:rsidRPr="00DB0621">
        <w:rPr>
          <w:rFonts w:ascii="Times New Roman" w:hAnsi="Times New Roman" w:cs="Times New Roman"/>
          <w:sz w:val="28"/>
          <w:szCs w:val="28"/>
          <w:lang w:val="en-US"/>
        </w:rPr>
        <w:t>Hardware</w:t>
      </w:r>
      <w:r w:rsidRPr="00DB0621">
        <w:rPr>
          <w:rFonts w:ascii="Times New Roman" w:hAnsi="Times New Roman" w:cs="Times New Roman"/>
          <w:sz w:val="28"/>
          <w:szCs w:val="28"/>
        </w:rPr>
        <w:t xml:space="preserve"> </w:t>
      </w:r>
      <w:r w:rsidRPr="00DB0621">
        <w:rPr>
          <w:rFonts w:ascii="Times New Roman" w:hAnsi="Times New Roman" w:cs="Times New Roman"/>
          <w:sz w:val="28"/>
          <w:szCs w:val="28"/>
          <w:lang w:val="en-US"/>
        </w:rPr>
        <w:t>Inspector</w:t>
      </w:r>
      <w:r w:rsidRPr="00DB0621">
        <w:rPr>
          <w:rFonts w:ascii="Times New Roman" w:hAnsi="Times New Roman" w:cs="Times New Roman"/>
          <w:sz w:val="28"/>
          <w:szCs w:val="28"/>
        </w:rPr>
        <w:t xml:space="preserve"> </w:t>
      </w:r>
      <w:r w:rsidRPr="00DB0621">
        <w:rPr>
          <w:rFonts w:ascii="Times New Roman" w:hAnsi="Times New Roman" w:cs="Times New Roman"/>
          <w:sz w:val="28"/>
          <w:szCs w:val="28"/>
          <w:lang w:val="en-US"/>
        </w:rPr>
        <w:t>Client</w:t>
      </w:r>
      <w:r w:rsidRPr="00DB0621">
        <w:rPr>
          <w:rFonts w:ascii="Times New Roman" w:hAnsi="Times New Roman" w:cs="Times New Roman"/>
          <w:sz w:val="28"/>
          <w:szCs w:val="28"/>
        </w:rPr>
        <w:t>/</w:t>
      </w:r>
      <w:r w:rsidRPr="00DB0621">
        <w:rPr>
          <w:rFonts w:ascii="Times New Roman" w:hAnsi="Times New Roman" w:cs="Times New Roman"/>
          <w:sz w:val="28"/>
          <w:szCs w:val="28"/>
          <w:lang w:val="en-US"/>
        </w:rPr>
        <w:t>Server</w:t>
      </w:r>
      <w:r w:rsidRPr="00DB0621">
        <w:rPr>
          <w:rFonts w:ascii="Times New Roman" w:hAnsi="Times New Roman" w:cs="Times New Roman"/>
          <w:sz w:val="28"/>
          <w:szCs w:val="28"/>
        </w:rPr>
        <w:t xml:space="preserve"> [Электронный ресурс]. – Режим доступа: </w:t>
      </w:r>
      <w:r w:rsidRPr="00DB0621">
        <w:rPr>
          <w:rFonts w:ascii="Times New Roman" w:hAnsi="Times New Roman" w:cs="Times New Roman"/>
          <w:sz w:val="28"/>
          <w:szCs w:val="28"/>
          <w:lang w:val="en-US"/>
        </w:rPr>
        <w:t>http</w:t>
      </w:r>
      <w:r w:rsidRPr="00DB0621">
        <w:rPr>
          <w:rFonts w:ascii="Times New Roman" w:hAnsi="Times New Roman" w:cs="Times New Roman"/>
          <w:sz w:val="28"/>
          <w:szCs w:val="28"/>
        </w:rPr>
        <w:t>://</w:t>
      </w:r>
      <w:r w:rsidRPr="00DB0621">
        <w:rPr>
          <w:rFonts w:ascii="Times New Roman" w:hAnsi="Times New Roman" w:cs="Times New Roman"/>
          <w:sz w:val="28"/>
          <w:szCs w:val="28"/>
          <w:lang w:val="en-US"/>
        </w:rPr>
        <w:t>www</w:t>
      </w:r>
      <w:r w:rsidRPr="00DB0621">
        <w:rPr>
          <w:rFonts w:ascii="Times New Roman" w:hAnsi="Times New Roman" w:cs="Times New Roman"/>
          <w:sz w:val="28"/>
          <w:szCs w:val="28"/>
        </w:rPr>
        <w:t>.</w:t>
      </w:r>
      <w:proofErr w:type="spellStart"/>
      <w:r w:rsidRPr="00DB0621">
        <w:rPr>
          <w:rFonts w:ascii="Times New Roman" w:hAnsi="Times New Roman" w:cs="Times New Roman"/>
          <w:sz w:val="28"/>
          <w:szCs w:val="28"/>
          <w:lang w:val="en-US"/>
        </w:rPr>
        <w:t>hwinspector</w:t>
      </w:r>
      <w:proofErr w:type="spellEnd"/>
      <w:r w:rsidRPr="00DB0621">
        <w:rPr>
          <w:rFonts w:ascii="Times New Roman" w:hAnsi="Times New Roman" w:cs="Times New Roman"/>
          <w:sz w:val="28"/>
          <w:szCs w:val="28"/>
        </w:rPr>
        <w:t>.</w:t>
      </w:r>
      <w:r w:rsidRPr="00DB0621">
        <w:rPr>
          <w:rFonts w:ascii="Times New Roman" w:hAnsi="Times New Roman" w:cs="Times New Roman"/>
          <w:sz w:val="28"/>
          <w:szCs w:val="28"/>
          <w:lang w:val="en-US"/>
        </w:rPr>
        <w:t>com</w:t>
      </w:r>
      <w:r w:rsidRPr="00DB0621">
        <w:rPr>
          <w:rFonts w:ascii="Times New Roman" w:hAnsi="Times New Roman" w:cs="Times New Roman"/>
          <w:sz w:val="28"/>
          <w:szCs w:val="28"/>
        </w:rPr>
        <w:t>/</w:t>
      </w:r>
      <w:proofErr w:type="spellStart"/>
      <w:r w:rsidRPr="00DB0621">
        <w:rPr>
          <w:rFonts w:ascii="Times New Roman" w:hAnsi="Times New Roman" w:cs="Times New Roman"/>
          <w:sz w:val="28"/>
          <w:szCs w:val="28"/>
          <w:lang w:val="en-US"/>
        </w:rPr>
        <w:t>ru</w:t>
      </w:r>
      <w:proofErr w:type="spellEnd"/>
      <w:r w:rsidRPr="00DB0621">
        <w:rPr>
          <w:rFonts w:ascii="Times New Roman" w:hAnsi="Times New Roman" w:cs="Times New Roman"/>
          <w:sz w:val="28"/>
          <w:szCs w:val="28"/>
        </w:rPr>
        <w:t>/</w:t>
      </w:r>
      <w:r w:rsidRPr="00DB0621">
        <w:rPr>
          <w:rFonts w:ascii="Times New Roman" w:hAnsi="Times New Roman" w:cs="Times New Roman"/>
          <w:sz w:val="28"/>
          <w:szCs w:val="28"/>
          <w:lang w:val="en-US"/>
        </w:rPr>
        <w:t>products</w:t>
      </w:r>
      <w:r w:rsidRPr="00DB0621">
        <w:rPr>
          <w:rFonts w:ascii="Times New Roman" w:hAnsi="Times New Roman" w:cs="Times New Roman"/>
          <w:sz w:val="28"/>
          <w:szCs w:val="28"/>
        </w:rPr>
        <w:t>/</w:t>
      </w:r>
      <w:r w:rsidRPr="00DB0621">
        <w:rPr>
          <w:rFonts w:ascii="Times New Roman" w:hAnsi="Times New Roman" w:cs="Times New Roman"/>
          <w:sz w:val="28"/>
          <w:szCs w:val="28"/>
          <w:lang w:val="en-US"/>
        </w:rPr>
        <w:t>client</w:t>
      </w:r>
      <w:r w:rsidRPr="00DB0621">
        <w:rPr>
          <w:rFonts w:ascii="Times New Roman" w:hAnsi="Times New Roman" w:cs="Times New Roman"/>
          <w:sz w:val="28"/>
          <w:szCs w:val="28"/>
        </w:rPr>
        <w:t>-</w:t>
      </w:r>
      <w:r w:rsidRPr="00DB0621">
        <w:rPr>
          <w:rFonts w:ascii="Times New Roman" w:hAnsi="Times New Roman" w:cs="Times New Roman"/>
          <w:sz w:val="28"/>
          <w:szCs w:val="28"/>
          <w:lang w:val="en-US"/>
        </w:rPr>
        <w:t>server</w:t>
      </w:r>
      <w:r w:rsidRPr="00DB0621">
        <w:rPr>
          <w:rFonts w:ascii="Times New Roman" w:hAnsi="Times New Roman" w:cs="Times New Roman"/>
          <w:sz w:val="28"/>
          <w:szCs w:val="28"/>
        </w:rPr>
        <w:t>/.</w:t>
      </w:r>
    </w:p>
    <w:p w:rsidR="006A4EE4" w:rsidRPr="00DB0621" w:rsidRDefault="006A4EE4" w:rsidP="006A4EE4">
      <w:pPr>
        <w:shd w:val="clear" w:color="000000" w:fill="auto"/>
        <w:spacing w:after="0" w:line="360" w:lineRule="auto"/>
        <w:ind w:firstLine="680"/>
        <w:jc w:val="both"/>
        <w:rPr>
          <w:rFonts w:ascii="Times New Roman" w:hAnsi="Times New Roman" w:cs="Times New Roman"/>
          <w:sz w:val="28"/>
          <w:szCs w:val="28"/>
        </w:rPr>
      </w:pPr>
      <w:r w:rsidRPr="00DB0621">
        <w:rPr>
          <w:rFonts w:ascii="Times New Roman" w:hAnsi="Times New Roman" w:cs="Times New Roman"/>
          <w:sz w:val="28"/>
          <w:szCs w:val="28"/>
        </w:rPr>
        <w:t xml:space="preserve">25. Учет компьютеров, оборудования и IT инфраструктуры [Электронный ресурс]. – Режим доступа: </w:t>
      </w:r>
      <w:r w:rsidRPr="00DB0621">
        <w:rPr>
          <w:rFonts w:ascii="Times New Roman" w:hAnsi="Times New Roman" w:cs="Times New Roman"/>
          <w:sz w:val="28"/>
          <w:szCs w:val="28"/>
          <w:lang w:val="en-US"/>
        </w:rPr>
        <w:t>http</w:t>
      </w:r>
      <w:r w:rsidRPr="00DB0621">
        <w:rPr>
          <w:rFonts w:ascii="Times New Roman" w:hAnsi="Times New Roman" w:cs="Times New Roman"/>
          <w:sz w:val="28"/>
          <w:szCs w:val="28"/>
        </w:rPr>
        <w:t>://</w:t>
      </w:r>
      <w:r w:rsidRPr="00DB0621">
        <w:rPr>
          <w:rFonts w:ascii="Times New Roman" w:hAnsi="Times New Roman" w:cs="Times New Roman"/>
          <w:sz w:val="28"/>
          <w:szCs w:val="28"/>
          <w:lang w:val="en-US"/>
        </w:rPr>
        <w:t>it</w:t>
      </w:r>
      <w:r w:rsidRPr="00DB0621">
        <w:rPr>
          <w:rFonts w:ascii="Times New Roman" w:hAnsi="Times New Roman" w:cs="Times New Roman"/>
          <w:sz w:val="28"/>
          <w:szCs w:val="28"/>
        </w:rPr>
        <w:t>-</w:t>
      </w:r>
      <w:r w:rsidRPr="00DB0621">
        <w:rPr>
          <w:rFonts w:ascii="Times New Roman" w:hAnsi="Times New Roman" w:cs="Times New Roman"/>
          <w:sz w:val="28"/>
          <w:szCs w:val="28"/>
          <w:lang w:val="en-US"/>
        </w:rPr>
        <w:t>invent</w:t>
      </w:r>
      <w:r w:rsidRPr="00DB0621">
        <w:rPr>
          <w:rFonts w:ascii="Times New Roman" w:hAnsi="Times New Roman" w:cs="Times New Roman"/>
          <w:sz w:val="28"/>
          <w:szCs w:val="28"/>
        </w:rPr>
        <w:t>.</w:t>
      </w:r>
      <w:proofErr w:type="spellStart"/>
      <w:r w:rsidRPr="00DB0621">
        <w:rPr>
          <w:rFonts w:ascii="Times New Roman" w:hAnsi="Times New Roman" w:cs="Times New Roman"/>
          <w:sz w:val="28"/>
          <w:szCs w:val="28"/>
          <w:lang w:val="en-US"/>
        </w:rPr>
        <w:t>ru</w:t>
      </w:r>
      <w:proofErr w:type="spellEnd"/>
      <w:r w:rsidRPr="00DB0621">
        <w:rPr>
          <w:rFonts w:ascii="Times New Roman" w:hAnsi="Times New Roman" w:cs="Times New Roman"/>
          <w:sz w:val="28"/>
          <w:szCs w:val="28"/>
        </w:rPr>
        <w:t>/.</w:t>
      </w:r>
    </w:p>
    <w:p w:rsidR="006A4EE4" w:rsidRPr="00DB0621" w:rsidRDefault="006A4EE4" w:rsidP="006A4EE4">
      <w:pPr>
        <w:shd w:val="clear" w:color="000000" w:fill="auto"/>
        <w:spacing w:after="0" w:line="360" w:lineRule="auto"/>
        <w:ind w:firstLine="680"/>
        <w:jc w:val="both"/>
        <w:rPr>
          <w:rFonts w:ascii="Times New Roman" w:hAnsi="Times New Roman" w:cs="Times New Roman"/>
          <w:sz w:val="28"/>
          <w:szCs w:val="28"/>
        </w:rPr>
      </w:pPr>
      <w:r w:rsidRPr="00DB0621">
        <w:rPr>
          <w:rFonts w:ascii="Times New Roman" w:hAnsi="Times New Roman" w:cs="Times New Roman"/>
          <w:sz w:val="28"/>
          <w:szCs w:val="28"/>
        </w:rPr>
        <w:t>26. </w:t>
      </w:r>
      <w:proofErr w:type="gramStart"/>
      <w:r w:rsidRPr="00DB0621">
        <w:rPr>
          <w:rFonts w:ascii="Times New Roman" w:hAnsi="Times New Roman" w:cs="Times New Roman"/>
          <w:sz w:val="28"/>
          <w:szCs w:val="28"/>
          <w:lang w:val="en-US"/>
        </w:rPr>
        <w:t>Delphi</w:t>
      </w:r>
      <w:r w:rsidRPr="00DB0621">
        <w:rPr>
          <w:rFonts w:ascii="Times New Roman" w:hAnsi="Times New Roman" w:cs="Times New Roman"/>
          <w:sz w:val="28"/>
          <w:szCs w:val="28"/>
        </w:rPr>
        <w:t xml:space="preserve"> 7.</w:t>
      </w:r>
      <w:proofErr w:type="gramEnd"/>
      <w:r w:rsidRPr="00DB0621">
        <w:rPr>
          <w:rFonts w:ascii="Times New Roman" w:hAnsi="Times New Roman" w:cs="Times New Roman"/>
          <w:sz w:val="28"/>
          <w:szCs w:val="28"/>
        </w:rPr>
        <w:t xml:space="preserve"> Обоснование выбора [Электронный ресурс]. – Режим доступа: </w:t>
      </w:r>
      <w:r w:rsidRPr="00DB0621">
        <w:rPr>
          <w:rFonts w:ascii="Times New Roman" w:hAnsi="Times New Roman" w:cs="Times New Roman"/>
          <w:sz w:val="28"/>
          <w:szCs w:val="28"/>
          <w:lang w:val="en-US"/>
        </w:rPr>
        <w:t>http</w:t>
      </w:r>
      <w:r w:rsidRPr="00DB0621">
        <w:rPr>
          <w:rFonts w:ascii="Times New Roman" w:hAnsi="Times New Roman" w:cs="Times New Roman"/>
          <w:sz w:val="28"/>
          <w:szCs w:val="28"/>
        </w:rPr>
        <w:t>://</w:t>
      </w:r>
      <w:proofErr w:type="spellStart"/>
      <w:r w:rsidRPr="00DB0621">
        <w:rPr>
          <w:rFonts w:ascii="Times New Roman" w:hAnsi="Times New Roman" w:cs="Times New Roman"/>
          <w:sz w:val="28"/>
          <w:szCs w:val="28"/>
          <w:lang w:val="en-US"/>
        </w:rPr>
        <w:t>barsicne</w:t>
      </w:r>
      <w:proofErr w:type="spellEnd"/>
      <w:r w:rsidRPr="00DB0621">
        <w:rPr>
          <w:rFonts w:ascii="Times New Roman" w:hAnsi="Times New Roman" w:cs="Times New Roman"/>
          <w:sz w:val="28"/>
          <w:szCs w:val="28"/>
        </w:rPr>
        <w:t>.</w:t>
      </w:r>
      <w:proofErr w:type="spellStart"/>
      <w:r w:rsidRPr="00DB0621">
        <w:rPr>
          <w:rFonts w:ascii="Times New Roman" w:hAnsi="Times New Roman" w:cs="Times New Roman"/>
          <w:sz w:val="28"/>
          <w:szCs w:val="28"/>
          <w:lang w:val="en-US"/>
        </w:rPr>
        <w:t>narod</w:t>
      </w:r>
      <w:proofErr w:type="spellEnd"/>
      <w:r w:rsidRPr="00DB0621">
        <w:rPr>
          <w:rFonts w:ascii="Times New Roman" w:hAnsi="Times New Roman" w:cs="Times New Roman"/>
          <w:sz w:val="28"/>
          <w:szCs w:val="28"/>
        </w:rPr>
        <w:t>.</w:t>
      </w:r>
      <w:proofErr w:type="spellStart"/>
      <w:r w:rsidRPr="00DB0621">
        <w:rPr>
          <w:rFonts w:ascii="Times New Roman" w:hAnsi="Times New Roman" w:cs="Times New Roman"/>
          <w:sz w:val="28"/>
          <w:szCs w:val="28"/>
          <w:lang w:val="en-US"/>
        </w:rPr>
        <w:t>ru</w:t>
      </w:r>
      <w:proofErr w:type="spellEnd"/>
      <w:r w:rsidRPr="00DB0621">
        <w:rPr>
          <w:rFonts w:ascii="Times New Roman" w:hAnsi="Times New Roman" w:cs="Times New Roman"/>
          <w:sz w:val="28"/>
          <w:szCs w:val="28"/>
        </w:rPr>
        <w:t>/</w:t>
      </w:r>
      <w:proofErr w:type="spellStart"/>
      <w:r w:rsidRPr="00DB0621">
        <w:rPr>
          <w:rFonts w:ascii="Times New Roman" w:hAnsi="Times New Roman" w:cs="Times New Roman"/>
          <w:sz w:val="28"/>
          <w:szCs w:val="28"/>
          <w:lang w:val="en-US"/>
        </w:rPr>
        <w:t>publ</w:t>
      </w:r>
      <w:proofErr w:type="spellEnd"/>
      <w:r w:rsidRPr="00DB0621">
        <w:rPr>
          <w:rFonts w:ascii="Times New Roman" w:hAnsi="Times New Roman" w:cs="Times New Roman"/>
          <w:sz w:val="28"/>
          <w:szCs w:val="28"/>
        </w:rPr>
        <w:t>/</w:t>
      </w:r>
      <w:proofErr w:type="spellStart"/>
      <w:r w:rsidRPr="00DB0621">
        <w:rPr>
          <w:rFonts w:ascii="Times New Roman" w:hAnsi="Times New Roman" w:cs="Times New Roman"/>
          <w:sz w:val="28"/>
          <w:szCs w:val="28"/>
          <w:lang w:val="en-US"/>
        </w:rPr>
        <w:t>delphi</w:t>
      </w:r>
      <w:proofErr w:type="spellEnd"/>
      <w:r w:rsidRPr="00DB0621">
        <w:rPr>
          <w:rFonts w:ascii="Times New Roman" w:hAnsi="Times New Roman" w:cs="Times New Roman"/>
          <w:sz w:val="28"/>
          <w:szCs w:val="28"/>
        </w:rPr>
        <w:t>_7_</w:t>
      </w:r>
      <w:proofErr w:type="spellStart"/>
      <w:r w:rsidRPr="00DB0621">
        <w:rPr>
          <w:rFonts w:ascii="Times New Roman" w:hAnsi="Times New Roman" w:cs="Times New Roman"/>
          <w:sz w:val="28"/>
          <w:szCs w:val="28"/>
          <w:lang w:val="en-US"/>
        </w:rPr>
        <w:t>obosnovanie</w:t>
      </w:r>
      <w:proofErr w:type="spellEnd"/>
      <w:r w:rsidRPr="00DB0621">
        <w:rPr>
          <w:rFonts w:ascii="Times New Roman" w:hAnsi="Times New Roman" w:cs="Times New Roman"/>
          <w:sz w:val="28"/>
          <w:szCs w:val="28"/>
        </w:rPr>
        <w:t>_</w:t>
      </w:r>
      <w:proofErr w:type="spellStart"/>
      <w:r w:rsidRPr="00DB0621">
        <w:rPr>
          <w:rFonts w:ascii="Times New Roman" w:hAnsi="Times New Roman" w:cs="Times New Roman"/>
          <w:sz w:val="28"/>
          <w:szCs w:val="28"/>
          <w:lang w:val="en-US"/>
        </w:rPr>
        <w:t>vybora</w:t>
      </w:r>
      <w:proofErr w:type="spellEnd"/>
      <w:r w:rsidRPr="00DB0621">
        <w:rPr>
          <w:rFonts w:ascii="Times New Roman" w:hAnsi="Times New Roman" w:cs="Times New Roman"/>
          <w:sz w:val="28"/>
          <w:szCs w:val="28"/>
        </w:rPr>
        <w:t>/1-1-0-1.</w:t>
      </w:r>
    </w:p>
    <w:p w:rsidR="006A4EE4" w:rsidRPr="00DB0621" w:rsidRDefault="006A4EE4" w:rsidP="006A4EE4">
      <w:pPr>
        <w:shd w:val="clear" w:color="000000" w:fill="auto"/>
        <w:spacing w:after="0" w:line="360" w:lineRule="auto"/>
        <w:ind w:firstLine="680"/>
        <w:jc w:val="both"/>
        <w:rPr>
          <w:rFonts w:ascii="Times New Roman" w:hAnsi="Times New Roman" w:cs="Times New Roman"/>
          <w:sz w:val="28"/>
          <w:szCs w:val="28"/>
        </w:rPr>
      </w:pPr>
      <w:r w:rsidRPr="00DB0621">
        <w:rPr>
          <w:rFonts w:ascii="Times New Roman" w:hAnsi="Times New Roman" w:cs="Times New Roman"/>
          <w:sz w:val="28"/>
          <w:szCs w:val="28"/>
        </w:rPr>
        <w:t>27. </w:t>
      </w:r>
      <w:r w:rsidRPr="00DB0621">
        <w:rPr>
          <w:rFonts w:ascii="Times New Roman" w:hAnsi="Times New Roman" w:cs="Times New Roman"/>
          <w:sz w:val="28"/>
          <w:szCs w:val="28"/>
          <w:lang w:val="en-US"/>
        </w:rPr>
        <w:t>Microsoft</w:t>
      </w:r>
      <w:r w:rsidRPr="00DB0621">
        <w:rPr>
          <w:rFonts w:ascii="Times New Roman" w:hAnsi="Times New Roman" w:cs="Times New Roman"/>
          <w:sz w:val="28"/>
          <w:szCs w:val="28"/>
        </w:rPr>
        <w:t xml:space="preserve"> </w:t>
      </w:r>
      <w:r w:rsidRPr="00DB0621">
        <w:rPr>
          <w:rFonts w:ascii="Times New Roman" w:hAnsi="Times New Roman" w:cs="Times New Roman"/>
          <w:sz w:val="28"/>
          <w:szCs w:val="28"/>
          <w:lang w:val="en-US"/>
        </w:rPr>
        <w:t>Visual</w:t>
      </w:r>
      <w:r w:rsidRPr="00DB0621">
        <w:rPr>
          <w:rFonts w:ascii="Times New Roman" w:hAnsi="Times New Roman" w:cs="Times New Roman"/>
          <w:sz w:val="28"/>
          <w:szCs w:val="28"/>
        </w:rPr>
        <w:t xml:space="preserve"> </w:t>
      </w:r>
      <w:r w:rsidRPr="00DB0621">
        <w:rPr>
          <w:rFonts w:ascii="Times New Roman" w:hAnsi="Times New Roman" w:cs="Times New Roman"/>
          <w:sz w:val="28"/>
          <w:szCs w:val="28"/>
          <w:lang w:val="en-US"/>
        </w:rPr>
        <w:t>Studio</w:t>
      </w:r>
      <w:r w:rsidRPr="00DB0621">
        <w:rPr>
          <w:rFonts w:ascii="Times New Roman" w:hAnsi="Times New Roman" w:cs="Times New Roman"/>
          <w:sz w:val="28"/>
          <w:szCs w:val="28"/>
        </w:rPr>
        <w:t xml:space="preserve"> [Электронный ресурс]. – Режим доступа: </w:t>
      </w:r>
      <w:r w:rsidRPr="00DB0621">
        <w:rPr>
          <w:rFonts w:ascii="Times New Roman" w:hAnsi="Times New Roman" w:cs="Times New Roman"/>
          <w:sz w:val="28"/>
          <w:szCs w:val="28"/>
          <w:lang w:val="en-US"/>
        </w:rPr>
        <w:t>https</w:t>
      </w:r>
      <w:r w:rsidRPr="00DB0621">
        <w:rPr>
          <w:rFonts w:ascii="Times New Roman" w:hAnsi="Times New Roman" w:cs="Times New Roman"/>
          <w:sz w:val="28"/>
          <w:szCs w:val="28"/>
        </w:rPr>
        <w:t>://</w:t>
      </w:r>
      <w:proofErr w:type="spellStart"/>
      <w:r w:rsidRPr="00DB0621">
        <w:rPr>
          <w:rFonts w:ascii="Times New Roman" w:hAnsi="Times New Roman" w:cs="Times New Roman"/>
          <w:sz w:val="28"/>
          <w:szCs w:val="28"/>
          <w:lang w:val="en-US"/>
        </w:rPr>
        <w:t>ru</w:t>
      </w:r>
      <w:proofErr w:type="spellEnd"/>
      <w:r w:rsidRPr="00DB0621">
        <w:rPr>
          <w:rFonts w:ascii="Times New Roman" w:hAnsi="Times New Roman" w:cs="Times New Roman"/>
          <w:sz w:val="28"/>
          <w:szCs w:val="28"/>
        </w:rPr>
        <w:t>.</w:t>
      </w:r>
      <w:proofErr w:type="spellStart"/>
      <w:r w:rsidRPr="00DB0621">
        <w:rPr>
          <w:rFonts w:ascii="Times New Roman" w:hAnsi="Times New Roman" w:cs="Times New Roman"/>
          <w:sz w:val="28"/>
          <w:szCs w:val="28"/>
          <w:lang w:val="en-US"/>
        </w:rPr>
        <w:t>wikipedia</w:t>
      </w:r>
      <w:proofErr w:type="spellEnd"/>
      <w:r w:rsidRPr="00DB0621">
        <w:rPr>
          <w:rFonts w:ascii="Times New Roman" w:hAnsi="Times New Roman" w:cs="Times New Roman"/>
          <w:sz w:val="28"/>
          <w:szCs w:val="28"/>
        </w:rPr>
        <w:t>.</w:t>
      </w:r>
      <w:r w:rsidRPr="00DB0621">
        <w:rPr>
          <w:rFonts w:ascii="Times New Roman" w:hAnsi="Times New Roman" w:cs="Times New Roman"/>
          <w:sz w:val="28"/>
          <w:szCs w:val="28"/>
          <w:lang w:val="en-US"/>
        </w:rPr>
        <w:t>org</w:t>
      </w:r>
      <w:r w:rsidRPr="00DB0621">
        <w:rPr>
          <w:rFonts w:ascii="Times New Roman" w:hAnsi="Times New Roman" w:cs="Times New Roman"/>
          <w:sz w:val="28"/>
          <w:szCs w:val="28"/>
        </w:rPr>
        <w:t>/</w:t>
      </w:r>
      <w:r w:rsidRPr="00DB0621">
        <w:rPr>
          <w:rFonts w:ascii="Times New Roman" w:hAnsi="Times New Roman" w:cs="Times New Roman"/>
          <w:sz w:val="28"/>
          <w:szCs w:val="28"/>
          <w:lang w:val="en-US"/>
        </w:rPr>
        <w:t>wiki</w:t>
      </w:r>
      <w:r w:rsidRPr="00DB0621">
        <w:rPr>
          <w:rFonts w:ascii="Times New Roman" w:hAnsi="Times New Roman" w:cs="Times New Roman"/>
          <w:sz w:val="28"/>
          <w:szCs w:val="28"/>
        </w:rPr>
        <w:t>/</w:t>
      </w:r>
      <w:r w:rsidRPr="00DB0621">
        <w:rPr>
          <w:rFonts w:ascii="Times New Roman" w:hAnsi="Times New Roman" w:cs="Times New Roman"/>
          <w:sz w:val="28"/>
          <w:szCs w:val="28"/>
          <w:lang w:val="en-US"/>
        </w:rPr>
        <w:t>Microsoft</w:t>
      </w:r>
      <w:r w:rsidRPr="00DB0621">
        <w:rPr>
          <w:rFonts w:ascii="Times New Roman" w:hAnsi="Times New Roman" w:cs="Times New Roman"/>
          <w:sz w:val="28"/>
          <w:szCs w:val="28"/>
        </w:rPr>
        <w:t>_</w:t>
      </w:r>
      <w:r w:rsidRPr="00DB0621">
        <w:rPr>
          <w:rFonts w:ascii="Times New Roman" w:hAnsi="Times New Roman" w:cs="Times New Roman"/>
          <w:sz w:val="28"/>
          <w:szCs w:val="28"/>
          <w:lang w:val="en-US"/>
        </w:rPr>
        <w:t>Visual</w:t>
      </w:r>
      <w:r w:rsidRPr="00DB0621">
        <w:rPr>
          <w:rFonts w:ascii="Times New Roman" w:hAnsi="Times New Roman" w:cs="Times New Roman"/>
          <w:sz w:val="28"/>
          <w:szCs w:val="28"/>
        </w:rPr>
        <w:t>_</w:t>
      </w:r>
      <w:r w:rsidRPr="00DB0621">
        <w:rPr>
          <w:rFonts w:ascii="Times New Roman" w:hAnsi="Times New Roman" w:cs="Times New Roman"/>
          <w:sz w:val="28"/>
          <w:szCs w:val="28"/>
          <w:lang w:val="en-US"/>
        </w:rPr>
        <w:t>Studio</w:t>
      </w:r>
      <w:r w:rsidRPr="00DB0621">
        <w:rPr>
          <w:rFonts w:ascii="Times New Roman" w:hAnsi="Times New Roman" w:cs="Times New Roman"/>
          <w:sz w:val="28"/>
          <w:szCs w:val="28"/>
        </w:rPr>
        <w:t>.</w:t>
      </w:r>
    </w:p>
    <w:p w:rsidR="006A4EE4" w:rsidRPr="00DB0621" w:rsidRDefault="006A4EE4" w:rsidP="006A4EE4">
      <w:pPr>
        <w:shd w:val="clear" w:color="000000" w:fill="auto"/>
        <w:spacing w:after="0" w:line="360" w:lineRule="auto"/>
        <w:ind w:firstLine="680"/>
        <w:jc w:val="both"/>
        <w:rPr>
          <w:rFonts w:ascii="Times New Roman" w:hAnsi="Times New Roman" w:cs="Times New Roman"/>
          <w:sz w:val="28"/>
          <w:szCs w:val="28"/>
        </w:rPr>
      </w:pPr>
      <w:r w:rsidRPr="00DB0621">
        <w:rPr>
          <w:rFonts w:ascii="Times New Roman" w:hAnsi="Times New Roman" w:cs="Times New Roman"/>
          <w:sz w:val="28"/>
          <w:szCs w:val="28"/>
        </w:rPr>
        <w:t>28. </w:t>
      </w:r>
      <w:proofErr w:type="gramStart"/>
      <w:r w:rsidRPr="00DB0621">
        <w:rPr>
          <w:rFonts w:ascii="Times New Roman" w:hAnsi="Times New Roman" w:cs="Times New Roman"/>
          <w:sz w:val="28"/>
          <w:szCs w:val="28"/>
          <w:lang w:val="en-US"/>
        </w:rPr>
        <w:t>ER</w:t>
      </w:r>
      <w:r w:rsidRPr="00DB0621">
        <w:rPr>
          <w:rFonts w:ascii="Times New Roman" w:hAnsi="Times New Roman" w:cs="Times New Roman"/>
          <w:sz w:val="28"/>
          <w:szCs w:val="28"/>
        </w:rPr>
        <w:t>-модели [Электронный ресурс].</w:t>
      </w:r>
      <w:proofErr w:type="gramEnd"/>
      <w:r w:rsidRPr="00DB0621">
        <w:rPr>
          <w:rFonts w:ascii="Times New Roman" w:hAnsi="Times New Roman" w:cs="Times New Roman"/>
          <w:sz w:val="28"/>
          <w:szCs w:val="28"/>
        </w:rPr>
        <w:t xml:space="preserve"> – Режим доступа: </w:t>
      </w:r>
      <w:r w:rsidRPr="00DB0621">
        <w:rPr>
          <w:rFonts w:ascii="Times New Roman" w:hAnsi="Times New Roman" w:cs="Times New Roman"/>
          <w:sz w:val="28"/>
          <w:szCs w:val="28"/>
          <w:lang w:val="en-US"/>
        </w:rPr>
        <w:t>http</w:t>
      </w:r>
      <w:r w:rsidRPr="00DB0621">
        <w:rPr>
          <w:rFonts w:ascii="Times New Roman" w:hAnsi="Times New Roman" w:cs="Times New Roman"/>
          <w:sz w:val="28"/>
          <w:szCs w:val="28"/>
        </w:rPr>
        <w:t>://</w:t>
      </w:r>
      <w:r w:rsidRPr="00DB0621">
        <w:rPr>
          <w:rFonts w:ascii="Times New Roman" w:hAnsi="Times New Roman" w:cs="Times New Roman"/>
          <w:sz w:val="28"/>
          <w:szCs w:val="28"/>
          <w:lang w:val="en-US"/>
        </w:rPr>
        <w:t>life</w:t>
      </w:r>
      <w:r w:rsidRPr="00DB0621">
        <w:rPr>
          <w:rFonts w:ascii="Times New Roman" w:hAnsi="Times New Roman" w:cs="Times New Roman"/>
          <w:sz w:val="28"/>
          <w:szCs w:val="28"/>
        </w:rPr>
        <w:t>-</w:t>
      </w:r>
      <w:proofErr w:type="spellStart"/>
      <w:r w:rsidRPr="00DB0621">
        <w:rPr>
          <w:rFonts w:ascii="Times New Roman" w:hAnsi="Times New Roman" w:cs="Times New Roman"/>
          <w:sz w:val="28"/>
          <w:szCs w:val="28"/>
          <w:lang w:val="en-US"/>
        </w:rPr>
        <w:t>prog</w:t>
      </w:r>
      <w:proofErr w:type="spellEnd"/>
      <w:r w:rsidRPr="00DB0621">
        <w:rPr>
          <w:rFonts w:ascii="Times New Roman" w:hAnsi="Times New Roman" w:cs="Times New Roman"/>
          <w:sz w:val="28"/>
          <w:szCs w:val="28"/>
        </w:rPr>
        <w:t>.</w:t>
      </w:r>
      <w:proofErr w:type="spellStart"/>
      <w:r w:rsidRPr="00DB0621">
        <w:rPr>
          <w:rFonts w:ascii="Times New Roman" w:hAnsi="Times New Roman" w:cs="Times New Roman"/>
          <w:sz w:val="28"/>
          <w:szCs w:val="28"/>
          <w:lang w:val="en-US"/>
        </w:rPr>
        <w:t>ru</w:t>
      </w:r>
      <w:proofErr w:type="spellEnd"/>
      <w:r w:rsidRPr="00DB0621">
        <w:rPr>
          <w:rFonts w:ascii="Times New Roman" w:hAnsi="Times New Roman" w:cs="Times New Roman"/>
          <w:sz w:val="28"/>
          <w:szCs w:val="28"/>
        </w:rPr>
        <w:t>›1_3088_</w:t>
      </w:r>
      <w:r w:rsidRPr="00DB0621">
        <w:rPr>
          <w:rFonts w:ascii="Times New Roman" w:hAnsi="Times New Roman" w:cs="Times New Roman"/>
          <w:sz w:val="28"/>
          <w:szCs w:val="28"/>
          <w:lang w:val="en-US"/>
        </w:rPr>
        <w:t>ER</w:t>
      </w:r>
      <w:r w:rsidRPr="00DB0621">
        <w:rPr>
          <w:rFonts w:ascii="Times New Roman" w:hAnsi="Times New Roman" w:cs="Times New Roman"/>
          <w:sz w:val="28"/>
          <w:szCs w:val="28"/>
        </w:rPr>
        <w:t>-</w:t>
      </w:r>
      <w:proofErr w:type="spellStart"/>
      <w:r w:rsidRPr="00DB0621">
        <w:rPr>
          <w:rFonts w:ascii="Times New Roman" w:hAnsi="Times New Roman" w:cs="Times New Roman"/>
          <w:sz w:val="28"/>
          <w:szCs w:val="28"/>
          <w:lang w:val="en-US"/>
        </w:rPr>
        <w:t>modeli</w:t>
      </w:r>
      <w:proofErr w:type="spellEnd"/>
      <w:r w:rsidRPr="00DB0621">
        <w:rPr>
          <w:rFonts w:ascii="Times New Roman" w:hAnsi="Times New Roman" w:cs="Times New Roman"/>
          <w:sz w:val="28"/>
          <w:szCs w:val="28"/>
        </w:rPr>
        <w:t>.</w:t>
      </w:r>
      <w:r w:rsidRPr="00DB0621">
        <w:rPr>
          <w:rFonts w:ascii="Times New Roman" w:hAnsi="Times New Roman" w:cs="Times New Roman"/>
          <w:sz w:val="28"/>
          <w:szCs w:val="28"/>
          <w:lang w:val="en-US"/>
        </w:rPr>
        <w:t>html</w:t>
      </w:r>
      <w:r w:rsidRPr="00DB0621">
        <w:rPr>
          <w:rFonts w:ascii="Times New Roman" w:hAnsi="Times New Roman" w:cs="Times New Roman"/>
          <w:sz w:val="28"/>
          <w:szCs w:val="28"/>
        </w:rPr>
        <w:t>.</w:t>
      </w:r>
    </w:p>
    <w:p w:rsidR="006A4EE4" w:rsidRPr="00DB0621" w:rsidRDefault="006A4EE4" w:rsidP="006A4EE4">
      <w:pPr>
        <w:pStyle w:val="af0"/>
        <w:spacing w:after="0" w:line="360" w:lineRule="auto"/>
        <w:ind w:firstLine="680"/>
        <w:jc w:val="both"/>
        <w:rPr>
          <w:rFonts w:ascii="Times New Roman" w:hAnsi="Times New Roman"/>
          <w:sz w:val="28"/>
          <w:szCs w:val="28"/>
        </w:rPr>
      </w:pPr>
    </w:p>
    <w:p w:rsidR="000B03B0" w:rsidRPr="00DB0621" w:rsidRDefault="000B03B0" w:rsidP="000B03B0">
      <w:pPr>
        <w:spacing w:after="0" w:line="240" w:lineRule="auto"/>
        <w:rPr>
          <w:rFonts w:ascii="Times New Roman" w:hAnsi="Times New Roman" w:cs="Times New Roman"/>
          <w:sz w:val="28"/>
          <w:szCs w:val="28"/>
          <w:lang w:val="x-none"/>
        </w:rPr>
      </w:pPr>
    </w:p>
    <w:sectPr w:rsidR="000B03B0" w:rsidRPr="00DB0621" w:rsidSect="00CF52CB">
      <w:pgSz w:w="11906" w:h="16838"/>
      <w:pgMar w:top="851" w:right="851"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MT">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ABBCF2C0"/>
    <w:lvl w:ilvl="0">
      <w:start w:val="1"/>
      <w:numFmt w:val="bullet"/>
      <w:lvlText w:val=""/>
      <w:lvlJc w:val="left"/>
      <w:pPr>
        <w:tabs>
          <w:tab w:val="num" w:pos="1135"/>
        </w:tabs>
        <w:ind w:left="1135" w:hanging="284"/>
      </w:pPr>
      <w:rPr>
        <w:rFonts w:ascii="Symbol" w:hAnsi="Symbol" w:hint="default"/>
        <w:b w:val="0"/>
        <w:i w:val="0"/>
        <w:sz w:val="20"/>
      </w:rPr>
    </w:lvl>
  </w:abstractNum>
  <w:abstractNum w:abstractNumId="1">
    <w:nsid w:val="25532934"/>
    <w:multiLevelType w:val="hybridMultilevel"/>
    <w:tmpl w:val="C9A696B4"/>
    <w:lvl w:ilvl="0" w:tplc="2FC852E6">
      <w:start w:val="1"/>
      <w:numFmt w:val="russianLower"/>
      <w:lvlText w:val="%1)"/>
      <w:lvlJc w:val="left"/>
      <w:pPr>
        <w:tabs>
          <w:tab w:val="num" w:pos="1428"/>
        </w:tabs>
        <w:ind w:left="1428" w:hanging="360"/>
      </w:pPr>
      <w:rPr>
        <w:rFonts w:hint="default"/>
        <w:lang w:val="ru-RU"/>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20DC"/>
    <w:rsid w:val="00031402"/>
    <w:rsid w:val="000455D5"/>
    <w:rsid w:val="000B03B0"/>
    <w:rsid w:val="000B2461"/>
    <w:rsid w:val="00111AE0"/>
    <w:rsid w:val="00194C86"/>
    <w:rsid w:val="00254393"/>
    <w:rsid w:val="004240D2"/>
    <w:rsid w:val="004709C6"/>
    <w:rsid w:val="006722ED"/>
    <w:rsid w:val="006820DC"/>
    <w:rsid w:val="006926FF"/>
    <w:rsid w:val="006A4EE4"/>
    <w:rsid w:val="00707073"/>
    <w:rsid w:val="00773277"/>
    <w:rsid w:val="00874708"/>
    <w:rsid w:val="00B36093"/>
    <w:rsid w:val="00CF52CB"/>
    <w:rsid w:val="00DB0621"/>
    <w:rsid w:val="00EE78C2"/>
    <w:rsid w:val="00F02F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3">
    <w:name w:val="для рисунков 3"/>
    <w:autoRedefine/>
    <w:uiPriority w:val="99"/>
    <w:rsid w:val="00874708"/>
    <w:pPr>
      <w:spacing w:after="0" w:line="240" w:lineRule="auto"/>
      <w:jc w:val="center"/>
    </w:pPr>
    <w:rPr>
      <w:rFonts w:ascii="Times New Roman" w:eastAsia="Times New Roman" w:hAnsi="Times New Roman" w:cs="Times New Roman"/>
      <w:sz w:val="20"/>
      <w:szCs w:val="20"/>
      <w:lang w:eastAsia="ru-RU"/>
    </w:rPr>
  </w:style>
  <w:style w:type="paragraph" w:customStyle="1" w:styleId="a3">
    <w:name w:val="Подпись рисунка"/>
    <w:autoRedefine/>
    <w:uiPriority w:val="99"/>
    <w:rsid w:val="00874708"/>
    <w:pPr>
      <w:spacing w:before="120" w:after="0" w:line="360" w:lineRule="auto"/>
      <w:jc w:val="center"/>
    </w:pPr>
    <w:rPr>
      <w:rFonts w:ascii="Times New Roman" w:eastAsia="Times New Roman" w:hAnsi="Times New Roman" w:cs="Times New Roman"/>
      <w:color w:val="000080"/>
      <w:sz w:val="28"/>
      <w:szCs w:val="28"/>
      <w:lang w:eastAsia="ru-RU"/>
    </w:rPr>
  </w:style>
  <w:style w:type="character" w:customStyle="1" w:styleId="apple-style-span">
    <w:name w:val="apple-style-span"/>
    <w:basedOn w:val="a0"/>
    <w:uiPriority w:val="99"/>
    <w:rsid w:val="00874708"/>
    <w:rPr>
      <w:rFonts w:cs="Times New Roman"/>
    </w:rPr>
  </w:style>
  <w:style w:type="paragraph" w:styleId="a4">
    <w:name w:val="Normal (Web)"/>
    <w:aliases w:val="Обычный (Web),Обычный (Web)1"/>
    <w:basedOn w:val="a"/>
    <w:rsid w:val="0087470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874708"/>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874708"/>
    <w:rPr>
      <w:rFonts w:ascii="Tahoma" w:hAnsi="Tahoma" w:cs="Tahoma"/>
      <w:sz w:val="16"/>
      <w:szCs w:val="16"/>
    </w:rPr>
  </w:style>
  <w:style w:type="paragraph" w:customStyle="1" w:styleId="a7">
    <w:name w:val="для рисунков"/>
    <w:basedOn w:val="a"/>
    <w:autoRedefine/>
    <w:rsid w:val="00874708"/>
    <w:pPr>
      <w:spacing w:after="0" w:line="240" w:lineRule="auto"/>
    </w:pPr>
    <w:rPr>
      <w:rFonts w:ascii="Times New Roman" w:eastAsia="Times New Roman" w:hAnsi="Times New Roman" w:cs="Times New Roman"/>
      <w:szCs w:val="28"/>
      <w:lang w:eastAsia="ru-RU"/>
    </w:rPr>
  </w:style>
  <w:style w:type="paragraph" w:styleId="a8">
    <w:name w:val="List Bullet"/>
    <w:basedOn w:val="a"/>
    <w:rsid w:val="00874708"/>
    <w:pPr>
      <w:tabs>
        <w:tab w:val="left" w:pos="992"/>
        <w:tab w:val="num" w:pos="1135"/>
        <w:tab w:val="num" w:pos="1211"/>
      </w:tabs>
      <w:spacing w:after="0" w:line="360" w:lineRule="auto"/>
      <w:ind w:firstLine="709"/>
      <w:jc w:val="both"/>
    </w:pPr>
    <w:rPr>
      <w:rFonts w:ascii="Times New Roman" w:eastAsia="Times New Roman" w:hAnsi="Times New Roman" w:cs="Times New Roman"/>
      <w:sz w:val="28"/>
      <w:szCs w:val="20"/>
      <w:lang w:eastAsia="ru-RU"/>
    </w:rPr>
  </w:style>
  <w:style w:type="paragraph" w:customStyle="1" w:styleId="a9">
    <w:name w:val="Сама таблица"/>
    <w:basedOn w:val="a"/>
    <w:next w:val="a"/>
    <w:rsid w:val="00874708"/>
    <w:pPr>
      <w:spacing w:after="0" w:line="240" w:lineRule="auto"/>
      <w:jc w:val="center"/>
    </w:pPr>
    <w:rPr>
      <w:rFonts w:ascii="Times New Roman" w:eastAsia="Times New Roman" w:hAnsi="Times New Roman" w:cs="Times New Roman"/>
      <w:sz w:val="28"/>
      <w:szCs w:val="20"/>
      <w:lang w:eastAsia="ru-RU"/>
    </w:rPr>
  </w:style>
  <w:style w:type="character" w:customStyle="1" w:styleId="apple-converted-space">
    <w:name w:val="apple-converted-space"/>
    <w:basedOn w:val="a0"/>
    <w:rsid w:val="00874708"/>
    <w:rPr>
      <w:rFonts w:cs="Times New Roman"/>
    </w:rPr>
  </w:style>
  <w:style w:type="paragraph" w:customStyle="1" w:styleId="Default">
    <w:name w:val="Default"/>
    <w:rsid w:val="00874708"/>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customStyle="1" w:styleId="aa">
    <w:name w:val="для таблиц"/>
    <w:autoRedefine/>
    <w:rsid w:val="00874708"/>
    <w:pPr>
      <w:spacing w:after="0" w:line="240" w:lineRule="auto"/>
    </w:pPr>
    <w:rPr>
      <w:rFonts w:ascii="Times New Roman" w:eastAsia="Times New Roman" w:hAnsi="Times New Roman" w:cs="Times New Roman"/>
      <w:color w:val="FF0000"/>
      <w:sz w:val="28"/>
      <w:szCs w:val="28"/>
      <w:lang w:eastAsia="ru-RU"/>
    </w:rPr>
  </w:style>
  <w:style w:type="paragraph" w:customStyle="1" w:styleId="ab">
    <w:name w:val="Подпись таблиц"/>
    <w:rsid w:val="00874708"/>
    <w:pPr>
      <w:spacing w:after="0" w:line="240" w:lineRule="auto"/>
    </w:pPr>
    <w:rPr>
      <w:rFonts w:ascii="Times New Roman" w:eastAsia="Times New Roman" w:hAnsi="Times New Roman" w:cs="Times New Roman"/>
      <w:sz w:val="28"/>
      <w:szCs w:val="28"/>
      <w:lang w:eastAsia="ru-RU"/>
    </w:rPr>
  </w:style>
  <w:style w:type="paragraph" w:styleId="ac">
    <w:name w:val="List Paragraph"/>
    <w:basedOn w:val="a"/>
    <w:link w:val="ad"/>
    <w:uiPriority w:val="99"/>
    <w:qFormat/>
    <w:rsid w:val="00B36093"/>
    <w:pPr>
      <w:ind w:left="720"/>
      <w:contextualSpacing/>
    </w:pPr>
    <w:rPr>
      <w:rFonts w:ascii="Calibri" w:eastAsia="Times New Roman" w:hAnsi="Calibri" w:cs="Times New Roman"/>
      <w:lang w:eastAsia="ru-RU"/>
    </w:rPr>
  </w:style>
  <w:style w:type="character" w:customStyle="1" w:styleId="ad">
    <w:name w:val="Абзац списка Знак"/>
    <w:basedOn w:val="a0"/>
    <w:link w:val="ac"/>
    <w:uiPriority w:val="99"/>
    <w:rsid w:val="00B36093"/>
    <w:rPr>
      <w:rFonts w:ascii="Calibri" w:eastAsia="Times New Roman" w:hAnsi="Calibri" w:cs="Times New Roman"/>
      <w:lang w:eastAsia="ru-RU"/>
    </w:rPr>
  </w:style>
  <w:style w:type="paragraph" w:customStyle="1" w:styleId="1">
    <w:name w:val="Название объекта1"/>
    <w:basedOn w:val="a"/>
    <w:next w:val="a"/>
    <w:rsid w:val="00B36093"/>
    <w:pPr>
      <w:suppressAutoHyphens/>
      <w:spacing w:after="0" w:line="240" w:lineRule="auto"/>
      <w:jc w:val="both"/>
    </w:pPr>
    <w:rPr>
      <w:rFonts w:ascii="Times New Roman" w:eastAsia="Calibri" w:hAnsi="Times New Roman" w:cs="Times New Roman"/>
      <w:b/>
      <w:szCs w:val="20"/>
      <w:lang w:eastAsia="ar-SA"/>
    </w:rPr>
  </w:style>
  <w:style w:type="paragraph" w:styleId="HTML">
    <w:name w:val="HTML Preformatted"/>
    <w:basedOn w:val="a"/>
    <w:link w:val="HTML0"/>
    <w:rsid w:val="00CF5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0"/>
    <w:link w:val="HTML"/>
    <w:rsid w:val="00CF52CB"/>
    <w:rPr>
      <w:rFonts w:ascii="Courier New" w:eastAsia="Times New Roman" w:hAnsi="Courier New" w:cs="Times New Roman"/>
      <w:sz w:val="20"/>
      <w:szCs w:val="20"/>
      <w:lang w:eastAsia="ru-RU"/>
    </w:rPr>
  </w:style>
  <w:style w:type="character" w:styleId="ae">
    <w:name w:val="Strong"/>
    <w:basedOn w:val="a0"/>
    <w:uiPriority w:val="22"/>
    <w:qFormat/>
    <w:rsid w:val="00CF52CB"/>
    <w:rPr>
      <w:rFonts w:cs="Times New Roman"/>
      <w:b/>
      <w:bCs/>
    </w:rPr>
  </w:style>
  <w:style w:type="paragraph" w:styleId="10">
    <w:name w:val="toc 1"/>
    <w:basedOn w:val="a"/>
    <w:next w:val="a"/>
    <w:autoRedefine/>
    <w:uiPriority w:val="39"/>
    <w:unhideWhenUsed/>
    <w:rsid w:val="00F02F34"/>
    <w:pPr>
      <w:spacing w:after="100"/>
    </w:pPr>
  </w:style>
  <w:style w:type="paragraph" w:styleId="2">
    <w:name w:val="toc 2"/>
    <w:basedOn w:val="a"/>
    <w:next w:val="a"/>
    <w:autoRedefine/>
    <w:uiPriority w:val="39"/>
    <w:unhideWhenUsed/>
    <w:rsid w:val="00F02F34"/>
    <w:pPr>
      <w:spacing w:after="100"/>
      <w:ind w:left="220"/>
    </w:pPr>
  </w:style>
  <w:style w:type="paragraph" w:styleId="30">
    <w:name w:val="toc 3"/>
    <w:basedOn w:val="a"/>
    <w:next w:val="a"/>
    <w:autoRedefine/>
    <w:uiPriority w:val="39"/>
    <w:unhideWhenUsed/>
    <w:rsid w:val="00F02F34"/>
    <w:pPr>
      <w:spacing w:after="100"/>
      <w:ind w:left="440"/>
    </w:pPr>
  </w:style>
  <w:style w:type="character" w:styleId="af">
    <w:name w:val="Hyperlink"/>
    <w:basedOn w:val="a0"/>
    <w:uiPriority w:val="99"/>
    <w:unhideWhenUsed/>
    <w:rsid w:val="00F02F34"/>
    <w:rPr>
      <w:color w:val="0000FF" w:themeColor="hyperlink"/>
      <w:u w:val="single"/>
    </w:rPr>
  </w:style>
  <w:style w:type="paragraph" w:styleId="af0">
    <w:name w:val="Body Text"/>
    <w:basedOn w:val="a"/>
    <w:link w:val="af1"/>
    <w:rsid w:val="006A4EE4"/>
    <w:pPr>
      <w:spacing w:after="120"/>
    </w:pPr>
    <w:rPr>
      <w:rFonts w:ascii="Calibri" w:eastAsia="Calibri" w:hAnsi="Calibri" w:cs="Times New Roman"/>
      <w:lang w:val="x-none"/>
    </w:rPr>
  </w:style>
  <w:style w:type="character" w:customStyle="1" w:styleId="af1">
    <w:name w:val="Основной текст Знак"/>
    <w:basedOn w:val="a0"/>
    <w:link w:val="af0"/>
    <w:rsid w:val="006A4EE4"/>
    <w:rPr>
      <w:rFonts w:ascii="Calibri" w:eastAsia="Calibri" w:hAnsi="Calibri" w:cs="Times New Roman"/>
      <w:lang w:val="x-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3">
    <w:name w:val="для рисунков 3"/>
    <w:autoRedefine/>
    <w:uiPriority w:val="99"/>
    <w:rsid w:val="00874708"/>
    <w:pPr>
      <w:spacing w:after="0" w:line="240" w:lineRule="auto"/>
      <w:jc w:val="center"/>
    </w:pPr>
    <w:rPr>
      <w:rFonts w:ascii="Times New Roman" w:eastAsia="Times New Roman" w:hAnsi="Times New Roman" w:cs="Times New Roman"/>
      <w:sz w:val="20"/>
      <w:szCs w:val="20"/>
      <w:lang w:eastAsia="ru-RU"/>
    </w:rPr>
  </w:style>
  <w:style w:type="paragraph" w:customStyle="1" w:styleId="a3">
    <w:name w:val="Подпись рисунка"/>
    <w:autoRedefine/>
    <w:uiPriority w:val="99"/>
    <w:rsid w:val="00874708"/>
    <w:pPr>
      <w:spacing w:before="120" w:after="0" w:line="360" w:lineRule="auto"/>
      <w:jc w:val="center"/>
    </w:pPr>
    <w:rPr>
      <w:rFonts w:ascii="Times New Roman" w:eastAsia="Times New Roman" w:hAnsi="Times New Roman" w:cs="Times New Roman"/>
      <w:color w:val="000080"/>
      <w:sz w:val="28"/>
      <w:szCs w:val="28"/>
      <w:lang w:eastAsia="ru-RU"/>
    </w:rPr>
  </w:style>
  <w:style w:type="character" w:customStyle="1" w:styleId="apple-style-span">
    <w:name w:val="apple-style-span"/>
    <w:basedOn w:val="a0"/>
    <w:uiPriority w:val="99"/>
    <w:rsid w:val="00874708"/>
    <w:rPr>
      <w:rFonts w:cs="Times New Roman"/>
    </w:rPr>
  </w:style>
  <w:style w:type="paragraph" w:styleId="a4">
    <w:name w:val="Normal (Web)"/>
    <w:aliases w:val="Обычный (Web),Обычный (Web)1"/>
    <w:basedOn w:val="a"/>
    <w:rsid w:val="0087470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874708"/>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874708"/>
    <w:rPr>
      <w:rFonts w:ascii="Tahoma" w:hAnsi="Tahoma" w:cs="Tahoma"/>
      <w:sz w:val="16"/>
      <w:szCs w:val="16"/>
    </w:rPr>
  </w:style>
  <w:style w:type="paragraph" w:customStyle="1" w:styleId="a7">
    <w:name w:val="для рисунков"/>
    <w:basedOn w:val="a"/>
    <w:autoRedefine/>
    <w:rsid w:val="00874708"/>
    <w:pPr>
      <w:spacing w:after="0" w:line="240" w:lineRule="auto"/>
    </w:pPr>
    <w:rPr>
      <w:rFonts w:ascii="Times New Roman" w:eastAsia="Times New Roman" w:hAnsi="Times New Roman" w:cs="Times New Roman"/>
      <w:szCs w:val="28"/>
      <w:lang w:eastAsia="ru-RU"/>
    </w:rPr>
  </w:style>
  <w:style w:type="paragraph" w:styleId="a8">
    <w:name w:val="List Bullet"/>
    <w:basedOn w:val="a"/>
    <w:rsid w:val="00874708"/>
    <w:pPr>
      <w:tabs>
        <w:tab w:val="left" w:pos="992"/>
        <w:tab w:val="num" w:pos="1135"/>
        <w:tab w:val="num" w:pos="1211"/>
      </w:tabs>
      <w:spacing w:after="0" w:line="360" w:lineRule="auto"/>
      <w:ind w:firstLine="709"/>
      <w:jc w:val="both"/>
    </w:pPr>
    <w:rPr>
      <w:rFonts w:ascii="Times New Roman" w:eastAsia="Times New Roman" w:hAnsi="Times New Roman" w:cs="Times New Roman"/>
      <w:sz w:val="28"/>
      <w:szCs w:val="20"/>
      <w:lang w:eastAsia="ru-RU"/>
    </w:rPr>
  </w:style>
  <w:style w:type="paragraph" w:customStyle="1" w:styleId="a9">
    <w:name w:val="Сама таблица"/>
    <w:basedOn w:val="a"/>
    <w:next w:val="a"/>
    <w:rsid w:val="00874708"/>
    <w:pPr>
      <w:spacing w:after="0" w:line="240" w:lineRule="auto"/>
      <w:jc w:val="center"/>
    </w:pPr>
    <w:rPr>
      <w:rFonts w:ascii="Times New Roman" w:eastAsia="Times New Roman" w:hAnsi="Times New Roman" w:cs="Times New Roman"/>
      <w:sz w:val="28"/>
      <w:szCs w:val="20"/>
      <w:lang w:eastAsia="ru-RU"/>
    </w:rPr>
  </w:style>
  <w:style w:type="character" w:customStyle="1" w:styleId="apple-converted-space">
    <w:name w:val="apple-converted-space"/>
    <w:basedOn w:val="a0"/>
    <w:rsid w:val="00874708"/>
    <w:rPr>
      <w:rFonts w:cs="Times New Roman"/>
    </w:rPr>
  </w:style>
  <w:style w:type="paragraph" w:customStyle="1" w:styleId="Default">
    <w:name w:val="Default"/>
    <w:rsid w:val="00874708"/>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customStyle="1" w:styleId="aa">
    <w:name w:val="для таблиц"/>
    <w:autoRedefine/>
    <w:rsid w:val="00874708"/>
    <w:pPr>
      <w:spacing w:after="0" w:line="240" w:lineRule="auto"/>
    </w:pPr>
    <w:rPr>
      <w:rFonts w:ascii="Times New Roman" w:eastAsia="Times New Roman" w:hAnsi="Times New Roman" w:cs="Times New Roman"/>
      <w:color w:val="FF0000"/>
      <w:sz w:val="28"/>
      <w:szCs w:val="28"/>
      <w:lang w:eastAsia="ru-RU"/>
    </w:rPr>
  </w:style>
  <w:style w:type="paragraph" w:customStyle="1" w:styleId="ab">
    <w:name w:val="Подпись таблиц"/>
    <w:rsid w:val="00874708"/>
    <w:pPr>
      <w:spacing w:after="0" w:line="240" w:lineRule="auto"/>
    </w:pPr>
    <w:rPr>
      <w:rFonts w:ascii="Times New Roman" w:eastAsia="Times New Roman" w:hAnsi="Times New Roman" w:cs="Times New Roman"/>
      <w:sz w:val="28"/>
      <w:szCs w:val="28"/>
      <w:lang w:eastAsia="ru-RU"/>
    </w:rPr>
  </w:style>
  <w:style w:type="paragraph" w:styleId="ac">
    <w:name w:val="List Paragraph"/>
    <w:basedOn w:val="a"/>
    <w:link w:val="ad"/>
    <w:uiPriority w:val="99"/>
    <w:qFormat/>
    <w:rsid w:val="00B36093"/>
    <w:pPr>
      <w:ind w:left="720"/>
      <w:contextualSpacing/>
    </w:pPr>
    <w:rPr>
      <w:rFonts w:ascii="Calibri" w:eastAsia="Times New Roman" w:hAnsi="Calibri" w:cs="Times New Roman"/>
      <w:lang w:eastAsia="ru-RU"/>
    </w:rPr>
  </w:style>
  <w:style w:type="character" w:customStyle="1" w:styleId="ad">
    <w:name w:val="Абзац списка Знак"/>
    <w:basedOn w:val="a0"/>
    <w:link w:val="ac"/>
    <w:uiPriority w:val="99"/>
    <w:rsid w:val="00B36093"/>
    <w:rPr>
      <w:rFonts w:ascii="Calibri" w:eastAsia="Times New Roman" w:hAnsi="Calibri" w:cs="Times New Roman"/>
      <w:lang w:eastAsia="ru-RU"/>
    </w:rPr>
  </w:style>
  <w:style w:type="paragraph" w:customStyle="1" w:styleId="1">
    <w:name w:val="Название объекта1"/>
    <w:basedOn w:val="a"/>
    <w:next w:val="a"/>
    <w:rsid w:val="00B36093"/>
    <w:pPr>
      <w:suppressAutoHyphens/>
      <w:spacing w:after="0" w:line="240" w:lineRule="auto"/>
      <w:jc w:val="both"/>
    </w:pPr>
    <w:rPr>
      <w:rFonts w:ascii="Times New Roman" w:eastAsia="Calibri" w:hAnsi="Times New Roman" w:cs="Times New Roman"/>
      <w:b/>
      <w:szCs w:val="20"/>
      <w:lang w:eastAsia="ar-SA"/>
    </w:rPr>
  </w:style>
  <w:style w:type="paragraph" w:styleId="HTML">
    <w:name w:val="HTML Preformatted"/>
    <w:basedOn w:val="a"/>
    <w:link w:val="HTML0"/>
    <w:rsid w:val="00CF5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0"/>
    <w:link w:val="HTML"/>
    <w:rsid w:val="00CF52CB"/>
    <w:rPr>
      <w:rFonts w:ascii="Courier New" w:eastAsia="Times New Roman" w:hAnsi="Courier New" w:cs="Times New Roman"/>
      <w:sz w:val="20"/>
      <w:szCs w:val="20"/>
      <w:lang w:eastAsia="ru-RU"/>
    </w:rPr>
  </w:style>
  <w:style w:type="character" w:styleId="ae">
    <w:name w:val="Strong"/>
    <w:basedOn w:val="a0"/>
    <w:uiPriority w:val="22"/>
    <w:qFormat/>
    <w:rsid w:val="00CF52CB"/>
    <w:rPr>
      <w:rFonts w:cs="Times New Roman"/>
      <w:b/>
      <w:bCs/>
    </w:rPr>
  </w:style>
  <w:style w:type="paragraph" w:styleId="10">
    <w:name w:val="toc 1"/>
    <w:basedOn w:val="a"/>
    <w:next w:val="a"/>
    <w:autoRedefine/>
    <w:uiPriority w:val="39"/>
    <w:unhideWhenUsed/>
    <w:rsid w:val="00F02F34"/>
    <w:pPr>
      <w:spacing w:after="100"/>
    </w:pPr>
  </w:style>
  <w:style w:type="paragraph" w:styleId="2">
    <w:name w:val="toc 2"/>
    <w:basedOn w:val="a"/>
    <w:next w:val="a"/>
    <w:autoRedefine/>
    <w:uiPriority w:val="39"/>
    <w:unhideWhenUsed/>
    <w:rsid w:val="00F02F34"/>
    <w:pPr>
      <w:spacing w:after="100"/>
      <w:ind w:left="220"/>
    </w:pPr>
  </w:style>
  <w:style w:type="paragraph" w:styleId="30">
    <w:name w:val="toc 3"/>
    <w:basedOn w:val="a"/>
    <w:next w:val="a"/>
    <w:autoRedefine/>
    <w:uiPriority w:val="39"/>
    <w:unhideWhenUsed/>
    <w:rsid w:val="00F02F34"/>
    <w:pPr>
      <w:spacing w:after="100"/>
      <w:ind w:left="440"/>
    </w:pPr>
  </w:style>
  <w:style w:type="character" w:styleId="af">
    <w:name w:val="Hyperlink"/>
    <w:basedOn w:val="a0"/>
    <w:uiPriority w:val="99"/>
    <w:unhideWhenUsed/>
    <w:rsid w:val="00F02F34"/>
    <w:rPr>
      <w:color w:val="0000FF" w:themeColor="hyperlink"/>
      <w:u w:val="single"/>
    </w:rPr>
  </w:style>
  <w:style w:type="paragraph" w:styleId="af0">
    <w:name w:val="Body Text"/>
    <w:basedOn w:val="a"/>
    <w:link w:val="af1"/>
    <w:rsid w:val="006A4EE4"/>
    <w:pPr>
      <w:spacing w:after="120"/>
    </w:pPr>
    <w:rPr>
      <w:rFonts w:ascii="Calibri" w:eastAsia="Calibri" w:hAnsi="Calibri" w:cs="Times New Roman"/>
      <w:lang w:val="x-none"/>
    </w:rPr>
  </w:style>
  <w:style w:type="character" w:customStyle="1" w:styleId="af1">
    <w:name w:val="Основной текст Знак"/>
    <w:basedOn w:val="a0"/>
    <w:link w:val="af0"/>
    <w:rsid w:val="006A4EE4"/>
    <w:rPr>
      <w:rFonts w:ascii="Calibri" w:eastAsia="Calibri" w:hAnsi="Calibri" w:cs="Times New Roman"/>
      <w:lang w:val="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84951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emf"/><Relationship Id="rId26" Type="http://schemas.openxmlformats.org/officeDocument/2006/relationships/image" Target="media/image18.png"/><Relationship Id="rId39" Type="http://schemas.openxmlformats.org/officeDocument/2006/relationships/image" Target="media/image31.jpeg"/><Relationship Id="rId21" Type="http://schemas.openxmlformats.org/officeDocument/2006/relationships/image" Target="media/image13.png"/><Relationship Id="rId34" Type="http://schemas.openxmlformats.org/officeDocument/2006/relationships/image" Target="media/image26.png"/><Relationship Id="rId42" Type="http://schemas.openxmlformats.org/officeDocument/2006/relationships/image" Target="media/image34.jpeg"/><Relationship Id="rId47" Type="http://schemas.openxmlformats.org/officeDocument/2006/relationships/image" Target="media/image39.jpeg"/><Relationship Id="rId50" Type="http://schemas.openxmlformats.org/officeDocument/2006/relationships/image" Target="media/image42.jpeg"/><Relationship Id="rId55" Type="http://schemas.openxmlformats.org/officeDocument/2006/relationships/image" Target="media/image47.jpeg"/><Relationship Id="rId63" Type="http://schemas.openxmlformats.org/officeDocument/2006/relationships/theme" Target="theme/theme1.xml"/><Relationship Id="rId7" Type="http://schemas.openxmlformats.org/officeDocument/2006/relationships/image" Target="media/image1.gif"/><Relationship Id="rId2" Type="http://schemas.openxmlformats.org/officeDocument/2006/relationships/numbering" Target="numbering.xml"/><Relationship Id="rId16" Type="http://schemas.openxmlformats.org/officeDocument/2006/relationships/image" Target="media/image8.png"/><Relationship Id="rId29" Type="http://schemas.openxmlformats.org/officeDocument/2006/relationships/image" Target="media/image21.png"/><Relationship Id="rId11" Type="http://schemas.openxmlformats.org/officeDocument/2006/relationships/image" Target="media/image30.gif"/><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jpeg"/><Relationship Id="rId45" Type="http://schemas.openxmlformats.org/officeDocument/2006/relationships/image" Target="media/image37.jpeg"/><Relationship Id="rId53" Type="http://schemas.openxmlformats.org/officeDocument/2006/relationships/image" Target="media/image45.jpeg"/><Relationship Id="rId58" Type="http://schemas.openxmlformats.org/officeDocument/2006/relationships/image" Target="media/image50.png"/><Relationship Id="rId5" Type="http://schemas.openxmlformats.org/officeDocument/2006/relationships/settings" Target="settings.xml"/><Relationship Id="rId61" Type="http://schemas.openxmlformats.org/officeDocument/2006/relationships/image" Target="media/image53.png"/><Relationship Id="rId19" Type="http://schemas.openxmlformats.org/officeDocument/2006/relationships/image" Target="media/image1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image" Target="media/image35.jpeg"/><Relationship Id="rId48" Type="http://schemas.openxmlformats.org/officeDocument/2006/relationships/image" Target="media/image40.jpeg"/><Relationship Id="rId56" Type="http://schemas.openxmlformats.org/officeDocument/2006/relationships/image" Target="media/image48.jpeg"/><Relationship Id="rId8" Type="http://schemas.openxmlformats.org/officeDocument/2006/relationships/image" Target="media/image2.gif"/><Relationship Id="rId51" Type="http://schemas.openxmlformats.org/officeDocument/2006/relationships/image" Target="media/image43.jpeg"/><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9.emf"/><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jpeg"/><Relationship Id="rId46" Type="http://schemas.openxmlformats.org/officeDocument/2006/relationships/image" Target="media/image38.jpeg"/><Relationship Id="rId59" Type="http://schemas.openxmlformats.org/officeDocument/2006/relationships/image" Target="media/image51.png"/><Relationship Id="rId20" Type="http://schemas.openxmlformats.org/officeDocument/2006/relationships/image" Target="media/image12.png"/><Relationship Id="rId41" Type="http://schemas.openxmlformats.org/officeDocument/2006/relationships/image" Target="media/image33.jpeg"/><Relationship Id="rId54" Type="http://schemas.openxmlformats.org/officeDocument/2006/relationships/image" Target="media/image46.jpeg"/><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49" Type="http://schemas.openxmlformats.org/officeDocument/2006/relationships/image" Target="media/image41.jpeg"/><Relationship Id="rId57" Type="http://schemas.openxmlformats.org/officeDocument/2006/relationships/image" Target="media/image49.jpeg"/><Relationship Id="rId10" Type="http://schemas.openxmlformats.org/officeDocument/2006/relationships/image" Target="media/image10.gif"/><Relationship Id="rId31" Type="http://schemas.openxmlformats.org/officeDocument/2006/relationships/image" Target="media/image23.png"/><Relationship Id="rId44" Type="http://schemas.openxmlformats.org/officeDocument/2006/relationships/image" Target="media/image36.jpeg"/><Relationship Id="rId52" Type="http://schemas.openxmlformats.org/officeDocument/2006/relationships/image" Target="media/image44.jpeg"/><Relationship Id="rId60" Type="http://schemas.openxmlformats.org/officeDocument/2006/relationships/image" Target="media/image52.png"/><Relationship Id="rId4" Type="http://schemas.microsoft.com/office/2007/relationships/stylesWithEffects" Target="stylesWithEffects.xml"/><Relationship Id="rId9" Type="http://schemas.openxmlformats.org/officeDocument/2006/relationships/image" Target="media/image3.gi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456F79-849F-4F5A-8572-1C6B30A623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TotalTime>
  <Pages>73</Pages>
  <Words>11820</Words>
  <Characters>67378</Characters>
  <Application>Microsoft Office Word</Application>
  <DocSecurity>0</DocSecurity>
  <Lines>561</Lines>
  <Paragraphs>158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79040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Naty</dc:creator>
  <cp:keywords/>
  <dc:description/>
  <cp:lastModifiedBy>Naty</cp:lastModifiedBy>
  <cp:revision>17</cp:revision>
  <dcterms:created xsi:type="dcterms:W3CDTF">2018-05-17T04:12:00Z</dcterms:created>
  <dcterms:modified xsi:type="dcterms:W3CDTF">2018-06-21T05:17:00Z</dcterms:modified>
</cp:coreProperties>
</file>