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="Times New Roman" w:eastAsiaTheme="minorHAnsi" w:hAnsi="Times New Roman" w:cs="Times New Roman"/>
          <w:b w:val="0"/>
          <w:bCs w:val="0"/>
          <w:color w:val="auto"/>
        </w:rPr>
        <w:id w:val="664735720"/>
        <w:docPartObj>
          <w:docPartGallery w:val="Table of Contents"/>
          <w:docPartUnique/>
        </w:docPartObj>
      </w:sdtPr>
      <w:sdtEndPr/>
      <w:sdtContent>
        <w:p w14:paraId="0F731E1D" w14:textId="77777777" w:rsidR="001548EC" w:rsidRPr="006B33A8" w:rsidRDefault="001548EC" w:rsidP="006B33A8">
          <w:pPr>
            <w:pStyle w:val="a8"/>
            <w:spacing w:before="0" w:line="360" w:lineRule="auto"/>
            <w:jc w:val="center"/>
            <w:rPr>
              <w:rFonts w:ascii="Times New Roman" w:hAnsi="Times New Roman" w:cs="Times New Roman"/>
              <w:color w:val="auto"/>
            </w:rPr>
          </w:pPr>
          <w:r w:rsidRPr="006B33A8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4E570737" w14:textId="77777777" w:rsidR="0049013B" w:rsidRPr="006B33A8" w:rsidRDefault="001548EC" w:rsidP="006B33A8">
          <w:pPr>
            <w:pStyle w:val="11"/>
            <w:tabs>
              <w:tab w:val="right" w:leader="dot" w:pos="96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6B33A8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6B33A8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6B33A8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428264009" w:history="1">
            <w:r w:rsidR="0049013B" w:rsidRPr="006B33A8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49013B" w:rsidRPr="006B33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9013B" w:rsidRPr="006B33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9013B" w:rsidRPr="006B33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_Toc428264009 \h </w:instrText>
            </w:r>
            <w:r w:rsidR="0049013B" w:rsidRPr="006B33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9013B" w:rsidRPr="006B33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9013B" w:rsidRPr="006B33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49013B" w:rsidRPr="006B33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BBCAA29" w14:textId="77777777" w:rsidR="0049013B" w:rsidRPr="006B33A8" w:rsidRDefault="003658B0" w:rsidP="006B33A8">
          <w:pPr>
            <w:pStyle w:val="11"/>
            <w:tabs>
              <w:tab w:val="left" w:pos="880"/>
              <w:tab w:val="right" w:leader="dot" w:pos="96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28264010" w:history="1">
            <w:r w:rsidR="0049013B" w:rsidRPr="006B33A8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1.</w:t>
            </w:r>
            <w:r w:rsidR="0049013B" w:rsidRPr="006B33A8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49013B" w:rsidRPr="006B33A8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Предпосылки становления детского психоанализа</w:t>
            </w:r>
            <w:r w:rsidR="0049013B" w:rsidRPr="006B33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9013B" w:rsidRPr="006B33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9013B" w:rsidRPr="006B33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_Toc428264010 \h </w:instrText>
            </w:r>
            <w:r w:rsidR="0049013B" w:rsidRPr="006B33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9013B" w:rsidRPr="006B33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9013B" w:rsidRPr="006B33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49013B" w:rsidRPr="006B33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FD8D74A" w14:textId="77777777" w:rsidR="0049013B" w:rsidRPr="006B33A8" w:rsidRDefault="003658B0" w:rsidP="006B33A8">
          <w:pPr>
            <w:pStyle w:val="11"/>
            <w:tabs>
              <w:tab w:val="left" w:pos="880"/>
              <w:tab w:val="right" w:leader="dot" w:pos="96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28264011" w:history="1">
            <w:r w:rsidR="0049013B" w:rsidRPr="006B33A8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2.</w:t>
            </w:r>
            <w:r w:rsidR="0049013B" w:rsidRPr="006B33A8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49013B" w:rsidRPr="006B33A8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Факторы развития детского психоанализа</w:t>
            </w:r>
            <w:r w:rsidR="0049013B" w:rsidRPr="006B33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9013B" w:rsidRPr="006B33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9013B" w:rsidRPr="006B33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_Toc428264011 \h </w:instrText>
            </w:r>
            <w:r w:rsidR="0049013B" w:rsidRPr="006B33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9013B" w:rsidRPr="006B33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9013B" w:rsidRPr="006B33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49013B" w:rsidRPr="006B33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CC7F70C" w14:textId="77777777" w:rsidR="0049013B" w:rsidRPr="006B33A8" w:rsidRDefault="003658B0" w:rsidP="006B33A8">
          <w:pPr>
            <w:pStyle w:val="11"/>
            <w:tabs>
              <w:tab w:val="right" w:leader="dot" w:pos="96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28264012" w:history="1">
            <w:r w:rsidR="0049013B" w:rsidRPr="006B33A8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3. Роль детского психоанализа в обществе</w:t>
            </w:r>
            <w:r w:rsidR="0049013B" w:rsidRPr="006B33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9013B" w:rsidRPr="006B33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9013B" w:rsidRPr="006B33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_Toc428264012 \h </w:instrText>
            </w:r>
            <w:r w:rsidR="0049013B" w:rsidRPr="006B33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9013B" w:rsidRPr="006B33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9013B" w:rsidRPr="006B33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49013B" w:rsidRPr="006B33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E5D2D92" w14:textId="77777777" w:rsidR="0049013B" w:rsidRPr="006B33A8" w:rsidRDefault="003658B0" w:rsidP="006B33A8">
          <w:pPr>
            <w:pStyle w:val="11"/>
            <w:tabs>
              <w:tab w:val="right" w:leader="dot" w:pos="96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28264013" w:history="1">
            <w:r w:rsidR="0049013B" w:rsidRPr="006B33A8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49013B" w:rsidRPr="006B33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9013B" w:rsidRPr="006B33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9013B" w:rsidRPr="006B33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_Toc428264013 \h </w:instrText>
            </w:r>
            <w:r w:rsidR="0049013B" w:rsidRPr="006B33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9013B" w:rsidRPr="006B33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9013B" w:rsidRPr="006B33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49013B" w:rsidRPr="006B33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7AA2C4F" w14:textId="77777777" w:rsidR="0049013B" w:rsidRPr="006B33A8" w:rsidRDefault="003658B0" w:rsidP="006B33A8">
          <w:pPr>
            <w:pStyle w:val="11"/>
            <w:tabs>
              <w:tab w:val="right" w:leader="dot" w:pos="96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28264014" w:history="1">
            <w:r w:rsidR="0049013B" w:rsidRPr="006B33A8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Список использованной литературы</w:t>
            </w:r>
            <w:r w:rsidR="0049013B" w:rsidRPr="006B33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9013B" w:rsidRPr="006B33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9013B" w:rsidRPr="006B33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_Toc428264014 \h </w:instrText>
            </w:r>
            <w:r w:rsidR="0049013B" w:rsidRPr="006B33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9013B" w:rsidRPr="006B33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9013B" w:rsidRPr="006B33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49013B" w:rsidRPr="006B33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6728654" w14:textId="77777777" w:rsidR="001548EC" w:rsidRPr="006B33A8" w:rsidRDefault="001548EC" w:rsidP="006B33A8">
          <w:pPr>
            <w:tabs>
              <w:tab w:val="left" w:pos="2934"/>
            </w:tabs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6B33A8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6BEEF2FC" w14:textId="77777777" w:rsidR="001548EC" w:rsidRPr="006B33A8" w:rsidRDefault="001548EC" w:rsidP="006B33A8">
      <w:pPr>
        <w:pStyle w:val="1"/>
        <w:spacing w:before="0" w:line="360" w:lineRule="auto"/>
        <w:ind w:firstLine="0"/>
        <w:jc w:val="center"/>
        <w:rPr>
          <w:rFonts w:ascii="Times New Roman" w:hAnsi="Times New Roman" w:cs="Times New Roman"/>
          <w:color w:val="auto"/>
        </w:rPr>
      </w:pPr>
    </w:p>
    <w:p w14:paraId="48ECA2E2" w14:textId="77777777" w:rsidR="001548EC" w:rsidRPr="006B33A8" w:rsidRDefault="001548EC" w:rsidP="006B33A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931A353" w14:textId="77777777" w:rsidR="001548EC" w:rsidRPr="006B33A8" w:rsidRDefault="001548EC" w:rsidP="006B33A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0537E38" w14:textId="77777777" w:rsidR="001548EC" w:rsidRPr="006B33A8" w:rsidRDefault="001548EC" w:rsidP="006B33A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E1E06BB" w14:textId="77777777" w:rsidR="001548EC" w:rsidRPr="006B33A8" w:rsidRDefault="001548EC" w:rsidP="006B33A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0F50C59" w14:textId="77777777" w:rsidR="001548EC" w:rsidRPr="006B33A8" w:rsidRDefault="001548EC" w:rsidP="006B33A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3E79910" w14:textId="77777777" w:rsidR="001548EC" w:rsidRPr="006B33A8" w:rsidRDefault="001548EC" w:rsidP="006B33A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6E7AF6A" w14:textId="77777777" w:rsidR="001548EC" w:rsidRPr="006B33A8" w:rsidRDefault="001548EC" w:rsidP="006B33A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1413C9D" w14:textId="77777777" w:rsidR="001548EC" w:rsidRPr="006B33A8" w:rsidRDefault="001548EC" w:rsidP="006B33A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EBF3B55" w14:textId="77777777" w:rsidR="001548EC" w:rsidRPr="006B33A8" w:rsidRDefault="001548EC" w:rsidP="006B33A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9542616" w14:textId="77777777" w:rsidR="001548EC" w:rsidRPr="006B33A8" w:rsidRDefault="001548EC" w:rsidP="006B33A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C45FDB8" w14:textId="77777777" w:rsidR="001548EC" w:rsidRPr="006B33A8" w:rsidRDefault="001548EC" w:rsidP="006B33A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42372FB" w14:textId="77777777" w:rsidR="001548EC" w:rsidRPr="006B33A8" w:rsidRDefault="001548EC" w:rsidP="006B33A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EFED9D4" w14:textId="77777777" w:rsidR="001548EC" w:rsidRPr="006B33A8" w:rsidRDefault="001548EC" w:rsidP="006B33A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1F78144" w14:textId="77777777" w:rsidR="001548EC" w:rsidRPr="006B33A8" w:rsidRDefault="001548EC" w:rsidP="006B33A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F26F33B" w14:textId="77777777" w:rsidR="001548EC" w:rsidRPr="006B33A8" w:rsidRDefault="001548EC" w:rsidP="006B33A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44DFCFF" w14:textId="77777777" w:rsidR="001548EC" w:rsidRPr="006B33A8" w:rsidRDefault="001548EC" w:rsidP="006B33A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EEF7EF4" w14:textId="77777777" w:rsidR="001548EC" w:rsidRPr="006B33A8" w:rsidRDefault="001548EC" w:rsidP="006B33A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4E638F3" w14:textId="77777777" w:rsidR="001548EC" w:rsidRPr="006B33A8" w:rsidRDefault="001548EC" w:rsidP="006B33A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F2381BE" w14:textId="77777777" w:rsidR="001548EC" w:rsidRPr="006B33A8" w:rsidRDefault="001548EC" w:rsidP="006B33A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0352A19" w14:textId="77777777" w:rsidR="001548EC" w:rsidRPr="006B33A8" w:rsidRDefault="001548EC" w:rsidP="006B33A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F050B22" w14:textId="77777777" w:rsidR="008A517F" w:rsidRPr="006B33A8" w:rsidRDefault="008A517F" w:rsidP="006B33A8">
      <w:pPr>
        <w:pStyle w:val="1"/>
        <w:spacing w:before="0" w:line="360" w:lineRule="auto"/>
        <w:ind w:firstLine="0"/>
        <w:jc w:val="center"/>
        <w:rPr>
          <w:rFonts w:ascii="Times New Roman" w:hAnsi="Times New Roman" w:cs="Times New Roman"/>
          <w:color w:val="auto"/>
        </w:rPr>
      </w:pPr>
      <w:bookmarkStart w:id="0" w:name="_Toc428264009"/>
      <w:r w:rsidRPr="006B33A8">
        <w:rPr>
          <w:rFonts w:ascii="Times New Roman" w:hAnsi="Times New Roman" w:cs="Times New Roman"/>
          <w:color w:val="auto"/>
        </w:rPr>
        <w:lastRenderedPageBreak/>
        <w:t>Введение</w:t>
      </w:r>
      <w:bookmarkEnd w:id="0"/>
    </w:p>
    <w:p w14:paraId="573D6BAB" w14:textId="77777777" w:rsidR="006B33A8" w:rsidRDefault="006B33A8" w:rsidP="006B33A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F88E953" w14:textId="5E6EAF06" w:rsidR="008A517F" w:rsidRPr="006B33A8" w:rsidRDefault="008A517F" w:rsidP="006B33A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33A8">
        <w:rPr>
          <w:rFonts w:ascii="Times New Roman" w:hAnsi="Times New Roman" w:cs="Times New Roman"/>
          <w:sz w:val="28"/>
          <w:szCs w:val="28"/>
        </w:rPr>
        <w:t xml:space="preserve">Методы проведения психоанализа детей, так же, как и детская психоаналитическая психотерапия имеют столетнюю историю развития. Отправной точкой развития детского психоанализа стало открытие Зигмундом Фрейдом особой значимости психического мира детей. </w:t>
      </w:r>
      <w:r w:rsidR="000F53F9" w:rsidRPr="006B33A8">
        <w:rPr>
          <w:rFonts w:ascii="Times New Roman" w:hAnsi="Times New Roman" w:cs="Times New Roman"/>
          <w:sz w:val="28"/>
          <w:szCs w:val="28"/>
        </w:rPr>
        <w:t xml:space="preserve">Благодаря Фрейду, ребенок стал рассматриваться не как источник конфликтов взрослого человека, а сам по себе, как личность. </w:t>
      </w:r>
      <w:r w:rsidRPr="006B33A8">
        <w:rPr>
          <w:rFonts w:ascii="Times New Roman" w:hAnsi="Times New Roman" w:cs="Times New Roman"/>
          <w:sz w:val="28"/>
          <w:szCs w:val="28"/>
        </w:rPr>
        <w:t xml:space="preserve">На основании его открытия был создан метод психоанализа взрослых и начаты научные изыскания в области детского психоанализа. </w:t>
      </w:r>
    </w:p>
    <w:p w14:paraId="026BE40E" w14:textId="77777777" w:rsidR="008A517F" w:rsidRPr="006B33A8" w:rsidRDefault="00522F20" w:rsidP="006B33A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33A8">
        <w:rPr>
          <w:rFonts w:ascii="Times New Roman" w:hAnsi="Times New Roman" w:cs="Times New Roman"/>
          <w:sz w:val="28"/>
          <w:szCs w:val="28"/>
        </w:rPr>
        <w:t xml:space="preserve">После многолетних трудов таких исследователей, как Анна </w:t>
      </w:r>
      <w:proofErr w:type="gramStart"/>
      <w:r w:rsidRPr="006B33A8">
        <w:rPr>
          <w:rFonts w:ascii="Times New Roman" w:hAnsi="Times New Roman" w:cs="Times New Roman"/>
          <w:sz w:val="28"/>
          <w:szCs w:val="28"/>
        </w:rPr>
        <w:t>Фрейд,  Мелани</w:t>
      </w:r>
      <w:proofErr w:type="gramEnd"/>
      <w:r w:rsidRPr="006B33A8">
        <w:rPr>
          <w:rFonts w:ascii="Times New Roman" w:hAnsi="Times New Roman" w:cs="Times New Roman"/>
          <w:sz w:val="28"/>
          <w:szCs w:val="28"/>
        </w:rPr>
        <w:t xml:space="preserve"> Кляйн</w:t>
      </w:r>
      <w:r w:rsidR="008A517F" w:rsidRPr="006B33A8">
        <w:rPr>
          <w:rFonts w:ascii="Times New Roman" w:hAnsi="Times New Roman" w:cs="Times New Roman"/>
          <w:sz w:val="28"/>
          <w:szCs w:val="28"/>
        </w:rPr>
        <w:t xml:space="preserve">, </w:t>
      </w:r>
      <w:r w:rsidRPr="006B33A8">
        <w:rPr>
          <w:rFonts w:ascii="Times New Roman" w:hAnsi="Times New Roman" w:cs="Times New Roman"/>
          <w:sz w:val="28"/>
          <w:szCs w:val="28"/>
        </w:rPr>
        <w:t>Серж</w:t>
      </w:r>
      <w:r w:rsidR="008A517F" w:rsidRPr="006B3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517F" w:rsidRPr="006B33A8">
        <w:rPr>
          <w:rFonts w:ascii="Times New Roman" w:hAnsi="Times New Roman" w:cs="Times New Roman"/>
          <w:sz w:val="28"/>
          <w:szCs w:val="28"/>
        </w:rPr>
        <w:t>Лебовиси</w:t>
      </w:r>
      <w:proofErr w:type="spellEnd"/>
      <w:r w:rsidRPr="006B33A8">
        <w:rPr>
          <w:rFonts w:ascii="Times New Roman" w:hAnsi="Times New Roman" w:cs="Times New Roman"/>
          <w:sz w:val="28"/>
          <w:szCs w:val="28"/>
        </w:rPr>
        <w:t>,</w:t>
      </w:r>
      <w:r w:rsidR="008A517F" w:rsidRPr="006B33A8">
        <w:rPr>
          <w:rFonts w:ascii="Times New Roman" w:hAnsi="Times New Roman" w:cs="Times New Roman"/>
          <w:sz w:val="28"/>
          <w:szCs w:val="28"/>
        </w:rPr>
        <w:t xml:space="preserve"> удалось разработать метод детского психоанализа, позволяющий лечить психические расстройства</w:t>
      </w:r>
      <w:r w:rsidR="00743A72" w:rsidRPr="006B33A8">
        <w:rPr>
          <w:rFonts w:ascii="Times New Roman" w:hAnsi="Times New Roman" w:cs="Times New Roman"/>
          <w:sz w:val="28"/>
          <w:szCs w:val="28"/>
        </w:rPr>
        <w:t xml:space="preserve"> при помощи беседы. На основании статистических исследований можно сделать вывод о том, что</w:t>
      </w:r>
      <w:r w:rsidR="008A517F" w:rsidRPr="006B33A8">
        <w:rPr>
          <w:rFonts w:ascii="Times New Roman" w:hAnsi="Times New Roman" w:cs="Times New Roman"/>
          <w:sz w:val="28"/>
          <w:szCs w:val="28"/>
        </w:rPr>
        <w:t xml:space="preserve"> детский психоанализ оказывается действенным </w:t>
      </w:r>
      <w:r w:rsidR="00743A72" w:rsidRPr="006B33A8">
        <w:rPr>
          <w:rFonts w:ascii="Times New Roman" w:hAnsi="Times New Roman" w:cs="Times New Roman"/>
          <w:sz w:val="28"/>
          <w:szCs w:val="28"/>
        </w:rPr>
        <w:t xml:space="preserve">и репрезентативным </w:t>
      </w:r>
      <w:r w:rsidR="008A517F" w:rsidRPr="006B33A8">
        <w:rPr>
          <w:rFonts w:ascii="Times New Roman" w:hAnsi="Times New Roman" w:cs="Times New Roman"/>
          <w:sz w:val="28"/>
          <w:szCs w:val="28"/>
        </w:rPr>
        <w:t xml:space="preserve">методом </w:t>
      </w:r>
      <w:r w:rsidR="00743A72" w:rsidRPr="006B33A8">
        <w:rPr>
          <w:rFonts w:ascii="Times New Roman" w:hAnsi="Times New Roman" w:cs="Times New Roman"/>
          <w:sz w:val="28"/>
          <w:szCs w:val="28"/>
        </w:rPr>
        <w:t>в решении поведенческих проблем детей</w:t>
      </w:r>
      <w:r w:rsidR="008A517F" w:rsidRPr="006B33A8">
        <w:rPr>
          <w:rFonts w:ascii="Times New Roman" w:hAnsi="Times New Roman" w:cs="Times New Roman"/>
          <w:sz w:val="28"/>
          <w:szCs w:val="28"/>
        </w:rPr>
        <w:t xml:space="preserve">, </w:t>
      </w:r>
      <w:r w:rsidR="00743A72" w:rsidRPr="006B33A8">
        <w:rPr>
          <w:rFonts w:ascii="Times New Roman" w:hAnsi="Times New Roman" w:cs="Times New Roman"/>
          <w:sz w:val="28"/>
          <w:szCs w:val="28"/>
        </w:rPr>
        <w:t xml:space="preserve">борьбе с </w:t>
      </w:r>
      <w:r w:rsidR="008A517F" w:rsidRPr="006B33A8">
        <w:rPr>
          <w:rFonts w:ascii="Times New Roman" w:hAnsi="Times New Roman" w:cs="Times New Roman"/>
          <w:sz w:val="28"/>
          <w:szCs w:val="28"/>
        </w:rPr>
        <w:t>высоким уровнем эмоционального неблагополучия</w:t>
      </w:r>
      <w:r w:rsidR="00743A72" w:rsidRPr="006B33A8">
        <w:rPr>
          <w:rFonts w:ascii="Times New Roman" w:hAnsi="Times New Roman" w:cs="Times New Roman"/>
          <w:sz w:val="28"/>
          <w:szCs w:val="28"/>
        </w:rPr>
        <w:t xml:space="preserve"> и страха</w:t>
      </w:r>
      <w:r w:rsidR="008A517F" w:rsidRPr="006B33A8">
        <w:rPr>
          <w:rFonts w:ascii="Times New Roman" w:hAnsi="Times New Roman" w:cs="Times New Roman"/>
          <w:sz w:val="28"/>
          <w:szCs w:val="28"/>
        </w:rPr>
        <w:t xml:space="preserve">, </w:t>
      </w:r>
      <w:r w:rsidR="00743A72" w:rsidRPr="006B33A8">
        <w:rPr>
          <w:rFonts w:ascii="Times New Roman" w:hAnsi="Times New Roman" w:cs="Times New Roman"/>
          <w:sz w:val="28"/>
          <w:szCs w:val="28"/>
        </w:rPr>
        <w:t>а также,</w:t>
      </w:r>
      <w:r w:rsidR="008A517F" w:rsidRPr="006B33A8">
        <w:rPr>
          <w:rFonts w:ascii="Times New Roman" w:hAnsi="Times New Roman" w:cs="Times New Roman"/>
          <w:sz w:val="28"/>
          <w:szCs w:val="28"/>
        </w:rPr>
        <w:t xml:space="preserve"> проблемами ада</w:t>
      </w:r>
      <w:r w:rsidR="00743A72" w:rsidRPr="006B33A8">
        <w:rPr>
          <w:rFonts w:ascii="Times New Roman" w:hAnsi="Times New Roman" w:cs="Times New Roman"/>
          <w:sz w:val="28"/>
          <w:szCs w:val="28"/>
        </w:rPr>
        <w:t>птации к коллективу сверстников.</w:t>
      </w:r>
      <w:r w:rsidR="008A517F" w:rsidRPr="006B33A8">
        <w:rPr>
          <w:rFonts w:ascii="Times New Roman" w:hAnsi="Times New Roman" w:cs="Times New Roman"/>
          <w:sz w:val="28"/>
          <w:szCs w:val="28"/>
        </w:rPr>
        <w:t xml:space="preserve"> </w:t>
      </w:r>
      <w:r w:rsidR="00743A72" w:rsidRPr="006B33A8">
        <w:rPr>
          <w:rFonts w:ascii="Times New Roman" w:hAnsi="Times New Roman" w:cs="Times New Roman"/>
          <w:sz w:val="28"/>
          <w:szCs w:val="28"/>
        </w:rPr>
        <w:t xml:space="preserve">Однако зачастую при проведении психоанализа, помимо положительного результата – выявления и решения проблем ребенка, на поверхность выходят новые проблемы, в частности скрытые страхи и фантазии, бессознательные желания, например желание обрести тотальное превосходство над сверстниками. Такой побочный эффект вынуждает ученых искать новые более совершенные методы лечения и совершенствовать метод детского психоанализа. Исследование истории развития этого метода является ключевым фактором, позволяющим наиболее полно изучать и совершенствовать детский психоанализ, в связи с этим, история исследования метода детского психоанализа достаточно актуальна, и в дальнейшем может помочь в развитии его методики или её отдельных элементов. </w:t>
      </w:r>
    </w:p>
    <w:p w14:paraId="0018AAD5" w14:textId="77777777" w:rsidR="00743A72" w:rsidRPr="006B33A8" w:rsidRDefault="00743A72" w:rsidP="006B33A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33A8">
        <w:rPr>
          <w:rFonts w:ascii="Times New Roman" w:hAnsi="Times New Roman" w:cs="Times New Roman"/>
          <w:sz w:val="28"/>
          <w:szCs w:val="28"/>
        </w:rPr>
        <w:t xml:space="preserve">Исходя из актуальности </w:t>
      </w:r>
      <w:r w:rsidRPr="006B33A8">
        <w:rPr>
          <w:rFonts w:ascii="Times New Roman" w:hAnsi="Times New Roman" w:cs="Times New Roman"/>
          <w:i/>
          <w:sz w:val="28"/>
          <w:szCs w:val="28"/>
        </w:rPr>
        <w:t xml:space="preserve">цель </w:t>
      </w:r>
      <w:r w:rsidRPr="006B33A8">
        <w:rPr>
          <w:rFonts w:ascii="Times New Roman" w:hAnsi="Times New Roman" w:cs="Times New Roman"/>
          <w:sz w:val="28"/>
          <w:szCs w:val="28"/>
        </w:rPr>
        <w:t xml:space="preserve">данной работы – охарактеризовать основные периоды в истории детского психоанализа. </w:t>
      </w:r>
    </w:p>
    <w:p w14:paraId="4D5E5445" w14:textId="77777777" w:rsidR="00743A72" w:rsidRPr="006B33A8" w:rsidRDefault="00743A72" w:rsidP="006B33A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33A8">
        <w:rPr>
          <w:rFonts w:ascii="Times New Roman" w:hAnsi="Times New Roman" w:cs="Times New Roman"/>
          <w:sz w:val="28"/>
          <w:szCs w:val="28"/>
        </w:rPr>
        <w:lastRenderedPageBreak/>
        <w:t xml:space="preserve">Для достижения поставленной цели необходимо решить ряд задач: </w:t>
      </w:r>
    </w:p>
    <w:p w14:paraId="36D3AFF5" w14:textId="77777777" w:rsidR="009E01B8" w:rsidRPr="006B33A8" w:rsidRDefault="009E01B8" w:rsidP="006B33A8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B33A8">
        <w:rPr>
          <w:rFonts w:ascii="Times New Roman" w:hAnsi="Times New Roman" w:cs="Times New Roman"/>
          <w:sz w:val="28"/>
          <w:szCs w:val="28"/>
        </w:rPr>
        <w:t xml:space="preserve">Выявить основные предпосылки становления детского психоанализа. </w:t>
      </w:r>
    </w:p>
    <w:p w14:paraId="72120B30" w14:textId="77777777" w:rsidR="00743A72" w:rsidRPr="006B33A8" w:rsidRDefault="00743A72" w:rsidP="006B33A8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B33A8">
        <w:rPr>
          <w:rFonts w:ascii="Times New Roman" w:hAnsi="Times New Roman" w:cs="Times New Roman"/>
          <w:sz w:val="28"/>
          <w:szCs w:val="28"/>
        </w:rPr>
        <w:t>Выявить основные факторы, влияющие на развитие метода детского психоанализа.</w:t>
      </w:r>
    </w:p>
    <w:p w14:paraId="394431B1" w14:textId="77777777" w:rsidR="00743A72" w:rsidRPr="006B33A8" w:rsidRDefault="00743A72" w:rsidP="006B33A8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B33A8">
        <w:rPr>
          <w:rFonts w:ascii="Times New Roman" w:hAnsi="Times New Roman" w:cs="Times New Roman"/>
          <w:sz w:val="28"/>
          <w:szCs w:val="28"/>
        </w:rPr>
        <w:t xml:space="preserve">Выявить основные периоды развития детского психоанализа и их основные характеристики.  </w:t>
      </w:r>
    </w:p>
    <w:p w14:paraId="08331385" w14:textId="77777777" w:rsidR="00743A72" w:rsidRPr="006B33A8" w:rsidRDefault="009E01B8" w:rsidP="006B33A8">
      <w:pPr>
        <w:pStyle w:val="a3"/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B33A8">
        <w:rPr>
          <w:rFonts w:ascii="Times New Roman" w:hAnsi="Times New Roman" w:cs="Times New Roman"/>
          <w:sz w:val="28"/>
          <w:szCs w:val="28"/>
        </w:rPr>
        <w:t xml:space="preserve">Объектом исследования данной работы выступает метод детского психоанализа. Предметом исследования является его историческое развитие. </w:t>
      </w:r>
      <w:r w:rsidR="00743A72" w:rsidRPr="006B33A8">
        <w:rPr>
          <w:rFonts w:ascii="Times New Roman" w:hAnsi="Times New Roman" w:cs="Times New Roman"/>
          <w:sz w:val="28"/>
          <w:szCs w:val="28"/>
        </w:rPr>
        <w:t xml:space="preserve"> </w:t>
      </w:r>
      <w:r w:rsidRPr="006B33A8">
        <w:rPr>
          <w:rFonts w:ascii="Times New Roman" w:hAnsi="Times New Roman" w:cs="Times New Roman"/>
          <w:sz w:val="28"/>
          <w:szCs w:val="28"/>
        </w:rPr>
        <w:t xml:space="preserve">Основной метод, использованный при исследовании темы – анализ литературных источников. </w:t>
      </w:r>
    </w:p>
    <w:p w14:paraId="2A807BFB" w14:textId="77777777" w:rsidR="0049013B" w:rsidRPr="006B33A8" w:rsidRDefault="0049013B" w:rsidP="006B33A8">
      <w:pPr>
        <w:spacing w:line="36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6B33A8">
        <w:rPr>
          <w:rFonts w:ascii="Times New Roman" w:hAnsi="Times New Roman" w:cs="Times New Roman"/>
          <w:sz w:val="28"/>
          <w:szCs w:val="28"/>
        </w:rPr>
        <w:br w:type="page"/>
      </w:r>
    </w:p>
    <w:p w14:paraId="1E211B89" w14:textId="77777777" w:rsidR="009E01B8" w:rsidRPr="006B33A8" w:rsidRDefault="009E01B8" w:rsidP="006B33A8">
      <w:pPr>
        <w:pStyle w:val="1"/>
        <w:numPr>
          <w:ilvl w:val="0"/>
          <w:numId w:val="3"/>
        </w:numPr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bookmarkStart w:id="1" w:name="_Toc428264010"/>
      <w:r w:rsidRPr="006B33A8">
        <w:rPr>
          <w:rFonts w:ascii="Times New Roman" w:hAnsi="Times New Roman" w:cs="Times New Roman"/>
          <w:color w:val="auto"/>
        </w:rPr>
        <w:lastRenderedPageBreak/>
        <w:t>Предпосылки становления детского психоанализа</w:t>
      </w:r>
      <w:bookmarkEnd w:id="1"/>
    </w:p>
    <w:p w14:paraId="5D7E82D4" w14:textId="77777777" w:rsidR="006B33A8" w:rsidRDefault="006B33A8" w:rsidP="006B33A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72A17F4" w14:textId="6A586DF0" w:rsidR="007C5CEB" w:rsidRPr="006B33A8" w:rsidRDefault="00AC28F4" w:rsidP="006B33A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33A8">
        <w:rPr>
          <w:rFonts w:ascii="Times New Roman" w:hAnsi="Times New Roman" w:cs="Times New Roman"/>
          <w:sz w:val="28"/>
          <w:szCs w:val="28"/>
        </w:rPr>
        <w:t>Условно считается</w:t>
      </w:r>
      <w:r w:rsidR="007C5CEB" w:rsidRPr="006B33A8">
        <w:rPr>
          <w:rFonts w:ascii="Times New Roman" w:hAnsi="Times New Roman" w:cs="Times New Roman"/>
          <w:sz w:val="28"/>
          <w:szCs w:val="28"/>
        </w:rPr>
        <w:t xml:space="preserve">, что рождение </w:t>
      </w:r>
      <w:r w:rsidRPr="006B33A8">
        <w:rPr>
          <w:rFonts w:ascii="Times New Roman" w:hAnsi="Times New Roman" w:cs="Times New Roman"/>
          <w:sz w:val="28"/>
          <w:szCs w:val="28"/>
        </w:rPr>
        <w:t xml:space="preserve">детского психоанализа </w:t>
      </w:r>
      <w:r w:rsidR="007C5CEB" w:rsidRPr="006B33A8">
        <w:rPr>
          <w:rFonts w:ascii="Times New Roman" w:hAnsi="Times New Roman" w:cs="Times New Roman"/>
          <w:sz w:val="28"/>
          <w:szCs w:val="28"/>
        </w:rPr>
        <w:t xml:space="preserve">приходится на 1909 год, когда </w:t>
      </w:r>
      <w:r w:rsidRPr="006B33A8">
        <w:rPr>
          <w:rFonts w:ascii="Times New Roman" w:hAnsi="Times New Roman" w:cs="Times New Roman"/>
          <w:sz w:val="28"/>
          <w:szCs w:val="28"/>
        </w:rPr>
        <w:t xml:space="preserve">Зигмунд </w:t>
      </w:r>
      <w:r w:rsidR="007C5CEB" w:rsidRPr="006B33A8">
        <w:rPr>
          <w:rFonts w:ascii="Times New Roman" w:hAnsi="Times New Roman" w:cs="Times New Roman"/>
          <w:sz w:val="28"/>
          <w:szCs w:val="28"/>
        </w:rPr>
        <w:t>Фрейд опубликовал статью «Анализ фобии у пятилетнего мальчика».</w:t>
      </w:r>
      <w:r w:rsidRPr="006B33A8">
        <w:rPr>
          <w:rFonts w:ascii="Times New Roman" w:hAnsi="Times New Roman" w:cs="Times New Roman"/>
          <w:sz w:val="28"/>
          <w:szCs w:val="28"/>
        </w:rPr>
        <w:t xml:space="preserve"> Появление данной статьи имело ключевое значение: описанный психоаналитический случай заложил первый камень в фундамент будущего здания детского психоанализа. </w:t>
      </w:r>
    </w:p>
    <w:p w14:paraId="24E5ECE5" w14:textId="4F88268D" w:rsidR="009E01B8" w:rsidRPr="006B33A8" w:rsidRDefault="009E01B8" w:rsidP="006B33A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33A8">
        <w:rPr>
          <w:rFonts w:ascii="Times New Roman" w:hAnsi="Times New Roman" w:cs="Times New Roman"/>
          <w:sz w:val="28"/>
          <w:szCs w:val="28"/>
        </w:rPr>
        <w:t>На первых порах становления детского психоанализа его не выделяли в отдельную категорию. За факт было принято то, что детский психоанализ неотличим от метода работы со взрослым человеком, с одним различием: в качестве пациента в нём выступае</w:t>
      </w:r>
      <w:r w:rsidR="00CD7BE9" w:rsidRPr="006B33A8">
        <w:rPr>
          <w:rFonts w:ascii="Times New Roman" w:hAnsi="Times New Roman" w:cs="Times New Roman"/>
          <w:sz w:val="28"/>
          <w:szCs w:val="28"/>
        </w:rPr>
        <w:t>т ребёнок. В целом, и на соврем</w:t>
      </w:r>
      <w:r w:rsidRPr="006B33A8">
        <w:rPr>
          <w:rFonts w:ascii="Times New Roman" w:hAnsi="Times New Roman" w:cs="Times New Roman"/>
          <w:sz w:val="28"/>
          <w:szCs w:val="28"/>
        </w:rPr>
        <w:t>е</w:t>
      </w:r>
      <w:r w:rsidR="00CD7BE9" w:rsidRPr="006B33A8">
        <w:rPr>
          <w:rFonts w:ascii="Times New Roman" w:hAnsi="Times New Roman" w:cs="Times New Roman"/>
          <w:sz w:val="28"/>
          <w:szCs w:val="28"/>
        </w:rPr>
        <w:t>н</w:t>
      </w:r>
      <w:r w:rsidRPr="006B33A8">
        <w:rPr>
          <w:rFonts w:ascii="Times New Roman" w:hAnsi="Times New Roman" w:cs="Times New Roman"/>
          <w:sz w:val="28"/>
          <w:szCs w:val="28"/>
        </w:rPr>
        <w:t>ном этапе можно сказать, что детский психоанализ основан на сходных принципах, что и психоанализ взрослых – это внимание к скрытой психической жизни, интерпретации её защиты и сопротивления, затем последующая реконструкция и проработка</w:t>
      </w:r>
      <w:r w:rsidR="00CD7BE9" w:rsidRPr="006B33A8">
        <w:rPr>
          <w:rFonts w:ascii="Times New Roman" w:hAnsi="Times New Roman" w:cs="Times New Roman"/>
          <w:sz w:val="28"/>
          <w:szCs w:val="28"/>
        </w:rPr>
        <w:t>[1].</w:t>
      </w:r>
      <w:r w:rsidRPr="006B33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BDCD68" w14:textId="77777777" w:rsidR="000F53F9" w:rsidRPr="006B33A8" w:rsidRDefault="009E01B8" w:rsidP="006B33A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33A8">
        <w:rPr>
          <w:rFonts w:ascii="Times New Roman" w:hAnsi="Times New Roman" w:cs="Times New Roman"/>
          <w:sz w:val="28"/>
          <w:szCs w:val="28"/>
        </w:rPr>
        <w:t xml:space="preserve">Однако в ходе практического применения детского психоанализа было выявлено, что различия между детским </w:t>
      </w:r>
      <w:r w:rsidR="00F37043" w:rsidRPr="006B33A8">
        <w:rPr>
          <w:rFonts w:ascii="Times New Roman" w:hAnsi="Times New Roman" w:cs="Times New Roman"/>
          <w:sz w:val="28"/>
          <w:szCs w:val="28"/>
        </w:rPr>
        <w:t xml:space="preserve">и взрослым </w:t>
      </w:r>
      <w:r w:rsidRPr="006B33A8">
        <w:rPr>
          <w:rFonts w:ascii="Times New Roman" w:hAnsi="Times New Roman" w:cs="Times New Roman"/>
          <w:sz w:val="28"/>
          <w:szCs w:val="28"/>
        </w:rPr>
        <w:t xml:space="preserve">психоанализом </w:t>
      </w:r>
      <w:r w:rsidR="00F37043" w:rsidRPr="006B33A8">
        <w:rPr>
          <w:rFonts w:ascii="Times New Roman" w:hAnsi="Times New Roman" w:cs="Times New Roman"/>
          <w:sz w:val="28"/>
          <w:szCs w:val="28"/>
        </w:rPr>
        <w:t>достаточно существенны, и они состоят не в теоретической части метода</w:t>
      </w:r>
      <w:r w:rsidRPr="006B33A8">
        <w:rPr>
          <w:rFonts w:ascii="Times New Roman" w:hAnsi="Times New Roman" w:cs="Times New Roman"/>
          <w:sz w:val="28"/>
          <w:szCs w:val="28"/>
        </w:rPr>
        <w:t>, а в</w:t>
      </w:r>
      <w:r w:rsidR="00F37043" w:rsidRPr="006B33A8">
        <w:rPr>
          <w:rFonts w:ascii="Times New Roman" w:hAnsi="Times New Roman" w:cs="Times New Roman"/>
          <w:sz w:val="28"/>
          <w:szCs w:val="28"/>
        </w:rPr>
        <w:t xml:space="preserve"> его практическом применении</w:t>
      </w:r>
      <w:r w:rsidRPr="006B33A8">
        <w:rPr>
          <w:rFonts w:ascii="Times New Roman" w:hAnsi="Times New Roman" w:cs="Times New Roman"/>
          <w:sz w:val="28"/>
          <w:szCs w:val="28"/>
        </w:rPr>
        <w:t xml:space="preserve">. </w:t>
      </w:r>
      <w:r w:rsidR="00722992" w:rsidRPr="006B33A8">
        <w:rPr>
          <w:rFonts w:ascii="Times New Roman" w:hAnsi="Times New Roman" w:cs="Times New Roman"/>
          <w:sz w:val="28"/>
          <w:szCs w:val="28"/>
        </w:rPr>
        <w:t>В</w:t>
      </w:r>
      <w:r w:rsidRPr="006B33A8">
        <w:rPr>
          <w:rFonts w:ascii="Times New Roman" w:hAnsi="Times New Roman" w:cs="Times New Roman"/>
          <w:sz w:val="28"/>
          <w:szCs w:val="28"/>
        </w:rPr>
        <w:t xml:space="preserve"> психоаналитическом процессе с</w:t>
      </w:r>
      <w:r w:rsidR="00722992" w:rsidRPr="006B33A8">
        <w:rPr>
          <w:rFonts w:ascii="Times New Roman" w:hAnsi="Times New Roman" w:cs="Times New Roman"/>
          <w:sz w:val="28"/>
          <w:szCs w:val="28"/>
        </w:rPr>
        <w:t>о</w:t>
      </w:r>
      <w:r w:rsidRPr="006B33A8">
        <w:rPr>
          <w:rFonts w:ascii="Times New Roman" w:hAnsi="Times New Roman" w:cs="Times New Roman"/>
          <w:sz w:val="28"/>
          <w:szCs w:val="28"/>
        </w:rPr>
        <w:t xml:space="preserve"> взрослыми людьми </w:t>
      </w:r>
      <w:r w:rsidR="00722992" w:rsidRPr="006B33A8">
        <w:rPr>
          <w:rFonts w:ascii="Times New Roman" w:hAnsi="Times New Roman" w:cs="Times New Roman"/>
          <w:sz w:val="28"/>
          <w:szCs w:val="28"/>
        </w:rPr>
        <w:t xml:space="preserve">основная роль </w:t>
      </w:r>
      <w:r w:rsidRPr="006B33A8">
        <w:rPr>
          <w:rFonts w:ascii="Times New Roman" w:hAnsi="Times New Roman" w:cs="Times New Roman"/>
          <w:sz w:val="28"/>
          <w:szCs w:val="28"/>
        </w:rPr>
        <w:t>отв</w:t>
      </w:r>
      <w:r w:rsidR="00722992" w:rsidRPr="006B33A8">
        <w:rPr>
          <w:rFonts w:ascii="Times New Roman" w:hAnsi="Times New Roman" w:cs="Times New Roman"/>
          <w:sz w:val="28"/>
          <w:szCs w:val="28"/>
        </w:rPr>
        <w:t>едена</w:t>
      </w:r>
      <w:r w:rsidRPr="006B33A8">
        <w:rPr>
          <w:rFonts w:ascii="Times New Roman" w:hAnsi="Times New Roman" w:cs="Times New Roman"/>
          <w:sz w:val="28"/>
          <w:szCs w:val="28"/>
        </w:rPr>
        <w:t xml:space="preserve"> речи</w:t>
      </w:r>
      <w:r w:rsidR="00722992" w:rsidRPr="006B33A8">
        <w:rPr>
          <w:rFonts w:ascii="Times New Roman" w:hAnsi="Times New Roman" w:cs="Times New Roman"/>
          <w:sz w:val="28"/>
          <w:szCs w:val="28"/>
        </w:rPr>
        <w:t xml:space="preserve"> и беседе, а в случае работы </w:t>
      </w:r>
      <w:r w:rsidRPr="006B33A8">
        <w:rPr>
          <w:rFonts w:ascii="Times New Roman" w:hAnsi="Times New Roman" w:cs="Times New Roman"/>
          <w:sz w:val="28"/>
          <w:szCs w:val="28"/>
        </w:rPr>
        <w:t xml:space="preserve">с детьми </w:t>
      </w:r>
      <w:r w:rsidR="00722992" w:rsidRPr="006B33A8">
        <w:rPr>
          <w:rFonts w:ascii="Times New Roman" w:hAnsi="Times New Roman" w:cs="Times New Roman"/>
          <w:sz w:val="28"/>
          <w:szCs w:val="28"/>
        </w:rPr>
        <w:t xml:space="preserve">элементами психоанализа являются игра и творчество. В силу того, что в детском возрасте мир воспринимается иначе, нежели во взрослом, игра является, пожалуй, единственным способом общения с ребёнком. А творческая составляющая выступает отражением внутреннего мира, так как в большинстве случаев ребёнок рисует или лепит </w:t>
      </w:r>
      <w:r w:rsidR="000F53F9" w:rsidRPr="006B33A8">
        <w:rPr>
          <w:rFonts w:ascii="Times New Roman" w:hAnsi="Times New Roman" w:cs="Times New Roman"/>
          <w:sz w:val="28"/>
          <w:szCs w:val="28"/>
        </w:rPr>
        <w:t xml:space="preserve">то, что представляется ему наиболее важным и значимым. </w:t>
      </w:r>
    </w:p>
    <w:p w14:paraId="437DDBCF" w14:textId="77777777" w:rsidR="00F64F22" w:rsidRPr="006B33A8" w:rsidRDefault="000F53F9" w:rsidP="006B33A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33A8">
        <w:rPr>
          <w:rFonts w:ascii="Times New Roman" w:hAnsi="Times New Roman" w:cs="Times New Roman"/>
          <w:sz w:val="28"/>
          <w:szCs w:val="28"/>
        </w:rPr>
        <w:t xml:space="preserve">Впервые использовать принципы психоанализа в работе с детьми, пытаться исследовать их внутренний мир, начали Анна Фрейд и Мелани </w:t>
      </w:r>
      <w:proofErr w:type="spellStart"/>
      <w:r w:rsidRPr="006B33A8">
        <w:rPr>
          <w:rFonts w:ascii="Times New Roman" w:hAnsi="Times New Roman" w:cs="Times New Roman"/>
          <w:sz w:val="28"/>
          <w:szCs w:val="28"/>
        </w:rPr>
        <w:t>Клайн</w:t>
      </w:r>
      <w:proofErr w:type="spellEnd"/>
      <w:r w:rsidRPr="006B33A8">
        <w:rPr>
          <w:rFonts w:ascii="Times New Roman" w:hAnsi="Times New Roman" w:cs="Times New Roman"/>
          <w:sz w:val="28"/>
          <w:szCs w:val="28"/>
        </w:rPr>
        <w:t xml:space="preserve"> в период между первой и вто</w:t>
      </w:r>
      <w:r w:rsidRPr="006B33A8">
        <w:rPr>
          <w:rFonts w:ascii="Times New Roman" w:hAnsi="Times New Roman" w:cs="Times New Roman"/>
          <w:sz w:val="28"/>
          <w:szCs w:val="28"/>
        </w:rPr>
        <w:softHyphen/>
        <w:t xml:space="preserve">рой мировыми войнами. Целью своей работы с детьми они поставили обращение к бессознательным психическим процессам, </w:t>
      </w:r>
      <w:r w:rsidRPr="006B33A8">
        <w:rPr>
          <w:rFonts w:ascii="Times New Roman" w:hAnsi="Times New Roman" w:cs="Times New Roman"/>
          <w:sz w:val="28"/>
          <w:szCs w:val="28"/>
        </w:rPr>
        <w:lastRenderedPageBreak/>
        <w:t xml:space="preserve">формирующим отношения ребенка с его окружением. Практика первых «детских» психоаналитиков: </w:t>
      </w:r>
      <w:r w:rsidR="00F64F22" w:rsidRPr="006B33A8">
        <w:rPr>
          <w:rFonts w:ascii="Times New Roman" w:hAnsi="Times New Roman" w:cs="Times New Roman"/>
          <w:sz w:val="28"/>
          <w:szCs w:val="28"/>
        </w:rPr>
        <w:t>в те времена явилась прорывом в области психоанализа, и остаётся актуальной в настоящее время, так как их работа представляла собой</w:t>
      </w:r>
      <w:r w:rsidRPr="006B33A8">
        <w:rPr>
          <w:rFonts w:ascii="Times New Roman" w:hAnsi="Times New Roman" w:cs="Times New Roman"/>
          <w:sz w:val="28"/>
          <w:szCs w:val="28"/>
        </w:rPr>
        <w:t xml:space="preserve"> редкое сочетание </w:t>
      </w:r>
      <w:r w:rsidR="00F64F22" w:rsidRPr="006B33A8">
        <w:rPr>
          <w:rFonts w:ascii="Times New Roman" w:hAnsi="Times New Roman" w:cs="Times New Roman"/>
          <w:sz w:val="28"/>
          <w:szCs w:val="28"/>
        </w:rPr>
        <w:t>прямого</w:t>
      </w:r>
      <w:r w:rsidRPr="006B33A8">
        <w:rPr>
          <w:rFonts w:ascii="Times New Roman" w:hAnsi="Times New Roman" w:cs="Times New Roman"/>
          <w:sz w:val="28"/>
          <w:szCs w:val="28"/>
        </w:rPr>
        <w:t xml:space="preserve"> наблюдения за детьми и психо</w:t>
      </w:r>
      <w:r w:rsidRPr="006B33A8">
        <w:rPr>
          <w:rFonts w:ascii="Times New Roman" w:hAnsi="Times New Roman" w:cs="Times New Roman"/>
          <w:sz w:val="28"/>
          <w:szCs w:val="28"/>
        </w:rPr>
        <w:softHyphen/>
        <w:t xml:space="preserve">аналитической теории. </w:t>
      </w:r>
      <w:r w:rsidR="00F64F22" w:rsidRPr="006B33A8">
        <w:rPr>
          <w:rFonts w:ascii="Times New Roman" w:hAnsi="Times New Roman" w:cs="Times New Roman"/>
          <w:sz w:val="28"/>
          <w:szCs w:val="28"/>
        </w:rPr>
        <w:t xml:space="preserve">Подобное сочетание и по сию пору </w:t>
      </w:r>
      <w:r w:rsidRPr="006B33A8">
        <w:rPr>
          <w:rFonts w:ascii="Times New Roman" w:hAnsi="Times New Roman" w:cs="Times New Roman"/>
          <w:sz w:val="28"/>
          <w:szCs w:val="28"/>
        </w:rPr>
        <w:t>оста</w:t>
      </w:r>
      <w:r w:rsidR="00F64F22" w:rsidRPr="006B33A8">
        <w:rPr>
          <w:rFonts w:ascii="Times New Roman" w:hAnsi="Times New Roman" w:cs="Times New Roman"/>
          <w:sz w:val="28"/>
          <w:szCs w:val="28"/>
        </w:rPr>
        <w:t>ётся центральным</w:t>
      </w:r>
      <w:r w:rsidRPr="006B33A8">
        <w:rPr>
          <w:rFonts w:ascii="Times New Roman" w:hAnsi="Times New Roman" w:cs="Times New Roman"/>
          <w:sz w:val="28"/>
          <w:szCs w:val="28"/>
        </w:rPr>
        <w:t xml:space="preserve"> в профес</w:t>
      </w:r>
      <w:r w:rsidRPr="006B33A8">
        <w:rPr>
          <w:rFonts w:ascii="Times New Roman" w:hAnsi="Times New Roman" w:cs="Times New Roman"/>
          <w:sz w:val="28"/>
          <w:szCs w:val="28"/>
        </w:rPr>
        <w:softHyphen/>
        <w:t>сиональной деятельности детского психоаналитика</w:t>
      </w:r>
      <w:r w:rsidR="00F64F22" w:rsidRPr="006B33A8">
        <w:rPr>
          <w:rFonts w:ascii="Times New Roman" w:hAnsi="Times New Roman" w:cs="Times New Roman"/>
          <w:sz w:val="28"/>
          <w:szCs w:val="28"/>
        </w:rPr>
        <w:t>.</w:t>
      </w:r>
      <w:r w:rsidRPr="006B33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66638C" w14:textId="198D79E9" w:rsidR="00567A4D" w:rsidRPr="006B33A8" w:rsidRDefault="00CD5561" w:rsidP="006B33A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33A8">
        <w:rPr>
          <w:rFonts w:ascii="Times New Roman" w:hAnsi="Times New Roman" w:cs="Times New Roman"/>
          <w:sz w:val="28"/>
          <w:szCs w:val="28"/>
        </w:rPr>
        <w:t xml:space="preserve">Во второй половине двадцатых и начале сороковых годов между Анной Фрейд и Мелани Кляйн возникли разногласия, обусловленные их различными взглядами на детский психоанализ. С того периода и до настоящего времени среди психоаналитиков нет единого мнения по поводу того, в какой степени следует доверять детской игре и творчеству в процессе анализа ребенка. Одни считают, что игра отражает действительные жизненные ситуации, свидетельствующие о внутренних конфликтах. Другие полагают, что в игре проявляется сопротивление выражению конфликтов. Также возникают споры по поводу того, является ли игра ребенка переносом или излюбленным средством выражения внутреннего мира или «бегства в болезнь», или же игра ребенка обладает «лекарственным» </w:t>
      </w:r>
      <w:proofErr w:type="gramStart"/>
      <w:r w:rsidRPr="006B33A8">
        <w:rPr>
          <w:rFonts w:ascii="Times New Roman" w:hAnsi="Times New Roman" w:cs="Times New Roman"/>
          <w:sz w:val="28"/>
          <w:szCs w:val="28"/>
        </w:rPr>
        <w:t>эффектом[</w:t>
      </w:r>
      <w:proofErr w:type="gramEnd"/>
      <w:r w:rsidRPr="006B33A8">
        <w:rPr>
          <w:rFonts w:ascii="Times New Roman" w:hAnsi="Times New Roman" w:cs="Times New Roman"/>
          <w:sz w:val="28"/>
          <w:szCs w:val="28"/>
        </w:rPr>
        <w:t xml:space="preserve">3]. </w:t>
      </w:r>
    </w:p>
    <w:p w14:paraId="4905D969" w14:textId="638AA374" w:rsidR="00AC28F4" w:rsidRPr="006B33A8" w:rsidRDefault="00AC28F4" w:rsidP="006B33A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6B33A8">
        <w:rPr>
          <w:rFonts w:ascii="Times New Roman" w:hAnsi="Times New Roman" w:cs="Times New Roman"/>
          <w:sz w:val="28"/>
          <w:szCs w:val="28"/>
        </w:rPr>
        <w:t xml:space="preserve">Первым исследователем, который практиковал технику детского психоанализа систематически стала </w:t>
      </w:r>
      <w:proofErr w:type="spellStart"/>
      <w:r w:rsidRPr="006B33A8">
        <w:rPr>
          <w:rFonts w:ascii="Times New Roman" w:hAnsi="Times New Roman" w:cs="Times New Roman"/>
          <w:sz w:val="28"/>
          <w:szCs w:val="28"/>
        </w:rPr>
        <w:t>Эрмина</w:t>
      </w:r>
      <w:proofErr w:type="spellEnd"/>
      <w:r w:rsidRPr="006B33A8">
        <w:rPr>
          <w:rFonts w:ascii="Times New Roman" w:hAnsi="Times New Roman" w:cs="Times New Roman"/>
          <w:sz w:val="28"/>
          <w:szCs w:val="28"/>
        </w:rPr>
        <w:t xml:space="preserve"> фон </w:t>
      </w:r>
      <w:proofErr w:type="spellStart"/>
      <w:r w:rsidRPr="006B33A8">
        <w:rPr>
          <w:rFonts w:ascii="Times New Roman" w:hAnsi="Times New Roman" w:cs="Times New Roman"/>
          <w:sz w:val="28"/>
          <w:szCs w:val="28"/>
        </w:rPr>
        <w:t>Хуг</w:t>
      </w:r>
      <w:proofErr w:type="spellEnd"/>
      <w:r w:rsidRPr="006B3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3A8">
        <w:rPr>
          <w:rFonts w:ascii="Times New Roman" w:hAnsi="Times New Roman" w:cs="Times New Roman"/>
          <w:sz w:val="28"/>
          <w:szCs w:val="28"/>
        </w:rPr>
        <w:t>Хелльмут</w:t>
      </w:r>
      <w:proofErr w:type="spellEnd"/>
      <w:r w:rsidRPr="006B33A8">
        <w:rPr>
          <w:rFonts w:ascii="Times New Roman" w:hAnsi="Times New Roman" w:cs="Times New Roman"/>
          <w:sz w:val="28"/>
          <w:szCs w:val="28"/>
        </w:rPr>
        <w:t xml:space="preserve">. Однако она придерживалась убеждений противоречивых принципам Анны Фрейд. Опубликованная </w:t>
      </w:r>
      <w:proofErr w:type="spellStart"/>
      <w:r w:rsidRPr="006B33A8">
        <w:rPr>
          <w:rFonts w:ascii="Times New Roman" w:hAnsi="Times New Roman" w:cs="Times New Roman"/>
          <w:sz w:val="28"/>
          <w:szCs w:val="28"/>
        </w:rPr>
        <w:t>Эрминой</w:t>
      </w:r>
      <w:proofErr w:type="spellEnd"/>
      <w:r w:rsidRPr="006B33A8">
        <w:rPr>
          <w:rFonts w:ascii="Times New Roman" w:hAnsi="Times New Roman" w:cs="Times New Roman"/>
          <w:sz w:val="28"/>
          <w:szCs w:val="28"/>
        </w:rPr>
        <w:t xml:space="preserve"> фон </w:t>
      </w:r>
      <w:proofErr w:type="spellStart"/>
      <w:r w:rsidRPr="006B33A8">
        <w:rPr>
          <w:rFonts w:ascii="Times New Roman" w:hAnsi="Times New Roman" w:cs="Times New Roman"/>
          <w:sz w:val="28"/>
          <w:szCs w:val="28"/>
        </w:rPr>
        <w:t>Хуг</w:t>
      </w:r>
      <w:proofErr w:type="spellEnd"/>
      <w:r w:rsidRPr="006B3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3A8">
        <w:rPr>
          <w:rFonts w:ascii="Times New Roman" w:hAnsi="Times New Roman" w:cs="Times New Roman"/>
          <w:sz w:val="28"/>
          <w:szCs w:val="28"/>
        </w:rPr>
        <w:t>Хелльмут</w:t>
      </w:r>
      <w:proofErr w:type="spellEnd"/>
      <w:r w:rsidRPr="006B33A8">
        <w:rPr>
          <w:rFonts w:ascii="Times New Roman" w:hAnsi="Times New Roman" w:cs="Times New Roman"/>
          <w:sz w:val="28"/>
          <w:szCs w:val="28"/>
        </w:rPr>
        <w:t xml:space="preserve"> по прошествии четырех лет практики статья, озаглавленная «О технике анализа детей», представляет собой наиболее полное и точное изложение ее принципов и техники и демонстрирует, что автор не только отвергла идею возможности психоанализа детей, но и считает необходимым довольствоваться «частичным успехом». Она высказалась решительно против проникновения глубоко в психику ребёнка в процессе анализа, из опасения чрезмерно взбудоражить подавленные влечения и потребности, или впасть в излишнюю зависимость от способности маленьких детей к ассимиляции</w:t>
      </w:r>
      <w:r w:rsidR="006B33A8">
        <w:rPr>
          <w:rFonts w:ascii="Times New Roman" w:hAnsi="Times New Roman" w:cs="Times New Roman"/>
          <w:sz w:val="28"/>
          <w:szCs w:val="28"/>
        </w:rPr>
        <w:t xml:space="preserve"> </w:t>
      </w:r>
      <w:r w:rsidRPr="006B33A8">
        <w:rPr>
          <w:rFonts w:ascii="Times New Roman" w:hAnsi="Times New Roman" w:cs="Times New Roman"/>
          <w:sz w:val="28"/>
          <w:szCs w:val="28"/>
          <w:lang w:val="en-US"/>
        </w:rPr>
        <w:t>[4]</w:t>
      </w:r>
      <w:r w:rsidRPr="006B33A8">
        <w:rPr>
          <w:rFonts w:ascii="Times New Roman" w:hAnsi="Times New Roman" w:cs="Times New Roman"/>
          <w:sz w:val="28"/>
          <w:szCs w:val="28"/>
        </w:rPr>
        <w:t>.</w:t>
      </w:r>
      <w:r w:rsidRPr="006B33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0726C09" w14:textId="105B9F69" w:rsidR="009E01B8" w:rsidRPr="006B33A8" w:rsidRDefault="006B33A8" w:rsidP="006B33A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33A8">
        <w:rPr>
          <w:rFonts w:ascii="Times New Roman" w:hAnsi="Times New Roman" w:cs="Times New Roman"/>
          <w:sz w:val="28"/>
          <w:szCs w:val="28"/>
        </w:rPr>
        <w:lastRenderedPageBreak/>
        <w:t>Со времени первых попыток анализа внутреннего мира ребёнка</w:t>
      </w:r>
      <w:r w:rsidR="000F53F9" w:rsidRPr="006B33A8">
        <w:rPr>
          <w:rFonts w:ascii="Times New Roman" w:hAnsi="Times New Roman" w:cs="Times New Roman"/>
          <w:sz w:val="28"/>
          <w:szCs w:val="28"/>
        </w:rPr>
        <w:t xml:space="preserve"> детский психоанализ выделился в самосто</w:t>
      </w:r>
      <w:r w:rsidR="00F64F22" w:rsidRPr="006B33A8">
        <w:rPr>
          <w:rFonts w:ascii="Times New Roman" w:hAnsi="Times New Roman" w:cs="Times New Roman"/>
          <w:sz w:val="28"/>
          <w:szCs w:val="28"/>
        </w:rPr>
        <w:t>ятельное научное направление. Со временем он обрёл</w:t>
      </w:r>
      <w:r w:rsidR="000F53F9" w:rsidRPr="006B33A8">
        <w:rPr>
          <w:rFonts w:ascii="Times New Roman" w:hAnsi="Times New Roman" w:cs="Times New Roman"/>
          <w:sz w:val="28"/>
          <w:szCs w:val="28"/>
        </w:rPr>
        <w:t xml:space="preserve"> </w:t>
      </w:r>
      <w:r w:rsidR="00F64F22" w:rsidRPr="006B33A8">
        <w:rPr>
          <w:rFonts w:ascii="Times New Roman" w:hAnsi="Times New Roman" w:cs="Times New Roman"/>
          <w:sz w:val="28"/>
          <w:szCs w:val="28"/>
        </w:rPr>
        <w:t>собственные</w:t>
      </w:r>
      <w:r w:rsidR="000F53F9" w:rsidRPr="006B33A8">
        <w:rPr>
          <w:rFonts w:ascii="Times New Roman" w:hAnsi="Times New Roman" w:cs="Times New Roman"/>
          <w:sz w:val="28"/>
          <w:szCs w:val="28"/>
        </w:rPr>
        <w:t xml:space="preserve"> принцип</w:t>
      </w:r>
      <w:r w:rsidR="00F64F22" w:rsidRPr="006B33A8">
        <w:rPr>
          <w:rFonts w:ascii="Times New Roman" w:hAnsi="Times New Roman" w:cs="Times New Roman"/>
          <w:sz w:val="28"/>
          <w:szCs w:val="28"/>
        </w:rPr>
        <w:t>ы построения</w:t>
      </w:r>
      <w:r w:rsidR="000F53F9" w:rsidRPr="006B33A8">
        <w:rPr>
          <w:rFonts w:ascii="Times New Roman" w:hAnsi="Times New Roman" w:cs="Times New Roman"/>
          <w:sz w:val="28"/>
          <w:szCs w:val="28"/>
        </w:rPr>
        <w:t xml:space="preserve"> и форм</w:t>
      </w:r>
      <w:r w:rsidR="00F64F22" w:rsidRPr="006B33A8">
        <w:rPr>
          <w:rFonts w:ascii="Times New Roman" w:hAnsi="Times New Roman" w:cs="Times New Roman"/>
          <w:sz w:val="28"/>
          <w:szCs w:val="28"/>
        </w:rPr>
        <w:t>ы</w:t>
      </w:r>
      <w:r w:rsidR="000F53F9" w:rsidRPr="006B33A8">
        <w:rPr>
          <w:rFonts w:ascii="Times New Roman" w:hAnsi="Times New Roman" w:cs="Times New Roman"/>
          <w:sz w:val="28"/>
          <w:szCs w:val="28"/>
        </w:rPr>
        <w:t xml:space="preserve"> клинической работы, теоретически</w:t>
      </w:r>
      <w:r w:rsidR="00F64F22" w:rsidRPr="006B33A8">
        <w:rPr>
          <w:rFonts w:ascii="Times New Roman" w:hAnsi="Times New Roman" w:cs="Times New Roman"/>
          <w:sz w:val="28"/>
          <w:szCs w:val="28"/>
        </w:rPr>
        <w:t>е</w:t>
      </w:r>
      <w:r w:rsidR="000F53F9" w:rsidRPr="006B33A8">
        <w:rPr>
          <w:rFonts w:ascii="Times New Roman" w:hAnsi="Times New Roman" w:cs="Times New Roman"/>
          <w:sz w:val="28"/>
          <w:szCs w:val="28"/>
        </w:rPr>
        <w:t xml:space="preserve"> школ</w:t>
      </w:r>
      <w:r w:rsidR="00F64F22" w:rsidRPr="006B33A8">
        <w:rPr>
          <w:rFonts w:ascii="Times New Roman" w:hAnsi="Times New Roman" w:cs="Times New Roman"/>
          <w:sz w:val="28"/>
          <w:szCs w:val="28"/>
        </w:rPr>
        <w:t>ы, направления</w:t>
      </w:r>
      <w:r w:rsidR="000F53F9" w:rsidRPr="006B33A8">
        <w:rPr>
          <w:rFonts w:ascii="Times New Roman" w:hAnsi="Times New Roman" w:cs="Times New Roman"/>
          <w:sz w:val="28"/>
          <w:szCs w:val="28"/>
        </w:rPr>
        <w:t xml:space="preserve"> и мето</w:t>
      </w:r>
      <w:r w:rsidR="000F53F9" w:rsidRPr="006B33A8">
        <w:rPr>
          <w:rFonts w:ascii="Times New Roman" w:hAnsi="Times New Roman" w:cs="Times New Roman"/>
          <w:sz w:val="28"/>
          <w:szCs w:val="28"/>
        </w:rPr>
        <w:softHyphen/>
        <w:t>д</w:t>
      </w:r>
      <w:r w:rsidR="00F64F22" w:rsidRPr="006B33A8">
        <w:rPr>
          <w:rFonts w:ascii="Times New Roman" w:hAnsi="Times New Roman" w:cs="Times New Roman"/>
          <w:sz w:val="28"/>
          <w:szCs w:val="28"/>
        </w:rPr>
        <w:t>ы</w:t>
      </w:r>
      <w:r w:rsidR="000F53F9" w:rsidRPr="006B33A8">
        <w:rPr>
          <w:rFonts w:ascii="Times New Roman" w:hAnsi="Times New Roman" w:cs="Times New Roman"/>
          <w:sz w:val="28"/>
          <w:szCs w:val="28"/>
        </w:rPr>
        <w:t>.</w:t>
      </w:r>
      <w:r w:rsidR="00F64F22" w:rsidRPr="006B33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A75569" w14:textId="398E1130" w:rsidR="00CD7BE9" w:rsidRPr="006B33A8" w:rsidRDefault="00F64F22" w:rsidP="006B33A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33A8">
        <w:rPr>
          <w:rFonts w:ascii="Times New Roman" w:hAnsi="Times New Roman" w:cs="Times New Roman"/>
          <w:sz w:val="28"/>
          <w:szCs w:val="28"/>
        </w:rPr>
        <w:t xml:space="preserve">Вторым этапом в истории становления детского психоанализа стала формулировка и точное определение этого термина и сопутствующих ему понятий.  Детский психоанализ определён, как метод лечения психических расстройств у детей </w:t>
      </w:r>
      <w:r w:rsidR="00CD7BE9" w:rsidRPr="006B33A8">
        <w:rPr>
          <w:rFonts w:ascii="Times New Roman" w:hAnsi="Times New Roman" w:cs="Times New Roman"/>
          <w:sz w:val="28"/>
          <w:szCs w:val="28"/>
        </w:rPr>
        <w:t>при помощи</w:t>
      </w:r>
      <w:r w:rsidRPr="006B33A8">
        <w:rPr>
          <w:rFonts w:ascii="Times New Roman" w:hAnsi="Times New Roman" w:cs="Times New Roman"/>
          <w:sz w:val="28"/>
          <w:szCs w:val="28"/>
        </w:rPr>
        <w:t xml:space="preserve"> </w:t>
      </w:r>
      <w:r w:rsidR="00CD7BE9" w:rsidRPr="006B33A8">
        <w:rPr>
          <w:rFonts w:ascii="Times New Roman" w:hAnsi="Times New Roman" w:cs="Times New Roman"/>
          <w:sz w:val="28"/>
          <w:szCs w:val="28"/>
        </w:rPr>
        <w:t>оценки</w:t>
      </w:r>
      <w:r w:rsidRPr="006B33A8">
        <w:rPr>
          <w:rFonts w:ascii="Times New Roman" w:hAnsi="Times New Roman" w:cs="Times New Roman"/>
          <w:sz w:val="28"/>
          <w:szCs w:val="28"/>
        </w:rPr>
        <w:t xml:space="preserve"> взаимодействия сознательных и бессознательных элементов психики и переведения подавленных</w:t>
      </w:r>
      <w:r w:rsidR="00CD7BE9" w:rsidRPr="006B33A8">
        <w:rPr>
          <w:rFonts w:ascii="Times New Roman" w:hAnsi="Times New Roman" w:cs="Times New Roman"/>
          <w:sz w:val="28"/>
          <w:szCs w:val="28"/>
        </w:rPr>
        <w:t xml:space="preserve"> чувств и конфликтов в </w:t>
      </w:r>
      <w:proofErr w:type="gramStart"/>
      <w:r w:rsidR="00CD7BE9" w:rsidRPr="006B33A8">
        <w:rPr>
          <w:rFonts w:ascii="Times New Roman" w:hAnsi="Times New Roman" w:cs="Times New Roman"/>
          <w:sz w:val="28"/>
          <w:szCs w:val="28"/>
        </w:rPr>
        <w:t>сознание[</w:t>
      </w:r>
      <w:proofErr w:type="gramEnd"/>
      <w:r w:rsidR="00CD7BE9" w:rsidRPr="006B33A8">
        <w:rPr>
          <w:rFonts w:ascii="Times New Roman" w:hAnsi="Times New Roman" w:cs="Times New Roman"/>
          <w:sz w:val="28"/>
          <w:szCs w:val="28"/>
        </w:rPr>
        <w:t xml:space="preserve">2]. </w:t>
      </w:r>
    </w:p>
    <w:p w14:paraId="6E846333" w14:textId="430FD367" w:rsidR="00CD7BE9" w:rsidRPr="006B33A8" w:rsidRDefault="00CD7BE9" w:rsidP="006B33A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33A8">
        <w:rPr>
          <w:rFonts w:ascii="Times New Roman" w:hAnsi="Times New Roman" w:cs="Times New Roman"/>
          <w:sz w:val="28"/>
          <w:szCs w:val="28"/>
        </w:rPr>
        <w:t>Детский п</w:t>
      </w:r>
      <w:r w:rsidR="00F64F22" w:rsidRPr="006B33A8">
        <w:rPr>
          <w:rFonts w:ascii="Times New Roman" w:hAnsi="Times New Roman" w:cs="Times New Roman"/>
          <w:sz w:val="28"/>
          <w:szCs w:val="28"/>
        </w:rPr>
        <w:t xml:space="preserve">сихоанализ </w:t>
      </w:r>
      <w:r w:rsidRPr="006B33A8">
        <w:rPr>
          <w:rFonts w:ascii="Times New Roman" w:hAnsi="Times New Roman" w:cs="Times New Roman"/>
          <w:sz w:val="28"/>
          <w:szCs w:val="28"/>
        </w:rPr>
        <w:t>не нацелен</w:t>
      </w:r>
      <w:r w:rsidR="00F64F22" w:rsidRPr="006B33A8">
        <w:rPr>
          <w:rFonts w:ascii="Times New Roman" w:hAnsi="Times New Roman" w:cs="Times New Roman"/>
          <w:sz w:val="28"/>
          <w:szCs w:val="28"/>
        </w:rPr>
        <w:t xml:space="preserve"> на решение конкретн</w:t>
      </w:r>
      <w:r w:rsidRPr="006B33A8">
        <w:rPr>
          <w:rFonts w:ascii="Times New Roman" w:hAnsi="Times New Roman" w:cs="Times New Roman"/>
          <w:sz w:val="28"/>
          <w:szCs w:val="28"/>
        </w:rPr>
        <w:t>ой</w:t>
      </w:r>
      <w:r w:rsidR="00F64F22" w:rsidRPr="006B33A8">
        <w:rPr>
          <w:rFonts w:ascii="Times New Roman" w:hAnsi="Times New Roman" w:cs="Times New Roman"/>
          <w:sz w:val="28"/>
          <w:szCs w:val="28"/>
        </w:rPr>
        <w:t xml:space="preserve"> проблем</w:t>
      </w:r>
      <w:r w:rsidRPr="006B33A8">
        <w:rPr>
          <w:rFonts w:ascii="Times New Roman" w:hAnsi="Times New Roman" w:cs="Times New Roman"/>
          <w:sz w:val="28"/>
          <w:szCs w:val="28"/>
        </w:rPr>
        <w:t xml:space="preserve">ы </w:t>
      </w:r>
      <w:r w:rsidR="00F64F22" w:rsidRPr="006B33A8">
        <w:rPr>
          <w:rFonts w:ascii="Times New Roman" w:hAnsi="Times New Roman" w:cs="Times New Roman"/>
          <w:sz w:val="28"/>
          <w:szCs w:val="28"/>
        </w:rPr>
        <w:t>или на</w:t>
      </w:r>
      <w:r w:rsidRPr="006B33A8">
        <w:rPr>
          <w:rFonts w:ascii="Times New Roman" w:hAnsi="Times New Roman" w:cs="Times New Roman"/>
          <w:sz w:val="28"/>
          <w:szCs w:val="28"/>
        </w:rPr>
        <w:t xml:space="preserve"> работу с симптомом, в отличие </w:t>
      </w:r>
      <w:r w:rsidR="00F64F22" w:rsidRPr="006B33A8">
        <w:rPr>
          <w:rFonts w:ascii="Times New Roman" w:hAnsi="Times New Roman" w:cs="Times New Roman"/>
          <w:sz w:val="28"/>
          <w:szCs w:val="28"/>
        </w:rPr>
        <w:t xml:space="preserve">от </w:t>
      </w:r>
      <w:proofErr w:type="spellStart"/>
      <w:r w:rsidR="00F64F22" w:rsidRPr="006B33A8">
        <w:rPr>
          <w:rFonts w:ascii="Times New Roman" w:hAnsi="Times New Roman" w:cs="Times New Roman"/>
          <w:sz w:val="28"/>
          <w:szCs w:val="28"/>
        </w:rPr>
        <w:t>бихевиоральной</w:t>
      </w:r>
      <w:proofErr w:type="spellEnd"/>
      <w:r w:rsidR="00F64F22" w:rsidRPr="006B33A8">
        <w:rPr>
          <w:rFonts w:ascii="Times New Roman" w:hAnsi="Times New Roman" w:cs="Times New Roman"/>
          <w:sz w:val="28"/>
          <w:szCs w:val="28"/>
        </w:rPr>
        <w:t xml:space="preserve"> или когнитивной психотерапии. </w:t>
      </w:r>
      <w:r w:rsidRPr="006B33A8">
        <w:rPr>
          <w:rFonts w:ascii="Times New Roman" w:hAnsi="Times New Roman" w:cs="Times New Roman"/>
          <w:sz w:val="28"/>
          <w:szCs w:val="28"/>
        </w:rPr>
        <w:t>Его целью является восста</w:t>
      </w:r>
      <w:r w:rsidR="00F64F22" w:rsidRPr="006B33A8">
        <w:rPr>
          <w:rFonts w:ascii="Times New Roman" w:hAnsi="Times New Roman" w:cs="Times New Roman"/>
          <w:sz w:val="28"/>
          <w:szCs w:val="28"/>
        </w:rPr>
        <w:t>новление нормального хода эмоционального развития</w:t>
      </w:r>
      <w:r w:rsidRPr="006B33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33A8">
        <w:rPr>
          <w:rFonts w:ascii="Times New Roman" w:hAnsi="Times New Roman" w:cs="Times New Roman"/>
          <w:sz w:val="28"/>
          <w:szCs w:val="28"/>
        </w:rPr>
        <w:t>ребёнка</w:t>
      </w:r>
      <w:r w:rsidR="001548EC" w:rsidRPr="006B33A8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="001548EC" w:rsidRPr="006B33A8">
        <w:rPr>
          <w:rFonts w:ascii="Times New Roman" w:hAnsi="Times New Roman" w:cs="Times New Roman"/>
          <w:sz w:val="28"/>
          <w:szCs w:val="28"/>
        </w:rPr>
        <w:t>5]</w:t>
      </w:r>
      <w:r w:rsidR="00F64F22" w:rsidRPr="006B33A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7DEA0D3" w14:textId="427FE716" w:rsidR="00F64F22" w:rsidRDefault="00CD7BE9" w:rsidP="006B33A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33A8">
        <w:rPr>
          <w:rFonts w:ascii="Times New Roman" w:hAnsi="Times New Roman" w:cs="Times New Roman"/>
          <w:sz w:val="28"/>
          <w:szCs w:val="28"/>
        </w:rPr>
        <w:t>Основной предпосылкой для развития детского психоанализа стали недостаточно хорошие результаты работы по восстановлению нормального развития методом</w:t>
      </w:r>
      <w:r w:rsidR="00F64F22" w:rsidRPr="006B33A8">
        <w:rPr>
          <w:rFonts w:ascii="Times New Roman" w:hAnsi="Times New Roman" w:cs="Times New Roman"/>
          <w:sz w:val="28"/>
          <w:szCs w:val="28"/>
        </w:rPr>
        <w:t xml:space="preserve"> системного подхода, нап</w:t>
      </w:r>
      <w:r w:rsidRPr="006B33A8">
        <w:rPr>
          <w:rFonts w:ascii="Times New Roman" w:hAnsi="Times New Roman" w:cs="Times New Roman"/>
          <w:sz w:val="28"/>
          <w:szCs w:val="28"/>
        </w:rPr>
        <w:t>равленного на изменения в семей</w:t>
      </w:r>
      <w:r w:rsidR="00F64F22" w:rsidRPr="006B33A8">
        <w:rPr>
          <w:rFonts w:ascii="Times New Roman" w:hAnsi="Times New Roman" w:cs="Times New Roman"/>
          <w:sz w:val="28"/>
          <w:szCs w:val="28"/>
        </w:rPr>
        <w:t xml:space="preserve">ной системе. </w:t>
      </w:r>
      <w:r w:rsidRPr="006B33A8">
        <w:rPr>
          <w:rFonts w:ascii="Times New Roman" w:hAnsi="Times New Roman" w:cs="Times New Roman"/>
          <w:sz w:val="28"/>
          <w:szCs w:val="28"/>
        </w:rPr>
        <w:t>Когда системный подход оказывался недостаточно продуктивным и несмотря на</w:t>
      </w:r>
      <w:r w:rsidR="00F64F22" w:rsidRPr="006B33A8">
        <w:rPr>
          <w:rFonts w:ascii="Times New Roman" w:hAnsi="Times New Roman" w:cs="Times New Roman"/>
          <w:sz w:val="28"/>
          <w:szCs w:val="28"/>
        </w:rPr>
        <w:t xml:space="preserve"> успешн</w:t>
      </w:r>
      <w:r w:rsidRPr="006B33A8">
        <w:rPr>
          <w:rFonts w:ascii="Times New Roman" w:hAnsi="Times New Roman" w:cs="Times New Roman"/>
          <w:sz w:val="28"/>
          <w:szCs w:val="28"/>
        </w:rPr>
        <w:t>ую</w:t>
      </w:r>
      <w:r w:rsidR="00F64F22" w:rsidRPr="006B33A8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6B33A8">
        <w:rPr>
          <w:rFonts w:ascii="Times New Roman" w:hAnsi="Times New Roman" w:cs="Times New Roman"/>
          <w:sz w:val="28"/>
          <w:szCs w:val="28"/>
        </w:rPr>
        <w:t>у</w:t>
      </w:r>
      <w:r w:rsidR="00F64F22" w:rsidRPr="006B33A8">
        <w:rPr>
          <w:rFonts w:ascii="Times New Roman" w:hAnsi="Times New Roman" w:cs="Times New Roman"/>
          <w:sz w:val="28"/>
          <w:szCs w:val="28"/>
        </w:rPr>
        <w:t xml:space="preserve"> и восстановлени</w:t>
      </w:r>
      <w:r w:rsidRPr="006B33A8">
        <w:rPr>
          <w:rFonts w:ascii="Times New Roman" w:hAnsi="Times New Roman" w:cs="Times New Roman"/>
          <w:sz w:val="28"/>
          <w:szCs w:val="28"/>
        </w:rPr>
        <w:t>е</w:t>
      </w:r>
      <w:r w:rsidR="00F64F22" w:rsidRPr="006B33A8">
        <w:rPr>
          <w:rFonts w:ascii="Times New Roman" w:hAnsi="Times New Roman" w:cs="Times New Roman"/>
          <w:sz w:val="28"/>
          <w:szCs w:val="28"/>
        </w:rPr>
        <w:t xml:space="preserve"> оптимальных границ </w:t>
      </w:r>
      <w:r w:rsidRPr="006B33A8">
        <w:rPr>
          <w:rFonts w:ascii="Times New Roman" w:hAnsi="Times New Roman" w:cs="Times New Roman"/>
          <w:sz w:val="28"/>
          <w:szCs w:val="28"/>
        </w:rPr>
        <w:t>в семье, ребенок</w:t>
      </w:r>
      <w:r w:rsidR="00F64F22" w:rsidRPr="006B33A8">
        <w:rPr>
          <w:rFonts w:ascii="Times New Roman" w:hAnsi="Times New Roman" w:cs="Times New Roman"/>
          <w:sz w:val="28"/>
          <w:szCs w:val="28"/>
        </w:rPr>
        <w:t xml:space="preserve"> не мо</w:t>
      </w:r>
      <w:r w:rsidRPr="006B33A8">
        <w:rPr>
          <w:rFonts w:ascii="Times New Roman" w:hAnsi="Times New Roman" w:cs="Times New Roman"/>
          <w:sz w:val="28"/>
          <w:szCs w:val="28"/>
        </w:rPr>
        <w:t>г</w:t>
      </w:r>
      <w:r w:rsidR="00F64F22" w:rsidRPr="006B33A8">
        <w:rPr>
          <w:rFonts w:ascii="Times New Roman" w:hAnsi="Times New Roman" w:cs="Times New Roman"/>
          <w:sz w:val="28"/>
          <w:szCs w:val="28"/>
        </w:rPr>
        <w:t xml:space="preserve"> перейти к более зрелому отношен</w:t>
      </w:r>
      <w:r w:rsidRPr="006B33A8">
        <w:rPr>
          <w:rFonts w:ascii="Times New Roman" w:hAnsi="Times New Roman" w:cs="Times New Roman"/>
          <w:sz w:val="28"/>
          <w:szCs w:val="28"/>
        </w:rPr>
        <w:t xml:space="preserve">ию к себе и к окружающему миру, </w:t>
      </w:r>
      <w:r w:rsidR="00F64F22" w:rsidRPr="006B33A8">
        <w:rPr>
          <w:rFonts w:ascii="Times New Roman" w:hAnsi="Times New Roman" w:cs="Times New Roman"/>
          <w:sz w:val="28"/>
          <w:szCs w:val="28"/>
        </w:rPr>
        <w:t xml:space="preserve">терапевтическим показанием </w:t>
      </w:r>
      <w:r w:rsidRPr="006B33A8">
        <w:rPr>
          <w:rFonts w:ascii="Times New Roman" w:hAnsi="Times New Roman" w:cs="Times New Roman"/>
          <w:sz w:val="28"/>
          <w:szCs w:val="28"/>
        </w:rPr>
        <w:t>становился детский психоанализ,</w:t>
      </w:r>
      <w:r w:rsidR="00F64F22" w:rsidRPr="006B33A8">
        <w:rPr>
          <w:rFonts w:ascii="Times New Roman" w:hAnsi="Times New Roman" w:cs="Times New Roman"/>
          <w:sz w:val="28"/>
          <w:szCs w:val="28"/>
        </w:rPr>
        <w:t xml:space="preserve"> </w:t>
      </w:r>
      <w:r w:rsidRPr="006B33A8">
        <w:rPr>
          <w:rFonts w:ascii="Times New Roman" w:hAnsi="Times New Roman" w:cs="Times New Roman"/>
          <w:sz w:val="28"/>
          <w:szCs w:val="28"/>
        </w:rPr>
        <w:t>единственный метод, позволяющий</w:t>
      </w:r>
      <w:r w:rsidR="00F64F22" w:rsidRPr="006B33A8">
        <w:rPr>
          <w:rFonts w:ascii="Times New Roman" w:hAnsi="Times New Roman" w:cs="Times New Roman"/>
          <w:sz w:val="28"/>
          <w:szCs w:val="28"/>
        </w:rPr>
        <w:t xml:space="preserve"> ребенку вме</w:t>
      </w:r>
      <w:r w:rsidRPr="006B33A8">
        <w:rPr>
          <w:rFonts w:ascii="Times New Roman" w:hAnsi="Times New Roman" w:cs="Times New Roman"/>
          <w:sz w:val="28"/>
          <w:szCs w:val="28"/>
        </w:rPr>
        <w:t>сте с психотерапевтом исследо</w:t>
      </w:r>
      <w:r w:rsidR="00F64F22" w:rsidRPr="006B33A8">
        <w:rPr>
          <w:rFonts w:ascii="Times New Roman" w:hAnsi="Times New Roman" w:cs="Times New Roman"/>
          <w:sz w:val="28"/>
          <w:szCs w:val="28"/>
        </w:rPr>
        <w:t>вать свои переживания</w:t>
      </w:r>
      <w:r w:rsidRPr="006B33A8">
        <w:rPr>
          <w:rFonts w:ascii="Times New Roman" w:hAnsi="Times New Roman" w:cs="Times New Roman"/>
          <w:sz w:val="28"/>
          <w:szCs w:val="28"/>
        </w:rPr>
        <w:t>,</w:t>
      </w:r>
      <w:r w:rsidR="00F64F22" w:rsidRPr="006B33A8">
        <w:rPr>
          <w:rFonts w:ascii="Times New Roman" w:hAnsi="Times New Roman" w:cs="Times New Roman"/>
          <w:sz w:val="28"/>
          <w:szCs w:val="28"/>
        </w:rPr>
        <w:t xml:space="preserve"> </w:t>
      </w:r>
      <w:r w:rsidRPr="006B33A8">
        <w:rPr>
          <w:rFonts w:ascii="Times New Roman" w:hAnsi="Times New Roman" w:cs="Times New Roman"/>
          <w:sz w:val="28"/>
          <w:szCs w:val="28"/>
        </w:rPr>
        <w:t>выявить происхожде</w:t>
      </w:r>
      <w:r w:rsidR="00F64F22" w:rsidRPr="006B33A8">
        <w:rPr>
          <w:rFonts w:ascii="Times New Roman" w:hAnsi="Times New Roman" w:cs="Times New Roman"/>
          <w:sz w:val="28"/>
          <w:szCs w:val="28"/>
        </w:rPr>
        <w:t xml:space="preserve">ние </w:t>
      </w:r>
      <w:r w:rsidRPr="006B33A8">
        <w:rPr>
          <w:rFonts w:ascii="Times New Roman" w:hAnsi="Times New Roman" w:cs="Times New Roman"/>
          <w:sz w:val="28"/>
          <w:szCs w:val="28"/>
        </w:rPr>
        <w:t>проблем в отношениях к миру</w:t>
      </w:r>
      <w:r w:rsidR="00F64F22" w:rsidRPr="006B33A8">
        <w:rPr>
          <w:rFonts w:ascii="Times New Roman" w:hAnsi="Times New Roman" w:cs="Times New Roman"/>
          <w:sz w:val="28"/>
          <w:szCs w:val="28"/>
        </w:rPr>
        <w:t xml:space="preserve"> и </w:t>
      </w:r>
      <w:r w:rsidRPr="006B33A8">
        <w:rPr>
          <w:rFonts w:ascii="Times New Roman" w:hAnsi="Times New Roman" w:cs="Times New Roman"/>
          <w:sz w:val="28"/>
          <w:szCs w:val="28"/>
        </w:rPr>
        <w:t>получить возможность решить их</w:t>
      </w:r>
      <w:r w:rsidR="00F64F22" w:rsidRPr="006B33A8">
        <w:rPr>
          <w:rFonts w:ascii="Times New Roman" w:hAnsi="Times New Roman" w:cs="Times New Roman"/>
          <w:sz w:val="28"/>
          <w:szCs w:val="28"/>
        </w:rPr>
        <w:t>.</w:t>
      </w:r>
      <w:r w:rsidR="00EA6E48" w:rsidRPr="006B33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D0FE66" w14:textId="77777777" w:rsidR="006B33A8" w:rsidRPr="006B33A8" w:rsidRDefault="006B33A8" w:rsidP="006B33A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2CC9DE2" w14:textId="77777777" w:rsidR="00F64F22" w:rsidRPr="006B33A8" w:rsidRDefault="00EA6E48" w:rsidP="006B33A8">
      <w:pPr>
        <w:pStyle w:val="1"/>
        <w:numPr>
          <w:ilvl w:val="0"/>
          <w:numId w:val="3"/>
        </w:numPr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bookmarkStart w:id="2" w:name="_Toc428264011"/>
      <w:r w:rsidRPr="006B33A8">
        <w:rPr>
          <w:rFonts w:ascii="Times New Roman" w:hAnsi="Times New Roman" w:cs="Times New Roman"/>
          <w:color w:val="auto"/>
        </w:rPr>
        <w:t>Факторы развития детского психоанализа</w:t>
      </w:r>
      <w:bookmarkEnd w:id="2"/>
    </w:p>
    <w:p w14:paraId="0AA94403" w14:textId="77777777" w:rsidR="006B33A8" w:rsidRDefault="006B33A8" w:rsidP="006B33A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ED1E222" w14:textId="4FBC6CDD" w:rsidR="00EA6E48" w:rsidRPr="006B33A8" w:rsidRDefault="00E45DB2" w:rsidP="006B33A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33A8">
        <w:rPr>
          <w:rFonts w:ascii="Times New Roman" w:hAnsi="Times New Roman" w:cs="Times New Roman"/>
          <w:sz w:val="28"/>
          <w:szCs w:val="28"/>
        </w:rPr>
        <w:t xml:space="preserve">Психоанализ, в том числе и детский, представляет собой не только </w:t>
      </w:r>
      <w:r w:rsidR="00CD5561" w:rsidRPr="006B33A8">
        <w:rPr>
          <w:rFonts w:ascii="Times New Roman" w:hAnsi="Times New Roman" w:cs="Times New Roman"/>
          <w:sz w:val="28"/>
          <w:szCs w:val="28"/>
        </w:rPr>
        <w:t xml:space="preserve">вид психотерапевтической и клинической практики. </w:t>
      </w:r>
      <w:r w:rsidRPr="006B33A8">
        <w:rPr>
          <w:rFonts w:ascii="Times New Roman" w:hAnsi="Times New Roman" w:cs="Times New Roman"/>
          <w:sz w:val="28"/>
          <w:szCs w:val="28"/>
        </w:rPr>
        <w:t>Его можно рассматривать в качестве</w:t>
      </w:r>
      <w:r w:rsidR="00CD5561" w:rsidRPr="006B33A8">
        <w:rPr>
          <w:rFonts w:ascii="Times New Roman" w:hAnsi="Times New Roman" w:cs="Times New Roman"/>
          <w:sz w:val="28"/>
          <w:szCs w:val="28"/>
        </w:rPr>
        <w:t xml:space="preserve"> философск</w:t>
      </w:r>
      <w:r w:rsidRPr="006B33A8">
        <w:rPr>
          <w:rFonts w:ascii="Times New Roman" w:hAnsi="Times New Roman" w:cs="Times New Roman"/>
          <w:sz w:val="28"/>
          <w:szCs w:val="28"/>
        </w:rPr>
        <w:t>ого учения о человеке или</w:t>
      </w:r>
      <w:r w:rsidR="00CD5561" w:rsidRPr="006B33A8">
        <w:rPr>
          <w:rFonts w:ascii="Times New Roman" w:hAnsi="Times New Roman" w:cs="Times New Roman"/>
          <w:sz w:val="28"/>
          <w:szCs w:val="28"/>
        </w:rPr>
        <w:t xml:space="preserve"> социальной философи</w:t>
      </w:r>
      <w:r w:rsidRPr="006B33A8">
        <w:rPr>
          <w:rFonts w:ascii="Times New Roman" w:hAnsi="Times New Roman" w:cs="Times New Roman"/>
          <w:sz w:val="28"/>
          <w:szCs w:val="28"/>
        </w:rPr>
        <w:t>и</w:t>
      </w:r>
      <w:r w:rsidR="00CD5561" w:rsidRPr="006B33A8">
        <w:rPr>
          <w:rFonts w:ascii="Times New Roman" w:hAnsi="Times New Roman" w:cs="Times New Roman"/>
          <w:sz w:val="28"/>
          <w:szCs w:val="28"/>
        </w:rPr>
        <w:t xml:space="preserve">, </w:t>
      </w:r>
      <w:r w:rsidRPr="006B33A8">
        <w:rPr>
          <w:rFonts w:ascii="Times New Roman" w:hAnsi="Times New Roman" w:cs="Times New Roman"/>
          <w:sz w:val="28"/>
          <w:szCs w:val="28"/>
        </w:rPr>
        <w:t xml:space="preserve">относя, </w:t>
      </w:r>
      <w:r w:rsidRPr="006B33A8">
        <w:rPr>
          <w:rFonts w:ascii="Times New Roman" w:hAnsi="Times New Roman" w:cs="Times New Roman"/>
          <w:sz w:val="28"/>
          <w:szCs w:val="28"/>
        </w:rPr>
        <w:lastRenderedPageBreak/>
        <w:t>таким образом, к</w:t>
      </w:r>
      <w:r w:rsidR="00CD5561" w:rsidRPr="006B33A8">
        <w:rPr>
          <w:rFonts w:ascii="Times New Roman" w:hAnsi="Times New Roman" w:cs="Times New Roman"/>
          <w:sz w:val="28"/>
          <w:szCs w:val="28"/>
        </w:rPr>
        <w:t xml:space="preserve"> фак</w:t>
      </w:r>
      <w:r w:rsidRPr="006B33A8">
        <w:rPr>
          <w:rFonts w:ascii="Times New Roman" w:hAnsi="Times New Roman" w:cs="Times New Roman"/>
          <w:sz w:val="28"/>
          <w:szCs w:val="28"/>
        </w:rPr>
        <w:t>торам идеологического порядка. В данном</w:t>
      </w:r>
      <w:r w:rsidR="00CD5561" w:rsidRPr="006B33A8">
        <w:rPr>
          <w:rFonts w:ascii="Times New Roman" w:hAnsi="Times New Roman" w:cs="Times New Roman"/>
          <w:sz w:val="28"/>
          <w:szCs w:val="28"/>
        </w:rPr>
        <w:t xml:space="preserve"> смысле психоа</w:t>
      </w:r>
      <w:r w:rsidRPr="006B33A8">
        <w:rPr>
          <w:rFonts w:ascii="Times New Roman" w:hAnsi="Times New Roman" w:cs="Times New Roman"/>
          <w:sz w:val="28"/>
          <w:szCs w:val="28"/>
        </w:rPr>
        <w:t xml:space="preserve">нализ стал неотъемлемой частью </w:t>
      </w:r>
      <w:r w:rsidR="00CD5561" w:rsidRPr="006B33A8">
        <w:rPr>
          <w:rFonts w:ascii="Times New Roman" w:hAnsi="Times New Roman" w:cs="Times New Roman"/>
          <w:sz w:val="28"/>
          <w:szCs w:val="28"/>
        </w:rPr>
        <w:t>культуры</w:t>
      </w:r>
      <w:r w:rsidRPr="006B33A8">
        <w:rPr>
          <w:rFonts w:ascii="Times New Roman" w:hAnsi="Times New Roman" w:cs="Times New Roman"/>
          <w:sz w:val="28"/>
          <w:szCs w:val="28"/>
        </w:rPr>
        <w:t xml:space="preserve"> вначале западной, затем российской</w:t>
      </w:r>
      <w:r w:rsidR="00CD5561" w:rsidRPr="006B33A8">
        <w:rPr>
          <w:rFonts w:ascii="Times New Roman" w:hAnsi="Times New Roman" w:cs="Times New Roman"/>
          <w:sz w:val="28"/>
          <w:szCs w:val="28"/>
        </w:rPr>
        <w:t>.</w:t>
      </w:r>
      <w:r w:rsidRPr="006B33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DD15EF" w14:textId="77777777" w:rsidR="00E45DB2" w:rsidRPr="006B33A8" w:rsidRDefault="00E45DB2" w:rsidP="006B33A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33A8">
        <w:rPr>
          <w:rFonts w:ascii="Times New Roman" w:hAnsi="Times New Roman" w:cs="Times New Roman"/>
          <w:sz w:val="28"/>
          <w:szCs w:val="28"/>
        </w:rPr>
        <w:t xml:space="preserve">В качестве основных факторов возникновения и развития детского психоанализа можно рассмотреть следующие: </w:t>
      </w:r>
    </w:p>
    <w:p w14:paraId="209F34AA" w14:textId="77777777" w:rsidR="00E45DB2" w:rsidRPr="006B33A8" w:rsidRDefault="00E45DB2" w:rsidP="006B33A8">
      <w:pPr>
        <w:pStyle w:val="a3"/>
        <w:numPr>
          <w:ilvl w:val="0"/>
          <w:numId w:val="7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B33A8">
        <w:rPr>
          <w:rFonts w:ascii="Times New Roman" w:hAnsi="Times New Roman" w:cs="Times New Roman"/>
          <w:sz w:val="28"/>
          <w:szCs w:val="28"/>
        </w:rPr>
        <w:t xml:space="preserve">Усложнение отношений в социуме, в особенности, в последние десятилетия, необходимость адаптации ребёнка к ним и возникновение проблем, связанных с этой адаптацией. </w:t>
      </w:r>
    </w:p>
    <w:p w14:paraId="16B41223" w14:textId="77777777" w:rsidR="00BD1646" w:rsidRPr="006B33A8" w:rsidRDefault="00BD1646" w:rsidP="006B33A8">
      <w:pPr>
        <w:pStyle w:val="a3"/>
        <w:numPr>
          <w:ilvl w:val="0"/>
          <w:numId w:val="7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B33A8">
        <w:rPr>
          <w:rFonts w:ascii="Times New Roman" w:hAnsi="Times New Roman" w:cs="Times New Roman"/>
          <w:sz w:val="28"/>
          <w:szCs w:val="28"/>
        </w:rPr>
        <w:t xml:space="preserve">Научная база также влияет на развитие детского психоанализа: чем большим количеством средств располагает исследователь или психоаналитик, тем быстрее совершенствуется метод. </w:t>
      </w:r>
    </w:p>
    <w:p w14:paraId="15287AEB" w14:textId="77777777" w:rsidR="00E45DB2" w:rsidRPr="006B33A8" w:rsidRDefault="00BD1646" w:rsidP="006B33A8">
      <w:pPr>
        <w:pStyle w:val="a3"/>
        <w:numPr>
          <w:ilvl w:val="0"/>
          <w:numId w:val="7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B33A8">
        <w:rPr>
          <w:rFonts w:ascii="Times New Roman" w:hAnsi="Times New Roman" w:cs="Times New Roman"/>
          <w:sz w:val="28"/>
          <w:szCs w:val="28"/>
        </w:rPr>
        <w:t xml:space="preserve">Общественный строй и морально-нравственные модели в социуме также влияют на развитие детского психоанализа, как научного метода. </w:t>
      </w:r>
      <w:r w:rsidR="00E45DB2" w:rsidRPr="006B33A8">
        <w:rPr>
          <w:rFonts w:ascii="Times New Roman" w:hAnsi="Times New Roman" w:cs="Times New Roman"/>
          <w:sz w:val="28"/>
          <w:szCs w:val="28"/>
        </w:rPr>
        <w:t>В</w:t>
      </w:r>
      <w:r w:rsidRPr="006B33A8">
        <w:rPr>
          <w:rFonts w:ascii="Times New Roman" w:hAnsi="Times New Roman" w:cs="Times New Roman"/>
          <w:sz w:val="28"/>
          <w:szCs w:val="28"/>
        </w:rPr>
        <w:t xml:space="preserve"> частности, в</w:t>
      </w:r>
      <w:r w:rsidR="00E45DB2" w:rsidRPr="006B33A8">
        <w:rPr>
          <w:rFonts w:ascii="Times New Roman" w:hAnsi="Times New Roman" w:cs="Times New Roman"/>
          <w:sz w:val="28"/>
          <w:szCs w:val="28"/>
        </w:rPr>
        <w:t xml:space="preserve"> России имело место сильное давление идеологии в эпоху Советского Союза, когда идеалом считались физическое и психическое здоровье, а любые поведенческие отклонения воспринимались, как дефект. Подобный подход существенно затормозил развитие детского психоанализа, в силу всеобщего заявления о том, что «В Советской стране все дети здоровы».</w:t>
      </w:r>
    </w:p>
    <w:p w14:paraId="4D0057AC" w14:textId="77777777" w:rsidR="00B9295D" w:rsidRPr="006B33A8" w:rsidRDefault="00E45DB2" w:rsidP="006B33A8">
      <w:pPr>
        <w:pStyle w:val="a3"/>
        <w:numPr>
          <w:ilvl w:val="0"/>
          <w:numId w:val="7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B33A8">
        <w:rPr>
          <w:rFonts w:ascii="Times New Roman" w:hAnsi="Times New Roman" w:cs="Times New Roman"/>
          <w:sz w:val="28"/>
          <w:szCs w:val="28"/>
        </w:rPr>
        <w:t xml:space="preserve">В современном мире в разы увеличилось количество информации, воспринимаемой, в основном, пассивно – через телевизор, радио, Интернет, пассивно воспринимаемая информация оказывает серьезное давление на психику детей. При обилии информации мозг не всегда справляется с анализом рухнувшей на него лавины, и нередко детям требуется квалифицированная помощь для того, чтобы разобраться в беспорядочном потоке сведений. </w:t>
      </w:r>
      <w:r w:rsidR="00B9295D" w:rsidRPr="006B33A8">
        <w:rPr>
          <w:rFonts w:ascii="Times New Roman" w:hAnsi="Times New Roman" w:cs="Times New Roman"/>
          <w:sz w:val="28"/>
          <w:szCs w:val="28"/>
        </w:rPr>
        <w:t xml:space="preserve">Можно сказать, что в последние годы детский психоанализ переживает свой расцвет. </w:t>
      </w:r>
    </w:p>
    <w:p w14:paraId="21303435" w14:textId="77777777" w:rsidR="00BD1646" w:rsidRPr="006B33A8" w:rsidRDefault="00BD1646" w:rsidP="006B33A8">
      <w:pPr>
        <w:pStyle w:val="a3"/>
        <w:numPr>
          <w:ilvl w:val="0"/>
          <w:numId w:val="7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B33A8">
        <w:rPr>
          <w:rFonts w:ascii="Times New Roman" w:hAnsi="Times New Roman" w:cs="Times New Roman"/>
          <w:sz w:val="28"/>
          <w:szCs w:val="28"/>
        </w:rPr>
        <w:t xml:space="preserve">Предъявляемые ребёнку требования являются ещё одним социальным фактором, обуславливающим развитие психоанализа, особенно в современном мире. Если в эпоху зарождения детского психоанализа ребёнка едва начинали рассматривать, как личность, то в современном мире родители, школа, СМИ твердят о </w:t>
      </w:r>
      <w:proofErr w:type="gramStart"/>
      <w:r w:rsidRPr="006B33A8">
        <w:rPr>
          <w:rFonts w:ascii="Times New Roman" w:hAnsi="Times New Roman" w:cs="Times New Roman"/>
          <w:sz w:val="28"/>
          <w:szCs w:val="28"/>
        </w:rPr>
        <w:t>необходимости  достичь</w:t>
      </w:r>
      <w:proofErr w:type="gramEnd"/>
      <w:r w:rsidRPr="006B33A8">
        <w:rPr>
          <w:rFonts w:ascii="Times New Roman" w:hAnsi="Times New Roman" w:cs="Times New Roman"/>
          <w:sz w:val="28"/>
          <w:szCs w:val="28"/>
        </w:rPr>
        <w:t xml:space="preserve"> высоких результатов во всём. </w:t>
      </w:r>
      <w:r w:rsidRPr="006B33A8">
        <w:rPr>
          <w:rFonts w:ascii="Times New Roman" w:hAnsi="Times New Roman" w:cs="Times New Roman"/>
          <w:sz w:val="28"/>
          <w:szCs w:val="28"/>
        </w:rPr>
        <w:lastRenderedPageBreak/>
        <w:t xml:space="preserve">Данное требование оказывает психологическое давление на ребёнка и может серьёзно изменить его личность, формируя либо перфекциониста, доводящего всё до крайности, либо асоциальную личность, противопоставляющую себя окружающему миру, либо неудачника, уверенного в невозможности достичь успеха в любом деле. </w:t>
      </w:r>
    </w:p>
    <w:p w14:paraId="514F9D1C" w14:textId="77777777" w:rsidR="00B9295D" w:rsidRPr="006B33A8" w:rsidRDefault="00B9295D" w:rsidP="006B33A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33A8">
        <w:rPr>
          <w:rFonts w:ascii="Times New Roman" w:hAnsi="Times New Roman" w:cs="Times New Roman"/>
          <w:sz w:val="28"/>
          <w:szCs w:val="28"/>
        </w:rPr>
        <w:t>Под влиянием вышеперечисленных факторов детский психоанализ не просто выделился в отдельный метод, но и приобрёл множество толкований и подходов. В частности, детский психоанализ в настоящее время рассматривают, как:</w:t>
      </w:r>
    </w:p>
    <w:p w14:paraId="764B1C6D" w14:textId="77777777" w:rsidR="00B9295D" w:rsidRPr="006B33A8" w:rsidRDefault="00B9295D" w:rsidP="006B33A8">
      <w:pPr>
        <w:pStyle w:val="a3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B33A8">
        <w:rPr>
          <w:rFonts w:ascii="Times New Roman" w:hAnsi="Times New Roman" w:cs="Times New Roman"/>
          <w:sz w:val="28"/>
          <w:szCs w:val="28"/>
        </w:rPr>
        <w:t>раздел психологии, как науки;</w:t>
      </w:r>
    </w:p>
    <w:p w14:paraId="3A8E78F6" w14:textId="77777777" w:rsidR="00B9295D" w:rsidRPr="006B33A8" w:rsidRDefault="00B9295D" w:rsidP="006B33A8">
      <w:pPr>
        <w:pStyle w:val="a3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B33A8">
        <w:rPr>
          <w:rFonts w:ascii="Times New Roman" w:hAnsi="Times New Roman" w:cs="Times New Roman"/>
          <w:sz w:val="28"/>
          <w:szCs w:val="28"/>
        </w:rPr>
        <w:t>метод научного исследования психики ребёнка;</w:t>
      </w:r>
    </w:p>
    <w:p w14:paraId="06C3367C" w14:textId="77777777" w:rsidR="00B9295D" w:rsidRPr="006B33A8" w:rsidRDefault="00B9295D" w:rsidP="006B33A8">
      <w:pPr>
        <w:pStyle w:val="a3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B33A8">
        <w:rPr>
          <w:rFonts w:ascii="Times New Roman" w:hAnsi="Times New Roman" w:cs="Times New Roman"/>
          <w:sz w:val="28"/>
          <w:szCs w:val="28"/>
        </w:rPr>
        <w:t>самостоятельную науку о психическом бессознательном;</w:t>
      </w:r>
    </w:p>
    <w:p w14:paraId="0A0DE09B" w14:textId="77777777" w:rsidR="00B9295D" w:rsidRPr="006B33A8" w:rsidRDefault="00B9295D" w:rsidP="006B33A8">
      <w:pPr>
        <w:pStyle w:val="a3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B33A8">
        <w:rPr>
          <w:rFonts w:ascii="Times New Roman" w:hAnsi="Times New Roman" w:cs="Times New Roman"/>
          <w:sz w:val="28"/>
          <w:szCs w:val="28"/>
        </w:rPr>
        <w:t>любое исследование, посвященное психике детей и признающее факты и сопротивления как исходные положения работы;</w:t>
      </w:r>
    </w:p>
    <w:p w14:paraId="516E5E91" w14:textId="77777777" w:rsidR="00B9295D" w:rsidRPr="006B33A8" w:rsidRDefault="00B9295D" w:rsidP="006B33A8">
      <w:pPr>
        <w:pStyle w:val="a3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B33A8">
        <w:rPr>
          <w:rFonts w:ascii="Times New Roman" w:hAnsi="Times New Roman" w:cs="Times New Roman"/>
          <w:sz w:val="28"/>
          <w:szCs w:val="28"/>
        </w:rPr>
        <w:t>вспомогательный метод исследования в разнообразных областях внутренней психической и духовной жизни как взрослых, так и детей;</w:t>
      </w:r>
    </w:p>
    <w:p w14:paraId="122ECCBA" w14:textId="77777777" w:rsidR="00B9295D" w:rsidRPr="006B33A8" w:rsidRDefault="00B9295D" w:rsidP="006B33A8">
      <w:pPr>
        <w:pStyle w:val="a3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B33A8">
        <w:rPr>
          <w:rFonts w:ascii="Times New Roman" w:hAnsi="Times New Roman" w:cs="Times New Roman"/>
          <w:sz w:val="28"/>
          <w:szCs w:val="28"/>
        </w:rPr>
        <w:t>вид самопознания и самоанализа;</w:t>
      </w:r>
    </w:p>
    <w:p w14:paraId="2870AC33" w14:textId="77777777" w:rsidR="00B9295D" w:rsidRPr="006B33A8" w:rsidRDefault="00B9295D" w:rsidP="006B33A8">
      <w:pPr>
        <w:pStyle w:val="a3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B33A8">
        <w:rPr>
          <w:rFonts w:ascii="Times New Roman" w:hAnsi="Times New Roman" w:cs="Times New Roman"/>
          <w:sz w:val="28"/>
          <w:szCs w:val="28"/>
        </w:rPr>
        <w:t>искусство истолкования внешнего проявления психических процессов;</w:t>
      </w:r>
    </w:p>
    <w:p w14:paraId="058AF5F3" w14:textId="77777777" w:rsidR="00B9295D" w:rsidRPr="006B33A8" w:rsidRDefault="00B9295D" w:rsidP="006B33A8">
      <w:pPr>
        <w:pStyle w:val="a3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B33A8">
        <w:rPr>
          <w:rFonts w:ascii="Times New Roman" w:hAnsi="Times New Roman" w:cs="Times New Roman"/>
          <w:sz w:val="28"/>
          <w:szCs w:val="28"/>
        </w:rPr>
        <w:t>терапевтический прием;</w:t>
      </w:r>
    </w:p>
    <w:p w14:paraId="3F0A2173" w14:textId="77777777" w:rsidR="00B9295D" w:rsidRPr="006B33A8" w:rsidRDefault="00B9295D" w:rsidP="006B33A8">
      <w:pPr>
        <w:pStyle w:val="a3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B33A8">
        <w:rPr>
          <w:rFonts w:ascii="Times New Roman" w:hAnsi="Times New Roman" w:cs="Times New Roman"/>
          <w:sz w:val="28"/>
          <w:szCs w:val="28"/>
        </w:rPr>
        <w:t>метод лечения, устранения или облегчения нервных страданий ребёнка;</w:t>
      </w:r>
    </w:p>
    <w:p w14:paraId="02B21F22" w14:textId="77777777" w:rsidR="00B9295D" w:rsidRPr="006B33A8" w:rsidRDefault="00B9295D" w:rsidP="006B33A8">
      <w:pPr>
        <w:pStyle w:val="a3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B33A8">
        <w:rPr>
          <w:rFonts w:ascii="Times New Roman" w:hAnsi="Times New Roman" w:cs="Times New Roman"/>
          <w:sz w:val="28"/>
          <w:szCs w:val="28"/>
        </w:rPr>
        <w:t xml:space="preserve">медицинский метод, направленный на лечение некоторых форм неврозов, посредством психологической </w:t>
      </w:r>
      <w:proofErr w:type="gramStart"/>
      <w:r w:rsidRPr="006B33A8">
        <w:rPr>
          <w:rFonts w:ascii="Times New Roman" w:hAnsi="Times New Roman" w:cs="Times New Roman"/>
          <w:sz w:val="28"/>
          <w:szCs w:val="28"/>
        </w:rPr>
        <w:t>техники</w:t>
      </w:r>
      <w:r w:rsidR="001548EC" w:rsidRPr="006B33A8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="001548EC" w:rsidRPr="006B33A8">
        <w:rPr>
          <w:rFonts w:ascii="Times New Roman" w:hAnsi="Times New Roman" w:cs="Times New Roman"/>
          <w:sz w:val="28"/>
          <w:szCs w:val="28"/>
        </w:rPr>
        <w:t>5]</w:t>
      </w:r>
      <w:r w:rsidRPr="006B33A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661137A" w14:textId="77777777" w:rsidR="000F53F9" w:rsidRPr="006B33A8" w:rsidRDefault="00F64F22" w:rsidP="006B33A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33A8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0F53F9" w:rsidRPr="006B33A8">
        <w:rPr>
          <w:rFonts w:ascii="Times New Roman" w:hAnsi="Times New Roman" w:cs="Times New Roman"/>
          <w:sz w:val="28"/>
          <w:szCs w:val="28"/>
        </w:rPr>
        <w:t xml:space="preserve">условия для успешного проведения </w:t>
      </w:r>
      <w:r w:rsidRPr="006B33A8">
        <w:rPr>
          <w:rFonts w:ascii="Times New Roman" w:hAnsi="Times New Roman" w:cs="Times New Roman"/>
          <w:sz w:val="28"/>
          <w:szCs w:val="28"/>
        </w:rPr>
        <w:t xml:space="preserve">детского психоанализа </w:t>
      </w:r>
      <w:r w:rsidR="00B9295D" w:rsidRPr="006B33A8">
        <w:rPr>
          <w:rFonts w:ascii="Times New Roman" w:hAnsi="Times New Roman" w:cs="Times New Roman"/>
          <w:sz w:val="28"/>
          <w:szCs w:val="28"/>
        </w:rPr>
        <w:t>остались прежними</w:t>
      </w:r>
      <w:r w:rsidRPr="006B33A8">
        <w:rPr>
          <w:rFonts w:ascii="Times New Roman" w:hAnsi="Times New Roman" w:cs="Times New Roman"/>
          <w:sz w:val="28"/>
          <w:szCs w:val="28"/>
        </w:rPr>
        <w:t xml:space="preserve"> с тех пор, как были сформулированы Анной Фрейд:</w:t>
      </w:r>
    </w:p>
    <w:p w14:paraId="5534E4AC" w14:textId="77777777" w:rsidR="000F53F9" w:rsidRPr="006B33A8" w:rsidRDefault="00B9295D" w:rsidP="006B33A8">
      <w:pPr>
        <w:pStyle w:val="a3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B33A8">
        <w:rPr>
          <w:rFonts w:ascii="Times New Roman" w:hAnsi="Times New Roman" w:cs="Times New Roman"/>
          <w:sz w:val="28"/>
          <w:szCs w:val="28"/>
        </w:rPr>
        <w:t>Подбор</w:t>
      </w:r>
      <w:r w:rsidR="000F53F9" w:rsidRPr="006B33A8">
        <w:rPr>
          <w:rFonts w:ascii="Times New Roman" w:hAnsi="Times New Roman" w:cs="Times New Roman"/>
          <w:sz w:val="28"/>
          <w:szCs w:val="28"/>
        </w:rPr>
        <w:t xml:space="preserve"> психоаналитической техники </w:t>
      </w:r>
      <w:r w:rsidRPr="006B33A8">
        <w:rPr>
          <w:rFonts w:ascii="Times New Roman" w:hAnsi="Times New Roman" w:cs="Times New Roman"/>
          <w:sz w:val="28"/>
          <w:szCs w:val="28"/>
        </w:rPr>
        <w:t>в соответствии с</w:t>
      </w:r>
      <w:r w:rsidR="000F53F9" w:rsidRPr="006B33A8">
        <w:rPr>
          <w:rFonts w:ascii="Times New Roman" w:hAnsi="Times New Roman" w:cs="Times New Roman"/>
          <w:sz w:val="28"/>
          <w:szCs w:val="28"/>
        </w:rPr>
        <w:t xml:space="preserve"> возраст</w:t>
      </w:r>
      <w:r w:rsidRPr="006B33A8">
        <w:rPr>
          <w:rFonts w:ascii="Times New Roman" w:hAnsi="Times New Roman" w:cs="Times New Roman"/>
          <w:sz w:val="28"/>
          <w:szCs w:val="28"/>
        </w:rPr>
        <w:t>ом</w:t>
      </w:r>
      <w:r w:rsidR="000F53F9" w:rsidRPr="006B33A8">
        <w:rPr>
          <w:rFonts w:ascii="Times New Roman" w:hAnsi="Times New Roman" w:cs="Times New Roman"/>
          <w:sz w:val="28"/>
          <w:szCs w:val="28"/>
        </w:rPr>
        <w:t xml:space="preserve"> ребёнка</w:t>
      </w:r>
      <w:r w:rsidRPr="006B33A8">
        <w:rPr>
          <w:rFonts w:ascii="Times New Roman" w:hAnsi="Times New Roman" w:cs="Times New Roman"/>
          <w:sz w:val="28"/>
          <w:szCs w:val="28"/>
        </w:rPr>
        <w:t xml:space="preserve">, так как дети разного возраста имеют различный жизненный опыт и </w:t>
      </w:r>
      <w:r w:rsidRPr="006B33A8">
        <w:rPr>
          <w:rFonts w:ascii="Times New Roman" w:hAnsi="Times New Roman" w:cs="Times New Roman"/>
          <w:sz w:val="28"/>
          <w:szCs w:val="28"/>
        </w:rPr>
        <w:lastRenderedPageBreak/>
        <w:t>привносят разную долю фантазии в повседневную интерпретацию событий и явлений</w:t>
      </w:r>
      <w:r w:rsidR="000F53F9" w:rsidRPr="006B33A8">
        <w:rPr>
          <w:rFonts w:ascii="Times New Roman" w:hAnsi="Times New Roman" w:cs="Times New Roman"/>
          <w:sz w:val="28"/>
          <w:szCs w:val="28"/>
        </w:rPr>
        <w:t>.</w:t>
      </w:r>
    </w:p>
    <w:p w14:paraId="6935718A" w14:textId="77777777" w:rsidR="000F53F9" w:rsidRPr="006B33A8" w:rsidRDefault="000F53F9" w:rsidP="006B33A8">
      <w:pPr>
        <w:pStyle w:val="a3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B33A8">
        <w:rPr>
          <w:rFonts w:ascii="Times New Roman" w:hAnsi="Times New Roman" w:cs="Times New Roman"/>
          <w:sz w:val="28"/>
          <w:szCs w:val="28"/>
        </w:rPr>
        <w:t xml:space="preserve">Терапевтический союз с ребёнком и </w:t>
      </w:r>
      <w:r w:rsidR="00B9295D" w:rsidRPr="006B33A8">
        <w:rPr>
          <w:rFonts w:ascii="Times New Roman" w:hAnsi="Times New Roman" w:cs="Times New Roman"/>
          <w:sz w:val="28"/>
          <w:szCs w:val="28"/>
        </w:rPr>
        <w:t>его родителями необходим, в связи с тем, что, не имея контакта с ребёнком невозможно исследовать его внутренний психический мир.</w:t>
      </w:r>
    </w:p>
    <w:p w14:paraId="4251AE99" w14:textId="1AA2E5E2" w:rsidR="000F53F9" w:rsidRDefault="000F53F9" w:rsidP="006B33A8">
      <w:pPr>
        <w:pStyle w:val="a3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B33A8">
        <w:rPr>
          <w:rFonts w:ascii="Times New Roman" w:hAnsi="Times New Roman" w:cs="Times New Roman"/>
          <w:sz w:val="28"/>
          <w:szCs w:val="28"/>
        </w:rPr>
        <w:t>Обмен сведениями между психо</w:t>
      </w:r>
      <w:r w:rsidR="00B9295D" w:rsidRPr="006B33A8">
        <w:rPr>
          <w:rFonts w:ascii="Times New Roman" w:hAnsi="Times New Roman" w:cs="Times New Roman"/>
          <w:sz w:val="28"/>
          <w:szCs w:val="28"/>
        </w:rPr>
        <w:t xml:space="preserve">аналитиком и родителями ребёнка достаточно важен в ходе проведения детского психоанализа, так как ребёнок демонстрирует различные модели поведения в </w:t>
      </w:r>
      <w:r w:rsidR="00B40541" w:rsidRPr="006B33A8">
        <w:rPr>
          <w:rFonts w:ascii="Times New Roman" w:hAnsi="Times New Roman" w:cs="Times New Roman"/>
          <w:sz w:val="28"/>
          <w:szCs w:val="28"/>
        </w:rPr>
        <w:t>среде ближайшего окружения (родители, семья) и в присутствии постороннего человека. Некоторые качества личности проявляются лишь в ближайшем окружении и могут укрытьс</w:t>
      </w:r>
      <w:r w:rsidR="007C5CEB" w:rsidRPr="006B33A8">
        <w:rPr>
          <w:rFonts w:ascii="Times New Roman" w:hAnsi="Times New Roman" w:cs="Times New Roman"/>
          <w:sz w:val="28"/>
          <w:szCs w:val="28"/>
        </w:rPr>
        <w:t>я</w:t>
      </w:r>
      <w:r w:rsidR="00B40541" w:rsidRPr="006B33A8">
        <w:rPr>
          <w:rFonts w:ascii="Times New Roman" w:hAnsi="Times New Roman" w:cs="Times New Roman"/>
          <w:sz w:val="28"/>
          <w:szCs w:val="28"/>
        </w:rPr>
        <w:t xml:space="preserve"> от наблюдения </w:t>
      </w:r>
      <w:proofErr w:type="gramStart"/>
      <w:r w:rsidR="00B40541" w:rsidRPr="006B33A8">
        <w:rPr>
          <w:rFonts w:ascii="Times New Roman" w:hAnsi="Times New Roman" w:cs="Times New Roman"/>
          <w:sz w:val="28"/>
          <w:szCs w:val="28"/>
        </w:rPr>
        <w:t>психоаналитика</w:t>
      </w:r>
      <w:r w:rsidR="001548EC" w:rsidRPr="006B33A8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="001548EC" w:rsidRPr="006B33A8">
        <w:rPr>
          <w:rFonts w:ascii="Times New Roman" w:hAnsi="Times New Roman" w:cs="Times New Roman"/>
          <w:sz w:val="28"/>
          <w:szCs w:val="28"/>
        </w:rPr>
        <w:t>7]</w:t>
      </w:r>
      <w:r w:rsidR="00B40541" w:rsidRPr="006B33A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59CAD1" w14:textId="77777777" w:rsidR="006B33A8" w:rsidRPr="006B33A8" w:rsidRDefault="006B33A8" w:rsidP="006B33A8">
      <w:pPr>
        <w:tabs>
          <w:tab w:val="left" w:pos="993"/>
        </w:tabs>
        <w:spacing w:line="360" w:lineRule="auto"/>
        <w:ind w:left="709" w:firstLine="0"/>
        <w:rPr>
          <w:rFonts w:ascii="Times New Roman" w:hAnsi="Times New Roman" w:cs="Times New Roman"/>
          <w:sz w:val="28"/>
          <w:szCs w:val="28"/>
        </w:rPr>
      </w:pPr>
    </w:p>
    <w:p w14:paraId="52A3F9E6" w14:textId="77777777" w:rsidR="007C5CEB" w:rsidRPr="006B33A8" w:rsidRDefault="007C5CEB" w:rsidP="006B33A8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bookmarkStart w:id="3" w:name="_Toc428264012"/>
      <w:r w:rsidRPr="006B33A8">
        <w:rPr>
          <w:rFonts w:ascii="Times New Roman" w:hAnsi="Times New Roman" w:cs="Times New Roman"/>
          <w:color w:val="auto"/>
        </w:rPr>
        <w:t>3. Роль детского психоанализа в обществе</w:t>
      </w:r>
      <w:bookmarkEnd w:id="3"/>
    </w:p>
    <w:p w14:paraId="2028625F" w14:textId="77777777" w:rsidR="006B33A8" w:rsidRDefault="006B33A8" w:rsidP="006B33A8">
      <w:pPr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7B6CFFB" w14:textId="104AC9B2" w:rsidR="00EA6E48" w:rsidRPr="006B33A8" w:rsidRDefault="007C5CEB" w:rsidP="006B33A8">
      <w:pPr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33A8">
        <w:rPr>
          <w:rFonts w:ascii="Times New Roman" w:hAnsi="Times New Roman" w:cs="Times New Roman"/>
          <w:sz w:val="28"/>
          <w:szCs w:val="28"/>
        </w:rPr>
        <w:t xml:space="preserve">На протяжении всей истории детского психоанализа, несмотря на непрекращающиеся дискуссии о нём и его влиянии на индивидуальное и социальное сознание, направления естественнонаучных и гуманитарных дисциплин, философию, религию, медицину и искусство детский психоанализ (и как целостный метод и в виде отдельных элементов) столь прочно вошёл в общественную жизнь, что стал неотъемлемой частью современной культуры. Часто даже в обыденной жизни люди склонны объяснять существующие взрослые проблемы следствием трудностей детства. В связи с этим, для любого индивида важно и необходимо знать основные идеи и концепции о взаимосвязях между личностью, культурой, сексуальностью, нравственностью, и условиями протекания филогенетического и онтогенетического развития. </w:t>
      </w:r>
    </w:p>
    <w:p w14:paraId="3B55D1CF" w14:textId="48528C89" w:rsidR="007C5CEB" w:rsidRDefault="009B0C68" w:rsidP="006B33A8">
      <w:pPr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33A8">
        <w:rPr>
          <w:rFonts w:ascii="Times New Roman" w:hAnsi="Times New Roman" w:cs="Times New Roman"/>
          <w:sz w:val="28"/>
          <w:szCs w:val="28"/>
        </w:rPr>
        <w:t xml:space="preserve">В настоящее время, когда статистические исследования показывают неуклонный рост психических расстройств нельзя не отметить значимость методов детского психоанализа. Возможность корректировки проблем, страхов, сомнений и особенностей поведения в ювенальном периоде жизни позволит в дальнейшем создать благоприятные условия для взросления, улучшить </w:t>
      </w:r>
      <w:r w:rsidRPr="006B33A8">
        <w:rPr>
          <w:rFonts w:ascii="Times New Roman" w:hAnsi="Times New Roman" w:cs="Times New Roman"/>
          <w:sz w:val="28"/>
          <w:szCs w:val="28"/>
        </w:rPr>
        <w:lastRenderedPageBreak/>
        <w:t xml:space="preserve">качество жизни, легче справляться со стрессами и повседневными жизненными трудностями. </w:t>
      </w:r>
    </w:p>
    <w:p w14:paraId="21E63C30" w14:textId="38B85BCC" w:rsidR="006B33A8" w:rsidRDefault="006B33A8" w:rsidP="006B33A8">
      <w:pPr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3A6630D" w14:textId="66AC89D0" w:rsidR="006B33A8" w:rsidRDefault="006B33A8" w:rsidP="006B33A8">
      <w:pPr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42FD51F" w14:textId="3FC2749C" w:rsidR="006B33A8" w:rsidRDefault="006B33A8" w:rsidP="006B33A8">
      <w:pPr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2004B8E" w14:textId="119328DD" w:rsidR="006B33A8" w:rsidRDefault="006B33A8" w:rsidP="006B33A8">
      <w:pPr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59362AD" w14:textId="48609C8A" w:rsidR="006B33A8" w:rsidRDefault="006B33A8" w:rsidP="006B33A8">
      <w:pPr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D6228CF" w14:textId="58831940" w:rsidR="006B33A8" w:rsidRDefault="006B33A8" w:rsidP="006B33A8">
      <w:pPr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86C9214" w14:textId="61B4F27E" w:rsidR="006B33A8" w:rsidRDefault="006B33A8" w:rsidP="006B33A8">
      <w:pPr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5C7A383" w14:textId="1C8A19BC" w:rsidR="006B33A8" w:rsidRDefault="006B33A8" w:rsidP="006B33A8">
      <w:pPr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909F452" w14:textId="6E01D240" w:rsidR="006B33A8" w:rsidRDefault="006B33A8" w:rsidP="006B33A8">
      <w:pPr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6EBC222" w14:textId="1F32B801" w:rsidR="006B33A8" w:rsidRDefault="006B33A8" w:rsidP="006B33A8">
      <w:pPr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7C9B25C" w14:textId="7F5BBE16" w:rsidR="006B33A8" w:rsidRDefault="006B33A8" w:rsidP="006B33A8">
      <w:pPr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D984DB2" w14:textId="09FA642D" w:rsidR="006B33A8" w:rsidRDefault="006B33A8" w:rsidP="006B33A8">
      <w:pPr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5E1C778" w14:textId="6F9AD52E" w:rsidR="006B33A8" w:rsidRDefault="006B33A8" w:rsidP="006B33A8">
      <w:pPr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1F13714" w14:textId="77A0CAE9" w:rsidR="006B33A8" w:rsidRDefault="006B33A8" w:rsidP="006B33A8">
      <w:pPr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E9545E0" w14:textId="4FD2D4B5" w:rsidR="006B33A8" w:rsidRDefault="006B33A8" w:rsidP="006B33A8">
      <w:pPr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63707B5" w14:textId="2CE53AF2" w:rsidR="006B33A8" w:rsidRDefault="006B33A8" w:rsidP="006B33A8">
      <w:pPr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113129A" w14:textId="6DFBF35D" w:rsidR="006B33A8" w:rsidRDefault="006B33A8" w:rsidP="006B33A8">
      <w:pPr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5B4199D" w14:textId="7D9D70D1" w:rsidR="006B33A8" w:rsidRDefault="006B33A8" w:rsidP="006B33A8">
      <w:pPr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BFDEFB3" w14:textId="63F16641" w:rsidR="006B33A8" w:rsidRDefault="006B33A8" w:rsidP="006B33A8">
      <w:pPr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EECAE12" w14:textId="3BF31E2F" w:rsidR="006B33A8" w:rsidRDefault="006B33A8" w:rsidP="006B33A8">
      <w:pPr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8D9CDD5" w14:textId="107619F4" w:rsidR="006B33A8" w:rsidRDefault="006B33A8" w:rsidP="006B33A8">
      <w:pPr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DCE5705" w14:textId="2035A383" w:rsidR="006B33A8" w:rsidRDefault="006B33A8" w:rsidP="006B33A8">
      <w:pPr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4CE93DC" w14:textId="20A6D506" w:rsidR="006B33A8" w:rsidRDefault="006B33A8" w:rsidP="006B33A8">
      <w:pPr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B46FDF4" w14:textId="7BF929CD" w:rsidR="006B33A8" w:rsidRDefault="006B33A8" w:rsidP="006B33A8">
      <w:pPr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0C58E18" w14:textId="2F14B7B2" w:rsidR="006B33A8" w:rsidRDefault="006B33A8" w:rsidP="006B33A8">
      <w:pPr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8D7F763" w14:textId="0FA6BFC0" w:rsidR="006B33A8" w:rsidRDefault="006B33A8" w:rsidP="006B33A8">
      <w:pPr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B16DD47" w14:textId="77777777" w:rsidR="006B33A8" w:rsidRPr="006B33A8" w:rsidRDefault="006B33A8" w:rsidP="006B33A8">
      <w:pPr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65ED554" w14:textId="77777777" w:rsidR="00EA6E48" w:rsidRPr="006B33A8" w:rsidRDefault="0049013B" w:rsidP="006B33A8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bookmarkStart w:id="4" w:name="_Toc428264013"/>
      <w:r w:rsidRPr="006B33A8">
        <w:rPr>
          <w:rFonts w:ascii="Times New Roman" w:hAnsi="Times New Roman" w:cs="Times New Roman"/>
          <w:color w:val="auto"/>
        </w:rPr>
        <w:lastRenderedPageBreak/>
        <w:t>Заключение</w:t>
      </w:r>
      <w:bookmarkEnd w:id="4"/>
    </w:p>
    <w:p w14:paraId="5F2ADD44" w14:textId="77777777" w:rsidR="0049013B" w:rsidRPr="006B33A8" w:rsidRDefault="0049013B" w:rsidP="006B33A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A776D2C" w14:textId="77777777" w:rsidR="009B0C68" w:rsidRPr="006B33A8" w:rsidRDefault="009B0C68" w:rsidP="006B33A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33A8">
        <w:rPr>
          <w:rFonts w:ascii="Times New Roman" w:hAnsi="Times New Roman" w:cs="Times New Roman"/>
          <w:sz w:val="28"/>
          <w:szCs w:val="28"/>
        </w:rPr>
        <w:t xml:space="preserve">На основании проведённого исследования можно сделать следующие выводы: </w:t>
      </w:r>
    </w:p>
    <w:p w14:paraId="22A3E0F1" w14:textId="77777777" w:rsidR="00EA6E48" w:rsidRPr="006B33A8" w:rsidRDefault="00EA6E48" w:rsidP="006B33A8">
      <w:pPr>
        <w:pStyle w:val="a3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B33A8">
        <w:rPr>
          <w:rFonts w:ascii="Times New Roman" w:hAnsi="Times New Roman" w:cs="Times New Roman"/>
          <w:sz w:val="28"/>
          <w:szCs w:val="28"/>
        </w:rPr>
        <w:t xml:space="preserve">Основными предпосылками становления метода детского психоанализа стали идентификация ребёнка, как самостоятельной личности, как следствие повышение ценности ребёнка в глазах взрослых, а также недостаточно удовлетворительные результаты </w:t>
      </w:r>
      <w:proofErr w:type="gramStart"/>
      <w:r w:rsidRPr="006B33A8">
        <w:rPr>
          <w:rFonts w:ascii="Times New Roman" w:hAnsi="Times New Roman" w:cs="Times New Roman"/>
          <w:sz w:val="28"/>
          <w:szCs w:val="28"/>
        </w:rPr>
        <w:t>применения  существующих</w:t>
      </w:r>
      <w:proofErr w:type="gramEnd"/>
      <w:r w:rsidRPr="006B33A8">
        <w:rPr>
          <w:rFonts w:ascii="Times New Roman" w:hAnsi="Times New Roman" w:cs="Times New Roman"/>
          <w:sz w:val="28"/>
          <w:szCs w:val="28"/>
        </w:rPr>
        <w:t xml:space="preserve"> методов работы с детьми. </w:t>
      </w:r>
    </w:p>
    <w:p w14:paraId="03F93A9F" w14:textId="77777777" w:rsidR="00BD1646" w:rsidRPr="006B33A8" w:rsidRDefault="00BD1646" w:rsidP="006B33A8">
      <w:pPr>
        <w:pStyle w:val="a3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B33A8">
        <w:rPr>
          <w:rFonts w:ascii="Times New Roman" w:hAnsi="Times New Roman" w:cs="Times New Roman"/>
          <w:sz w:val="28"/>
          <w:szCs w:val="28"/>
        </w:rPr>
        <w:t xml:space="preserve">Основные факторы, влияющие на развитие метода детского психоанализа – это научная и понятийная база, общественный строй и подход к феномену внутреннего психического мира детей, необходимость исследования психики детей, разрушаемой внешними факторами (усложнением отношений в социуме, обилием информации, предъявляемыми обществом к ребёнку требованиями). </w:t>
      </w:r>
    </w:p>
    <w:p w14:paraId="0B4A9AAA" w14:textId="77777777" w:rsidR="00567A4D" w:rsidRPr="006B33A8" w:rsidRDefault="00567A4D" w:rsidP="006B33A8">
      <w:pPr>
        <w:pStyle w:val="a3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B33A8">
        <w:rPr>
          <w:rFonts w:ascii="Times New Roman" w:hAnsi="Times New Roman" w:cs="Times New Roman"/>
          <w:sz w:val="28"/>
          <w:szCs w:val="28"/>
        </w:rPr>
        <w:t xml:space="preserve">В истории развития детского психоанализа можно выявить следующие этапы: </w:t>
      </w:r>
    </w:p>
    <w:p w14:paraId="481C2860" w14:textId="77777777" w:rsidR="00567A4D" w:rsidRPr="006B33A8" w:rsidRDefault="00567A4D" w:rsidP="006B33A8">
      <w:pPr>
        <w:pStyle w:val="a3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B33A8">
        <w:rPr>
          <w:rFonts w:ascii="Times New Roman" w:hAnsi="Times New Roman" w:cs="Times New Roman"/>
          <w:sz w:val="28"/>
          <w:szCs w:val="28"/>
        </w:rPr>
        <w:t xml:space="preserve">Первый этап </w:t>
      </w:r>
      <w:r w:rsidR="00BD1646" w:rsidRPr="006B33A8">
        <w:rPr>
          <w:rFonts w:ascii="Times New Roman" w:hAnsi="Times New Roman" w:cs="Times New Roman"/>
          <w:sz w:val="28"/>
          <w:szCs w:val="28"/>
        </w:rPr>
        <w:t xml:space="preserve">(зарождение) </w:t>
      </w:r>
      <w:r w:rsidRPr="006B33A8">
        <w:rPr>
          <w:rFonts w:ascii="Times New Roman" w:hAnsi="Times New Roman" w:cs="Times New Roman"/>
          <w:sz w:val="28"/>
          <w:szCs w:val="28"/>
        </w:rPr>
        <w:t xml:space="preserve">– </w:t>
      </w:r>
      <w:r w:rsidR="00BD1646" w:rsidRPr="006B33A8">
        <w:rPr>
          <w:rFonts w:ascii="Times New Roman" w:hAnsi="Times New Roman" w:cs="Times New Roman"/>
          <w:sz w:val="28"/>
          <w:szCs w:val="28"/>
        </w:rPr>
        <w:t xml:space="preserve">работа Зигмунда Фрейда, </w:t>
      </w:r>
      <w:r w:rsidRPr="006B33A8">
        <w:rPr>
          <w:rFonts w:ascii="Times New Roman" w:hAnsi="Times New Roman" w:cs="Times New Roman"/>
          <w:sz w:val="28"/>
          <w:szCs w:val="28"/>
        </w:rPr>
        <w:t>первые попытки работы с детьми на основании методов взрослого психоанализа, предпринятые Анной Фрейд и Мелани Кляйн.</w:t>
      </w:r>
    </w:p>
    <w:p w14:paraId="7B45C2B0" w14:textId="77777777" w:rsidR="00BD1646" w:rsidRPr="006B33A8" w:rsidRDefault="00BD1646" w:rsidP="006B33A8">
      <w:pPr>
        <w:pStyle w:val="a3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B33A8">
        <w:rPr>
          <w:rFonts w:ascii="Times New Roman" w:hAnsi="Times New Roman" w:cs="Times New Roman"/>
          <w:sz w:val="28"/>
          <w:szCs w:val="28"/>
        </w:rPr>
        <w:t>Второй этап</w:t>
      </w:r>
      <w:r w:rsidR="009B0C68" w:rsidRPr="006B33A8">
        <w:rPr>
          <w:rFonts w:ascii="Times New Roman" w:hAnsi="Times New Roman" w:cs="Times New Roman"/>
          <w:sz w:val="28"/>
          <w:szCs w:val="28"/>
        </w:rPr>
        <w:t xml:space="preserve"> (развитие)</w:t>
      </w:r>
      <w:r w:rsidRPr="006B33A8">
        <w:rPr>
          <w:rFonts w:ascii="Times New Roman" w:hAnsi="Times New Roman" w:cs="Times New Roman"/>
          <w:sz w:val="28"/>
          <w:szCs w:val="28"/>
        </w:rPr>
        <w:t xml:space="preserve"> – систематическая практика метода детского психоанализа</w:t>
      </w:r>
      <w:r w:rsidR="009B0C68" w:rsidRPr="006B33A8">
        <w:rPr>
          <w:rFonts w:ascii="Times New Roman" w:hAnsi="Times New Roman" w:cs="Times New Roman"/>
          <w:sz w:val="28"/>
          <w:szCs w:val="28"/>
        </w:rPr>
        <w:t>, выводы из неё, ошибки и достижения</w:t>
      </w:r>
      <w:r w:rsidRPr="006B33A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4AD5A5" w14:textId="77777777" w:rsidR="00B07637" w:rsidRPr="006B33A8" w:rsidRDefault="00BD1646" w:rsidP="006B33A8">
      <w:pPr>
        <w:pStyle w:val="a3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B33A8">
        <w:rPr>
          <w:rFonts w:ascii="Times New Roman" w:hAnsi="Times New Roman" w:cs="Times New Roman"/>
          <w:sz w:val="28"/>
          <w:szCs w:val="28"/>
        </w:rPr>
        <w:t>Третий</w:t>
      </w:r>
      <w:r w:rsidR="00567A4D" w:rsidRPr="006B33A8">
        <w:rPr>
          <w:rFonts w:ascii="Times New Roman" w:hAnsi="Times New Roman" w:cs="Times New Roman"/>
          <w:sz w:val="28"/>
          <w:szCs w:val="28"/>
        </w:rPr>
        <w:t xml:space="preserve"> этап</w:t>
      </w:r>
      <w:r w:rsidR="009B0C68" w:rsidRPr="006B33A8">
        <w:rPr>
          <w:rFonts w:ascii="Times New Roman" w:hAnsi="Times New Roman" w:cs="Times New Roman"/>
          <w:sz w:val="28"/>
          <w:szCs w:val="28"/>
        </w:rPr>
        <w:t xml:space="preserve"> (выделение в отдельную область научных знаний)</w:t>
      </w:r>
      <w:r w:rsidR="00567A4D" w:rsidRPr="006B33A8">
        <w:rPr>
          <w:rFonts w:ascii="Times New Roman" w:hAnsi="Times New Roman" w:cs="Times New Roman"/>
          <w:sz w:val="28"/>
          <w:szCs w:val="28"/>
        </w:rPr>
        <w:t xml:space="preserve"> – признание детского психоанализа как независимого метода и выделение его в самостоятельное направление. </w:t>
      </w:r>
    </w:p>
    <w:p w14:paraId="57F2F095" w14:textId="77777777" w:rsidR="00567A4D" w:rsidRPr="006B33A8" w:rsidRDefault="00BD1646" w:rsidP="006B33A8">
      <w:pPr>
        <w:pStyle w:val="a3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B33A8">
        <w:rPr>
          <w:rFonts w:ascii="Times New Roman" w:hAnsi="Times New Roman" w:cs="Times New Roman"/>
          <w:sz w:val="28"/>
          <w:szCs w:val="28"/>
        </w:rPr>
        <w:t>Четвёртый</w:t>
      </w:r>
      <w:r w:rsidR="00567A4D" w:rsidRPr="006B33A8">
        <w:rPr>
          <w:rFonts w:ascii="Times New Roman" w:hAnsi="Times New Roman" w:cs="Times New Roman"/>
          <w:sz w:val="28"/>
          <w:szCs w:val="28"/>
        </w:rPr>
        <w:t xml:space="preserve"> этап </w:t>
      </w:r>
      <w:r w:rsidRPr="006B33A8">
        <w:rPr>
          <w:rFonts w:ascii="Times New Roman" w:hAnsi="Times New Roman" w:cs="Times New Roman"/>
          <w:sz w:val="28"/>
          <w:szCs w:val="28"/>
        </w:rPr>
        <w:t xml:space="preserve">(современный) </w:t>
      </w:r>
      <w:r w:rsidR="00567A4D" w:rsidRPr="006B33A8">
        <w:rPr>
          <w:rFonts w:ascii="Times New Roman" w:hAnsi="Times New Roman" w:cs="Times New Roman"/>
          <w:sz w:val="28"/>
          <w:szCs w:val="28"/>
        </w:rPr>
        <w:t xml:space="preserve">– формирование понятийного аппарата, </w:t>
      </w:r>
      <w:r w:rsidR="00B07637" w:rsidRPr="006B33A8">
        <w:rPr>
          <w:rFonts w:ascii="Times New Roman" w:hAnsi="Times New Roman" w:cs="Times New Roman"/>
          <w:sz w:val="28"/>
          <w:szCs w:val="28"/>
        </w:rPr>
        <w:t>и трактовка понятия «детский психоанализ» с различных точек зрения и подходов</w:t>
      </w:r>
      <w:r w:rsidRPr="006B33A8">
        <w:rPr>
          <w:rFonts w:ascii="Times New Roman" w:hAnsi="Times New Roman" w:cs="Times New Roman"/>
          <w:sz w:val="28"/>
          <w:szCs w:val="28"/>
        </w:rPr>
        <w:t xml:space="preserve"> и дальнейшее раз</w:t>
      </w:r>
      <w:r w:rsidR="001548EC" w:rsidRPr="006B33A8">
        <w:rPr>
          <w:rFonts w:ascii="Times New Roman" w:hAnsi="Times New Roman" w:cs="Times New Roman"/>
          <w:sz w:val="28"/>
          <w:szCs w:val="28"/>
        </w:rPr>
        <w:t>в</w:t>
      </w:r>
      <w:r w:rsidRPr="006B33A8">
        <w:rPr>
          <w:rFonts w:ascii="Times New Roman" w:hAnsi="Times New Roman" w:cs="Times New Roman"/>
          <w:sz w:val="28"/>
          <w:szCs w:val="28"/>
        </w:rPr>
        <w:t>итие метода детского психоанализа</w:t>
      </w:r>
      <w:r w:rsidR="00B07637" w:rsidRPr="006B33A8">
        <w:rPr>
          <w:rFonts w:ascii="Times New Roman" w:hAnsi="Times New Roman" w:cs="Times New Roman"/>
          <w:sz w:val="28"/>
          <w:szCs w:val="28"/>
        </w:rPr>
        <w:t>.</w:t>
      </w:r>
    </w:p>
    <w:p w14:paraId="1E047593" w14:textId="77777777" w:rsidR="009B0C68" w:rsidRPr="006B33A8" w:rsidRDefault="009B0C68" w:rsidP="006B33A8">
      <w:pPr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33A8">
        <w:rPr>
          <w:rFonts w:ascii="Times New Roman" w:hAnsi="Times New Roman" w:cs="Times New Roman"/>
          <w:sz w:val="28"/>
          <w:szCs w:val="28"/>
        </w:rPr>
        <w:t xml:space="preserve">В заключение следует сказать, что изучение исторического развития метода детского психоанализа позволяет совершенствовать его в настоящем, </w:t>
      </w:r>
      <w:r w:rsidRPr="006B33A8">
        <w:rPr>
          <w:rFonts w:ascii="Times New Roman" w:hAnsi="Times New Roman" w:cs="Times New Roman"/>
          <w:sz w:val="28"/>
          <w:szCs w:val="28"/>
        </w:rPr>
        <w:lastRenderedPageBreak/>
        <w:t xml:space="preserve">учитывать прошлые ошибки основоположников и исследователей данного метода </w:t>
      </w:r>
      <w:r w:rsidR="001548EC" w:rsidRPr="006B33A8">
        <w:rPr>
          <w:rFonts w:ascii="Times New Roman" w:hAnsi="Times New Roman" w:cs="Times New Roman"/>
          <w:sz w:val="28"/>
          <w:szCs w:val="28"/>
        </w:rPr>
        <w:t xml:space="preserve">и использовать их положительный опыт. </w:t>
      </w:r>
    </w:p>
    <w:p w14:paraId="2C1F3C08" w14:textId="77777777" w:rsidR="001548EC" w:rsidRPr="006B33A8" w:rsidRDefault="001548EC" w:rsidP="006B33A8">
      <w:pPr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54EB827" w14:textId="77777777" w:rsidR="001548EC" w:rsidRPr="006B33A8" w:rsidRDefault="001548EC" w:rsidP="006B33A8">
      <w:pPr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7FB8150" w14:textId="77777777" w:rsidR="001548EC" w:rsidRPr="006B33A8" w:rsidRDefault="001548EC" w:rsidP="006B33A8">
      <w:pPr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69CCF67" w14:textId="77777777" w:rsidR="001548EC" w:rsidRPr="006B33A8" w:rsidRDefault="001548EC" w:rsidP="006B33A8">
      <w:pPr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8CD6747" w14:textId="77777777" w:rsidR="001548EC" w:rsidRPr="006B33A8" w:rsidRDefault="001548EC" w:rsidP="006B33A8">
      <w:pPr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AFFE5DD" w14:textId="77777777" w:rsidR="001548EC" w:rsidRPr="006B33A8" w:rsidRDefault="001548EC" w:rsidP="006B33A8">
      <w:pPr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6220550" w14:textId="77777777" w:rsidR="001548EC" w:rsidRPr="006B33A8" w:rsidRDefault="001548EC" w:rsidP="006B33A8">
      <w:pPr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232801E" w14:textId="77777777" w:rsidR="001548EC" w:rsidRPr="006B33A8" w:rsidRDefault="001548EC" w:rsidP="006B33A8">
      <w:pPr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669BF43" w14:textId="77777777" w:rsidR="001548EC" w:rsidRPr="006B33A8" w:rsidRDefault="001548EC" w:rsidP="006B33A8">
      <w:pPr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1DB484E" w14:textId="77777777" w:rsidR="001548EC" w:rsidRPr="006B33A8" w:rsidRDefault="001548EC" w:rsidP="006B33A8">
      <w:pPr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4719F71" w14:textId="77777777" w:rsidR="001548EC" w:rsidRPr="006B33A8" w:rsidRDefault="001548EC" w:rsidP="006B33A8">
      <w:pPr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5FE9A5A" w14:textId="77777777" w:rsidR="001548EC" w:rsidRPr="006B33A8" w:rsidRDefault="001548EC" w:rsidP="006B33A8">
      <w:pPr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374428B" w14:textId="77777777" w:rsidR="001548EC" w:rsidRPr="006B33A8" w:rsidRDefault="001548EC" w:rsidP="006B33A8">
      <w:pPr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E298BCA" w14:textId="77777777" w:rsidR="001548EC" w:rsidRPr="006B33A8" w:rsidRDefault="001548EC" w:rsidP="006B33A8">
      <w:pPr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AE48E30" w14:textId="77777777" w:rsidR="0049013B" w:rsidRPr="006B33A8" w:rsidRDefault="0049013B" w:rsidP="006B33A8">
      <w:pPr>
        <w:spacing w:line="36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6B33A8">
        <w:rPr>
          <w:rFonts w:ascii="Times New Roman" w:hAnsi="Times New Roman" w:cs="Times New Roman"/>
          <w:sz w:val="28"/>
          <w:szCs w:val="28"/>
        </w:rPr>
        <w:br w:type="page"/>
      </w:r>
    </w:p>
    <w:p w14:paraId="0D2F9E0F" w14:textId="77777777" w:rsidR="001548EC" w:rsidRPr="006B33A8" w:rsidRDefault="001548EC" w:rsidP="006B33A8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bookmarkStart w:id="5" w:name="_Toc428264014"/>
      <w:r w:rsidRPr="006B33A8">
        <w:rPr>
          <w:rFonts w:ascii="Times New Roman" w:hAnsi="Times New Roman" w:cs="Times New Roman"/>
          <w:color w:val="auto"/>
        </w:rPr>
        <w:lastRenderedPageBreak/>
        <w:t>Список использованной литературы</w:t>
      </w:r>
      <w:bookmarkEnd w:id="5"/>
    </w:p>
    <w:p w14:paraId="3346A33F" w14:textId="77777777" w:rsidR="006B33A8" w:rsidRDefault="006B33A8" w:rsidP="006B33A8">
      <w:pPr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CB55B93" w14:textId="77777777" w:rsidR="006B33A8" w:rsidRPr="006B33A8" w:rsidRDefault="006B33A8" w:rsidP="006B33A8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B33A8">
        <w:rPr>
          <w:rFonts w:ascii="Times New Roman" w:hAnsi="Times New Roman" w:cs="Times New Roman"/>
          <w:sz w:val="28"/>
          <w:szCs w:val="28"/>
        </w:rPr>
        <w:t>1.</w:t>
      </w:r>
      <w:r w:rsidRPr="006B33A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B33A8">
        <w:rPr>
          <w:rFonts w:ascii="Times New Roman" w:hAnsi="Times New Roman" w:cs="Times New Roman"/>
          <w:sz w:val="28"/>
          <w:szCs w:val="28"/>
        </w:rPr>
        <w:t>Винникотт</w:t>
      </w:r>
      <w:proofErr w:type="spellEnd"/>
      <w:r w:rsidRPr="006B33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33A8">
        <w:rPr>
          <w:rFonts w:ascii="Times New Roman" w:hAnsi="Times New Roman" w:cs="Times New Roman"/>
          <w:sz w:val="28"/>
          <w:szCs w:val="28"/>
        </w:rPr>
        <w:t>Дональд  Вудс</w:t>
      </w:r>
      <w:proofErr w:type="gramEnd"/>
      <w:r w:rsidRPr="006B33A8">
        <w:rPr>
          <w:rFonts w:ascii="Times New Roman" w:hAnsi="Times New Roman" w:cs="Times New Roman"/>
          <w:sz w:val="28"/>
          <w:szCs w:val="28"/>
        </w:rPr>
        <w:t xml:space="preserve"> «Семья и развитие личности». 2004 </w:t>
      </w:r>
    </w:p>
    <w:p w14:paraId="34870B37" w14:textId="77777777" w:rsidR="006B33A8" w:rsidRPr="006B33A8" w:rsidRDefault="006B33A8" w:rsidP="006B33A8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B33A8">
        <w:rPr>
          <w:rFonts w:ascii="Times New Roman" w:hAnsi="Times New Roman" w:cs="Times New Roman"/>
          <w:sz w:val="28"/>
          <w:szCs w:val="28"/>
        </w:rPr>
        <w:t>2.</w:t>
      </w:r>
      <w:r w:rsidRPr="006B33A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B33A8">
        <w:rPr>
          <w:rFonts w:ascii="Times New Roman" w:hAnsi="Times New Roman" w:cs="Times New Roman"/>
          <w:sz w:val="28"/>
          <w:szCs w:val="28"/>
        </w:rPr>
        <w:t>Винникотт</w:t>
      </w:r>
      <w:proofErr w:type="spellEnd"/>
      <w:r w:rsidRPr="006B33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33A8">
        <w:rPr>
          <w:rFonts w:ascii="Times New Roman" w:hAnsi="Times New Roman" w:cs="Times New Roman"/>
          <w:sz w:val="28"/>
          <w:szCs w:val="28"/>
        </w:rPr>
        <w:t>Дональд  Вудс</w:t>
      </w:r>
      <w:proofErr w:type="gramEnd"/>
      <w:r w:rsidRPr="006B33A8">
        <w:rPr>
          <w:rFonts w:ascii="Times New Roman" w:hAnsi="Times New Roman" w:cs="Times New Roman"/>
          <w:sz w:val="28"/>
          <w:szCs w:val="28"/>
        </w:rPr>
        <w:t xml:space="preserve"> « Игра и Реальность»   М. 2002</w:t>
      </w:r>
    </w:p>
    <w:p w14:paraId="3BC61DA3" w14:textId="77777777" w:rsidR="006B33A8" w:rsidRPr="006B33A8" w:rsidRDefault="006B33A8" w:rsidP="006B33A8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B33A8">
        <w:rPr>
          <w:rFonts w:ascii="Times New Roman" w:hAnsi="Times New Roman" w:cs="Times New Roman"/>
          <w:sz w:val="28"/>
          <w:szCs w:val="28"/>
        </w:rPr>
        <w:t>3.</w:t>
      </w:r>
      <w:r w:rsidRPr="006B33A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B33A8">
        <w:rPr>
          <w:rFonts w:ascii="Times New Roman" w:hAnsi="Times New Roman" w:cs="Times New Roman"/>
          <w:sz w:val="28"/>
          <w:szCs w:val="28"/>
        </w:rPr>
        <w:t>Винникотт</w:t>
      </w:r>
      <w:proofErr w:type="spellEnd"/>
      <w:r w:rsidRPr="006B33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33A8">
        <w:rPr>
          <w:rFonts w:ascii="Times New Roman" w:hAnsi="Times New Roman" w:cs="Times New Roman"/>
          <w:sz w:val="28"/>
          <w:szCs w:val="28"/>
        </w:rPr>
        <w:t>Дональд  Вудс</w:t>
      </w:r>
      <w:proofErr w:type="gramEnd"/>
      <w:r w:rsidRPr="006B33A8">
        <w:rPr>
          <w:rFonts w:ascii="Times New Roman" w:hAnsi="Times New Roman" w:cs="Times New Roman"/>
          <w:sz w:val="28"/>
          <w:szCs w:val="28"/>
        </w:rPr>
        <w:t xml:space="preserve"> « Маленькие дети и их матери»1998</w:t>
      </w:r>
    </w:p>
    <w:p w14:paraId="3A6BDC31" w14:textId="77777777" w:rsidR="006B33A8" w:rsidRPr="006B33A8" w:rsidRDefault="006B33A8" w:rsidP="006B33A8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B33A8">
        <w:rPr>
          <w:rFonts w:ascii="Times New Roman" w:hAnsi="Times New Roman" w:cs="Times New Roman"/>
          <w:sz w:val="28"/>
          <w:szCs w:val="28"/>
        </w:rPr>
        <w:t>4.</w:t>
      </w:r>
      <w:r w:rsidRPr="006B33A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B33A8">
        <w:rPr>
          <w:rFonts w:ascii="Times New Roman" w:hAnsi="Times New Roman" w:cs="Times New Roman"/>
          <w:sz w:val="28"/>
          <w:szCs w:val="28"/>
        </w:rPr>
        <w:t>Винникотт</w:t>
      </w:r>
      <w:proofErr w:type="spellEnd"/>
      <w:r w:rsidRPr="006B33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33A8">
        <w:rPr>
          <w:rFonts w:ascii="Times New Roman" w:hAnsi="Times New Roman" w:cs="Times New Roman"/>
          <w:sz w:val="28"/>
          <w:szCs w:val="28"/>
        </w:rPr>
        <w:t>Дональд  Вудс</w:t>
      </w:r>
      <w:proofErr w:type="gramEnd"/>
      <w:r w:rsidRPr="006B33A8">
        <w:rPr>
          <w:rFonts w:ascii="Times New Roman" w:hAnsi="Times New Roman" w:cs="Times New Roman"/>
          <w:sz w:val="28"/>
          <w:szCs w:val="28"/>
        </w:rPr>
        <w:t xml:space="preserve"> « Разговор с родителями» 1994</w:t>
      </w:r>
    </w:p>
    <w:p w14:paraId="56EB25CE" w14:textId="77777777" w:rsidR="006B33A8" w:rsidRPr="006B33A8" w:rsidRDefault="006B33A8" w:rsidP="006B33A8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B33A8">
        <w:rPr>
          <w:rFonts w:ascii="Times New Roman" w:hAnsi="Times New Roman" w:cs="Times New Roman"/>
          <w:sz w:val="28"/>
          <w:szCs w:val="28"/>
        </w:rPr>
        <w:t>5.</w:t>
      </w:r>
      <w:r w:rsidRPr="006B33A8">
        <w:rPr>
          <w:rFonts w:ascii="Times New Roman" w:hAnsi="Times New Roman" w:cs="Times New Roman"/>
          <w:sz w:val="28"/>
          <w:szCs w:val="28"/>
        </w:rPr>
        <w:tab/>
        <w:t xml:space="preserve">Мелани Кляйн «Детский </w:t>
      </w:r>
      <w:proofErr w:type="spellStart"/>
      <w:r w:rsidRPr="006B33A8">
        <w:rPr>
          <w:rFonts w:ascii="Times New Roman" w:hAnsi="Times New Roman" w:cs="Times New Roman"/>
          <w:sz w:val="28"/>
          <w:szCs w:val="28"/>
        </w:rPr>
        <w:t>психоанлиз</w:t>
      </w:r>
      <w:proofErr w:type="spellEnd"/>
      <w:r w:rsidRPr="006B33A8">
        <w:rPr>
          <w:rFonts w:ascii="Times New Roman" w:hAnsi="Times New Roman" w:cs="Times New Roman"/>
          <w:sz w:val="28"/>
          <w:szCs w:val="28"/>
        </w:rPr>
        <w:t>» Современный психоанализ: теория и практика.  М. 2016</w:t>
      </w:r>
    </w:p>
    <w:p w14:paraId="16164028" w14:textId="77777777" w:rsidR="006B33A8" w:rsidRPr="006B33A8" w:rsidRDefault="006B33A8" w:rsidP="006B33A8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B33A8">
        <w:rPr>
          <w:rFonts w:ascii="Times New Roman" w:hAnsi="Times New Roman" w:cs="Times New Roman"/>
          <w:sz w:val="28"/>
          <w:szCs w:val="28"/>
        </w:rPr>
        <w:t>6.</w:t>
      </w:r>
      <w:r w:rsidRPr="006B33A8">
        <w:rPr>
          <w:rFonts w:ascii="Times New Roman" w:hAnsi="Times New Roman" w:cs="Times New Roman"/>
          <w:sz w:val="28"/>
          <w:szCs w:val="28"/>
        </w:rPr>
        <w:tab/>
        <w:t xml:space="preserve">Мелани </w:t>
      </w:r>
      <w:proofErr w:type="gramStart"/>
      <w:r w:rsidRPr="006B33A8">
        <w:rPr>
          <w:rFonts w:ascii="Times New Roman" w:hAnsi="Times New Roman" w:cs="Times New Roman"/>
          <w:sz w:val="28"/>
          <w:szCs w:val="28"/>
        </w:rPr>
        <w:t>Кляйн ,</w:t>
      </w:r>
      <w:proofErr w:type="gramEnd"/>
      <w:r w:rsidRPr="006B3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3A8">
        <w:rPr>
          <w:rFonts w:ascii="Times New Roman" w:hAnsi="Times New Roman" w:cs="Times New Roman"/>
          <w:sz w:val="28"/>
          <w:szCs w:val="28"/>
        </w:rPr>
        <w:t>Психоанлитические</w:t>
      </w:r>
      <w:proofErr w:type="spellEnd"/>
      <w:r w:rsidRPr="006B33A8">
        <w:rPr>
          <w:rFonts w:ascii="Times New Roman" w:hAnsi="Times New Roman" w:cs="Times New Roman"/>
          <w:sz w:val="28"/>
          <w:szCs w:val="28"/>
        </w:rPr>
        <w:t xml:space="preserve"> труды Том 1. « Развитие одного ребенка».2008</w:t>
      </w:r>
    </w:p>
    <w:p w14:paraId="6EA7FCB8" w14:textId="77777777" w:rsidR="006B33A8" w:rsidRPr="006B33A8" w:rsidRDefault="006B33A8" w:rsidP="006B33A8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B33A8">
        <w:rPr>
          <w:rFonts w:ascii="Times New Roman" w:hAnsi="Times New Roman" w:cs="Times New Roman"/>
          <w:sz w:val="28"/>
          <w:szCs w:val="28"/>
        </w:rPr>
        <w:t>7.</w:t>
      </w:r>
      <w:r w:rsidRPr="006B33A8">
        <w:rPr>
          <w:rFonts w:ascii="Times New Roman" w:hAnsi="Times New Roman" w:cs="Times New Roman"/>
          <w:sz w:val="28"/>
          <w:szCs w:val="28"/>
        </w:rPr>
        <w:tab/>
        <w:t xml:space="preserve">Мелани </w:t>
      </w:r>
      <w:proofErr w:type="gramStart"/>
      <w:r w:rsidRPr="006B33A8">
        <w:rPr>
          <w:rFonts w:ascii="Times New Roman" w:hAnsi="Times New Roman" w:cs="Times New Roman"/>
          <w:sz w:val="28"/>
          <w:szCs w:val="28"/>
        </w:rPr>
        <w:t xml:space="preserve">Кляйн  </w:t>
      </w:r>
      <w:proofErr w:type="spellStart"/>
      <w:r w:rsidRPr="006B33A8">
        <w:rPr>
          <w:rFonts w:ascii="Times New Roman" w:hAnsi="Times New Roman" w:cs="Times New Roman"/>
          <w:sz w:val="28"/>
          <w:szCs w:val="28"/>
        </w:rPr>
        <w:t>Психоанлитические</w:t>
      </w:r>
      <w:proofErr w:type="spellEnd"/>
      <w:proofErr w:type="gramEnd"/>
      <w:r w:rsidRPr="006B33A8">
        <w:rPr>
          <w:rFonts w:ascii="Times New Roman" w:hAnsi="Times New Roman" w:cs="Times New Roman"/>
          <w:sz w:val="28"/>
          <w:szCs w:val="28"/>
        </w:rPr>
        <w:t xml:space="preserve"> труды Том 3» </w:t>
      </w:r>
      <w:proofErr w:type="spellStart"/>
      <w:r w:rsidRPr="006B33A8">
        <w:rPr>
          <w:rFonts w:ascii="Times New Roman" w:hAnsi="Times New Roman" w:cs="Times New Roman"/>
          <w:sz w:val="28"/>
          <w:szCs w:val="28"/>
        </w:rPr>
        <w:t>Психоаналих</w:t>
      </w:r>
      <w:proofErr w:type="spellEnd"/>
      <w:r w:rsidRPr="006B33A8">
        <w:rPr>
          <w:rFonts w:ascii="Times New Roman" w:hAnsi="Times New Roman" w:cs="Times New Roman"/>
          <w:sz w:val="28"/>
          <w:szCs w:val="28"/>
        </w:rPr>
        <w:t xml:space="preserve"> ребенка» 2018</w:t>
      </w:r>
    </w:p>
    <w:p w14:paraId="3D9715E8" w14:textId="77777777" w:rsidR="006B33A8" w:rsidRPr="006B33A8" w:rsidRDefault="006B33A8" w:rsidP="006B33A8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B33A8">
        <w:rPr>
          <w:rFonts w:ascii="Times New Roman" w:hAnsi="Times New Roman" w:cs="Times New Roman"/>
          <w:sz w:val="28"/>
          <w:szCs w:val="28"/>
        </w:rPr>
        <w:t>8.</w:t>
      </w:r>
      <w:r w:rsidRPr="006B33A8">
        <w:rPr>
          <w:rFonts w:ascii="Times New Roman" w:hAnsi="Times New Roman" w:cs="Times New Roman"/>
          <w:sz w:val="28"/>
          <w:szCs w:val="28"/>
        </w:rPr>
        <w:tab/>
        <w:t xml:space="preserve">М. </w:t>
      </w:r>
      <w:proofErr w:type="gramStart"/>
      <w:r w:rsidRPr="006B33A8">
        <w:rPr>
          <w:rFonts w:ascii="Times New Roman" w:hAnsi="Times New Roman" w:cs="Times New Roman"/>
          <w:sz w:val="28"/>
          <w:szCs w:val="28"/>
        </w:rPr>
        <w:t>Малер  «</w:t>
      </w:r>
      <w:proofErr w:type="gramEnd"/>
      <w:r w:rsidRPr="006B33A8">
        <w:rPr>
          <w:rFonts w:ascii="Times New Roman" w:hAnsi="Times New Roman" w:cs="Times New Roman"/>
          <w:sz w:val="28"/>
          <w:szCs w:val="28"/>
        </w:rPr>
        <w:t xml:space="preserve">Процесс сепарации-индивидуации и формирование идентичности» статья в Психоаналитической </w:t>
      </w:r>
      <w:proofErr w:type="spellStart"/>
      <w:r w:rsidRPr="006B33A8">
        <w:rPr>
          <w:rFonts w:ascii="Times New Roman" w:hAnsi="Times New Roman" w:cs="Times New Roman"/>
          <w:sz w:val="28"/>
          <w:szCs w:val="28"/>
        </w:rPr>
        <w:t>Хрестоматии.Классические</w:t>
      </w:r>
      <w:proofErr w:type="spellEnd"/>
      <w:r w:rsidRPr="006B33A8">
        <w:rPr>
          <w:rFonts w:ascii="Times New Roman" w:hAnsi="Times New Roman" w:cs="Times New Roman"/>
          <w:sz w:val="28"/>
          <w:szCs w:val="28"/>
        </w:rPr>
        <w:t xml:space="preserve"> труды  2005 </w:t>
      </w:r>
    </w:p>
    <w:p w14:paraId="683030E2" w14:textId="77777777" w:rsidR="006B33A8" w:rsidRPr="006B33A8" w:rsidRDefault="006B33A8" w:rsidP="006B33A8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B33A8">
        <w:rPr>
          <w:rFonts w:ascii="Times New Roman" w:hAnsi="Times New Roman" w:cs="Times New Roman"/>
          <w:sz w:val="28"/>
          <w:szCs w:val="28"/>
        </w:rPr>
        <w:t>9.</w:t>
      </w:r>
      <w:r w:rsidRPr="006B33A8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6B33A8">
        <w:rPr>
          <w:rFonts w:ascii="Times New Roman" w:hAnsi="Times New Roman" w:cs="Times New Roman"/>
          <w:sz w:val="28"/>
          <w:szCs w:val="28"/>
        </w:rPr>
        <w:t>Маганья</w:t>
      </w:r>
      <w:proofErr w:type="spellEnd"/>
      <w:r w:rsidRPr="006B33A8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Pr="006B33A8">
        <w:rPr>
          <w:rFonts w:ascii="Times New Roman" w:hAnsi="Times New Roman" w:cs="Times New Roman"/>
          <w:sz w:val="28"/>
          <w:szCs w:val="28"/>
        </w:rPr>
        <w:t xml:space="preserve"> Наблюдение за младенцами в семьях»  2019</w:t>
      </w:r>
    </w:p>
    <w:p w14:paraId="1BD03282" w14:textId="77777777" w:rsidR="006B33A8" w:rsidRPr="006B33A8" w:rsidRDefault="006B33A8" w:rsidP="006B33A8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B33A8">
        <w:rPr>
          <w:rFonts w:ascii="Times New Roman" w:hAnsi="Times New Roman" w:cs="Times New Roman"/>
          <w:sz w:val="28"/>
          <w:szCs w:val="28"/>
        </w:rPr>
        <w:t>10.</w:t>
      </w:r>
      <w:r w:rsidRPr="006B33A8">
        <w:rPr>
          <w:rFonts w:ascii="Times New Roman" w:hAnsi="Times New Roman" w:cs="Times New Roman"/>
          <w:sz w:val="28"/>
          <w:szCs w:val="28"/>
        </w:rPr>
        <w:tab/>
        <w:t xml:space="preserve">Анна Фрейд «Введение в детский психоанализ» 2016 (русский перевод) </w:t>
      </w:r>
    </w:p>
    <w:p w14:paraId="1D2E67FD" w14:textId="77777777" w:rsidR="006B33A8" w:rsidRPr="006B33A8" w:rsidRDefault="006B33A8" w:rsidP="006B33A8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B33A8">
        <w:rPr>
          <w:rFonts w:ascii="Times New Roman" w:hAnsi="Times New Roman" w:cs="Times New Roman"/>
          <w:sz w:val="28"/>
          <w:szCs w:val="28"/>
        </w:rPr>
        <w:t>11.</w:t>
      </w:r>
      <w:r w:rsidRPr="006B33A8">
        <w:rPr>
          <w:rFonts w:ascii="Times New Roman" w:hAnsi="Times New Roman" w:cs="Times New Roman"/>
          <w:sz w:val="28"/>
          <w:szCs w:val="28"/>
        </w:rPr>
        <w:tab/>
        <w:t xml:space="preserve">Эстер </w:t>
      </w:r>
      <w:proofErr w:type="spellStart"/>
      <w:r w:rsidRPr="006B33A8">
        <w:rPr>
          <w:rFonts w:ascii="Times New Roman" w:hAnsi="Times New Roman" w:cs="Times New Roman"/>
          <w:sz w:val="28"/>
          <w:szCs w:val="28"/>
        </w:rPr>
        <w:t>Бик</w:t>
      </w:r>
      <w:proofErr w:type="spellEnd"/>
      <w:r w:rsidRPr="006B33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33A8">
        <w:rPr>
          <w:rFonts w:ascii="Times New Roman" w:hAnsi="Times New Roman" w:cs="Times New Roman"/>
          <w:sz w:val="28"/>
          <w:szCs w:val="28"/>
        </w:rPr>
        <w:t>« Наблюдение</w:t>
      </w:r>
      <w:proofErr w:type="gramEnd"/>
      <w:r w:rsidRPr="006B33A8">
        <w:rPr>
          <w:rFonts w:ascii="Times New Roman" w:hAnsi="Times New Roman" w:cs="Times New Roman"/>
          <w:sz w:val="28"/>
          <w:szCs w:val="28"/>
        </w:rPr>
        <w:t xml:space="preserve"> за младенцами» статьи. Современных психоаналитиков. См. статьи в психоаналитических журналах.</w:t>
      </w:r>
    </w:p>
    <w:p w14:paraId="192F6C93" w14:textId="37F186AC" w:rsidR="001548EC" w:rsidRPr="006B33A8" w:rsidRDefault="001548EC" w:rsidP="006B33A8">
      <w:pPr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1548EC" w:rsidRPr="006B33A8" w:rsidSect="0049013B">
      <w:headerReference w:type="default" r:id="rId9"/>
      <w:pgSz w:w="11906" w:h="16838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03B12D" w14:textId="77777777" w:rsidR="003658B0" w:rsidRDefault="003658B0" w:rsidP="000F53F9">
      <w:r>
        <w:separator/>
      </w:r>
    </w:p>
  </w:endnote>
  <w:endnote w:type="continuationSeparator" w:id="0">
    <w:p w14:paraId="424A0BA6" w14:textId="77777777" w:rsidR="003658B0" w:rsidRDefault="003658B0" w:rsidP="000F5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A9F854" w14:textId="77777777" w:rsidR="003658B0" w:rsidRDefault="003658B0" w:rsidP="000F53F9">
      <w:r>
        <w:separator/>
      </w:r>
    </w:p>
  </w:footnote>
  <w:footnote w:type="continuationSeparator" w:id="0">
    <w:p w14:paraId="4D1138EC" w14:textId="77777777" w:rsidR="003658B0" w:rsidRDefault="003658B0" w:rsidP="000F5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64735719"/>
      <w:docPartObj>
        <w:docPartGallery w:val="Page Numbers (Top of Page)"/>
        <w:docPartUnique/>
      </w:docPartObj>
    </w:sdtPr>
    <w:sdtEndPr/>
    <w:sdtContent>
      <w:p w14:paraId="31472A61" w14:textId="77777777" w:rsidR="00BD1646" w:rsidRDefault="00354332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01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319A4A" w14:textId="77777777" w:rsidR="00BD1646" w:rsidRDefault="00BD164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F17C3"/>
    <w:multiLevelType w:val="hybridMultilevel"/>
    <w:tmpl w:val="22520D24"/>
    <w:lvl w:ilvl="0" w:tplc="12F82B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BB0D25"/>
    <w:multiLevelType w:val="hybridMultilevel"/>
    <w:tmpl w:val="C94CFC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783DA1"/>
    <w:multiLevelType w:val="hybridMultilevel"/>
    <w:tmpl w:val="F886DD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7E019EB"/>
    <w:multiLevelType w:val="hybridMultilevel"/>
    <w:tmpl w:val="145C57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5707A1B"/>
    <w:multiLevelType w:val="hybridMultilevel"/>
    <w:tmpl w:val="2598C072"/>
    <w:lvl w:ilvl="0" w:tplc="02AA78A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5D961494"/>
    <w:multiLevelType w:val="hybridMultilevel"/>
    <w:tmpl w:val="3432CD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DB236E5"/>
    <w:multiLevelType w:val="hybridMultilevel"/>
    <w:tmpl w:val="2598C072"/>
    <w:lvl w:ilvl="0" w:tplc="02AA78A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7C9E0248"/>
    <w:multiLevelType w:val="hybridMultilevel"/>
    <w:tmpl w:val="FA0A0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8FA"/>
    <w:rsid w:val="000A661A"/>
    <w:rsid w:val="000F53F9"/>
    <w:rsid w:val="001548EC"/>
    <w:rsid w:val="001A3E02"/>
    <w:rsid w:val="0020026A"/>
    <w:rsid w:val="00281089"/>
    <w:rsid w:val="002E33BC"/>
    <w:rsid w:val="0033143F"/>
    <w:rsid w:val="003542DC"/>
    <w:rsid w:val="00354332"/>
    <w:rsid w:val="0035776D"/>
    <w:rsid w:val="003658B0"/>
    <w:rsid w:val="0049013B"/>
    <w:rsid w:val="00522F20"/>
    <w:rsid w:val="00567A4D"/>
    <w:rsid w:val="006B33A8"/>
    <w:rsid w:val="00722992"/>
    <w:rsid w:val="00743A72"/>
    <w:rsid w:val="007C5CEB"/>
    <w:rsid w:val="008A517F"/>
    <w:rsid w:val="009B0C68"/>
    <w:rsid w:val="009E01B8"/>
    <w:rsid w:val="00A86F6D"/>
    <w:rsid w:val="00AA2F28"/>
    <w:rsid w:val="00AC28F4"/>
    <w:rsid w:val="00B07637"/>
    <w:rsid w:val="00B40541"/>
    <w:rsid w:val="00B9295D"/>
    <w:rsid w:val="00BD1646"/>
    <w:rsid w:val="00BD3BA8"/>
    <w:rsid w:val="00C63C00"/>
    <w:rsid w:val="00CD5561"/>
    <w:rsid w:val="00CD7BE9"/>
    <w:rsid w:val="00DA58FA"/>
    <w:rsid w:val="00E45DB2"/>
    <w:rsid w:val="00E94C46"/>
    <w:rsid w:val="00EA6E48"/>
    <w:rsid w:val="00F1468A"/>
    <w:rsid w:val="00F37043"/>
    <w:rsid w:val="00F6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DFAE4"/>
  <w15:docId w15:val="{E95C547B-E9BC-485C-B5B8-3583F65E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C00"/>
  </w:style>
  <w:style w:type="paragraph" w:styleId="1">
    <w:name w:val="heading 1"/>
    <w:basedOn w:val="a"/>
    <w:next w:val="a"/>
    <w:link w:val="10"/>
    <w:uiPriority w:val="9"/>
    <w:qFormat/>
    <w:rsid w:val="008A51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51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743A7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F53F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F53F9"/>
  </w:style>
  <w:style w:type="paragraph" w:styleId="a6">
    <w:name w:val="footer"/>
    <w:basedOn w:val="a"/>
    <w:link w:val="a7"/>
    <w:uiPriority w:val="99"/>
    <w:semiHidden/>
    <w:unhideWhenUsed/>
    <w:rsid w:val="000F53F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F53F9"/>
  </w:style>
  <w:style w:type="paragraph" w:styleId="a8">
    <w:name w:val="TOC Heading"/>
    <w:basedOn w:val="1"/>
    <w:next w:val="a"/>
    <w:uiPriority w:val="39"/>
    <w:semiHidden/>
    <w:unhideWhenUsed/>
    <w:qFormat/>
    <w:rsid w:val="001548EC"/>
    <w:pPr>
      <w:spacing w:line="276" w:lineRule="auto"/>
      <w:ind w:firstLine="0"/>
      <w:jc w:val="left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1548EC"/>
    <w:pPr>
      <w:spacing w:after="100"/>
    </w:pPr>
  </w:style>
  <w:style w:type="character" w:styleId="a9">
    <w:name w:val="Hyperlink"/>
    <w:basedOn w:val="a0"/>
    <w:uiPriority w:val="99"/>
    <w:unhideWhenUsed/>
    <w:rsid w:val="001548EC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548E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48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6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9;&#1077;&#1088;&#1075;&#1077;&#1081;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AF552F5C-87B2-459D-95A9-33E47F36DA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EBDE7F-5BF9-4F4B-8318-6B025DB22DBC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10</TotalTime>
  <Pages>13</Pages>
  <Words>2463</Words>
  <Characters>14043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Аша</dc:creator>
  <cp:lastModifiedBy>Сергей Иващенко</cp:lastModifiedBy>
  <cp:revision>3</cp:revision>
  <dcterms:created xsi:type="dcterms:W3CDTF">2015-08-25T05:05:00Z</dcterms:created>
  <dcterms:modified xsi:type="dcterms:W3CDTF">2021-02-01T09:55:00Z</dcterms:modified>
</cp:coreProperties>
</file>