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57568" w14:textId="77777777" w:rsidR="003B6137" w:rsidRPr="003B6137" w:rsidRDefault="003B6137" w:rsidP="003B6137">
      <w:pPr>
        <w:pStyle w:val="a3"/>
        <w:spacing w:before="0" w:beforeAutospacing="0" w:after="160" w:afterAutospacing="0"/>
        <w:jc w:val="both"/>
        <w:rPr>
          <w:lang w:val="en-US"/>
        </w:rPr>
      </w:pPr>
      <w:r w:rsidRPr="003B6137">
        <w:rPr>
          <w:b/>
          <w:bCs/>
          <w:color w:val="000000"/>
          <w:sz w:val="28"/>
          <w:szCs w:val="28"/>
          <w:lang w:val="en-US"/>
        </w:rPr>
        <w:t>Corporate sociology</w:t>
      </w:r>
    </w:p>
    <w:p w14:paraId="3ED5DFD6" w14:textId="77777777" w:rsidR="003B6137" w:rsidRPr="003B6137" w:rsidRDefault="003B6137" w:rsidP="003B6137">
      <w:pPr>
        <w:pStyle w:val="a3"/>
        <w:spacing w:before="0" w:beforeAutospacing="0" w:after="160" w:afterAutospacing="0"/>
        <w:jc w:val="both"/>
        <w:rPr>
          <w:lang w:val="en-US"/>
        </w:rPr>
      </w:pPr>
      <w:r w:rsidRPr="003B6137">
        <w:rPr>
          <w:color w:val="000000"/>
          <w:sz w:val="28"/>
          <w:szCs w:val="28"/>
          <w:lang w:val="en-US"/>
        </w:rPr>
        <w:t>In the system of sociological and managerial sciences, the Corporate sociology or sociology of an organization can be defined as: a) a special direction of empirical and theoretical research that has developed within the framework of sociological science and considers: a) as the central problem of its study - the phenomenon of social organization (a universal property of social life, in one or another manifested to a different degree in all spheres and at all levels of society); b) as an object of study - the organization as a specific multi-element social formation, acting as the subject of purposeful, cooperative activity; c) as a subject of study - a set of social (powerful and sociocultural) means of regulating the behavior (and coordinating activities) of people included in the process of cooperative activity; ) a special sociological theory that arose at the intersection of sociology and management sciences. Focuses on the study and explanation of: a) the nature of the organization as a specific multi-element social entity and the subject of collective activity; b) the principles of ensuring the effectiveness of its activities; c) the conditions and logic of its emergence, development and functioning; d) the structure of the organization and its social environment; e) ways of dividing and coordinating activities; f) the nature of man and social groups as social objects of behavior regulation; g) power and socio-cultural means of control and regulation of behavior; h) phenomena of power and authority in the organization; i) ways of interaction and communication of active social elements of the organization among themselves and the organization - with elements of the external environment; j) factors and mechanisms that ensure, on the one hand, the predictability and reproducibility of relations, and on the other hand, the variability of the behavior of participants in collective activities; k) problems of formation, implementation and correlation of corporate, group and individual goals of participants in activities, etc.; ) is one of the important components of the basic interdisciplinary complex management theory, called the "theory of organizations".</w:t>
      </w:r>
    </w:p>
    <w:p w14:paraId="2DF8F267" w14:textId="77777777" w:rsidR="003B6137" w:rsidRPr="003B6137" w:rsidRDefault="003B6137" w:rsidP="003B6137">
      <w:pPr>
        <w:pStyle w:val="a3"/>
        <w:spacing w:before="0" w:beforeAutospacing="0" w:after="160" w:afterAutospacing="0"/>
        <w:jc w:val="both"/>
        <w:rPr>
          <w:lang w:val="en-US"/>
        </w:rPr>
      </w:pPr>
      <w:r w:rsidRPr="003B6137">
        <w:rPr>
          <w:color w:val="000000"/>
          <w:sz w:val="28"/>
          <w:szCs w:val="28"/>
          <w:lang w:val="en-US"/>
        </w:rPr>
        <w:t xml:space="preserve">The concept of "organization" is used in economics, biology, cybernetics, and many other sciences and fields of activity, i.e. wherever social groups operate and their activities are ordered. The reality of the existence of social groups is manifested in their activity, which is possible within the framework of social organization (in the form of industrial, religious, national, scientific organizations, political parties, trade unions, etc.). Social organization forms social groups into a collective. A.I. Prigogine defines it as a group of people jointly and in a coordinated manner realizing a common goal. A group of people in the form of a social organization receives the institutionalization of social differences that have formed in different spheres of people's life. Each member of the group has his own position, reflecting his position in the system of division of social labor. Social organizations have a number of basic features. Firstly, they have a target nature, since they are created to achieve certain goals, they strive to achieve this goal as quickly and efficiently as possible. Organizations are both a means and a tool for providing the function of bringing people together, regulating their activities to achieve a goal that cannot be achieved alone. Secondly, members of the organization are distributed along the </w:t>
      </w:r>
      <w:r w:rsidRPr="003B6137">
        <w:rPr>
          <w:color w:val="000000"/>
          <w:sz w:val="28"/>
          <w:szCs w:val="28"/>
          <w:lang w:val="en-US"/>
        </w:rPr>
        <w:lastRenderedPageBreak/>
        <w:t>hierarchical ladder according to roles and statuses. Thus, a social organization is a complex system of interconnected social positions and roles of its members. It enables the individual to realize his needs, interests within the boundaries that are established by the social status of a person, the norms and values adopted in a particular social organization. Thirdly, the characteristic feature of the organization, according to Prigogine, is due to the division of labor, its specialization along functional lines. Organizations are built vertically and horizontally. In vertical structures there are always control and controlled subsystems. The control system coordinates the functioning of horizontal structures. Building an organization vertically ensures the achievement of unity of purpose, gives the organization efficiency and stability of functioning. Fourth, the control subsystems form their own mechanisms and means of regulation and control over the activities of various elements of the organization.</w:t>
      </w:r>
    </w:p>
    <w:p w14:paraId="615C1D51" w14:textId="77777777" w:rsidR="00DD40F8" w:rsidRPr="003B6137" w:rsidRDefault="00DD40F8">
      <w:pPr>
        <w:rPr>
          <w:lang w:val="en-US"/>
        </w:rPr>
      </w:pPr>
    </w:p>
    <w:sectPr w:rsidR="00DD40F8" w:rsidRPr="003B61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0F8"/>
    <w:rsid w:val="003B6137"/>
    <w:rsid w:val="00DD4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B5CF2-B25A-457E-B6E3-4C2AFC0C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61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64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2022-05-27T09:22:00Z</dcterms:created>
  <dcterms:modified xsi:type="dcterms:W3CDTF">2022-05-27T09:22:00Z</dcterms:modified>
</cp:coreProperties>
</file>