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789" w:rsidRPr="00626F55" w:rsidRDefault="00F75789" w:rsidP="00C47AF7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F75789" w:rsidRPr="00626F55" w:rsidRDefault="00F75789" w:rsidP="00C47AF7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F75789" w:rsidRPr="00626F55" w:rsidRDefault="00F75789" w:rsidP="00C47AF7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F75789" w:rsidRDefault="00F75789" w:rsidP="00B346BF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26F55">
        <w:rPr>
          <w:b/>
          <w:color w:val="000000"/>
          <w:sz w:val="28"/>
          <w:szCs w:val="28"/>
        </w:rPr>
        <w:t>РЕФЕРАТ</w:t>
      </w:r>
      <w:r w:rsidRPr="00626F55">
        <w:rPr>
          <w:color w:val="000000"/>
          <w:sz w:val="28"/>
          <w:szCs w:val="28"/>
        </w:rPr>
        <w:t>:</w:t>
      </w:r>
    </w:p>
    <w:p w:rsidR="00B346BF" w:rsidRPr="00626F55" w:rsidRDefault="00B346BF" w:rsidP="00B346BF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F75789" w:rsidRDefault="00F75789" w:rsidP="00B346BF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26F55">
        <w:rPr>
          <w:color w:val="000000"/>
          <w:sz w:val="28"/>
          <w:szCs w:val="28"/>
        </w:rPr>
        <w:t>по дисциплине «</w:t>
      </w:r>
      <w:r w:rsidR="003B2A51">
        <w:rPr>
          <w:color w:val="000000"/>
          <w:sz w:val="28"/>
          <w:szCs w:val="28"/>
        </w:rPr>
        <w:t>Психология</w:t>
      </w:r>
      <w:r w:rsidRPr="00626F55">
        <w:rPr>
          <w:color w:val="000000"/>
          <w:sz w:val="28"/>
          <w:szCs w:val="28"/>
        </w:rPr>
        <w:t>»</w:t>
      </w:r>
    </w:p>
    <w:p w:rsidR="00B346BF" w:rsidRPr="00626F55" w:rsidRDefault="00B346BF" w:rsidP="00B346BF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F75789" w:rsidRPr="00626F55" w:rsidRDefault="00F75789" w:rsidP="00B346BF">
      <w:pPr>
        <w:spacing w:line="360" w:lineRule="auto"/>
        <w:jc w:val="center"/>
        <w:rPr>
          <w:color w:val="000000"/>
          <w:sz w:val="28"/>
          <w:szCs w:val="28"/>
        </w:rPr>
      </w:pPr>
      <w:r w:rsidRPr="00626F55">
        <w:rPr>
          <w:color w:val="000000"/>
          <w:sz w:val="28"/>
          <w:szCs w:val="28"/>
        </w:rPr>
        <w:t xml:space="preserve">на </w:t>
      </w:r>
      <w:r w:rsidRPr="002A6CD9">
        <w:rPr>
          <w:color w:val="000000"/>
          <w:sz w:val="28"/>
          <w:szCs w:val="28"/>
        </w:rPr>
        <w:t>тему:</w:t>
      </w:r>
      <w:r w:rsidRPr="002A6CD9">
        <w:rPr>
          <w:b/>
          <w:color w:val="000000"/>
          <w:sz w:val="28"/>
          <w:szCs w:val="28"/>
        </w:rPr>
        <w:t xml:space="preserve"> «</w:t>
      </w:r>
      <w:proofErr w:type="spellStart"/>
      <w:r w:rsidR="003B2A51">
        <w:rPr>
          <w:b/>
          <w:sz w:val="28"/>
          <w:szCs w:val="28"/>
        </w:rPr>
        <w:t>Гештальт</w:t>
      </w:r>
      <w:proofErr w:type="spellEnd"/>
      <w:r w:rsidR="003B2A51">
        <w:rPr>
          <w:b/>
          <w:sz w:val="28"/>
          <w:szCs w:val="28"/>
        </w:rPr>
        <w:t>-подход в психологии</w:t>
      </w:r>
      <w:r w:rsidRPr="00626F55">
        <w:rPr>
          <w:color w:val="000000"/>
          <w:sz w:val="28"/>
          <w:szCs w:val="28"/>
        </w:rPr>
        <w:t>»</w:t>
      </w: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626F55">
        <w:rPr>
          <w:color w:val="000000"/>
          <w:sz w:val="28"/>
          <w:szCs w:val="28"/>
        </w:rPr>
        <w:t>Выполнил:</w:t>
      </w: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626F55">
        <w:rPr>
          <w:color w:val="000000"/>
          <w:sz w:val="28"/>
          <w:szCs w:val="28"/>
        </w:rPr>
        <w:t>…</w:t>
      </w: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626F55">
        <w:rPr>
          <w:color w:val="000000"/>
          <w:sz w:val="28"/>
          <w:szCs w:val="28"/>
        </w:rPr>
        <w:t>Проверила:</w:t>
      </w: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626F55">
        <w:rPr>
          <w:color w:val="000000"/>
          <w:sz w:val="28"/>
          <w:szCs w:val="28"/>
        </w:rPr>
        <w:t>…</w:t>
      </w: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F75789" w:rsidRPr="00626F55" w:rsidRDefault="00F75789" w:rsidP="00B346BF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2022</w:t>
      </w:r>
    </w:p>
    <w:p w:rsidR="00F75789" w:rsidRPr="00626F55" w:rsidRDefault="00F75789" w:rsidP="00C47AF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  <w:sectPr w:rsidR="00F75789" w:rsidRPr="00626F55" w:rsidSect="00F40B1D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75789" w:rsidRPr="00626F55" w:rsidRDefault="00F75789" w:rsidP="00C47AF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F75789" w:rsidRPr="00626F55" w:rsidRDefault="00F75789" w:rsidP="00C47AF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626F55">
        <w:rPr>
          <w:b/>
          <w:color w:val="000000"/>
          <w:sz w:val="28"/>
          <w:szCs w:val="28"/>
        </w:rPr>
        <w:t>Содержание:</w:t>
      </w:r>
    </w:p>
    <w:p w:rsidR="00F75789" w:rsidRPr="00C47AF7" w:rsidRDefault="00F75789" w:rsidP="00C47AF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C47AF7" w:rsidRPr="00C47AF7" w:rsidRDefault="00F75789" w:rsidP="00C47AF7">
      <w:pPr>
        <w:pStyle w:val="11"/>
        <w:tabs>
          <w:tab w:val="right" w:leader="dot" w:pos="9345"/>
        </w:tabs>
        <w:spacing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47AF7">
        <w:rPr>
          <w:color w:val="000000"/>
          <w:sz w:val="28"/>
          <w:szCs w:val="28"/>
        </w:rPr>
        <w:fldChar w:fldCharType="begin"/>
      </w:r>
      <w:r w:rsidRPr="00C47AF7">
        <w:rPr>
          <w:color w:val="000000"/>
          <w:sz w:val="28"/>
          <w:szCs w:val="28"/>
        </w:rPr>
        <w:instrText xml:space="preserve"> TOC \o "1-3" \u </w:instrText>
      </w:r>
      <w:r w:rsidRPr="00C47AF7">
        <w:rPr>
          <w:color w:val="000000"/>
          <w:sz w:val="28"/>
          <w:szCs w:val="28"/>
        </w:rPr>
        <w:fldChar w:fldCharType="separate"/>
      </w:r>
      <w:r w:rsidR="00C47AF7" w:rsidRPr="00C47AF7">
        <w:rPr>
          <w:noProof/>
          <w:color w:val="000000"/>
          <w:sz w:val="28"/>
          <w:szCs w:val="28"/>
        </w:rPr>
        <w:t>Введение</w:t>
      </w:r>
      <w:r w:rsidR="00C47AF7" w:rsidRPr="00C47AF7">
        <w:rPr>
          <w:noProof/>
          <w:sz w:val="28"/>
          <w:szCs w:val="28"/>
        </w:rPr>
        <w:tab/>
      </w:r>
      <w:r w:rsidR="00C47AF7" w:rsidRPr="00C47AF7">
        <w:rPr>
          <w:noProof/>
          <w:sz w:val="28"/>
          <w:szCs w:val="28"/>
        </w:rPr>
        <w:fldChar w:fldCharType="begin"/>
      </w:r>
      <w:r w:rsidR="00C47AF7" w:rsidRPr="00C47AF7">
        <w:rPr>
          <w:noProof/>
          <w:sz w:val="28"/>
          <w:szCs w:val="28"/>
        </w:rPr>
        <w:instrText xml:space="preserve"> PAGEREF _Toc114135681 \h </w:instrText>
      </w:r>
      <w:r w:rsidR="00C47AF7" w:rsidRPr="00C47AF7">
        <w:rPr>
          <w:noProof/>
          <w:sz w:val="28"/>
          <w:szCs w:val="28"/>
        </w:rPr>
      </w:r>
      <w:r w:rsidR="00C47AF7" w:rsidRPr="00C47AF7">
        <w:rPr>
          <w:noProof/>
          <w:sz w:val="28"/>
          <w:szCs w:val="28"/>
        </w:rPr>
        <w:fldChar w:fldCharType="separate"/>
      </w:r>
      <w:r w:rsidR="006773A1">
        <w:rPr>
          <w:noProof/>
          <w:sz w:val="28"/>
          <w:szCs w:val="28"/>
        </w:rPr>
        <w:t>3</w:t>
      </w:r>
      <w:r w:rsidR="00C47AF7" w:rsidRPr="00C47AF7">
        <w:rPr>
          <w:noProof/>
          <w:sz w:val="28"/>
          <w:szCs w:val="28"/>
        </w:rPr>
        <w:fldChar w:fldCharType="end"/>
      </w:r>
    </w:p>
    <w:p w:rsidR="00C47AF7" w:rsidRPr="00C47AF7" w:rsidRDefault="00C47AF7" w:rsidP="00C47AF7">
      <w:pPr>
        <w:pStyle w:val="11"/>
        <w:tabs>
          <w:tab w:val="right" w:leader="dot" w:pos="9345"/>
        </w:tabs>
        <w:spacing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47AF7">
        <w:rPr>
          <w:noProof/>
          <w:color w:val="000000"/>
          <w:sz w:val="28"/>
          <w:szCs w:val="28"/>
        </w:rPr>
        <w:t>1. Историческая основа гештальт-подхода</w:t>
      </w:r>
      <w:r w:rsidRPr="00C47AF7">
        <w:rPr>
          <w:noProof/>
          <w:sz w:val="28"/>
          <w:szCs w:val="28"/>
        </w:rPr>
        <w:tab/>
      </w:r>
      <w:r w:rsidRPr="00C47AF7">
        <w:rPr>
          <w:noProof/>
          <w:sz w:val="28"/>
          <w:szCs w:val="28"/>
        </w:rPr>
        <w:fldChar w:fldCharType="begin"/>
      </w:r>
      <w:r w:rsidRPr="00C47AF7">
        <w:rPr>
          <w:noProof/>
          <w:sz w:val="28"/>
          <w:szCs w:val="28"/>
        </w:rPr>
        <w:instrText xml:space="preserve"> PAGEREF _Toc114135682 \h </w:instrText>
      </w:r>
      <w:r w:rsidRPr="00C47AF7">
        <w:rPr>
          <w:noProof/>
          <w:sz w:val="28"/>
          <w:szCs w:val="28"/>
        </w:rPr>
      </w:r>
      <w:r w:rsidRPr="00C47AF7">
        <w:rPr>
          <w:noProof/>
          <w:sz w:val="28"/>
          <w:szCs w:val="28"/>
        </w:rPr>
        <w:fldChar w:fldCharType="separate"/>
      </w:r>
      <w:r w:rsidR="006773A1">
        <w:rPr>
          <w:noProof/>
          <w:sz w:val="28"/>
          <w:szCs w:val="28"/>
        </w:rPr>
        <w:t>5</w:t>
      </w:r>
      <w:r w:rsidRPr="00C47AF7">
        <w:rPr>
          <w:noProof/>
          <w:sz w:val="28"/>
          <w:szCs w:val="28"/>
        </w:rPr>
        <w:fldChar w:fldCharType="end"/>
      </w:r>
    </w:p>
    <w:p w:rsidR="00C47AF7" w:rsidRPr="00C47AF7" w:rsidRDefault="00C47AF7" w:rsidP="00C47AF7">
      <w:pPr>
        <w:pStyle w:val="2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47AF7">
        <w:rPr>
          <w:noProof/>
          <w:color w:val="000000" w:themeColor="text1"/>
          <w:sz w:val="28"/>
          <w:szCs w:val="28"/>
        </w:rPr>
        <w:t>1.1 История развития гештальт-подхода</w:t>
      </w:r>
      <w:r w:rsidRPr="00C47AF7">
        <w:rPr>
          <w:noProof/>
          <w:sz w:val="28"/>
          <w:szCs w:val="28"/>
        </w:rPr>
        <w:tab/>
      </w:r>
      <w:r w:rsidRPr="00C47AF7">
        <w:rPr>
          <w:noProof/>
          <w:sz w:val="28"/>
          <w:szCs w:val="28"/>
        </w:rPr>
        <w:fldChar w:fldCharType="begin"/>
      </w:r>
      <w:r w:rsidRPr="00C47AF7">
        <w:rPr>
          <w:noProof/>
          <w:sz w:val="28"/>
          <w:szCs w:val="28"/>
        </w:rPr>
        <w:instrText xml:space="preserve"> PAGEREF _Toc114135683 \h </w:instrText>
      </w:r>
      <w:r w:rsidRPr="00C47AF7">
        <w:rPr>
          <w:noProof/>
          <w:sz w:val="28"/>
          <w:szCs w:val="28"/>
        </w:rPr>
      </w:r>
      <w:r w:rsidRPr="00C47AF7">
        <w:rPr>
          <w:noProof/>
          <w:sz w:val="28"/>
          <w:szCs w:val="28"/>
        </w:rPr>
        <w:fldChar w:fldCharType="separate"/>
      </w:r>
      <w:r w:rsidR="006773A1">
        <w:rPr>
          <w:noProof/>
          <w:sz w:val="28"/>
          <w:szCs w:val="28"/>
        </w:rPr>
        <w:t>5</w:t>
      </w:r>
      <w:r w:rsidRPr="00C47AF7">
        <w:rPr>
          <w:noProof/>
          <w:sz w:val="28"/>
          <w:szCs w:val="28"/>
        </w:rPr>
        <w:fldChar w:fldCharType="end"/>
      </w:r>
    </w:p>
    <w:p w:rsidR="00C47AF7" w:rsidRPr="00C47AF7" w:rsidRDefault="00C47AF7" w:rsidP="00C47AF7">
      <w:pPr>
        <w:pStyle w:val="2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47AF7">
        <w:rPr>
          <w:noProof/>
          <w:color w:val="000000" w:themeColor="text1"/>
          <w:sz w:val="28"/>
          <w:szCs w:val="28"/>
        </w:rPr>
        <w:t>1.2 Теория контакта гештальт-терапии</w:t>
      </w:r>
      <w:r w:rsidRPr="00C47AF7">
        <w:rPr>
          <w:noProof/>
          <w:sz w:val="28"/>
          <w:szCs w:val="28"/>
        </w:rPr>
        <w:tab/>
      </w:r>
      <w:r w:rsidRPr="00C47AF7">
        <w:rPr>
          <w:noProof/>
          <w:sz w:val="28"/>
          <w:szCs w:val="28"/>
        </w:rPr>
        <w:fldChar w:fldCharType="begin"/>
      </w:r>
      <w:r w:rsidRPr="00C47AF7">
        <w:rPr>
          <w:noProof/>
          <w:sz w:val="28"/>
          <w:szCs w:val="28"/>
        </w:rPr>
        <w:instrText xml:space="preserve"> PAGEREF _Toc114135684 \h </w:instrText>
      </w:r>
      <w:r w:rsidRPr="00C47AF7">
        <w:rPr>
          <w:noProof/>
          <w:sz w:val="28"/>
          <w:szCs w:val="28"/>
        </w:rPr>
      </w:r>
      <w:r w:rsidRPr="00C47AF7">
        <w:rPr>
          <w:noProof/>
          <w:sz w:val="28"/>
          <w:szCs w:val="28"/>
        </w:rPr>
        <w:fldChar w:fldCharType="separate"/>
      </w:r>
      <w:r w:rsidR="006773A1">
        <w:rPr>
          <w:noProof/>
          <w:sz w:val="28"/>
          <w:szCs w:val="28"/>
        </w:rPr>
        <w:t>7</w:t>
      </w:r>
      <w:r w:rsidRPr="00C47AF7">
        <w:rPr>
          <w:noProof/>
          <w:sz w:val="28"/>
          <w:szCs w:val="28"/>
        </w:rPr>
        <w:fldChar w:fldCharType="end"/>
      </w:r>
    </w:p>
    <w:p w:rsidR="00C47AF7" w:rsidRPr="00C47AF7" w:rsidRDefault="00C47AF7" w:rsidP="00C47AF7">
      <w:pPr>
        <w:pStyle w:val="2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47AF7">
        <w:rPr>
          <w:noProof/>
          <w:color w:val="000000" w:themeColor="text1"/>
          <w:sz w:val="28"/>
          <w:szCs w:val="28"/>
        </w:rPr>
        <w:t>1.3 Ф. Перлз – открыватель гештальт- терапии</w:t>
      </w:r>
      <w:r w:rsidRPr="00C47AF7">
        <w:rPr>
          <w:noProof/>
          <w:sz w:val="28"/>
          <w:szCs w:val="28"/>
        </w:rPr>
        <w:tab/>
      </w:r>
      <w:r w:rsidRPr="00C47AF7">
        <w:rPr>
          <w:noProof/>
          <w:sz w:val="28"/>
          <w:szCs w:val="28"/>
        </w:rPr>
        <w:fldChar w:fldCharType="begin"/>
      </w:r>
      <w:r w:rsidRPr="00C47AF7">
        <w:rPr>
          <w:noProof/>
          <w:sz w:val="28"/>
          <w:szCs w:val="28"/>
        </w:rPr>
        <w:instrText xml:space="preserve"> PAGEREF _Toc114135685 \h </w:instrText>
      </w:r>
      <w:r w:rsidRPr="00C47AF7">
        <w:rPr>
          <w:noProof/>
          <w:sz w:val="28"/>
          <w:szCs w:val="28"/>
        </w:rPr>
      </w:r>
      <w:r w:rsidRPr="00C47AF7">
        <w:rPr>
          <w:noProof/>
          <w:sz w:val="28"/>
          <w:szCs w:val="28"/>
        </w:rPr>
        <w:fldChar w:fldCharType="separate"/>
      </w:r>
      <w:r w:rsidR="006773A1">
        <w:rPr>
          <w:noProof/>
          <w:sz w:val="28"/>
          <w:szCs w:val="28"/>
        </w:rPr>
        <w:t>8</w:t>
      </w:r>
      <w:r w:rsidRPr="00C47AF7">
        <w:rPr>
          <w:noProof/>
          <w:sz w:val="28"/>
          <w:szCs w:val="28"/>
        </w:rPr>
        <w:fldChar w:fldCharType="end"/>
      </w:r>
    </w:p>
    <w:p w:rsidR="00C47AF7" w:rsidRPr="00C47AF7" w:rsidRDefault="00C47AF7" w:rsidP="00C47AF7">
      <w:pPr>
        <w:pStyle w:val="11"/>
        <w:tabs>
          <w:tab w:val="right" w:leader="dot" w:pos="9345"/>
        </w:tabs>
        <w:spacing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47AF7">
        <w:rPr>
          <w:noProof/>
          <w:color w:val="000000"/>
          <w:sz w:val="28"/>
          <w:szCs w:val="28"/>
        </w:rPr>
        <w:t>2. Концепции гештальт-терапии</w:t>
      </w:r>
      <w:r w:rsidRPr="00C47AF7">
        <w:rPr>
          <w:noProof/>
          <w:sz w:val="28"/>
          <w:szCs w:val="28"/>
        </w:rPr>
        <w:tab/>
      </w:r>
      <w:r w:rsidRPr="00C47AF7">
        <w:rPr>
          <w:noProof/>
          <w:sz w:val="28"/>
          <w:szCs w:val="28"/>
        </w:rPr>
        <w:fldChar w:fldCharType="begin"/>
      </w:r>
      <w:r w:rsidRPr="00C47AF7">
        <w:rPr>
          <w:noProof/>
          <w:sz w:val="28"/>
          <w:szCs w:val="28"/>
        </w:rPr>
        <w:instrText xml:space="preserve"> PAGEREF _Toc114135686 \h </w:instrText>
      </w:r>
      <w:r w:rsidRPr="00C47AF7">
        <w:rPr>
          <w:noProof/>
          <w:sz w:val="28"/>
          <w:szCs w:val="28"/>
        </w:rPr>
      </w:r>
      <w:r w:rsidRPr="00C47AF7">
        <w:rPr>
          <w:noProof/>
          <w:sz w:val="28"/>
          <w:szCs w:val="28"/>
        </w:rPr>
        <w:fldChar w:fldCharType="separate"/>
      </w:r>
      <w:r w:rsidR="006773A1">
        <w:rPr>
          <w:noProof/>
          <w:sz w:val="28"/>
          <w:szCs w:val="28"/>
        </w:rPr>
        <w:t>11</w:t>
      </w:r>
      <w:r w:rsidRPr="00C47AF7">
        <w:rPr>
          <w:noProof/>
          <w:sz w:val="28"/>
          <w:szCs w:val="28"/>
        </w:rPr>
        <w:fldChar w:fldCharType="end"/>
      </w:r>
    </w:p>
    <w:p w:rsidR="00C47AF7" w:rsidRPr="00C47AF7" w:rsidRDefault="00C47AF7" w:rsidP="00C47AF7">
      <w:pPr>
        <w:pStyle w:val="2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47AF7">
        <w:rPr>
          <w:noProof/>
          <w:color w:val="000000" w:themeColor="text1"/>
          <w:sz w:val="28"/>
          <w:szCs w:val="28"/>
        </w:rPr>
        <w:t>2.1 Концептуальная база гештальт-терапии</w:t>
      </w:r>
      <w:r w:rsidRPr="00C47AF7">
        <w:rPr>
          <w:noProof/>
          <w:sz w:val="28"/>
          <w:szCs w:val="28"/>
        </w:rPr>
        <w:tab/>
      </w:r>
      <w:r w:rsidRPr="00C47AF7">
        <w:rPr>
          <w:noProof/>
          <w:sz w:val="28"/>
          <w:szCs w:val="28"/>
        </w:rPr>
        <w:fldChar w:fldCharType="begin"/>
      </w:r>
      <w:r w:rsidRPr="00C47AF7">
        <w:rPr>
          <w:noProof/>
          <w:sz w:val="28"/>
          <w:szCs w:val="28"/>
        </w:rPr>
        <w:instrText xml:space="preserve"> PAGEREF _Toc114135687 \h </w:instrText>
      </w:r>
      <w:r w:rsidRPr="00C47AF7">
        <w:rPr>
          <w:noProof/>
          <w:sz w:val="28"/>
          <w:szCs w:val="28"/>
        </w:rPr>
      </w:r>
      <w:r w:rsidRPr="00C47AF7">
        <w:rPr>
          <w:noProof/>
          <w:sz w:val="28"/>
          <w:szCs w:val="28"/>
        </w:rPr>
        <w:fldChar w:fldCharType="separate"/>
      </w:r>
      <w:r w:rsidR="006773A1">
        <w:rPr>
          <w:noProof/>
          <w:sz w:val="28"/>
          <w:szCs w:val="28"/>
        </w:rPr>
        <w:t>11</w:t>
      </w:r>
      <w:r w:rsidRPr="00C47AF7">
        <w:rPr>
          <w:noProof/>
          <w:sz w:val="28"/>
          <w:szCs w:val="28"/>
        </w:rPr>
        <w:fldChar w:fldCharType="end"/>
      </w:r>
    </w:p>
    <w:p w:rsidR="00C47AF7" w:rsidRPr="00C47AF7" w:rsidRDefault="00C47AF7" w:rsidP="00C47AF7">
      <w:pPr>
        <w:pStyle w:val="2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47AF7">
        <w:rPr>
          <w:noProof/>
          <w:color w:val="000000" w:themeColor="text1"/>
          <w:sz w:val="28"/>
          <w:szCs w:val="28"/>
        </w:rPr>
        <w:t>2.2 «Здесь и теперь»</w:t>
      </w:r>
      <w:r w:rsidRPr="00C47AF7">
        <w:rPr>
          <w:noProof/>
          <w:sz w:val="28"/>
          <w:szCs w:val="28"/>
        </w:rPr>
        <w:tab/>
      </w:r>
      <w:r w:rsidRPr="00C47AF7">
        <w:rPr>
          <w:noProof/>
          <w:sz w:val="28"/>
          <w:szCs w:val="28"/>
        </w:rPr>
        <w:fldChar w:fldCharType="begin"/>
      </w:r>
      <w:r w:rsidRPr="00C47AF7">
        <w:rPr>
          <w:noProof/>
          <w:sz w:val="28"/>
          <w:szCs w:val="28"/>
        </w:rPr>
        <w:instrText xml:space="preserve"> PAGEREF _Toc114135688 \h </w:instrText>
      </w:r>
      <w:r w:rsidRPr="00C47AF7">
        <w:rPr>
          <w:noProof/>
          <w:sz w:val="28"/>
          <w:szCs w:val="28"/>
        </w:rPr>
      </w:r>
      <w:r w:rsidRPr="00C47AF7">
        <w:rPr>
          <w:noProof/>
          <w:sz w:val="28"/>
          <w:szCs w:val="28"/>
        </w:rPr>
        <w:fldChar w:fldCharType="separate"/>
      </w:r>
      <w:r w:rsidR="006773A1">
        <w:rPr>
          <w:noProof/>
          <w:sz w:val="28"/>
          <w:szCs w:val="28"/>
        </w:rPr>
        <w:t>13</w:t>
      </w:r>
      <w:r w:rsidRPr="00C47AF7">
        <w:rPr>
          <w:noProof/>
          <w:sz w:val="28"/>
          <w:szCs w:val="28"/>
        </w:rPr>
        <w:fldChar w:fldCharType="end"/>
      </w:r>
    </w:p>
    <w:p w:rsidR="00C47AF7" w:rsidRPr="00C47AF7" w:rsidRDefault="00C47AF7" w:rsidP="00C47AF7">
      <w:pPr>
        <w:pStyle w:val="2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47AF7">
        <w:rPr>
          <w:noProof/>
          <w:color w:val="000000" w:themeColor="text1"/>
          <w:sz w:val="28"/>
          <w:szCs w:val="28"/>
        </w:rPr>
        <w:t>2.3 Осознавание</w:t>
      </w:r>
      <w:r w:rsidRPr="00C47AF7">
        <w:rPr>
          <w:noProof/>
          <w:sz w:val="28"/>
          <w:szCs w:val="28"/>
        </w:rPr>
        <w:tab/>
      </w:r>
      <w:r w:rsidRPr="00C47AF7">
        <w:rPr>
          <w:noProof/>
          <w:sz w:val="28"/>
          <w:szCs w:val="28"/>
        </w:rPr>
        <w:fldChar w:fldCharType="begin"/>
      </w:r>
      <w:r w:rsidRPr="00C47AF7">
        <w:rPr>
          <w:noProof/>
          <w:sz w:val="28"/>
          <w:szCs w:val="28"/>
        </w:rPr>
        <w:instrText xml:space="preserve"> PAGEREF _Toc114135689 \h </w:instrText>
      </w:r>
      <w:r w:rsidRPr="00C47AF7">
        <w:rPr>
          <w:noProof/>
          <w:sz w:val="28"/>
          <w:szCs w:val="28"/>
        </w:rPr>
      </w:r>
      <w:r w:rsidRPr="00C47AF7">
        <w:rPr>
          <w:noProof/>
          <w:sz w:val="28"/>
          <w:szCs w:val="28"/>
        </w:rPr>
        <w:fldChar w:fldCharType="separate"/>
      </w:r>
      <w:r w:rsidR="006773A1">
        <w:rPr>
          <w:noProof/>
          <w:sz w:val="28"/>
          <w:szCs w:val="28"/>
        </w:rPr>
        <w:t>15</w:t>
      </w:r>
      <w:r w:rsidRPr="00C47AF7">
        <w:rPr>
          <w:noProof/>
          <w:sz w:val="28"/>
          <w:szCs w:val="28"/>
        </w:rPr>
        <w:fldChar w:fldCharType="end"/>
      </w:r>
    </w:p>
    <w:p w:rsidR="00C47AF7" w:rsidRPr="00C47AF7" w:rsidRDefault="00C47AF7" w:rsidP="00C47AF7">
      <w:pPr>
        <w:pStyle w:val="11"/>
        <w:tabs>
          <w:tab w:val="right" w:leader="dot" w:pos="9345"/>
        </w:tabs>
        <w:spacing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47AF7">
        <w:rPr>
          <w:noProof/>
          <w:color w:val="000000"/>
          <w:sz w:val="28"/>
          <w:szCs w:val="28"/>
        </w:rPr>
        <w:t xml:space="preserve">3. Контакт и теория </w:t>
      </w:r>
      <w:r w:rsidRPr="00C47AF7">
        <w:rPr>
          <w:noProof/>
          <w:color w:val="000000"/>
          <w:sz w:val="28"/>
          <w:szCs w:val="28"/>
          <w:lang w:val="en-US"/>
        </w:rPr>
        <w:t>Self</w:t>
      </w:r>
      <w:r w:rsidRPr="00C47AF7">
        <w:rPr>
          <w:noProof/>
          <w:sz w:val="28"/>
          <w:szCs w:val="28"/>
        </w:rPr>
        <w:tab/>
      </w:r>
      <w:r w:rsidRPr="00C47AF7">
        <w:rPr>
          <w:noProof/>
          <w:sz w:val="28"/>
          <w:szCs w:val="28"/>
        </w:rPr>
        <w:fldChar w:fldCharType="begin"/>
      </w:r>
      <w:r w:rsidRPr="00C47AF7">
        <w:rPr>
          <w:noProof/>
          <w:sz w:val="28"/>
          <w:szCs w:val="28"/>
        </w:rPr>
        <w:instrText xml:space="preserve"> PAGEREF _Toc114135690 \h </w:instrText>
      </w:r>
      <w:r w:rsidRPr="00C47AF7">
        <w:rPr>
          <w:noProof/>
          <w:sz w:val="28"/>
          <w:szCs w:val="28"/>
        </w:rPr>
      </w:r>
      <w:r w:rsidRPr="00C47AF7">
        <w:rPr>
          <w:noProof/>
          <w:sz w:val="28"/>
          <w:szCs w:val="28"/>
        </w:rPr>
        <w:fldChar w:fldCharType="separate"/>
      </w:r>
      <w:r w:rsidR="006773A1">
        <w:rPr>
          <w:noProof/>
          <w:sz w:val="28"/>
          <w:szCs w:val="28"/>
        </w:rPr>
        <w:t>17</w:t>
      </w:r>
      <w:r w:rsidRPr="00C47AF7">
        <w:rPr>
          <w:noProof/>
          <w:sz w:val="28"/>
          <w:szCs w:val="28"/>
        </w:rPr>
        <w:fldChar w:fldCharType="end"/>
      </w:r>
    </w:p>
    <w:p w:rsidR="00C47AF7" w:rsidRPr="00C47AF7" w:rsidRDefault="00C47AF7" w:rsidP="00C47AF7">
      <w:pPr>
        <w:pStyle w:val="2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47AF7">
        <w:rPr>
          <w:noProof/>
          <w:color w:val="000000" w:themeColor="text1"/>
          <w:sz w:val="28"/>
          <w:szCs w:val="28"/>
        </w:rPr>
        <w:t>3.1 Контакт, его цикл и контактная граница</w:t>
      </w:r>
      <w:r w:rsidRPr="00C47AF7">
        <w:rPr>
          <w:noProof/>
          <w:sz w:val="28"/>
          <w:szCs w:val="28"/>
        </w:rPr>
        <w:tab/>
      </w:r>
      <w:r w:rsidRPr="00C47AF7">
        <w:rPr>
          <w:noProof/>
          <w:sz w:val="28"/>
          <w:szCs w:val="28"/>
        </w:rPr>
        <w:fldChar w:fldCharType="begin"/>
      </w:r>
      <w:r w:rsidRPr="00C47AF7">
        <w:rPr>
          <w:noProof/>
          <w:sz w:val="28"/>
          <w:szCs w:val="28"/>
        </w:rPr>
        <w:instrText xml:space="preserve"> PAGEREF _Toc114135691 \h </w:instrText>
      </w:r>
      <w:r w:rsidRPr="00C47AF7">
        <w:rPr>
          <w:noProof/>
          <w:sz w:val="28"/>
          <w:szCs w:val="28"/>
        </w:rPr>
      </w:r>
      <w:r w:rsidRPr="00C47AF7">
        <w:rPr>
          <w:noProof/>
          <w:sz w:val="28"/>
          <w:szCs w:val="28"/>
        </w:rPr>
        <w:fldChar w:fldCharType="separate"/>
      </w:r>
      <w:r w:rsidR="006773A1">
        <w:rPr>
          <w:noProof/>
          <w:sz w:val="28"/>
          <w:szCs w:val="28"/>
        </w:rPr>
        <w:t>17</w:t>
      </w:r>
      <w:r w:rsidRPr="00C47AF7">
        <w:rPr>
          <w:noProof/>
          <w:sz w:val="28"/>
          <w:szCs w:val="28"/>
        </w:rPr>
        <w:fldChar w:fldCharType="end"/>
      </w:r>
    </w:p>
    <w:p w:rsidR="00C47AF7" w:rsidRPr="00C47AF7" w:rsidRDefault="00C47AF7" w:rsidP="00C47AF7">
      <w:pPr>
        <w:pStyle w:val="2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47AF7">
        <w:rPr>
          <w:noProof/>
          <w:color w:val="000000" w:themeColor="text1"/>
          <w:sz w:val="28"/>
          <w:szCs w:val="28"/>
        </w:rPr>
        <w:t>3.2 Способы контакта</w:t>
      </w:r>
      <w:r w:rsidRPr="00C47AF7">
        <w:rPr>
          <w:noProof/>
          <w:sz w:val="28"/>
          <w:szCs w:val="28"/>
        </w:rPr>
        <w:tab/>
      </w:r>
      <w:r w:rsidRPr="00C47AF7">
        <w:rPr>
          <w:noProof/>
          <w:sz w:val="28"/>
          <w:szCs w:val="28"/>
        </w:rPr>
        <w:fldChar w:fldCharType="begin"/>
      </w:r>
      <w:r w:rsidRPr="00C47AF7">
        <w:rPr>
          <w:noProof/>
          <w:sz w:val="28"/>
          <w:szCs w:val="28"/>
        </w:rPr>
        <w:instrText xml:space="preserve"> PAGEREF _Toc114135692 \h </w:instrText>
      </w:r>
      <w:r w:rsidRPr="00C47AF7">
        <w:rPr>
          <w:noProof/>
          <w:sz w:val="28"/>
          <w:szCs w:val="28"/>
        </w:rPr>
      </w:r>
      <w:r w:rsidRPr="00C47AF7">
        <w:rPr>
          <w:noProof/>
          <w:sz w:val="28"/>
          <w:szCs w:val="28"/>
        </w:rPr>
        <w:fldChar w:fldCharType="separate"/>
      </w:r>
      <w:r w:rsidR="006773A1">
        <w:rPr>
          <w:noProof/>
          <w:sz w:val="28"/>
          <w:szCs w:val="28"/>
        </w:rPr>
        <w:t>18</w:t>
      </w:r>
      <w:r w:rsidRPr="00C47AF7">
        <w:rPr>
          <w:noProof/>
          <w:sz w:val="28"/>
          <w:szCs w:val="28"/>
        </w:rPr>
        <w:fldChar w:fldCharType="end"/>
      </w:r>
    </w:p>
    <w:p w:rsidR="00C47AF7" w:rsidRPr="00C47AF7" w:rsidRDefault="00C47AF7" w:rsidP="00C47AF7">
      <w:pPr>
        <w:pStyle w:val="2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47AF7">
        <w:rPr>
          <w:noProof/>
          <w:color w:val="000000" w:themeColor="text1"/>
          <w:sz w:val="28"/>
          <w:szCs w:val="28"/>
        </w:rPr>
        <w:t xml:space="preserve">3.3 Теория </w:t>
      </w:r>
      <w:r w:rsidRPr="00C47AF7">
        <w:rPr>
          <w:noProof/>
          <w:color w:val="000000" w:themeColor="text1"/>
          <w:sz w:val="28"/>
          <w:szCs w:val="28"/>
          <w:lang w:val="en-US"/>
        </w:rPr>
        <w:t>Self</w:t>
      </w:r>
      <w:r w:rsidRPr="00C47AF7">
        <w:rPr>
          <w:noProof/>
          <w:sz w:val="28"/>
          <w:szCs w:val="28"/>
        </w:rPr>
        <w:tab/>
      </w:r>
      <w:r w:rsidRPr="00C47AF7">
        <w:rPr>
          <w:noProof/>
          <w:sz w:val="28"/>
          <w:szCs w:val="28"/>
        </w:rPr>
        <w:fldChar w:fldCharType="begin"/>
      </w:r>
      <w:r w:rsidRPr="00C47AF7">
        <w:rPr>
          <w:noProof/>
          <w:sz w:val="28"/>
          <w:szCs w:val="28"/>
        </w:rPr>
        <w:instrText xml:space="preserve"> PAGEREF _Toc114135693 \h </w:instrText>
      </w:r>
      <w:r w:rsidRPr="00C47AF7">
        <w:rPr>
          <w:noProof/>
          <w:sz w:val="28"/>
          <w:szCs w:val="28"/>
        </w:rPr>
      </w:r>
      <w:r w:rsidRPr="00C47AF7">
        <w:rPr>
          <w:noProof/>
          <w:sz w:val="28"/>
          <w:szCs w:val="28"/>
        </w:rPr>
        <w:fldChar w:fldCharType="separate"/>
      </w:r>
      <w:r w:rsidR="006773A1">
        <w:rPr>
          <w:noProof/>
          <w:sz w:val="28"/>
          <w:szCs w:val="28"/>
        </w:rPr>
        <w:t>23</w:t>
      </w:r>
      <w:r w:rsidRPr="00C47AF7">
        <w:rPr>
          <w:noProof/>
          <w:sz w:val="28"/>
          <w:szCs w:val="28"/>
        </w:rPr>
        <w:fldChar w:fldCharType="end"/>
      </w:r>
    </w:p>
    <w:p w:rsidR="00C47AF7" w:rsidRPr="00C47AF7" w:rsidRDefault="00C47AF7" w:rsidP="00C47AF7">
      <w:pPr>
        <w:pStyle w:val="11"/>
        <w:tabs>
          <w:tab w:val="right" w:leader="dot" w:pos="9345"/>
        </w:tabs>
        <w:spacing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47AF7">
        <w:rPr>
          <w:noProof/>
          <w:color w:val="000000"/>
          <w:sz w:val="28"/>
          <w:szCs w:val="28"/>
        </w:rPr>
        <w:t>Заключение</w:t>
      </w:r>
      <w:r w:rsidRPr="00C47AF7">
        <w:rPr>
          <w:noProof/>
          <w:sz w:val="28"/>
          <w:szCs w:val="28"/>
        </w:rPr>
        <w:tab/>
      </w:r>
      <w:r w:rsidRPr="00C47AF7">
        <w:rPr>
          <w:noProof/>
          <w:sz w:val="28"/>
          <w:szCs w:val="28"/>
        </w:rPr>
        <w:fldChar w:fldCharType="begin"/>
      </w:r>
      <w:r w:rsidRPr="00C47AF7">
        <w:rPr>
          <w:noProof/>
          <w:sz w:val="28"/>
          <w:szCs w:val="28"/>
        </w:rPr>
        <w:instrText xml:space="preserve"> PAGEREF _Toc114135694 \h </w:instrText>
      </w:r>
      <w:r w:rsidRPr="00C47AF7">
        <w:rPr>
          <w:noProof/>
          <w:sz w:val="28"/>
          <w:szCs w:val="28"/>
        </w:rPr>
      </w:r>
      <w:r w:rsidRPr="00C47AF7">
        <w:rPr>
          <w:noProof/>
          <w:sz w:val="28"/>
          <w:szCs w:val="28"/>
        </w:rPr>
        <w:fldChar w:fldCharType="separate"/>
      </w:r>
      <w:r w:rsidR="006773A1">
        <w:rPr>
          <w:noProof/>
          <w:sz w:val="28"/>
          <w:szCs w:val="28"/>
        </w:rPr>
        <w:t>28</w:t>
      </w:r>
      <w:r w:rsidRPr="00C47AF7">
        <w:rPr>
          <w:noProof/>
          <w:sz w:val="28"/>
          <w:szCs w:val="28"/>
        </w:rPr>
        <w:fldChar w:fldCharType="end"/>
      </w:r>
    </w:p>
    <w:p w:rsidR="00C47AF7" w:rsidRPr="00C47AF7" w:rsidRDefault="00C47AF7" w:rsidP="00C47AF7">
      <w:pPr>
        <w:pStyle w:val="11"/>
        <w:tabs>
          <w:tab w:val="right" w:leader="dot" w:pos="9345"/>
        </w:tabs>
        <w:spacing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47AF7">
        <w:rPr>
          <w:noProof/>
          <w:color w:val="000000"/>
          <w:sz w:val="28"/>
          <w:szCs w:val="28"/>
        </w:rPr>
        <w:t>Список используемых источников:</w:t>
      </w:r>
      <w:r w:rsidRPr="00C47AF7">
        <w:rPr>
          <w:noProof/>
          <w:sz w:val="28"/>
          <w:szCs w:val="28"/>
        </w:rPr>
        <w:tab/>
      </w:r>
      <w:r w:rsidRPr="00C47AF7">
        <w:rPr>
          <w:noProof/>
          <w:sz w:val="28"/>
          <w:szCs w:val="28"/>
        </w:rPr>
        <w:fldChar w:fldCharType="begin"/>
      </w:r>
      <w:r w:rsidRPr="00C47AF7">
        <w:rPr>
          <w:noProof/>
          <w:sz w:val="28"/>
          <w:szCs w:val="28"/>
        </w:rPr>
        <w:instrText xml:space="preserve"> PAGEREF _Toc114135695 \h </w:instrText>
      </w:r>
      <w:r w:rsidRPr="00C47AF7">
        <w:rPr>
          <w:noProof/>
          <w:sz w:val="28"/>
          <w:szCs w:val="28"/>
        </w:rPr>
      </w:r>
      <w:r w:rsidRPr="00C47AF7">
        <w:rPr>
          <w:noProof/>
          <w:sz w:val="28"/>
          <w:szCs w:val="28"/>
        </w:rPr>
        <w:fldChar w:fldCharType="separate"/>
      </w:r>
      <w:r w:rsidR="006773A1">
        <w:rPr>
          <w:noProof/>
          <w:sz w:val="28"/>
          <w:szCs w:val="28"/>
        </w:rPr>
        <w:t>29</w:t>
      </w:r>
      <w:r w:rsidRPr="00C47AF7">
        <w:rPr>
          <w:noProof/>
          <w:sz w:val="28"/>
          <w:szCs w:val="28"/>
        </w:rPr>
        <w:fldChar w:fldCharType="end"/>
      </w:r>
    </w:p>
    <w:p w:rsidR="00F75789" w:rsidRPr="00C47AF7" w:rsidRDefault="00F75789" w:rsidP="00C47AF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47AF7">
        <w:rPr>
          <w:color w:val="000000"/>
          <w:sz w:val="28"/>
          <w:szCs w:val="28"/>
        </w:rPr>
        <w:fldChar w:fldCharType="end"/>
      </w:r>
    </w:p>
    <w:p w:rsidR="00F75789" w:rsidRPr="00C47AF7" w:rsidRDefault="00F75789" w:rsidP="00C47AF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F75789" w:rsidRPr="00C47AF7" w:rsidRDefault="00F75789" w:rsidP="00C47AF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F75789" w:rsidRPr="00626F55" w:rsidRDefault="00F75789" w:rsidP="00C47AF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  <w:sectPr w:rsidR="00F75789" w:rsidRPr="00626F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5789" w:rsidRPr="00626F55" w:rsidRDefault="00F75789" w:rsidP="00C47AF7">
      <w:pPr>
        <w:pStyle w:val="1"/>
        <w:spacing w:before="0" w:after="0"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114135681"/>
      <w:r w:rsidRPr="00626F55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Введение</w:t>
      </w:r>
      <w:bookmarkEnd w:id="0"/>
    </w:p>
    <w:p w:rsidR="00F75789" w:rsidRPr="00626F55" w:rsidRDefault="00F75789" w:rsidP="00C47AF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 xml:space="preserve">С психологической точки зрения человек в каждый момент своей жизни существует в </w:t>
      </w:r>
      <w:proofErr w:type="spellStart"/>
      <w:r w:rsidRPr="00C47AF7">
        <w:rPr>
          <w:sz w:val="28"/>
        </w:rPr>
        <w:t>неком</w:t>
      </w:r>
      <w:proofErr w:type="spellEnd"/>
      <w:r w:rsidRPr="00C47AF7">
        <w:rPr>
          <w:sz w:val="28"/>
        </w:rPr>
        <w:t xml:space="preserve"> поле, состоящем из его прошлого опыта, представлений о самом себе, убеждений, ценностей, установок, надежд и страхов перед будущим, значимых взаимоотношений, карьеры, окружения, материальной собственности и культуры.</w:t>
      </w: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proofErr w:type="spellStart"/>
      <w:r w:rsidRPr="00C47AF7">
        <w:rPr>
          <w:sz w:val="28"/>
        </w:rPr>
        <w:t>Гештальт</w:t>
      </w:r>
      <w:proofErr w:type="spellEnd"/>
      <w:r w:rsidRPr="00C47AF7">
        <w:rPr>
          <w:sz w:val="28"/>
        </w:rPr>
        <w:t xml:space="preserve">-терапия - это теория поля, поскольку она утверждает, что для понимания поведения человека нужно рассмотреть всю конфигурацию взаимоотношений в его жизни. Эта конфигурация включает в себя прошлый опыт человека, его убеждения и ценности, ожидания, желания и потребности, имеющиеся на данный момент, современный уклад жизни, определяемый его местом жительства, родственными отношениями и работой, и, наконец, ту непосредственную ситуацию, </w:t>
      </w:r>
      <w:r w:rsidR="009F29D0">
        <w:rPr>
          <w:sz w:val="28"/>
        </w:rPr>
        <w:t>в которой он сейчас находится.</w:t>
      </w:r>
    </w:p>
    <w:p w:rsidR="006773A1" w:rsidRDefault="003B2A51" w:rsidP="006773A1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 xml:space="preserve">Теоретические открытия </w:t>
      </w:r>
      <w:proofErr w:type="spellStart"/>
      <w:proofErr w:type="gramStart"/>
      <w:r w:rsidRPr="00C47AF7">
        <w:rPr>
          <w:sz w:val="28"/>
        </w:rPr>
        <w:t>гештальт</w:t>
      </w:r>
      <w:proofErr w:type="spellEnd"/>
      <w:r w:rsidRPr="00C47AF7">
        <w:rPr>
          <w:sz w:val="28"/>
        </w:rPr>
        <w:t>-психологии</w:t>
      </w:r>
      <w:proofErr w:type="gramEnd"/>
      <w:r w:rsidRPr="00C47AF7">
        <w:rPr>
          <w:sz w:val="28"/>
        </w:rPr>
        <w:t xml:space="preserve"> в практике психотерапии впервые применил </w:t>
      </w:r>
      <w:proofErr w:type="spellStart"/>
      <w:r w:rsidRPr="00C47AF7">
        <w:rPr>
          <w:sz w:val="28"/>
        </w:rPr>
        <w:t>Фритц</w:t>
      </w:r>
      <w:proofErr w:type="spellEnd"/>
      <w:r w:rsidRPr="00C47AF7">
        <w:rPr>
          <w:sz w:val="28"/>
        </w:rPr>
        <w:t xml:space="preserve"> (Фредерик Соломон) </w:t>
      </w:r>
      <w:proofErr w:type="spellStart"/>
      <w:r w:rsidRPr="00C47AF7">
        <w:rPr>
          <w:sz w:val="28"/>
        </w:rPr>
        <w:t>Перлз</w:t>
      </w:r>
      <w:proofErr w:type="spellEnd"/>
      <w:r w:rsidRPr="00C47AF7">
        <w:rPr>
          <w:sz w:val="28"/>
        </w:rPr>
        <w:t>. (1893-1970) в 40-е годы ХХ века</w:t>
      </w:r>
      <w:r w:rsidR="009F29D0">
        <w:rPr>
          <w:sz w:val="28"/>
        </w:rPr>
        <w:t xml:space="preserve"> </w:t>
      </w:r>
      <w:r w:rsidRPr="00C47AF7">
        <w:rPr>
          <w:sz w:val="28"/>
        </w:rPr>
        <w:t xml:space="preserve">Постепенно </w:t>
      </w:r>
      <w:proofErr w:type="spellStart"/>
      <w:r w:rsidRPr="00C47AF7">
        <w:rPr>
          <w:sz w:val="28"/>
        </w:rPr>
        <w:t>Перлз</w:t>
      </w:r>
      <w:proofErr w:type="spellEnd"/>
      <w:r w:rsidRPr="00C47AF7">
        <w:rPr>
          <w:sz w:val="28"/>
        </w:rPr>
        <w:t xml:space="preserve"> пришел к пониманию человека, как части широкого поля жизнедеятельности, включающего в себя и организм и его среду. </w:t>
      </w:r>
      <w:proofErr w:type="spellStart"/>
      <w:r w:rsidRPr="00C47AF7">
        <w:rPr>
          <w:sz w:val="28"/>
        </w:rPr>
        <w:t>Перлз</w:t>
      </w:r>
      <w:proofErr w:type="spellEnd"/>
      <w:r w:rsidRPr="00C47AF7">
        <w:rPr>
          <w:sz w:val="28"/>
        </w:rPr>
        <w:t xml:space="preserve"> отвергал идею разделения тела и ума, разделения объекта и субъекта и, далее, разделения человека и среды. Из этого он делает очень важный для его времени вывод о том, что пропасти между душевной и физической деятельностью человека не существует.</w:t>
      </w:r>
    </w:p>
    <w:p w:rsidR="006773A1" w:rsidRPr="006773A1" w:rsidRDefault="006773A1" w:rsidP="006773A1">
      <w:pPr>
        <w:spacing w:line="360" w:lineRule="auto"/>
        <w:ind w:firstLine="709"/>
        <w:jc w:val="both"/>
        <w:rPr>
          <w:sz w:val="28"/>
          <w:szCs w:val="28"/>
        </w:rPr>
      </w:pPr>
      <w:r w:rsidRPr="006773A1">
        <w:rPr>
          <w:sz w:val="28"/>
          <w:szCs w:val="28"/>
        </w:rPr>
        <w:t xml:space="preserve">В 2022 году исполнилось 110 лет с тех пор, как </w:t>
      </w:r>
      <w:proofErr w:type="spellStart"/>
      <w:r w:rsidRPr="006773A1">
        <w:rPr>
          <w:sz w:val="28"/>
          <w:szCs w:val="28"/>
        </w:rPr>
        <w:t>Вертхаймер</w:t>
      </w:r>
      <w:proofErr w:type="spellEnd"/>
      <w:r w:rsidRPr="006773A1">
        <w:rPr>
          <w:sz w:val="28"/>
          <w:szCs w:val="28"/>
        </w:rPr>
        <w:t xml:space="preserve"> опубликовал свою статью о фи-движении (1912) — восприятии чистого движения, то есть без движения объекта, — которую многие считают началом </w:t>
      </w:r>
      <w:proofErr w:type="spellStart"/>
      <w:proofErr w:type="gramStart"/>
      <w:r w:rsidRPr="006773A1">
        <w:rPr>
          <w:sz w:val="28"/>
          <w:szCs w:val="28"/>
        </w:rPr>
        <w:t>гештальт</w:t>
      </w:r>
      <w:proofErr w:type="spellEnd"/>
      <w:r w:rsidRPr="006773A1">
        <w:rPr>
          <w:sz w:val="28"/>
          <w:szCs w:val="28"/>
        </w:rPr>
        <w:t>-психологии</w:t>
      </w:r>
      <w:proofErr w:type="gramEnd"/>
      <w:r w:rsidRPr="006773A1">
        <w:rPr>
          <w:sz w:val="28"/>
          <w:szCs w:val="28"/>
        </w:rPr>
        <w:t xml:space="preserve"> как важной школы мысли. Нынешний статус </w:t>
      </w:r>
      <w:proofErr w:type="spellStart"/>
      <w:proofErr w:type="gramStart"/>
      <w:r w:rsidRPr="006773A1">
        <w:rPr>
          <w:sz w:val="28"/>
          <w:szCs w:val="28"/>
        </w:rPr>
        <w:t>гештальт</w:t>
      </w:r>
      <w:proofErr w:type="spellEnd"/>
      <w:r w:rsidRPr="006773A1">
        <w:rPr>
          <w:sz w:val="28"/>
          <w:szCs w:val="28"/>
        </w:rPr>
        <w:t>-психологии</w:t>
      </w:r>
      <w:proofErr w:type="gramEnd"/>
      <w:r w:rsidRPr="006773A1">
        <w:rPr>
          <w:sz w:val="28"/>
          <w:szCs w:val="28"/>
        </w:rPr>
        <w:t xml:space="preserve"> весьма неоднозначен. С одной стороны, большинство психологов считают, что </w:t>
      </w:r>
      <w:proofErr w:type="spellStart"/>
      <w:r w:rsidRPr="006773A1">
        <w:rPr>
          <w:sz w:val="28"/>
          <w:szCs w:val="28"/>
        </w:rPr>
        <w:t>гештальт</w:t>
      </w:r>
      <w:proofErr w:type="spellEnd"/>
      <w:r w:rsidRPr="006773A1">
        <w:rPr>
          <w:sz w:val="28"/>
          <w:szCs w:val="28"/>
        </w:rPr>
        <w:t xml:space="preserve">-школа умерла вместе с ее отцами-основателями в 1940-х годах, после некоторых разрушительных эмпирических открытий в отношении теории электрического поля в 1950-х годах, или как естественный </w:t>
      </w:r>
      <w:r w:rsidRPr="006773A1">
        <w:rPr>
          <w:sz w:val="28"/>
          <w:szCs w:val="28"/>
        </w:rPr>
        <w:lastRenderedPageBreak/>
        <w:t xml:space="preserve">упадок из-за фундаментальных препятствий на пути дальнейшего прогресса и укрепления теоретической базы и экспериментальных рамок, возникающих и завоевавших господство с 1960-х и 1970-х годов (например, когнитивная наука, </w:t>
      </w:r>
      <w:proofErr w:type="spellStart"/>
      <w:r w:rsidRPr="006773A1">
        <w:rPr>
          <w:sz w:val="28"/>
          <w:szCs w:val="28"/>
        </w:rPr>
        <w:t>нейробиология</w:t>
      </w:r>
      <w:proofErr w:type="spellEnd"/>
      <w:r w:rsidRPr="006773A1">
        <w:rPr>
          <w:sz w:val="28"/>
          <w:szCs w:val="28"/>
        </w:rPr>
        <w:t xml:space="preserve">). С другой стороны, почти все учебники по психологии по-прежнему содержат </w:t>
      </w:r>
      <w:proofErr w:type="spellStart"/>
      <w:r w:rsidRPr="006773A1">
        <w:rPr>
          <w:sz w:val="28"/>
          <w:szCs w:val="28"/>
        </w:rPr>
        <w:t>гештальт</w:t>
      </w:r>
      <w:proofErr w:type="spellEnd"/>
      <w:r w:rsidRPr="006773A1">
        <w:rPr>
          <w:sz w:val="28"/>
          <w:szCs w:val="28"/>
        </w:rPr>
        <w:t xml:space="preserve">-подобную главу об организации восприятия (хотя часто совершенно обособленную от других глав), и новые эмпирические статьи о </w:t>
      </w:r>
      <w:proofErr w:type="spellStart"/>
      <w:r w:rsidRPr="006773A1">
        <w:rPr>
          <w:sz w:val="28"/>
          <w:szCs w:val="28"/>
        </w:rPr>
        <w:t>гештальт</w:t>
      </w:r>
      <w:proofErr w:type="spellEnd"/>
      <w:r w:rsidRPr="006773A1">
        <w:rPr>
          <w:sz w:val="28"/>
          <w:szCs w:val="28"/>
        </w:rPr>
        <w:t>-феноменах публикуются на регулярной основе.</w:t>
      </w:r>
    </w:p>
    <w:p w:rsidR="006773A1" w:rsidRPr="006773A1" w:rsidRDefault="006773A1" w:rsidP="006773A1">
      <w:pPr>
        <w:spacing w:line="360" w:lineRule="auto"/>
        <w:ind w:firstLine="720"/>
        <w:jc w:val="both"/>
      </w:pPr>
      <w:r w:rsidRPr="006773A1">
        <w:rPr>
          <w:sz w:val="28"/>
          <w:szCs w:val="28"/>
        </w:rPr>
        <w:t xml:space="preserve">По распространенному мнению, </w:t>
      </w:r>
      <w:proofErr w:type="spellStart"/>
      <w:proofErr w:type="gramStart"/>
      <w:r w:rsidRPr="006773A1">
        <w:rPr>
          <w:sz w:val="28"/>
          <w:szCs w:val="28"/>
        </w:rPr>
        <w:t>гештальт</w:t>
      </w:r>
      <w:proofErr w:type="spellEnd"/>
      <w:r w:rsidRPr="006773A1">
        <w:rPr>
          <w:sz w:val="28"/>
          <w:szCs w:val="28"/>
        </w:rPr>
        <w:t>-психология</w:t>
      </w:r>
      <w:proofErr w:type="gramEnd"/>
      <w:r w:rsidRPr="006773A1">
        <w:rPr>
          <w:sz w:val="28"/>
          <w:szCs w:val="28"/>
        </w:rPr>
        <w:t xml:space="preserve"> весьма актуальна для современной психологии по нескольким причинам. Современные научные исследования не только продолжали решать классические вопросы, касающиеся возникновения структуры в опыте восприятия и субъективной природы осознания феноменов (например, визуальные иллюзии, перцептивное переключение, эффекты контекста), используя</w:t>
      </w:r>
      <w:r>
        <w:rPr>
          <w:sz w:val="28"/>
          <w:szCs w:val="28"/>
        </w:rPr>
        <w:t xml:space="preserve"> передовые методы и инструменты</w:t>
      </w:r>
      <w:r w:rsidRPr="006773A1">
        <w:rPr>
          <w:sz w:val="28"/>
          <w:szCs w:val="28"/>
        </w:rPr>
        <w:t xml:space="preserve">. Революционные идеи </w:t>
      </w:r>
      <w:proofErr w:type="spellStart"/>
      <w:r w:rsidRPr="006773A1">
        <w:rPr>
          <w:sz w:val="28"/>
          <w:szCs w:val="28"/>
        </w:rPr>
        <w:t>гештальт</w:t>
      </w:r>
      <w:proofErr w:type="spellEnd"/>
      <w:r w:rsidRPr="006773A1">
        <w:rPr>
          <w:sz w:val="28"/>
          <w:szCs w:val="28"/>
        </w:rPr>
        <w:t>-движения все еще могут выступать в качестве диссонирующего элемента, ставящего под сомнение неко</w:t>
      </w:r>
      <w:bookmarkStart w:id="1" w:name="_GoBack"/>
      <w:bookmarkEnd w:id="1"/>
      <w:r w:rsidRPr="006773A1">
        <w:rPr>
          <w:sz w:val="28"/>
          <w:szCs w:val="28"/>
        </w:rPr>
        <w:t>торые из фундаментальных предположений господствующей науки о з</w:t>
      </w:r>
      <w:r>
        <w:rPr>
          <w:sz w:val="28"/>
          <w:szCs w:val="28"/>
        </w:rPr>
        <w:t xml:space="preserve">рении и когнитивной </w:t>
      </w:r>
      <w:proofErr w:type="spellStart"/>
      <w:r>
        <w:rPr>
          <w:sz w:val="28"/>
          <w:szCs w:val="28"/>
        </w:rPr>
        <w:t>нейронауки</w:t>
      </w:r>
      <w:proofErr w:type="spellEnd"/>
      <w:r w:rsidRPr="006773A1">
        <w:rPr>
          <w:sz w:val="28"/>
          <w:szCs w:val="28"/>
        </w:rPr>
        <w:t xml:space="preserve">. Действительно, в области нелинейных динамических систем был достигнут значительный прогресс, теоретически и эмпирически (например, методы измерения и анализа динамики коры), что позволяет нам преодолеть некоторые ограничения </w:t>
      </w:r>
      <w:proofErr w:type="spellStart"/>
      <w:proofErr w:type="gramStart"/>
      <w:r w:rsidRPr="006773A1">
        <w:rPr>
          <w:sz w:val="28"/>
          <w:szCs w:val="28"/>
        </w:rPr>
        <w:t>гештальт</w:t>
      </w:r>
      <w:proofErr w:type="spellEnd"/>
      <w:r w:rsidRPr="006773A1">
        <w:rPr>
          <w:sz w:val="28"/>
          <w:szCs w:val="28"/>
        </w:rPr>
        <w:t>-психологии</w:t>
      </w:r>
      <w:proofErr w:type="gramEnd"/>
      <w:r w:rsidRPr="006773A1">
        <w:rPr>
          <w:sz w:val="28"/>
          <w:szCs w:val="28"/>
        </w:rPr>
        <w:t xml:space="preserve"> старой школы, а также в основных исследованиях зрения.</w:t>
      </w:r>
    </w:p>
    <w:p w:rsidR="006773A1" w:rsidRPr="006773A1" w:rsidRDefault="006773A1" w:rsidP="006773A1">
      <w:pPr>
        <w:spacing w:line="360" w:lineRule="auto"/>
        <w:ind w:firstLine="720"/>
        <w:jc w:val="both"/>
        <w:sectPr w:rsidR="006773A1" w:rsidRPr="006773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5789" w:rsidRPr="0057211F" w:rsidRDefault="00F75789" w:rsidP="00C47AF7">
      <w:pPr>
        <w:pStyle w:val="1"/>
        <w:spacing w:before="0"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bookmarkStart w:id="2" w:name="_Toc114135682"/>
      <w:r w:rsidRPr="00626F55">
        <w:rPr>
          <w:rFonts w:ascii="Times New Roman" w:hAnsi="Times New Roman"/>
          <w:color w:val="000000"/>
          <w:sz w:val="28"/>
          <w:szCs w:val="28"/>
        </w:rPr>
        <w:lastRenderedPageBreak/>
        <w:t xml:space="preserve">1. </w:t>
      </w:r>
      <w:r w:rsidR="003B2A51">
        <w:rPr>
          <w:rFonts w:ascii="Times New Roman" w:hAnsi="Times New Roman"/>
          <w:color w:val="000000"/>
          <w:sz w:val="28"/>
          <w:szCs w:val="28"/>
        </w:rPr>
        <w:t xml:space="preserve">Историческая основа </w:t>
      </w:r>
      <w:proofErr w:type="spellStart"/>
      <w:r w:rsidR="003B2A51">
        <w:rPr>
          <w:rFonts w:ascii="Times New Roman" w:hAnsi="Times New Roman"/>
          <w:color w:val="000000"/>
          <w:sz w:val="28"/>
          <w:szCs w:val="28"/>
        </w:rPr>
        <w:t>гештальт</w:t>
      </w:r>
      <w:proofErr w:type="spellEnd"/>
      <w:r w:rsidR="003B2A51">
        <w:rPr>
          <w:rFonts w:ascii="Times New Roman" w:hAnsi="Times New Roman"/>
          <w:color w:val="000000"/>
          <w:sz w:val="28"/>
          <w:szCs w:val="28"/>
        </w:rPr>
        <w:t>-подхода</w:t>
      </w:r>
      <w:bookmarkEnd w:id="2"/>
    </w:p>
    <w:p w:rsidR="00C47AF7" w:rsidRDefault="00C47AF7" w:rsidP="00C47AF7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3" w:name="_Toc114135683"/>
    </w:p>
    <w:p w:rsidR="003B2A51" w:rsidRPr="00C47AF7" w:rsidRDefault="003B2A51" w:rsidP="00C47AF7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47A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1.1 История развития </w:t>
      </w:r>
      <w:proofErr w:type="spellStart"/>
      <w:r w:rsidRPr="00C47A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гештальт</w:t>
      </w:r>
      <w:proofErr w:type="spellEnd"/>
      <w:r w:rsidRPr="00C47A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-подхода</w:t>
      </w:r>
      <w:bookmarkEnd w:id="3"/>
    </w:p>
    <w:p w:rsidR="003B2A51" w:rsidRDefault="003B2A51" w:rsidP="00C47A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>Начало XX века характеризовалось взрывным развитием ис</w:t>
      </w:r>
      <w:r w:rsidRPr="00C47AF7">
        <w:rPr>
          <w:sz w:val="28"/>
        </w:rPr>
        <w:softHyphen/>
        <w:t>кусства, науки и новых технологий. Наступила эра автоматизации и кибернетики. Открытие ядра атома и квантовой физики привело науку к революционным изменениям. Биология, химия и медици</w:t>
      </w:r>
      <w:r w:rsidRPr="00C47AF7">
        <w:rPr>
          <w:sz w:val="28"/>
        </w:rPr>
        <w:softHyphen/>
        <w:t>на также сделали рывок в своем развитии. Революционные эле</w:t>
      </w:r>
      <w:r w:rsidRPr="00C47AF7">
        <w:rPr>
          <w:sz w:val="28"/>
        </w:rPr>
        <w:softHyphen/>
        <w:t>менты появились и в политическом мышлении. Социализм, марк</w:t>
      </w:r>
      <w:r w:rsidRPr="00C47AF7">
        <w:rPr>
          <w:sz w:val="28"/>
        </w:rPr>
        <w:softHyphen/>
        <w:t>сизм, а также анархизм стали достаточно распространенными дви</w:t>
      </w:r>
      <w:r w:rsidRPr="00C47AF7">
        <w:rPr>
          <w:sz w:val="28"/>
        </w:rPr>
        <w:softHyphen/>
        <w:t>жениями.</w:t>
      </w: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>Так же, как и в науке, в искусстве и литературе начались поис</w:t>
      </w:r>
      <w:r w:rsidRPr="00C47AF7">
        <w:rPr>
          <w:sz w:val="28"/>
        </w:rPr>
        <w:softHyphen/>
        <w:t>ки новых форм выражения. Экспрессионизм в это время был ре</w:t>
      </w:r>
      <w:r w:rsidRPr="00C47AF7">
        <w:rPr>
          <w:sz w:val="28"/>
        </w:rPr>
        <w:softHyphen/>
        <w:t>акцией на старые, отжившие буржуазные нормы и наивной верой в прогресс. Катастрофа, принесенная Первой мировой войной, и нарушение принципов гуманности были слишком очевидны. Экс</w:t>
      </w:r>
      <w:r w:rsidRPr="00C47AF7">
        <w:rPr>
          <w:sz w:val="28"/>
        </w:rPr>
        <w:softHyphen/>
        <w:t>прессионисты попытались сформировать новое видение челове</w:t>
      </w:r>
      <w:r w:rsidRPr="00C47AF7">
        <w:rPr>
          <w:sz w:val="28"/>
        </w:rPr>
        <w:softHyphen/>
        <w:t>ческого бытия, детерминированное социальной ответственностью и состраданием к другим. Творчество рассматривалось как появ</w:t>
      </w:r>
      <w:r w:rsidRPr="00C47AF7">
        <w:rPr>
          <w:sz w:val="28"/>
        </w:rPr>
        <w:softHyphen/>
        <w:t>ляющиеся из непосредственного внутреннего опыта и эмоциональ</w:t>
      </w:r>
      <w:r w:rsidRPr="00C47AF7">
        <w:rPr>
          <w:sz w:val="28"/>
        </w:rPr>
        <w:softHyphen/>
        <w:t>ных движений. Основными темами экспрессионизма стали чув</w:t>
      </w:r>
      <w:r w:rsidRPr="00C47AF7">
        <w:rPr>
          <w:sz w:val="28"/>
        </w:rPr>
        <w:softHyphen/>
        <w:t xml:space="preserve">ства, интуиция, субъективность, фантазия — темы, присущие и </w:t>
      </w:r>
      <w:proofErr w:type="spellStart"/>
      <w:r w:rsidRPr="00C47AF7">
        <w:rPr>
          <w:sz w:val="28"/>
        </w:rPr>
        <w:t>гештальт</w:t>
      </w:r>
      <w:proofErr w:type="spellEnd"/>
      <w:r w:rsidRPr="00C47AF7">
        <w:rPr>
          <w:sz w:val="28"/>
        </w:rPr>
        <w:t>-терапии.</w:t>
      </w: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>В философии в это время появилась материалистическая тен</w:t>
      </w:r>
      <w:r w:rsidRPr="00C47AF7">
        <w:rPr>
          <w:sz w:val="28"/>
        </w:rPr>
        <w:softHyphen/>
        <w:t xml:space="preserve">денция, развиваемая К. Марксом. Дискутировались феномены </w:t>
      </w:r>
      <w:proofErr w:type="spellStart"/>
      <w:r w:rsidRPr="00C47AF7">
        <w:rPr>
          <w:sz w:val="28"/>
        </w:rPr>
        <w:t>самоотчуждения</w:t>
      </w:r>
      <w:proofErr w:type="spellEnd"/>
      <w:r w:rsidRPr="00C47AF7">
        <w:rPr>
          <w:sz w:val="28"/>
        </w:rPr>
        <w:t xml:space="preserve"> и самореализации. Человеческое бытие переста</w:t>
      </w:r>
      <w:r w:rsidRPr="00C47AF7">
        <w:rPr>
          <w:sz w:val="28"/>
        </w:rPr>
        <w:softHyphen/>
        <w:t>ло рассматриваться как абстрактное и стало восприниматься как бытие в конкретном социальном окружении.</w:t>
      </w: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>XX век стал временем появления новых направлений в соци</w:t>
      </w:r>
      <w:r w:rsidRPr="00C47AF7">
        <w:rPr>
          <w:sz w:val="28"/>
        </w:rPr>
        <w:softHyphen/>
        <w:t>альных науках. Не только естественные науки, но и искусство, и литература также оказали отчетливое влияние на философию. Раз</w:t>
      </w:r>
      <w:r w:rsidRPr="00C47AF7">
        <w:rPr>
          <w:sz w:val="28"/>
        </w:rPr>
        <w:softHyphen/>
        <w:t xml:space="preserve">личные дисциплины стали оказывать множественные влияния друг на друга, иногда представленные в </w:t>
      </w:r>
      <w:r w:rsidRPr="00C47AF7">
        <w:rPr>
          <w:sz w:val="28"/>
        </w:rPr>
        <w:lastRenderedPageBreak/>
        <w:t>творчестве одних и тех же людей (философ и писатель-</w:t>
      </w:r>
      <w:proofErr w:type="spellStart"/>
      <w:r w:rsidRPr="00C47AF7">
        <w:rPr>
          <w:sz w:val="28"/>
        </w:rPr>
        <w:t>Ортега</w:t>
      </w:r>
      <w:proofErr w:type="spellEnd"/>
      <w:r w:rsidRPr="00C47AF7">
        <w:rPr>
          <w:sz w:val="28"/>
        </w:rPr>
        <w:t>-и-</w:t>
      </w:r>
      <w:proofErr w:type="spellStart"/>
      <w:r w:rsidRPr="00C47AF7">
        <w:rPr>
          <w:sz w:val="28"/>
        </w:rPr>
        <w:t>Гассет</w:t>
      </w:r>
      <w:proofErr w:type="spellEnd"/>
      <w:r w:rsidRPr="00C47AF7">
        <w:rPr>
          <w:sz w:val="28"/>
        </w:rPr>
        <w:t>, философ и ма</w:t>
      </w:r>
      <w:r w:rsidRPr="00C47AF7">
        <w:rPr>
          <w:sz w:val="28"/>
        </w:rPr>
        <w:softHyphen/>
        <w:t>тематик Бертран Рассел и Альфред Уайтхед). Другим примером революционных изменений в науке было открытие 3. Фрейдом бессознательного и его эмпирические доказательства того, что Шопенгауэр и Ницше понимали интуитивно. Язык стал темой цен</w:t>
      </w:r>
      <w:r w:rsidRPr="00C47AF7">
        <w:rPr>
          <w:sz w:val="28"/>
        </w:rPr>
        <w:softHyphen/>
        <w:t>тральной важности в философии, известной как «лингвистичес</w:t>
      </w:r>
      <w:r w:rsidRPr="00C47AF7">
        <w:rPr>
          <w:sz w:val="28"/>
        </w:rPr>
        <w:softHyphen/>
        <w:t>кий поворот» (</w:t>
      </w:r>
      <w:proofErr w:type="spellStart"/>
      <w:r w:rsidRPr="00C47AF7">
        <w:rPr>
          <w:sz w:val="28"/>
        </w:rPr>
        <w:t>Витгенштейн</w:t>
      </w:r>
      <w:proofErr w:type="spellEnd"/>
      <w:r w:rsidRPr="00C47AF7">
        <w:rPr>
          <w:sz w:val="28"/>
        </w:rPr>
        <w:t>). Появилась философия жизни (</w:t>
      </w:r>
      <w:proofErr w:type="spellStart"/>
      <w:r w:rsidRPr="00C47AF7">
        <w:rPr>
          <w:sz w:val="28"/>
        </w:rPr>
        <w:t>Френ-чман</w:t>
      </w:r>
      <w:proofErr w:type="spellEnd"/>
      <w:r w:rsidRPr="00C47AF7">
        <w:rPr>
          <w:sz w:val="28"/>
        </w:rPr>
        <w:t xml:space="preserve"> Генри), рассматривающая реальность как становление. Почва для хорошо известной всем экзистенциальной философии была подготовлена Францем </w:t>
      </w:r>
      <w:proofErr w:type="spellStart"/>
      <w:r w:rsidRPr="00C47AF7">
        <w:rPr>
          <w:sz w:val="28"/>
        </w:rPr>
        <w:t>Брентано</w:t>
      </w:r>
      <w:proofErr w:type="spellEnd"/>
      <w:r w:rsidRPr="00C47AF7">
        <w:rPr>
          <w:sz w:val="28"/>
        </w:rPr>
        <w:t xml:space="preserve">. Эдмунд </w:t>
      </w:r>
      <w:proofErr w:type="spellStart"/>
      <w:r w:rsidRPr="00C47AF7">
        <w:rPr>
          <w:sz w:val="28"/>
        </w:rPr>
        <w:t>Гуссерль</w:t>
      </w:r>
      <w:proofErr w:type="spellEnd"/>
      <w:r w:rsidRPr="00C47AF7">
        <w:rPr>
          <w:sz w:val="28"/>
        </w:rPr>
        <w:t xml:space="preserve">, студент </w:t>
      </w:r>
      <w:proofErr w:type="spellStart"/>
      <w:r w:rsidRPr="00C47AF7">
        <w:rPr>
          <w:sz w:val="28"/>
        </w:rPr>
        <w:t>Брентано</w:t>
      </w:r>
      <w:proofErr w:type="spellEnd"/>
      <w:r w:rsidRPr="00C47AF7">
        <w:rPr>
          <w:sz w:val="28"/>
        </w:rPr>
        <w:t xml:space="preserve">, открыл феноменологию. Достижение осознанности по </w:t>
      </w:r>
      <w:proofErr w:type="spellStart"/>
      <w:r w:rsidRPr="00C47AF7">
        <w:rPr>
          <w:sz w:val="28"/>
        </w:rPr>
        <w:t>Гуссерлю</w:t>
      </w:r>
      <w:proofErr w:type="spellEnd"/>
      <w:r w:rsidRPr="00C47AF7">
        <w:rPr>
          <w:sz w:val="28"/>
        </w:rPr>
        <w:t xml:space="preserve"> включает мир и смыслы всех известных объектов.</w:t>
      </w: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 xml:space="preserve">Экзистенциальная философия, которая началась с </w:t>
      </w:r>
      <w:proofErr w:type="spellStart"/>
      <w:r w:rsidRPr="00C47AF7">
        <w:rPr>
          <w:sz w:val="28"/>
        </w:rPr>
        <w:t>С</w:t>
      </w:r>
      <w:proofErr w:type="spellEnd"/>
      <w:r w:rsidRPr="00C47AF7">
        <w:rPr>
          <w:sz w:val="28"/>
        </w:rPr>
        <w:t xml:space="preserve">. </w:t>
      </w:r>
      <w:proofErr w:type="spellStart"/>
      <w:proofErr w:type="gramStart"/>
      <w:r w:rsidRPr="00C47AF7">
        <w:rPr>
          <w:sz w:val="28"/>
        </w:rPr>
        <w:t>Кьерке</w:t>
      </w:r>
      <w:proofErr w:type="spellEnd"/>
      <w:r w:rsidRPr="00C47AF7">
        <w:rPr>
          <w:sz w:val="28"/>
        </w:rPr>
        <w:t>-гора</w:t>
      </w:r>
      <w:proofErr w:type="gramEnd"/>
      <w:r w:rsidRPr="00C47AF7">
        <w:rPr>
          <w:sz w:val="28"/>
        </w:rPr>
        <w:t xml:space="preserve"> и была продолжена Габриэлем Марселем и Мерло-</w:t>
      </w:r>
      <w:proofErr w:type="spellStart"/>
      <w:r w:rsidRPr="00C47AF7">
        <w:rPr>
          <w:sz w:val="28"/>
        </w:rPr>
        <w:t>Понти</w:t>
      </w:r>
      <w:proofErr w:type="spellEnd"/>
      <w:r w:rsidRPr="00C47AF7">
        <w:rPr>
          <w:sz w:val="28"/>
        </w:rPr>
        <w:t>, сфокусировалась на существовании как «индивидуальном чело</w:t>
      </w:r>
      <w:r w:rsidRPr="00C47AF7">
        <w:rPr>
          <w:sz w:val="28"/>
        </w:rPr>
        <w:softHyphen/>
        <w:t>веческом опыте» и вопросах, связанных со смыслом существова</w:t>
      </w:r>
      <w:r w:rsidRPr="00C47AF7">
        <w:rPr>
          <w:sz w:val="28"/>
        </w:rPr>
        <w:softHyphen/>
        <w:t>ния, свободой, предназначением и существованием Бога. Экзис</w:t>
      </w:r>
      <w:r w:rsidRPr="00C47AF7">
        <w:rPr>
          <w:sz w:val="28"/>
        </w:rPr>
        <w:softHyphen/>
        <w:t xml:space="preserve">тенциальные философы акцентировались на индивидуальном и по своей методологии были </w:t>
      </w:r>
      <w:proofErr w:type="spellStart"/>
      <w:r w:rsidRPr="00C47AF7">
        <w:rPr>
          <w:sz w:val="28"/>
        </w:rPr>
        <w:t>феноменологами</w:t>
      </w:r>
      <w:proofErr w:type="spellEnd"/>
      <w:r w:rsidRPr="00C47AF7">
        <w:rPr>
          <w:sz w:val="28"/>
        </w:rPr>
        <w:t>. Для них очень важ</w:t>
      </w:r>
      <w:r w:rsidRPr="00C47AF7">
        <w:rPr>
          <w:sz w:val="28"/>
        </w:rPr>
        <w:softHyphen/>
        <w:t>ным представлялось непосредственное «схватывание бытия» (что есть), встреча бытия разных людей в разных ситуациях, где они оказывались связанными с миром и другими людьми. Существо</w:t>
      </w:r>
      <w:r w:rsidRPr="00C47AF7">
        <w:rPr>
          <w:sz w:val="28"/>
        </w:rPr>
        <w:softHyphen/>
        <w:t>вание является «потенциальным бытием», бытие постоянно кон-</w:t>
      </w:r>
      <w:proofErr w:type="spellStart"/>
      <w:r w:rsidRPr="00C47AF7">
        <w:rPr>
          <w:sz w:val="28"/>
        </w:rPr>
        <w:t>фронтирует</w:t>
      </w:r>
      <w:proofErr w:type="spellEnd"/>
      <w:r w:rsidRPr="00C47AF7">
        <w:rPr>
          <w:sz w:val="28"/>
        </w:rPr>
        <w:t xml:space="preserve"> с выбором, а люди постоянно вынуждены принимать решения. Существование является свободным и реализует себя в делании. Следовательно, основным человеческим опытом явля</w:t>
      </w:r>
      <w:r w:rsidRPr="00C47AF7">
        <w:rPr>
          <w:sz w:val="28"/>
        </w:rPr>
        <w:softHyphen/>
        <w:t>ется тревога (М. Хайдеггер); наше существование конечно, мы живем, чтобы умереть. Сущностный смысл жизни возрастает по мере приближения к смерти. Смерть побуждает нас проживать наши жизни свободно и ответственно. Каждый человек должен трудиться, создавая свою относительную свободу ответственным отношением к своей жизни и воплощением собственного экзис</w:t>
      </w:r>
      <w:r w:rsidRPr="00C47AF7">
        <w:rPr>
          <w:sz w:val="28"/>
        </w:rPr>
        <w:softHyphen/>
        <w:t>тенциального проекта.</w:t>
      </w: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> </w:t>
      </w: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lastRenderedPageBreak/>
        <w:t>Как экзистенциальное нами может быть рассмотрено все, что имеет отношение к тому, как человек строит свою жизнь, понима</w:t>
      </w:r>
      <w:r w:rsidRPr="00C47AF7">
        <w:rPr>
          <w:sz w:val="28"/>
        </w:rPr>
        <w:softHyphen/>
        <w:t>ние самого себя — понимание, которое служит его жизни. Конк</w:t>
      </w:r>
      <w:r w:rsidRPr="00C47AF7">
        <w:rPr>
          <w:sz w:val="28"/>
        </w:rPr>
        <w:softHyphen/>
        <w:t>ретное переживание выше абстрактных принципов, каждая че</w:t>
      </w:r>
      <w:r w:rsidRPr="00C47AF7">
        <w:rPr>
          <w:sz w:val="28"/>
        </w:rPr>
        <w:softHyphen/>
        <w:t>ловеческая жизнь своеобразна, субъективный человеческий опыт выше пресловутой «объективности».</w:t>
      </w: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 xml:space="preserve">Взгляды основоположников </w:t>
      </w:r>
      <w:proofErr w:type="spellStart"/>
      <w:r w:rsidRPr="00C47AF7">
        <w:rPr>
          <w:sz w:val="28"/>
        </w:rPr>
        <w:t>гештальт</w:t>
      </w:r>
      <w:proofErr w:type="spellEnd"/>
      <w:r w:rsidRPr="00C47AF7">
        <w:rPr>
          <w:sz w:val="28"/>
        </w:rPr>
        <w:t xml:space="preserve">-терапии Фрица и Лауры </w:t>
      </w:r>
      <w:proofErr w:type="spellStart"/>
      <w:r w:rsidRPr="00C47AF7">
        <w:rPr>
          <w:sz w:val="28"/>
        </w:rPr>
        <w:t>Перлз</w:t>
      </w:r>
      <w:proofErr w:type="spellEnd"/>
      <w:r w:rsidRPr="00C47AF7">
        <w:rPr>
          <w:sz w:val="28"/>
        </w:rPr>
        <w:t xml:space="preserve"> формировались именно в это время, богатое научными иде</w:t>
      </w:r>
      <w:r w:rsidRPr="00C47AF7">
        <w:rPr>
          <w:sz w:val="28"/>
        </w:rPr>
        <w:softHyphen/>
        <w:t>ями, творческими открытиями и философскими концепциями. Не</w:t>
      </w:r>
      <w:r w:rsidRPr="00C47AF7">
        <w:rPr>
          <w:sz w:val="28"/>
        </w:rPr>
        <w:softHyphen/>
        <w:t xml:space="preserve">даром </w:t>
      </w:r>
      <w:proofErr w:type="spellStart"/>
      <w:r w:rsidRPr="00C47AF7">
        <w:rPr>
          <w:sz w:val="28"/>
        </w:rPr>
        <w:t>гештальт</w:t>
      </w:r>
      <w:proofErr w:type="spellEnd"/>
      <w:r w:rsidRPr="00C47AF7">
        <w:rPr>
          <w:sz w:val="28"/>
        </w:rPr>
        <w:t>-терапия считается «терапевтической ветвью эк</w:t>
      </w:r>
      <w:r w:rsidRPr="00C47AF7">
        <w:rPr>
          <w:sz w:val="28"/>
        </w:rPr>
        <w:softHyphen/>
        <w:t xml:space="preserve">зистенциализма». Н. Салате (1983, приведено по А. и С. </w:t>
      </w:r>
      <w:proofErr w:type="spellStart"/>
      <w:r w:rsidRPr="00C47AF7">
        <w:rPr>
          <w:sz w:val="28"/>
        </w:rPr>
        <w:t>Гингерам</w:t>
      </w:r>
      <w:proofErr w:type="spellEnd"/>
      <w:r w:rsidRPr="00C47AF7">
        <w:rPr>
          <w:sz w:val="28"/>
        </w:rPr>
        <w:t>) выделяет пять фундаментальных экзистенциальных «данностей существования»: конечность, ответственность, одиночество, несо</w:t>
      </w:r>
      <w:r w:rsidRPr="00C47AF7">
        <w:rPr>
          <w:sz w:val="28"/>
        </w:rPr>
        <w:softHyphen/>
        <w:t>вершенство и абсурд. Эти «данности» являются главными темами многих встреч клиента и терапевта. Последний отдает предпочте</w:t>
      </w:r>
      <w:r w:rsidRPr="00C47AF7">
        <w:rPr>
          <w:sz w:val="28"/>
        </w:rPr>
        <w:softHyphen/>
        <w:t>ние индивидуальному человеческому опыту и побуждает клиента к личностному росту и ответственности за свою единственную, неповторимую, конечную жизнь.</w:t>
      </w:r>
    </w:p>
    <w:p w:rsidR="003B2A51" w:rsidRDefault="003B2A51" w:rsidP="00C47A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AF7" w:rsidRPr="00C47AF7" w:rsidRDefault="00C47AF7" w:rsidP="00C47AF7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4" w:name="_Toc114135684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1.</w:t>
      </w:r>
      <w:r w:rsidRPr="00CC79F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</w:t>
      </w:r>
      <w:r w:rsidRPr="00C47A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Теория контакта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гештальт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-терапии</w:t>
      </w:r>
      <w:bookmarkEnd w:id="4"/>
    </w:p>
    <w:p w:rsidR="00C47AF7" w:rsidRDefault="00C47AF7" w:rsidP="00C47AF7">
      <w:pPr>
        <w:spacing w:line="360" w:lineRule="auto"/>
      </w:pP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 xml:space="preserve">В основе </w:t>
      </w:r>
      <w:proofErr w:type="spellStart"/>
      <w:r w:rsidRPr="00C47AF7">
        <w:rPr>
          <w:sz w:val="28"/>
        </w:rPr>
        <w:t>гештальт</w:t>
      </w:r>
      <w:proofErr w:type="spellEnd"/>
      <w:r w:rsidRPr="00C47AF7">
        <w:rPr>
          <w:sz w:val="28"/>
        </w:rPr>
        <w:t xml:space="preserve">-терапии лежит принцип контакта организма с окружающей средой.  </w:t>
      </w:r>
      <w:proofErr w:type="spellStart"/>
      <w:r w:rsidRPr="00C47AF7">
        <w:rPr>
          <w:sz w:val="28"/>
        </w:rPr>
        <w:t>Осознавание</w:t>
      </w:r>
      <w:proofErr w:type="spellEnd"/>
      <w:r w:rsidRPr="00C47AF7">
        <w:rPr>
          <w:sz w:val="28"/>
        </w:rPr>
        <w:t xml:space="preserve"> наших отношений с окружающей средой можно назвать встречей, диалогом или контактом с окружающим миром.</w:t>
      </w: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 xml:space="preserve">Контакт в </w:t>
      </w:r>
      <w:proofErr w:type="spellStart"/>
      <w:r w:rsidRPr="00C47AF7">
        <w:rPr>
          <w:sz w:val="28"/>
        </w:rPr>
        <w:t>гештальте</w:t>
      </w:r>
      <w:proofErr w:type="spellEnd"/>
      <w:r w:rsidRPr="00C47AF7">
        <w:rPr>
          <w:sz w:val="28"/>
        </w:rPr>
        <w:t xml:space="preserve"> — это взаимодействие со средой, например, с другими людьми, без потери своей индивидуальности. В бытовом смысл контакт означает встречу, соединение или связь при сохранении различий. Чтобы встретиться с другим человеком, нужно увидеть, насколько он другой, отличающийся.</w:t>
      </w: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 xml:space="preserve">Представление о том, что все люди думают похожим образом или должны придерживаться одних и тех же убеждений, и ожидание от них соответствующего поведения означает, что человек не находится в контакте с </w:t>
      </w:r>
      <w:r w:rsidRPr="00C47AF7">
        <w:rPr>
          <w:sz w:val="28"/>
        </w:rPr>
        <w:lastRenderedPageBreak/>
        <w:t xml:space="preserve">другими людьми, а взаимодействует только </w:t>
      </w:r>
      <w:proofErr w:type="gramStart"/>
      <w:r w:rsidRPr="00C47AF7">
        <w:rPr>
          <w:sz w:val="28"/>
        </w:rPr>
        <w:t>со своими представлением</w:t>
      </w:r>
      <w:proofErr w:type="gramEnd"/>
      <w:r w:rsidRPr="00C47AF7">
        <w:rPr>
          <w:sz w:val="28"/>
        </w:rPr>
        <w:t xml:space="preserve"> о них, не соответствующим реальности.</w:t>
      </w: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 xml:space="preserve">Контакт в </w:t>
      </w:r>
      <w:proofErr w:type="spellStart"/>
      <w:r w:rsidRPr="00C47AF7">
        <w:rPr>
          <w:sz w:val="28"/>
        </w:rPr>
        <w:t>гештальте</w:t>
      </w:r>
      <w:proofErr w:type="spellEnd"/>
      <w:r w:rsidRPr="00C47AF7">
        <w:rPr>
          <w:sz w:val="28"/>
        </w:rPr>
        <w:t xml:space="preserve"> является творческим приспособлением к среде, так как он не следует какой-то формуле или схеме. Многие психологические проблемы возникают из-за того, что контакт перестал быть творческим приспособлением, а стал рутинным и перестал соответствовать потребностям.</w:t>
      </w: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 xml:space="preserve">Например, при знакомстве с новым человеком, мы сначала присматриваемся к нему, оцениваем, насколько он нам симпатичен, насколько мы можем его доверять. Если фаза </w:t>
      </w:r>
      <w:proofErr w:type="spellStart"/>
      <w:r w:rsidRPr="00C47AF7">
        <w:rPr>
          <w:sz w:val="28"/>
        </w:rPr>
        <w:t>преконтакта</w:t>
      </w:r>
      <w:proofErr w:type="spellEnd"/>
      <w:r w:rsidRPr="00C47AF7">
        <w:rPr>
          <w:sz w:val="28"/>
        </w:rPr>
        <w:t xml:space="preserve"> прошла успешно, мы начинаем выяснять, что мы можем делать с этим человеком, о чем разговаривать, в соответствии с нашими потребностями: кому-то хочется поговорить с другим человеком на отвлеченные темы, кому-то — погулять, кому-то — заняться </w:t>
      </w:r>
      <w:r w:rsidR="00C47AF7">
        <w:rPr>
          <w:sz w:val="28"/>
        </w:rPr>
        <w:t>любовью</w:t>
      </w:r>
      <w:r w:rsidRPr="00C47AF7">
        <w:rPr>
          <w:sz w:val="28"/>
        </w:rPr>
        <w:t>.</w:t>
      </w: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 xml:space="preserve">В фазе финального контакта мы делаем вместе то, на чем наши интересы сошлись, и получаем от этого удовольствие (удовлетворение потребности). В фазе </w:t>
      </w:r>
      <w:proofErr w:type="spellStart"/>
      <w:r w:rsidRPr="00C47AF7">
        <w:rPr>
          <w:sz w:val="28"/>
        </w:rPr>
        <w:t>постконтакта</w:t>
      </w:r>
      <w:proofErr w:type="spellEnd"/>
      <w:r w:rsidRPr="00C47AF7">
        <w:rPr>
          <w:sz w:val="28"/>
        </w:rPr>
        <w:t xml:space="preserve"> мы ассимилируем полученные впечатления уже в одиночестве. Фаза </w:t>
      </w:r>
      <w:proofErr w:type="spellStart"/>
      <w:r w:rsidRPr="00C47AF7">
        <w:rPr>
          <w:sz w:val="28"/>
        </w:rPr>
        <w:t>постконтакта</w:t>
      </w:r>
      <w:proofErr w:type="spellEnd"/>
      <w:r w:rsidRPr="00C47AF7">
        <w:rPr>
          <w:sz w:val="28"/>
        </w:rPr>
        <w:t xml:space="preserve">, как правило, требует времени, покоя и одиночества. Похожие циклы происходят и со </w:t>
      </w:r>
      <w:proofErr w:type="gramStart"/>
      <w:r w:rsidRPr="00C47AF7">
        <w:rPr>
          <w:sz w:val="28"/>
        </w:rPr>
        <w:t>всеми  другими</w:t>
      </w:r>
      <w:proofErr w:type="gramEnd"/>
      <w:r w:rsidRPr="00C47AF7">
        <w:rPr>
          <w:sz w:val="28"/>
        </w:rPr>
        <w:t xml:space="preserve"> потребностями: чтением, едой и т.д.</w:t>
      </w: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 xml:space="preserve">Понимание цикла контакта позволяет </w:t>
      </w:r>
      <w:proofErr w:type="spellStart"/>
      <w:r w:rsidRPr="00C47AF7">
        <w:rPr>
          <w:sz w:val="28"/>
        </w:rPr>
        <w:t>гештальт</w:t>
      </w:r>
      <w:proofErr w:type="spellEnd"/>
      <w:r w:rsidRPr="00C47AF7">
        <w:rPr>
          <w:sz w:val="28"/>
        </w:rPr>
        <w:t xml:space="preserve">-терапевту понять, где происходит нарушение творческого приспособления клиента: например, бросается ли он в общение, не разобравшись, может ли доверять конкретному человеку; проясняет ли он, чего можно ожидать в общении с данным человеком или ожидает от всех людей одного и того же; не пропускает ли фазу </w:t>
      </w:r>
      <w:proofErr w:type="spellStart"/>
      <w:r w:rsidRPr="00C47AF7">
        <w:rPr>
          <w:sz w:val="28"/>
        </w:rPr>
        <w:t>постконтакта</w:t>
      </w:r>
      <w:proofErr w:type="spellEnd"/>
      <w:r w:rsidRPr="00C47AF7">
        <w:rPr>
          <w:sz w:val="28"/>
        </w:rPr>
        <w:t>, бросаясь в следующий контакт, и лишая себя тем самым удовольствия от ассимиляции приобретенного опыта?</w:t>
      </w:r>
    </w:p>
    <w:p w:rsidR="003B2A51" w:rsidRDefault="003B2A51" w:rsidP="00C47A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AF7" w:rsidRPr="000E6505" w:rsidRDefault="00C47AF7" w:rsidP="00C47AF7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5" w:name="_Toc114135685"/>
      <w:r w:rsidRPr="000E650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1.3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Ф</w:t>
      </w:r>
      <w:r w:rsidRPr="000E650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Перлз</w:t>
      </w:r>
      <w:proofErr w:type="spellEnd"/>
      <w:r w:rsidRPr="000E650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открыватель</w:t>
      </w:r>
      <w:r w:rsidRPr="000E650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гештальт</w:t>
      </w:r>
      <w:proofErr w:type="spellEnd"/>
      <w:r w:rsidRPr="000E650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терапии</w:t>
      </w:r>
      <w:bookmarkEnd w:id="5"/>
    </w:p>
    <w:p w:rsidR="003B2A51" w:rsidRPr="000E6505" w:rsidRDefault="003B2A51" w:rsidP="00C47A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79F1" w:rsidRPr="00CC79F1" w:rsidRDefault="00CC79F1" w:rsidP="00CC79F1">
      <w:pPr>
        <w:spacing w:line="360" w:lineRule="auto"/>
        <w:ind w:firstLine="709"/>
        <w:jc w:val="both"/>
        <w:rPr>
          <w:sz w:val="28"/>
          <w:szCs w:val="28"/>
        </w:rPr>
      </w:pPr>
      <w:r w:rsidRPr="00CC79F1">
        <w:rPr>
          <w:sz w:val="28"/>
          <w:szCs w:val="28"/>
        </w:rPr>
        <w:lastRenderedPageBreak/>
        <w:t xml:space="preserve">Фрица </w:t>
      </w:r>
      <w:proofErr w:type="spellStart"/>
      <w:r w:rsidRPr="00CC79F1">
        <w:rPr>
          <w:sz w:val="28"/>
          <w:szCs w:val="28"/>
        </w:rPr>
        <w:t>Перлза</w:t>
      </w:r>
      <w:proofErr w:type="spellEnd"/>
      <w:r w:rsidRPr="00CC79F1">
        <w:rPr>
          <w:sz w:val="28"/>
          <w:szCs w:val="28"/>
        </w:rPr>
        <w:t xml:space="preserve"> одновременно хвалили за его творческое изобилие и критиковали за аспекты его стиля, которые просто не поддаются научному определению. </w:t>
      </w:r>
      <w:proofErr w:type="spellStart"/>
      <w:r w:rsidRPr="00CC79F1">
        <w:rPr>
          <w:sz w:val="28"/>
          <w:szCs w:val="28"/>
        </w:rPr>
        <w:t>Перлзианская</w:t>
      </w:r>
      <w:proofErr w:type="spellEnd"/>
      <w:r w:rsidRPr="00CC79F1">
        <w:rPr>
          <w:sz w:val="28"/>
          <w:szCs w:val="28"/>
        </w:rPr>
        <w:t xml:space="preserve"> форма </w:t>
      </w:r>
      <w:proofErr w:type="spellStart"/>
      <w:r w:rsidRPr="00CC79F1">
        <w:rPr>
          <w:sz w:val="28"/>
          <w:szCs w:val="28"/>
        </w:rPr>
        <w:t>гештальт</w:t>
      </w:r>
      <w:proofErr w:type="spellEnd"/>
      <w:r w:rsidRPr="00CC79F1">
        <w:rPr>
          <w:sz w:val="28"/>
          <w:szCs w:val="28"/>
        </w:rPr>
        <w:t xml:space="preserve">-терапии в первую очередь воплощает в себе историю и личность самого </w:t>
      </w:r>
      <w:proofErr w:type="spellStart"/>
      <w:r w:rsidRPr="00CC79F1">
        <w:rPr>
          <w:sz w:val="28"/>
          <w:szCs w:val="28"/>
        </w:rPr>
        <w:t>Перлза</w:t>
      </w:r>
      <w:proofErr w:type="spellEnd"/>
      <w:r w:rsidRPr="00CC79F1">
        <w:rPr>
          <w:sz w:val="28"/>
          <w:szCs w:val="28"/>
        </w:rPr>
        <w:t xml:space="preserve">, а не научную, структурированную, эмпирически полученную или теоретически непротиворечивую модель психотерапии. Теория </w:t>
      </w:r>
      <w:proofErr w:type="spellStart"/>
      <w:r w:rsidRPr="00CC79F1">
        <w:rPr>
          <w:sz w:val="28"/>
          <w:szCs w:val="28"/>
        </w:rPr>
        <w:t>гештальта</w:t>
      </w:r>
      <w:proofErr w:type="spellEnd"/>
      <w:r w:rsidRPr="00CC79F1">
        <w:rPr>
          <w:sz w:val="28"/>
          <w:szCs w:val="28"/>
        </w:rPr>
        <w:t xml:space="preserve"> представляет собой интеллектуально увлекательный, философски сложный набор разнообразных, но плохо сформулированных и плохо обоснованных убеждений.</w:t>
      </w:r>
    </w:p>
    <w:p w:rsidR="00CC79F1" w:rsidRDefault="00CC79F1" w:rsidP="00CC79F1">
      <w:pPr>
        <w:spacing w:line="360" w:lineRule="auto"/>
        <w:ind w:firstLine="709"/>
        <w:jc w:val="both"/>
        <w:rPr>
          <w:sz w:val="28"/>
          <w:szCs w:val="28"/>
        </w:rPr>
      </w:pPr>
      <w:r w:rsidRPr="00CC79F1">
        <w:rPr>
          <w:sz w:val="28"/>
          <w:szCs w:val="28"/>
        </w:rPr>
        <w:t xml:space="preserve">И наоборот, интересно, что фактические методы, используемые </w:t>
      </w:r>
      <w:proofErr w:type="spellStart"/>
      <w:r w:rsidRPr="00CC79F1">
        <w:rPr>
          <w:sz w:val="28"/>
          <w:szCs w:val="28"/>
        </w:rPr>
        <w:t>гештальт</w:t>
      </w:r>
      <w:proofErr w:type="spellEnd"/>
      <w:r w:rsidRPr="00CC79F1">
        <w:rPr>
          <w:sz w:val="28"/>
          <w:szCs w:val="28"/>
        </w:rPr>
        <w:t xml:space="preserve">-терапевтами, были четко очерчены и получили некоторое эмпирическое подтверждение своей эффективности. Это расхождение между теорией и исследованием делает изучение теории и техники </w:t>
      </w:r>
      <w:proofErr w:type="spellStart"/>
      <w:r w:rsidRPr="00CC79F1">
        <w:rPr>
          <w:sz w:val="28"/>
          <w:szCs w:val="28"/>
        </w:rPr>
        <w:t>гештальта</w:t>
      </w:r>
      <w:proofErr w:type="spellEnd"/>
      <w:r w:rsidRPr="00CC79F1">
        <w:rPr>
          <w:sz w:val="28"/>
          <w:szCs w:val="28"/>
        </w:rPr>
        <w:t xml:space="preserve"> явно византийским и запутанным. </w:t>
      </w:r>
    </w:p>
    <w:p w:rsidR="00CC79F1" w:rsidRPr="00CC79F1" w:rsidRDefault="00CC79F1" w:rsidP="00CC79F1">
      <w:pPr>
        <w:spacing w:line="360" w:lineRule="auto"/>
        <w:ind w:firstLine="709"/>
        <w:jc w:val="both"/>
        <w:rPr>
          <w:sz w:val="28"/>
          <w:szCs w:val="28"/>
        </w:rPr>
      </w:pPr>
      <w:r w:rsidRPr="00CC79F1">
        <w:rPr>
          <w:sz w:val="28"/>
          <w:szCs w:val="28"/>
        </w:rPr>
        <w:t xml:space="preserve">Исторический контекст диктовал </w:t>
      </w:r>
      <w:proofErr w:type="spellStart"/>
      <w:r w:rsidRPr="00CC79F1">
        <w:rPr>
          <w:sz w:val="28"/>
          <w:szCs w:val="28"/>
        </w:rPr>
        <w:t>Перлзу</w:t>
      </w:r>
      <w:proofErr w:type="spellEnd"/>
      <w:r w:rsidRPr="00CC79F1">
        <w:rPr>
          <w:sz w:val="28"/>
          <w:szCs w:val="28"/>
        </w:rPr>
        <w:t xml:space="preserve"> кочевой образ жизни с переездами из Берлина (где он находился под сильным влиянием психоанализа) в Йоханнесбург в 1933 году, в Нью-Йорк в 1946 году, а затем в Калифорнию. Географическое положение, по-видимому, отчасти повлияло на концепции и практику психотерапии </w:t>
      </w:r>
      <w:proofErr w:type="spellStart"/>
      <w:r w:rsidRPr="00CC79F1">
        <w:rPr>
          <w:sz w:val="28"/>
          <w:szCs w:val="28"/>
        </w:rPr>
        <w:t>Перлза</w:t>
      </w:r>
      <w:proofErr w:type="spellEnd"/>
      <w:r w:rsidRPr="00CC79F1">
        <w:rPr>
          <w:sz w:val="28"/>
          <w:szCs w:val="28"/>
        </w:rPr>
        <w:t xml:space="preserve"> на основе его учителя «</w:t>
      </w:r>
      <w:r w:rsidRPr="00CC79F1">
        <w:rPr>
          <w:sz w:val="28"/>
          <w:szCs w:val="28"/>
          <w:lang w:val="en-US"/>
        </w:rPr>
        <w:t>du</w:t>
      </w:r>
      <w:r w:rsidRPr="00CC79F1">
        <w:rPr>
          <w:sz w:val="28"/>
          <w:szCs w:val="28"/>
        </w:rPr>
        <w:t xml:space="preserve"> </w:t>
      </w:r>
      <w:r w:rsidRPr="00CC79F1">
        <w:rPr>
          <w:sz w:val="28"/>
          <w:szCs w:val="28"/>
          <w:lang w:val="en-US"/>
        </w:rPr>
        <w:t>jour</w:t>
      </w:r>
      <w:r w:rsidRPr="00CC79F1">
        <w:rPr>
          <w:sz w:val="28"/>
          <w:szCs w:val="28"/>
        </w:rPr>
        <w:t xml:space="preserve">». В результате подход </w:t>
      </w:r>
      <w:proofErr w:type="spellStart"/>
      <w:r w:rsidRPr="00CC79F1">
        <w:rPr>
          <w:sz w:val="28"/>
          <w:szCs w:val="28"/>
        </w:rPr>
        <w:t>Перлза</w:t>
      </w:r>
      <w:proofErr w:type="spellEnd"/>
      <w:r w:rsidRPr="00CC79F1">
        <w:rPr>
          <w:sz w:val="28"/>
          <w:szCs w:val="28"/>
        </w:rPr>
        <w:t xml:space="preserve"> к теории </w:t>
      </w:r>
      <w:proofErr w:type="spellStart"/>
      <w:r w:rsidRPr="00CC79F1">
        <w:rPr>
          <w:sz w:val="28"/>
          <w:szCs w:val="28"/>
        </w:rPr>
        <w:t>гештальта</w:t>
      </w:r>
      <w:proofErr w:type="spellEnd"/>
      <w:r w:rsidRPr="00CC79F1">
        <w:rPr>
          <w:sz w:val="28"/>
          <w:szCs w:val="28"/>
        </w:rPr>
        <w:t xml:space="preserve"> и терапии был в лучшем случае эклектичным. Он позаимствовал некоторые идеи у своих аналитиков, таких как </w:t>
      </w:r>
      <w:proofErr w:type="spellStart"/>
      <w:r w:rsidRPr="00CC79F1">
        <w:rPr>
          <w:sz w:val="28"/>
          <w:szCs w:val="28"/>
        </w:rPr>
        <w:t>Райх</w:t>
      </w:r>
      <w:proofErr w:type="spellEnd"/>
      <w:r w:rsidRPr="00CC79F1">
        <w:rPr>
          <w:sz w:val="28"/>
          <w:szCs w:val="28"/>
        </w:rPr>
        <w:t xml:space="preserve"> и </w:t>
      </w:r>
      <w:proofErr w:type="spellStart"/>
      <w:r w:rsidRPr="00CC79F1">
        <w:rPr>
          <w:sz w:val="28"/>
          <w:szCs w:val="28"/>
        </w:rPr>
        <w:t>Хорни</w:t>
      </w:r>
      <w:proofErr w:type="spellEnd"/>
      <w:r w:rsidRPr="00CC79F1">
        <w:rPr>
          <w:sz w:val="28"/>
          <w:szCs w:val="28"/>
        </w:rPr>
        <w:t xml:space="preserve">. Как заметил Миллер (1974), </w:t>
      </w:r>
      <w:proofErr w:type="spellStart"/>
      <w:r w:rsidRPr="00CC79F1">
        <w:rPr>
          <w:sz w:val="28"/>
          <w:szCs w:val="28"/>
        </w:rPr>
        <w:t>Перлз</w:t>
      </w:r>
      <w:proofErr w:type="spellEnd"/>
      <w:r w:rsidRPr="00CC79F1">
        <w:rPr>
          <w:sz w:val="28"/>
          <w:szCs w:val="28"/>
        </w:rPr>
        <w:t xml:space="preserve"> интегрировал идею </w:t>
      </w:r>
      <w:proofErr w:type="spellStart"/>
      <w:r w:rsidRPr="00CC79F1">
        <w:rPr>
          <w:sz w:val="28"/>
          <w:szCs w:val="28"/>
        </w:rPr>
        <w:t>Хорни</w:t>
      </w:r>
      <w:proofErr w:type="spellEnd"/>
      <w:r w:rsidRPr="00CC79F1">
        <w:rPr>
          <w:sz w:val="28"/>
          <w:szCs w:val="28"/>
        </w:rPr>
        <w:t xml:space="preserve"> о том, что «невротическое поведение основано на манипуляциях, предназначенных для завоевания любви», и был привлечен к идее «</w:t>
      </w:r>
      <w:proofErr w:type="spellStart"/>
      <w:r w:rsidRPr="00CC79F1">
        <w:rPr>
          <w:sz w:val="28"/>
          <w:szCs w:val="28"/>
        </w:rPr>
        <w:t>сартровского</w:t>
      </w:r>
      <w:proofErr w:type="spellEnd"/>
      <w:r w:rsidRPr="00CC79F1">
        <w:rPr>
          <w:sz w:val="28"/>
          <w:szCs w:val="28"/>
        </w:rPr>
        <w:t xml:space="preserve">» экзистенциализма об индивидуальной ответственности и выборе. Вслед за духом времени Второй мировой войны, столь сильно пронизанным феноменологической и экзистенциальной мыслью, </w:t>
      </w:r>
      <w:proofErr w:type="spellStart"/>
      <w:r w:rsidRPr="00CC79F1">
        <w:rPr>
          <w:sz w:val="28"/>
          <w:szCs w:val="28"/>
        </w:rPr>
        <w:t>Перлз</w:t>
      </w:r>
      <w:proofErr w:type="spellEnd"/>
      <w:r w:rsidRPr="00CC79F1">
        <w:rPr>
          <w:sz w:val="28"/>
          <w:szCs w:val="28"/>
        </w:rPr>
        <w:t xml:space="preserve"> отказался от большей части своей аналитической подготовки в пользу нового духа времени. У Яна </w:t>
      </w:r>
      <w:proofErr w:type="spellStart"/>
      <w:r w:rsidRPr="00CC79F1">
        <w:rPr>
          <w:sz w:val="28"/>
          <w:szCs w:val="28"/>
        </w:rPr>
        <w:t>Смэтса</w:t>
      </w:r>
      <w:proofErr w:type="spellEnd"/>
      <w:r w:rsidRPr="00CC79F1">
        <w:rPr>
          <w:sz w:val="28"/>
          <w:szCs w:val="28"/>
        </w:rPr>
        <w:t xml:space="preserve">, премьер-министра Южной Африки, </w:t>
      </w:r>
      <w:proofErr w:type="spellStart"/>
      <w:r w:rsidRPr="00CC79F1">
        <w:rPr>
          <w:sz w:val="28"/>
          <w:szCs w:val="28"/>
        </w:rPr>
        <w:t>Перлз</w:t>
      </w:r>
      <w:proofErr w:type="spellEnd"/>
      <w:r w:rsidRPr="00CC79F1">
        <w:rPr>
          <w:sz w:val="28"/>
          <w:szCs w:val="28"/>
        </w:rPr>
        <w:t xml:space="preserve"> позаимствовал идею холизма. По иронии судьбы, изначально он имел </w:t>
      </w:r>
      <w:r w:rsidRPr="00CC79F1">
        <w:rPr>
          <w:sz w:val="28"/>
          <w:szCs w:val="28"/>
        </w:rPr>
        <w:lastRenderedPageBreak/>
        <w:t xml:space="preserve">минимальное знакомство с самой </w:t>
      </w:r>
      <w:proofErr w:type="spellStart"/>
      <w:proofErr w:type="gramStart"/>
      <w:r w:rsidRPr="00CC79F1">
        <w:rPr>
          <w:sz w:val="28"/>
          <w:szCs w:val="28"/>
        </w:rPr>
        <w:t>гештальт</w:t>
      </w:r>
      <w:proofErr w:type="spellEnd"/>
      <w:r w:rsidRPr="00CC79F1">
        <w:rPr>
          <w:sz w:val="28"/>
          <w:szCs w:val="28"/>
        </w:rPr>
        <w:t>-психологией</w:t>
      </w:r>
      <w:proofErr w:type="gramEnd"/>
      <w:r w:rsidRPr="00CC79F1">
        <w:rPr>
          <w:sz w:val="28"/>
          <w:szCs w:val="28"/>
        </w:rPr>
        <w:t xml:space="preserve"> или понимание ее, и за это неоднократно подвергался критике. </w:t>
      </w:r>
      <w:proofErr w:type="spellStart"/>
      <w:r w:rsidRPr="00CC79F1">
        <w:rPr>
          <w:sz w:val="28"/>
          <w:szCs w:val="28"/>
        </w:rPr>
        <w:t>Уилер</w:t>
      </w:r>
      <w:proofErr w:type="spellEnd"/>
      <w:r w:rsidRPr="00CC79F1">
        <w:rPr>
          <w:sz w:val="28"/>
          <w:szCs w:val="28"/>
        </w:rPr>
        <w:t xml:space="preserve"> (1991) отметил, что ранняя работа </w:t>
      </w:r>
      <w:proofErr w:type="spellStart"/>
      <w:r w:rsidRPr="00CC79F1">
        <w:rPr>
          <w:sz w:val="28"/>
          <w:szCs w:val="28"/>
        </w:rPr>
        <w:t>Перлза</w:t>
      </w:r>
      <w:proofErr w:type="spellEnd"/>
      <w:r w:rsidRPr="00CC79F1">
        <w:rPr>
          <w:sz w:val="28"/>
          <w:szCs w:val="28"/>
        </w:rPr>
        <w:t xml:space="preserve"> под названием «Эго, голод и агрессия» была просто переработана и переименована в «Начала </w:t>
      </w:r>
      <w:proofErr w:type="spellStart"/>
      <w:r w:rsidRPr="00CC79F1">
        <w:rPr>
          <w:sz w:val="28"/>
          <w:szCs w:val="28"/>
        </w:rPr>
        <w:t>гештальт</w:t>
      </w:r>
      <w:proofErr w:type="spellEnd"/>
      <w:r w:rsidRPr="00CC79F1">
        <w:rPr>
          <w:sz w:val="28"/>
          <w:szCs w:val="28"/>
        </w:rPr>
        <w:t xml:space="preserve">-терапии» (переименована по предложению его жены) с небольшим описанием того, что </w:t>
      </w:r>
      <w:proofErr w:type="spellStart"/>
      <w:r w:rsidRPr="00CC79F1">
        <w:rPr>
          <w:sz w:val="28"/>
          <w:szCs w:val="28"/>
        </w:rPr>
        <w:t>Перлз</w:t>
      </w:r>
      <w:proofErr w:type="spellEnd"/>
      <w:r w:rsidRPr="00CC79F1">
        <w:rPr>
          <w:sz w:val="28"/>
          <w:szCs w:val="28"/>
        </w:rPr>
        <w:t xml:space="preserve"> имел в виду под </w:t>
      </w:r>
      <w:proofErr w:type="spellStart"/>
      <w:proofErr w:type="gramStart"/>
      <w:r w:rsidRPr="00CC79F1">
        <w:rPr>
          <w:sz w:val="28"/>
          <w:szCs w:val="28"/>
        </w:rPr>
        <w:t>гештальт</w:t>
      </w:r>
      <w:proofErr w:type="spellEnd"/>
      <w:r w:rsidRPr="00CC79F1">
        <w:rPr>
          <w:sz w:val="28"/>
          <w:szCs w:val="28"/>
        </w:rPr>
        <w:t>-психологией</w:t>
      </w:r>
      <w:proofErr w:type="gramEnd"/>
      <w:r w:rsidRPr="00CC79F1">
        <w:rPr>
          <w:sz w:val="28"/>
          <w:szCs w:val="28"/>
        </w:rPr>
        <w:t xml:space="preserve"> или терапией. Сам </w:t>
      </w:r>
      <w:proofErr w:type="spellStart"/>
      <w:r w:rsidRPr="00CC79F1">
        <w:rPr>
          <w:sz w:val="28"/>
          <w:szCs w:val="28"/>
        </w:rPr>
        <w:t>Перлз</w:t>
      </w:r>
      <w:proofErr w:type="spellEnd"/>
      <w:r w:rsidRPr="00CC79F1">
        <w:rPr>
          <w:sz w:val="28"/>
          <w:szCs w:val="28"/>
        </w:rPr>
        <w:t xml:space="preserve"> назвал книгу «схематичной», а </w:t>
      </w:r>
      <w:proofErr w:type="spellStart"/>
      <w:r w:rsidRPr="00CC79F1">
        <w:rPr>
          <w:sz w:val="28"/>
          <w:szCs w:val="28"/>
        </w:rPr>
        <w:t>Уилер</w:t>
      </w:r>
      <w:proofErr w:type="spellEnd"/>
      <w:r w:rsidRPr="00CC79F1">
        <w:rPr>
          <w:sz w:val="28"/>
          <w:szCs w:val="28"/>
        </w:rPr>
        <w:t xml:space="preserve"> убедительно утверждал, что оригинальный текст </w:t>
      </w:r>
      <w:proofErr w:type="spellStart"/>
      <w:r w:rsidRPr="00CC79F1">
        <w:rPr>
          <w:sz w:val="28"/>
          <w:szCs w:val="28"/>
        </w:rPr>
        <w:t>Перлза</w:t>
      </w:r>
      <w:proofErr w:type="spellEnd"/>
      <w:r w:rsidRPr="00CC79F1">
        <w:rPr>
          <w:sz w:val="28"/>
          <w:szCs w:val="28"/>
        </w:rPr>
        <w:t xml:space="preserve"> полон «расплывчатых философских размышлений и </w:t>
      </w:r>
      <w:proofErr w:type="spellStart"/>
      <w:r w:rsidRPr="00CC79F1">
        <w:rPr>
          <w:sz w:val="28"/>
          <w:szCs w:val="28"/>
        </w:rPr>
        <w:t>самовозвеличивания</w:t>
      </w:r>
      <w:proofErr w:type="spellEnd"/>
      <w:r w:rsidRPr="00CC79F1">
        <w:rPr>
          <w:sz w:val="28"/>
          <w:szCs w:val="28"/>
        </w:rPr>
        <w:t xml:space="preserve"> на фрейдистский манер».</w:t>
      </w:r>
    </w:p>
    <w:p w:rsidR="00CC79F1" w:rsidRPr="00CC79F1" w:rsidRDefault="00CC79F1" w:rsidP="00C47AF7">
      <w:pPr>
        <w:spacing w:line="360" w:lineRule="auto"/>
        <w:ind w:firstLine="709"/>
        <w:jc w:val="both"/>
      </w:pPr>
      <w:r w:rsidRPr="00CC79F1">
        <w:rPr>
          <w:sz w:val="28"/>
          <w:szCs w:val="28"/>
        </w:rPr>
        <w:t xml:space="preserve">Судьба классической </w:t>
      </w:r>
      <w:proofErr w:type="spellStart"/>
      <w:r w:rsidRPr="00CC79F1">
        <w:rPr>
          <w:sz w:val="28"/>
          <w:szCs w:val="28"/>
        </w:rPr>
        <w:t>гештальт</w:t>
      </w:r>
      <w:proofErr w:type="spellEnd"/>
      <w:r w:rsidRPr="00CC79F1">
        <w:rPr>
          <w:sz w:val="28"/>
          <w:szCs w:val="28"/>
        </w:rPr>
        <w:t xml:space="preserve">-терапии печальна, поскольку она лишена четкого набора обязательных теоретических принципов и обширной литературы, посвященной критическому анализу и диалогу, которые могли бы способствовать ее развитию. Миллер, практикующий </w:t>
      </w:r>
      <w:proofErr w:type="spellStart"/>
      <w:r w:rsidRPr="00CC79F1">
        <w:rPr>
          <w:sz w:val="28"/>
          <w:szCs w:val="28"/>
        </w:rPr>
        <w:t>гештальт</w:t>
      </w:r>
      <w:proofErr w:type="spellEnd"/>
      <w:r w:rsidRPr="00CC79F1">
        <w:rPr>
          <w:sz w:val="28"/>
          <w:szCs w:val="28"/>
        </w:rPr>
        <w:t xml:space="preserve">-терапевт и ученик </w:t>
      </w:r>
      <w:proofErr w:type="spellStart"/>
      <w:r w:rsidRPr="00CC79F1">
        <w:rPr>
          <w:sz w:val="28"/>
          <w:szCs w:val="28"/>
        </w:rPr>
        <w:t>Перлза</w:t>
      </w:r>
      <w:proofErr w:type="spellEnd"/>
      <w:r w:rsidRPr="00CC79F1">
        <w:rPr>
          <w:sz w:val="28"/>
          <w:szCs w:val="28"/>
        </w:rPr>
        <w:t xml:space="preserve">, утверждал, что </w:t>
      </w:r>
      <w:proofErr w:type="spellStart"/>
      <w:r w:rsidRPr="00CC79F1">
        <w:rPr>
          <w:sz w:val="28"/>
          <w:szCs w:val="28"/>
        </w:rPr>
        <w:t>гештальт</w:t>
      </w:r>
      <w:proofErr w:type="spellEnd"/>
      <w:r w:rsidRPr="00CC79F1">
        <w:rPr>
          <w:sz w:val="28"/>
          <w:szCs w:val="28"/>
        </w:rPr>
        <w:t xml:space="preserve"> «соскользнул в упадок среднего возраста» и страдает от «постоянной интеллектуальной худобы». Поразительное «антиинтеллектуальное предубеждение» </w:t>
      </w:r>
      <w:proofErr w:type="spellStart"/>
      <w:r w:rsidRPr="00CC79F1">
        <w:rPr>
          <w:sz w:val="28"/>
          <w:szCs w:val="28"/>
        </w:rPr>
        <w:t>Перлза</w:t>
      </w:r>
      <w:proofErr w:type="spellEnd"/>
      <w:r w:rsidRPr="00CC79F1">
        <w:rPr>
          <w:sz w:val="28"/>
          <w:szCs w:val="28"/>
        </w:rPr>
        <w:t xml:space="preserve"> передавалось с течением времени. Его знаменитое «Сойти с ума и прийти в себя» лучше всего воплощает его предпочтение приобретать знания через опыт и чувства, а не через эмпирически подтвержденные или рациональные, логические мыслительные процессы. Подобное предпочтение </w:t>
      </w:r>
      <w:proofErr w:type="spellStart"/>
      <w:r w:rsidRPr="00CC79F1">
        <w:rPr>
          <w:sz w:val="28"/>
          <w:szCs w:val="28"/>
        </w:rPr>
        <w:t>Перлзом</w:t>
      </w:r>
      <w:proofErr w:type="spellEnd"/>
      <w:r w:rsidRPr="00CC79F1">
        <w:rPr>
          <w:sz w:val="28"/>
          <w:szCs w:val="28"/>
        </w:rPr>
        <w:t xml:space="preserve"> </w:t>
      </w:r>
      <w:proofErr w:type="spellStart"/>
      <w:r w:rsidRPr="00CC79F1">
        <w:rPr>
          <w:sz w:val="28"/>
          <w:szCs w:val="28"/>
        </w:rPr>
        <w:t>идиографическому</w:t>
      </w:r>
      <w:proofErr w:type="spellEnd"/>
      <w:r w:rsidRPr="00CC79F1">
        <w:rPr>
          <w:sz w:val="28"/>
          <w:szCs w:val="28"/>
        </w:rPr>
        <w:t xml:space="preserve">, а не </w:t>
      </w:r>
      <w:proofErr w:type="spellStart"/>
      <w:r w:rsidRPr="00CC79F1">
        <w:rPr>
          <w:sz w:val="28"/>
          <w:szCs w:val="28"/>
        </w:rPr>
        <w:t>номотетическому</w:t>
      </w:r>
      <w:proofErr w:type="spellEnd"/>
      <w:r w:rsidRPr="00CC79F1">
        <w:rPr>
          <w:sz w:val="28"/>
          <w:szCs w:val="28"/>
        </w:rPr>
        <w:t xml:space="preserve">, делает систематическое изучение </w:t>
      </w:r>
      <w:proofErr w:type="spellStart"/>
      <w:r w:rsidRPr="00CC79F1">
        <w:rPr>
          <w:sz w:val="28"/>
          <w:szCs w:val="28"/>
        </w:rPr>
        <w:t>гештальта</w:t>
      </w:r>
      <w:proofErr w:type="spellEnd"/>
      <w:r w:rsidRPr="00CC79F1">
        <w:rPr>
          <w:sz w:val="28"/>
          <w:szCs w:val="28"/>
        </w:rPr>
        <w:t xml:space="preserve"> весьма затруднительным. Несмотря на эти трудности, </w:t>
      </w:r>
      <w:proofErr w:type="spellStart"/>
      <w:r w:rsidRPr="00CC79F1">
        <w:rPr>
          <w:sz w:val="28"/>
          <w:szCs w:val="28"/>
        </w:rPr>
        <w:t>неогештальтисты</w:t>
      </w:r>
      <w:proofErr w:type="spellEnd"/>
      <w:r w:rsidRPr="00CC79F1">
        <w:rPr>
          <w:sz w:val="28"/>
          <w:szCs w:val="28"/>
        </w:rPr>
        <w:t xml:space="preserve"> успешно описали </w:t>
      </w:r>
      <w:proofErr w:type="spellStart"/>
      <w:r w:rsidRPr="00CC79F1">
        <w:rPr>
          <w:sz w:val="28"/>
          <w:szCs w:val="28"/>
        </w:rPr>
        <w:t>перлсианские</w:t>
      </w:r>
      <w:proofErr w:type="spellEnd"/>
      <w:r w:rsidRPr="00CC79F1">
        <w:rPr>
          <w:sz w:val="28"/>
          <w:szCs w:val="28"/>
        </w:rPr>
        <w:t xml:space="preserve"> представления о </w:t>
      </w:r>
      <w:proofErr w:type="spellStart"/>
      <w:r w:rsidRPr="00CC79F1">
        <w:rPr>
          <w:sz w:val="28"/>
          <w:szCs w:val="28"/>
        </w:rPr>
        <w:t>гештальт</w:t>
      </w:r>
      <w:proofErr w:type="spellEnd"/>
      <w:r w:rsidRPr="00CC79F1">
        <w:rPr>
          <w:sz w:val="28"/>
          <w:szCs w:val="28"/>
        </w:rPr>
        <w:t xml:space="preserve">-терапии, связанные с классической </w:t>
      </w:r>
      <w:proofErr w:type="spellStart"/>
      <w:r w:rsidRPr="00CC79F1">
        <w:rPr>
          <w:sz w:val="28"/>
          <w:szCs w:val="28"/>
        </w:rPr>
        <w:t>гештальт</w:t>
      </w:r>
      <w:proofErr w:type="spellEnd"/>
      <w:r w:rsidRPr="00CC79F1">
        <w:rPr>
          <w:sz w:val="28"/>
          <w:szCs w:val="28"/>
        </w:rPr>
        <w:t xml:space="preserve">-психологической теорией. Наиболее полно объясненные две концепции включают (а) формирование и разрушение </w:t>
      </w:r>
      <w:proofErr w:type="spellStart"/>
      <w:r w:rsidRPr="00CC79F1">
        <w:rPr>
          <w:sz w:val="28"/>
          <w:szCs w:val="28"/>
        </w:rPr>
        <w:t>гештальта</w:t>
      </w:r>
      <w:proofErr w:type="spellEnd"/>
      <w:r w:rsidRPr="00CC79F1">
        <w:rPr>
          <w:sz w:val="28"/>
          <w:szCs w:val="28"/>
        </w:rPr>
        <w:t xml:space="preserve"> фигура-фон и (б) цикл контакта/переживания, поскольку они связаны с этиологией психопатологии в теории </w:t>
      </w:r>
      <w:proofErr w:type="spellStart"/>
      <w:r w:rsidRPr="00CC79F1">
        <w:rPr>
          <w:sz w:val="28"/>
          <w:szCs w:val="28"/>
        </w:rPr>
        <w:t>гештальта</w:t>
      </w:r>
      <w:proofErr w:type="spellEnd"/>
      <w:r w:rsidRPr="00CC79F1">
        <w:rPr>
          <w:sz w:val="28"/>
          <w:szCs w:val="28"/>
        </w:rPr>
        <w:t>.</w:t>
      </w:r>
    </w:p>
    <w:p w:rsidR="00CC79F1" w:rsidRPr="00CC79F1" w:rsidRDefault="00CC79F1" w:rsidP="00C47AF7">
      <w:pPr>
        <w:spacing w:line="360" w:lineRule="auto"/>
        <w:ind w:firstLine="709"/>
        <w:jc w:val="both"/>
        <w:rPr>
          <w:color w:val="000000"/>
          <w:sz w:val="28"/>
          <w:szCs w:val="28"/>
        </w:rPr>
        <w:sectPr w:rsidR="00CC79F1" w:rsidRPr="00CC79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5789" w:rsidRPr="000E6505" w:rsidRDefault="00F75789" w:rsidP="00C47AF7">
      <w:pPr>
        <w:pStyle w:val="1"/>
        <w:spacing w:before="0"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bookmarkStart w:id="6" w:name="_Toc114135686"/>
      <w:r w:rsidRPr="000E6505">
        <w:rPr>
          <w:rFonts w:ascii="Times New Roman" w:hAnsi="Times New Roman"/>
          <w:color w:val="000000"/>
          <w:sz w:val="28"/>
          <w:szCs w:val="28"/>
        </w:rPr>
        <w:lastRenderedPageBreak/>
        <w:t xml:space="preserve">2. </w:t>
      </w:r>
      <w:r w:rsidR="003B2A51">
        <w:rPr>
          <w:rFonts w:ascii="Times New Roman" w:hAnsi="Times New Roman"/>
          <w:color w:val="000000"/>
          <w:sz w:val="28"/>
          <w:szCs w:val="28"/>
        </w:rPr>
        <w:t>Концепции</w:t>
      </w:r>
      <w:r w:rsidR="003B2A51" w:rsidRPr="000E650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B2A51">
        <w:rPr>
          <w:rFonts w:ascii="Times New Roman" w:hAnsi="Times New Roman"/>
          <w:color w:val="000000"/>
          <w:sz w:val="28"/>
          <w:szCs w:val="28"/>
        </w:rPr>
        <w:t>гештальт</w:t>
      </w:r>
      <w:proofErr w:type="spellEnd"/>
      <w:r w:rsidR="003B2A51" w:rsidRPr="000E6505">
        <w:rPr>
          <w:rFonts w:ascii="Times New Roman" w:hAnsi="Times New Roman"/>
          <w:color w:val="000000"/>
          <w:sz w:val="28"/>
          <w:szCs w:val="28"/>
        </w:rPr>
        <w:t>-</w:t>
      </w:r>
      <w:r w:rsidR="003B2A51">
        <w:rPr>
          <w:rFonts w:ascii="Times New Roman" w:hAnsi="Times New Roman"/>
          <w:color w:val="000000"/>
          <w:sz w:val="28"/>
          <w:szCs w:val="28"/>
        </w:rPr>
        <w:t>терапии</w:t>
      </w:r>
      <w:bookmarkEnd w:id="6"/>
    </w:p>
    <w:p w:rsidR="003B2A51" w:rsidRPr="000E6505" w:rsidRDefault="003B2A51" w:rsidP="00C47A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AF7" w:rsidRPr="00C47AF7" w:rsidRDefault="00C47AF7" w:rsidP="00C47AF7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7" w:name="_Toc114135687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</w:t>
      </w:r>
      <w:r w:rsidRPr="00C47A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.1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Концептуальная база</w:t>
      </w:r>
      <w:r w:rsidRPr="00C47A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C47A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гештальт</w:t>
      </w:r>
      <w:proofErr w:type="spellEnd"/>
      <w:r w:rsidRPr="00C47A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терапии</w:t>
      </w:r>
      <w:bookmarkEnd w:id="7"/>
    </w:p>
    <w:p w:rsidR="00C47AF7" w:rsidRDefault="00C47AF7" w:rsidP="00C47AF7">
      <w:pPr>
        <w:spacing w:line="360" w:lineRule="auto"/>
      </w:pPr>
    </w:p>
    <w:p w:rsidR="006773A1" w:rsidRPr="006773A1" w:rsidRDefault="006773A1" w:rsidP="006773A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6773A1">
        <w:rPr>
          <w:sz w:val="28"/>
          <w:szCs w:val="28"/>
        </w:rPr>
        <w:t>Гештальт</w:t>
      </w:r>
      <w:proofErr w:type="spellEnd"/>
      <w:r w:rsidRPr="006773A1">
        <w:rPr>
          <w:sz w:val="28"/>
          <w:szCs w:val="28"/>
        </w:rPr>
        <w:t>-психология</w:t>
      </w:r>
      <w:proofErr w:type="gramEnd"/>
      <w:r w:rsidRPr="006773A1">
        <w:rPr>
          <w:sz w:val="28"/>
          <w:szCs w:val="28"/>
        </w:rPr>
        <w:t xml:space="preserve"> зародилась как изучение человеческого восприятия и обучения в начале </w:t>
      </w:r>
      <w:r>
        <w:rPr>
          <w:sz w:val="28"/>
          <w:szCs w:val="28"/>
        </w:rPr>
        <w:t>и середине двадцатого века</w:t>
      </w:r>
      <w:r w:rsidRPr="006773A1">
        <w:rPr>
          <w:sz w:val="28"/>
          <w:szCs w:val="28"/>
        </w:rPr>
        <w:t xml:space="preserve">. Принципы </w:t>
      </w:r>
      <w:proofErr w:type="spellStart"/>
      <w:r w:rsidRPr="006773A1">
        <w:rPr>
          <w:sz w:val="28"/>
          <w:szCs w:val="28"/>
        </w:rPr>
        <w:t>гештальта</w:t>
      </w:r>
      <w:proofErr w:type="spellEnd"/>
      <w:r w:rsidRPr="006773A1">
        <w:rPr>
          <w:sz w:val="28"/>
          <w:szCs w:val="28"/>
        </w:rPr>
        <w:t xml:space="preserve"> впоследствии применялись в</w:t>
      </w:r>
      <w:r>
        <w:rPr>
          <w:sz w:val="28"/>
          <w:szCs w:val="28"/>
        </w:rPr>
        <w:t xml:space="preserve"> терапевтических условиях </w:t>
      </w:r>
      <w:r w:rsidRPr="006773A1">
        <w:rPr>
          <w:sz w:val="28"/>
          <w:szCs w:val="28"/>
        </w:rPr>
        <w:t xml:space="preserve">и были сосредоточены конкретно на процессах, посредством которых люди развивают осознание и восприятие своего окружения в любой данный момент времени. Когда принципы </w:t>
      </w:r>
      <w:proofErr w:type="spellStart"/>
      <w:r w:rsidRPr="006773A1">
        <w:rPr>
          <w:sz w:val="28"/>
          <w:szCs w:val="28"/>
        </w:rPr>
        <w:t>гештальта</w:t>
      </w:r>
      <w:proofErr w:type="spellEnd"/>
      <w:r w:rsidRPr="006773A1">
        <w:rPr>
          <w:sz w:val="28"/>
          <w:szCs w:val="28"/>
        </w:rPr>
        <w:t xml:space="preserve"> применяются в организационно-консультационной ситуации, восприятие и осознание становятся центральными точками — настолько, что Невис (1987) утверждает, что основной предпосылкой </w:t>
      </w:r>
      <w:proofErr w:type="spellStart"/>
      <w:r w:rsidRPr="006773A1">
        <w:rPr>
          <w:sz w:val="28"/>
          <w:szCs w:val="28"/>
        </w:rPr>
        <w:t>гештальт-фасилитации</w:t>
      </w:r>
      <w:proofErr w:type="spellEnd"/>
      <w:r w:rsidRPr="006773A1">
        <w:rPr>
          <w:sz w:val="28"/>
          <w:szCs w:val="28"/>
        </w:rPr>
        <w:t xml:space="preserve"> и консультирования является то, что эффективные процессы осознания являются фундаментом любого успешного вмешательства.</w:t>
      </w:r>
    </w:p>
    <w:p w:rsidR="006773A1" w:rsidRPr="006773A1" w:rsidRDefault="006773A1" w:rsidP="006773A1">
      <w:pPr>
        <w:spacing w:line="360" w:lineRule="auto"/>
        <w:ind w:firstLine="709"/>
        <w:jc w:val="both"/>
        <w:rPr>
          <w:sz w:val="28"/>
          <w:szCs w:val="28"/>
        </w:rPr>
      </w:pPr>
      <w:r w:rsidRPr="006773A1">
        <w:rPr>
          <w:sz w:val="28"/>
          <w:szCs w:val="28"/>
        </w:rPr>
        <w:t xml:space="preserve">Фигура / Земля. </w:t>
      </w:r>
      <w:proofErr w:type="spellStart"/>
      <w:r w:rsidRPr="006773A1">
        <w:rPr>
          <w:sz w:val="28"/>
          <w:szCs w:val="28"/>
        </w:rPr>
        <w:t>Гештальт</w:t>
      </w:r>
      <w:proofErr w:type="spellEnd"/>
      <w:r w:rsidRPr="006773A1">
        <w:rPr>
          <w:sz w:val="28"/>
          <w:szCs w:val="28"/>
        </w:rPr>
        <w:t xml:space="preserve"> относится к тому, как части окружающей среды или ситуаций воспринимаются и переживаются как значимые целостности. Фигура — это что-либо в окружающей среде или ситуации, которая находится в центре внимания, а фон — это среда или фон, окружающий фигуру. Земля включает в себя все, что находится в поле восприятия (физическое и эмоциональное), но не находится в центре внимания. Фигуры существуют в границах, которые определяют и отделяют их от окружающей среды.</w:t>
      </w:r>
    </w:p>
    <w:p w:rsidR="006773A1" w:rsidRPr="006773A1" w:rsidRDefault="006773A1" w:rsidP="006773A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773A1">
        <w:rPr>
          <w:sz w:val="28"/>
          <w:szCs w:val="28"/>
        </w:rPr>
        <w:t>Гештальт</w:t>
      </w:r>
      <w:proofErr w:type="spellEnd"/>
      <w:r w:rsidRPr="006773A1">
        <w:rPr>
          <w:sz w:val="28"/>
          <w:szCs w:val="28"/>
        </w:rPr>
        <w:t>-цикл осознания</w:t>
      </w:r>
      <w:r>
        <w:rPr>
          <w:sz w:val="28"/>
          <w:szCs w:val="28"/>
        </w:rPr>
        <w:t xml:space="preserve">. </w:t>
      </w:r>
      <w:r w:rsidRPr="006773A1">
        <w:rPr>
          <w:sz w:val="28"/>
          <w:szCs w:val="28"/>
        </w:rPr>
        <w:t xml:space="preserve">Невис утверждает, что эффективная </w:t>
      </w:r>
      <w:proofErr w:type="spellStart"/>
      <w:r w:rsidRPr="006773A1">
        <w:rPr>
          <w:sz w:val="28"/>
          <w:szCs w:val="28"/>
        </w:rPr>
        <w:t>гештальт-фасилитация</w:t>
      </w:r>
      <w:proofErr w:type="spellEnd"/>
      <w:r w:rsidRPr="006773A1">
        <w:rPr>
          <w:sz w:val="28"/>
          <w:szCs w:val="28"/>
        </w:rPr>
        <w:t xml:space="preserve"> требует понимания </w:t>
      </w:r>
      <w:proofErr w:type="spellStart"/>
      <w:r w:rsidRPr="006773A1">
        <w:rPr>
          <w:sz w:val="28"/>
          <w:szCs w:val="28"/>
        </w:rPr>
        <w:t>гештальт</w:t>
      </w:r>
      <w:proofErr w:type="spellEnd"/>
      <w:r w:rsidRPr="006773A1">
        <w:rPr>
          <w:sz w:val="28"/>
          <w:szCs w:val="28"/>
        </w:rPr>
        <w:t xml:space="preserve">-цикла осознания. Его принятие в качестве основного ориентировочного принципа является неотъемлемой частью понимания </w:t>
      </w:r>
      <w:proofErr w:type="spellStart"/>
      <w:r w:rsidRPr="006773A1">
        <w:rPr>
          <w:sz w:val="28"/>
          <w:szCs w:val="28"/>
        </w:rPr>
        <w:t>гештальт</w:t>
      </w:r>
      <w:proofErr w:type="spellEnd"/>
      <w:r w:rsidRPr="006773A1">
        <w:rPr>
          <w:sz w:val="28"/>
          <w:szCs w:val="28"/>
        </w:rPr>
        <w:t>-процессов. Цикл осознания обращается к следующим элементам человеческого опыта:</w:t>
      </w:r>
    </w:p>
    <w:p w:rsidR="006773A1" w:rsidRPr="006773A1" w:rsidRDefault="006773A1" w:rsidP="006773A1">
      <w:pPr>
        <w:spacing w:line="360" w:lineRule="auto"/>
        <w:ind w:firstLine="709"/>
        <w:jc w:val="both"/>
        <w:rPr>
          <w:sz w:val="28"/>
          <w:szCs w:val="28"/>
        </w:rPr>
      </w:pPr>
      <w:r w:rsidRPr="006773A1">
        <w:rPr>
          <w:sz w:val="28"/>
          <w:szCs w:val="28"/>
        </w:rPr>
        <w:lastRenderedPageBreak/>
        <w:t>• Процессы, посредством которых люди узнают о том, что происходит в окружающей среде (окружающая среда означает процессы, происходящие внутри отдельных лиц, групп и/организаций).</w:t>
      </w:r>
    </w:p>
    <w:p w:rsidR="006773A1" w:rsidRPr="006773A1" w:rsidRDefault="006773A1" w:rsidP="006773A1">
      <w:pPr>
        <w:spacing w:line="360" w:lineRule="auto"/>
        <w:ind w:firstLine="709"/>
        <w:jc w:val="both"/>
        <w:rPr>
          <w:sz w:val="28"/>
          <w:szCs w:val="28"/>
        </w:rPr>
      </w:pPr>
      <w:r w:rsidRPr="006773A1">
        <w:rPr>
          <w:sz w:val="28"/>
          <w:szCs w:val="28"/>
        </w:rPr>
        <w:t>• Способы подготовки энергии к действию.</w:t>
      </w:r>
    </w:p>
    <w:p w:rsidR="006773A1" w:rsidRPr="006773A1" w:rsidRDefault="006773A1" w:rsidP="006773A1">
      <w:pPr>
        <w:spacing w:line="360" w:lineRule="auto"/>
        <w:ind w:firstLine="709"/>
        <w:jc w:val="both"/>
        <w:rPr>
          <w:sz w:val="28"/>
          <w:szCs w:val="28"/>
        </w:rPr>
      </w:pPr>
      <w:r w:rsidRPr="006773A1">
        <w:rPr>
          <w:sz w:val="28"/>
          <w:szCs w:val="28"/>
        </w:rPr>
        <w:t xml:space="preserve">Цикл предполагает, что у всех людей есть внутреннее желание быть эффективными и быть довольными тем, что они делают. Консультанты, ориентированные на </w:t>
      </w:r>
      <w:proofErr w:type="spellStart"/>
      <w:r w:rsidRPr="006773A1">
        <w:rPr>
          <w:sz w:val="28"/>
          <w:szCs w:val="28"/>
        </w:rPr>
        <w:t>гештальт</w:t>
      </w:r>
      <w:proofErr w:type="spellEnd"/>
      <w:r w:rsidRPr="006773A1">
        <w:rPr>
          <w:sz w:val="28"/>
          <w:szCs w:val="28"/>
        </w:rPr>
        <w:t xml:space="preserve">, считают, что движение по циклу необходимо для здорового функционирования, эффективности человека, удовлетворения и обучения. На следующем рисунке показаны семь стадий </w:t>
      </w:r>
      <w:proofErr w:type="spellStart"/>
      <w:r w:rsidRPr="006773A1">
        <w:rPr>
          <w:sz w:val="28"/>
          <w:szCs w:val="28"/>
        </w:rPr>
        <w:t>гештальт</w:t>
      </w:r>
      <w:proofErr w:type="spellEnd"/>
      <w:r w:rsidRPr="006773A1">
        <w:rPr>
          <w:sz w:val="28"/>
          <w:szCs w:val="28"/>
        </w:rPr>
        <w:t>-цикла опыта: ощущение, осознание, мобилизация энергии, действие, контакт, разрешение и отвлечение внимания.</w:t>
      </w:r>
    </w:p>
    <w:p w:rsidR="006773A1" w:rsidRPr="006773A1" w:rsidRDefault="006773A1" w:rsidP="006773A1">
      <w:pPr>
        <w:spacing w:line="360" w:lineRule="auto"/>
        <w:ind w:firstLine="709"/>
        <w:jc w:val="both"/>
        <w:rPr>
          <w:sz w:val="28"/>
          <w:szCs w:val="28"/>
        </w:rPr>
      </w:pPr>
      <w:r w:rsidRPr="006773A1">
        <w:rPr>
          <w:sz w:val="28"/>
          <w:szCs w:val="28"/>
        </w:rPr>
        <w:t>Ощущение. Человеческий опыт начинается с сенсорного возбуждения, которое вызывается одним или несколькими из пяти чувств (осязание, обоняние, зрение, слух и вкус). Это возбуждение связано с элементами окружающей среды и приводит к осознанию фигур.</w:t>
      </w:r>
    </w:p>
    <w:p w:rsidR="006773A1" w:rsidRPr="006773A1" w:rsidRDefault="006773A1" w:rsidP="006773A1">
      <w:pPr>
        <w:spacing w:line="360" w:lineRule="auto"/>
        <w:ind w:firstLine="709"/>
        <w:jc w:val="both"/>
        <w:rPr>
          <w:sz w:val="28"/>
          <w:szCs w:val="28"/>
        </w:rPr>
      </w:pPr>
      <w:r w:rsidRPr="006773A1">
        <w:rPr>
          <w:sz w:val="28"/>
          <w:szCs w:val="28"/>
        </w:rPr>
        <w:t>Осознание. Осознание возникает, когда фигуры возникают из ощущений. Осведомленность фокусирует внимание на важных элементах (фигурах) в окружающей среде (фоне), так что важные элементы проявляются как четко дифференцированные фигуры. Осознанность непрерывна и непрерывна.</w:t>
      </w:r>
    </w:p>
    <w:p w:rsidR="006773A1" w:rsidRPr="006773A1" w:rsidRDefault="006773A1" w:rsidP="006773A1">
      <w:pPr>
        <w:spacing w:line="360" w:lineRule="auto"/>
        <w:ind w:firstLine="709"/>
        <w:jc w:val="both"/>
        <w:rPr>
          <w:sz w:val="28"/>
          <w:szCs w:val="28"/>
        </w:rPr>
      </w:pPr>
      <w:r w:rsidRPr="006773A1">
        <w:rPr>
          <w:sz w:val="28"/>
          <w:szCs w:val="28"/>
        </w:rPr>
        <w:t xml:space="preserve">Мобилизация энергии. Энергия – это потенциал или способность выполнять работу. Осознанность вызывает пробуждение внутренней энергии, которая производит дополнительную силу, необходимую для того, чтобы сфокусировать важные фоновые элементы (сделать фигуральными). В смысле </w:t>
      </w:r>
      <w:proofErr w:type="spellStart"/>
      <w:r w:rsidRPr="006773A1">
        <w:rPr>
          <w:sz w:val="28"/>
          <w:szCs w:val="28"/>
        </w:rPr>
        <w:t>гештальта</w:t>
      </w:r>
      <w:proofErr w:type="spellEnd"/>
      <w:r w:rsidRPr="006773A1">
        <w:rPr>
          <w:sz w:val="28"/>
          <w:szCs w:val="28"/>
        </w:rPr>
        <w:t xml:space="preserve"> мобилизация энергии относится к работе, которая имеет место для создания четко дифференцированной фигуры и фона.</w:t>
      </w:r>
    </w:p>
    <w:p w:rsidR="006773A1" w:rsidRPr="006773A1" w:rsidRDefault="006773A1" w:rsidP="006773A1">
      <w:pPr>
        <w:spacing w:line="360" w:lineRule="auto"/>
        <w:ind w:firstLine="709"/>
        <w:jc w:val="both"/>
        <w:rPr>
          <w:sz w:val="28"/>
          <w:szCs w:val="28"/>
        </w:rPr>
      </w:pPr>
      <w:r w:rsidRPr="006773A1">
        <w:rPr>
          <w:sz w:val="28"/>
          <w:szCs w:val="28"/>
        </w:rPr>
        <w:t xml:space="preserve">Действие. Действие добавляет поведенческий компонент к осознанию возникшей фигуры. Первые три стадии </w:t>
      </w:r>
      <w:proofErr w:type="spellStart"/>
      <w:r w:rsidRPr="006773A1">
        <w:rPr>
          <w:sz w:val="28"/>
          <w:szCs w:val="28"/>
        </w:rPr>
        <w:t>гештальт</w:t>
      </w:r>
      <w:proofErr w:type="spellEnd"/>
      <w:r w:rsidRPr="006773A1">
        <w:rPr>
          <w:sz w:val="28"/>
          <w:szCs w:val="28"/>
        </w:rPr>
        <w:t xml:space="preserve">-цикла опыта относятся к усилению сенсорного осознания себя и/или окружающей среды. Таким образом, действие — это соединение осознания, энергии и явного </w:t>
      </w:r>
      <w:r w:rsidRPr="006773A1">
        <w:rPr>
          <w:sz w:val="28"/>
          <w:szCs w:val="28"/>
        </w:rPr>
        <w:lastRenderedPageBreak/>
        <w:t>двигательного поведения таким образом, что это приводит к некоторому соответствующему действию.</w:t>
      </w:r>
    </w:p>
    <w:p w:rsidR="006773A1" w:rsidRPr="006773A1" w:rsidRDefault="006773A1" w:rsidP="006773A1">
      <w:pPr>
        <w:spacing w:line="360" w:lineRule="auto"/>
        <w:ind w:firstLine="709"/>
        <w:jc w:val="both"/>
        <w:rPr>
          <w:sz w:val="28"/>
          <w:szCs w:val="28"/>
        </w:rPr>
      </w:pPr>
      <w:r w:rsidRPr="006773A1">
        <w:rPr>
          <w:sz w:val="28"/>
          <w:szCs w:val="28"/>
        </w:rPr>
        <w:t>Контакт. Контакт представляет собой синтез сенсорного осознания и открытого поведения и относится к тому, что, по заключению Невиса (1987), является «агрессивной реакцией на интересующую фигуру». Контакт – это активное участие с фигурой для того, чтобы узнать и соединить желаемую цель с тем, что возможно. Смысл, полученный из нашего опыта, генерируется посредством контакта.</w:t>
      </w:r>
    </w:p>
    <w:p w:rsidR="006773A1" w:rsidRPr="009F29D0" w:rsidRDefault="006773A1" w:rsidP="006773A1">
      <w:pPr>
        <w:spacing w:line="360" w:lineRule="auto"/>
        <w:ind w:firstLine="709"/>
        <w:jc w:val="both"/>
        <w:rPr>
          <w:sz w:val="28"/>
          <w:szCs w:val="28"/>
        </w:rPr>
      </w:pPr>
      <w:r w:rsidRPr="006773A1">
        <w:rPr>
          <w:sz w:val="28"/>
          <w:szCs w:val="28"/>
        </w:rPr>
        <w:t xml:space="preserve">Разрешение - Разрешение является подтверждением полноты. Через разрешение усваивается смысл контакта и происходит обучение. </w:t>
      </w:r>
      <w:proofErr w:type="spellStart"/>
      <w:r w:rsidRPr="009F29D0">
        <w:rPr>
          <w:sz w:val="28"/>
          <w:szCs w:val="28"/>
        </w:rPr>
        <w:t>Гештальт</w:t>
      </w:r>
      <w:proofErr w:type="spellEnd"/>
      <w:r w:rsidRPr="009F29D0">
        <w:rPr>
          <w:sz w:val="28"/>
          <w:szCs w:val="28"/>
        </w:rPr>
        <w:t xml:space="preserve"> использует термин «закрытие» для обозначения этого завершения.</w:t>
      </w:r>
    </w:p>
    <w:p w:rsidR="000E6505" w:rsidRDefault="006773A1" w:rsidP="006773A1">
      <w:pPr>
        <w:spacing w:line="360" w:lineRule="auto"/>
        <w:ind w:firstLine="709"/>
        <w:jc w:val="both"/>
        <w:rPr>
          <w:sz w:val="28"/>
          <w:szCs w:val="28"/>
        </w:rPr>
      </w:pPr>
      <w:r w:rsidRPr="006773A1">
        <w:rPr>
          <w:sz w:val="28"/>
          <w:szCs w:val="28"/>
        </w:rPr>
        <w:t>Отвлечение внимания. Когда происходит закрытие, внимание к фигуре ослабевает, и фигура отступает на задний план. Работа завершена; то, что было изучено, остается доступным в фоновом режиме для последующего использования; и сенсорные процессы снова привносят в сознание новые осознания.</w:t>
      </w:r>
    </w:p>
    <w:p w:rsidR="006773A1" w:rsidRPr="006773A1" w:rsidRDefault="006773A1" w:rsidP="006773A1">
      <w:pPr>
        <w:spacing w:line="360" w:lineRule="auto"/>
        <w:ind w:firstLine="709"/>
        <w:jc w:val="both"/>
        <w:rPr>
          <w:color w:val="222222"/>
          <w:sz w:val="28"/>
          <w:szCs w:val="27"/>
        </w:rPr>
      </w:pPr>
    </w:p>
    <w:p w:rsidR="00C47AF7" w:rsidRPr="00C47AF7" w:rsidRDefault="00C47AF7" w:rsidP="00C47AF7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8" w:name="_Toc114135688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</w:t>
      </w:r>
      <w:r w:rsidRPr="00C47A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</w:t>
      </w:r>
      <w:r w:rsidRPr="00C47A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«Здесь и теперь»</w:t>
      </w:r>
      <w:bookmarkEnd w:id="8"/>
    </w:p>
    <w:p w:rsidR="003B2A51" w:rsidRDefault="003B2A51" w:rsidP="00C47AF7">
      <w:pPr>
        <w:spacing w:line="360" w:lineRule="auto"/>
        <w:ind w:firstLine="709"/>
        <w:jc w:val="both"/>
        <w:rPr>
          <w:color w:val="222222"/>
          <w:sz w:val="28"/>
          <w:szCs w:val="27"/>
        </w:rPr>
      </w:pPr>
    </w:p>
    <w:p w:rsidR="003B2A51" w:rsidRPr="00C47AF7" w:rsidRDefault="00BC1654" w:rsidP="00C47AF7">
      <w:pPr>
        <w:spacing w:line="360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Г</w:t>
      </w:r>
      <w:r w:rsidR="003B2A51" w:rsidRPr="00C47AF7">
        <w:rPr>
          <w:sz w:val="28"/>
        </w:rPr>
        <w:t>ештальт</w:t>
      </w:r>
      <w:proofErr w:type="spellEnd"/>
      <w:r w:rsidR="003B2A51" w:rsidRPr="00C47AF7">
        <w:rPr>
          <w:sz w:val="28"/>
        </w:rPr>
        <w:t xml:space="preserve">-терапия не живет в прошлом. Человек сразу занимается незавершенным делом, которое отличается от его обычной деятельности и блокирует здоровый контакт с собой, окружающими и окружающей средой. </w:t>
      </w:r>
      <w:r>
        <w:rPr>
          <w:sz w:val="28"/>
        </w:rPr>
        <w:t xml:space="preserve">Следует различать </w:t>
      </w:r>
      <w:r w:rsidR="003B2A51" w:rsidRPr="00C47AF7">
        <w:rPr>
          <w:sz w:val="28"/>
        </w:rPr>
        <w:t>здесь (как место) и сейчас (как конкретный момент времени). Следует отметить, что эти два понятия не являются полностью отдельными и могут пониматься в связи друг с другом. Таким образом, дискуссии под разными заголовками могут по-прежнему пересекаться друг с другом.</w:t>
      </w:r>
    </w:p>
    <w:p w:rsidR="003B2A51" w:rsidRPr="00C47AF7" w:rsidRDefault="00BC1654" w:rsidP="00C47AF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</w:t>
      </w:r>
      <w:r w:rsidR="003B2A51" w:rsidRPr="00C47AF7">
        <w:rPr>
          <w:sz w:val="28"/>
        </w:rPr>
        <w:t>ейчас как настоящее время</w:t>
      </w:r>
      <w:r>
        <w:rPr>
          <w:sz w:val="28"/>
        </w:rPr>
        <w:t xml:space="preserve">. </w:t>
      </w:r>
      <w:proofErr w:type="spellStart"/>
      <w:r>
        <w:rPr>
          <w:sz w:val="28"/>
        </w:rPr>
        <w:t>Зинкер</w:t>
      </w:r>
      <w:proofErr w:type="spellEnd"/>
      <w:r w:rsidR="003B2A51" w:rsidRPr="00C47AF7">
        <w:rPr>
          <w:sz w:val="28"/>
        </w:rPr>
        <w:t xml:space="preserve"> утверждает: «Мое сенсорное исследование оживляет меня в этот момент». Это описание сенсорного осознания, относящегося к себе, снова показывает связь между телом и </w:t>
      </w:r>
      <w:r w:rsidR="003B2A51" w:rsidRPr="00C47AF7">
        <w:rPr>
          <w:sz w:val="28"/>
        </w:rPr>
        <w:lastRenderedPageBreak/>
        <w:t xml:space="preserve">разумом, целостный подход этого исследования и </w:t>
      </w:r>
      <w:proofErr w:type="spellStart"/>
      <w:r w:rsidR="003B2A51" w:rsidRPr="00C47AF7">
        <w:rPr>
          <w:sz w:val="28"/>
        </w:rPr>
        <w:t>гештальт</w:t>
      </w:r>
      <w:proofErr w:type="spellEnd"/>
      <w:r w:rsidR="003B2A51" w:rsidRPr="00C47AF7">
        <w:rPr>
          <w:sz w:val="28"/>
        </w:rPr>
        <w:t>-терапии. Физическое тело (физический опыт ощущений) связано с познанием (придание когнитивной ценности сенсорному опыту), а также с эмоциями и волей (исследование самоощущения).</w:t>
      </w:r>
    </w:p>
    <w:p w:rsidR="003B2A51" w:rsidRPr="00C47AF7" w:rsidRDefault="00BC1654" w:rsidP="00C47AF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Согласно </w:t>
      </w:r>
      <w:proofErr w:type="spellStart"/>
      <w:r>
        <w:rPr>
          <w:sz w:val="28"/>
        </w:rPr>
        <w:t>Йонтефу</w:t>
      </w:r>
      <w:proofErr w:type="spellEnd"/>
      <w:r w:rsidR="003B2A51" w:rsidRPr="00C47AF7">
        <w:rPr>
          <w:sz w:val="28"/>
        </w:rPr>
        <w:t>, «сейчас» начинается с настоящего осознания пациента. Это не то, что произошло в прошлом. Текущее осознание может быть сосредоточено на том, что произошло раньше, но процесс осознания происходит «сейчас». «Сейчас» относится к текущему часу терапии. Рассматриваются другие переживания, важные в настоящий момент. Часть решения проблем в настоящем заключается в том, чтобы экспериментировать с ними во время т</w:t>
      </w:r>
      <w:r>
        <w:rPr>
          <w:sz w:val="28"/>
        </w:rPr>
        <w:t>ерапии, а не говорить об этом. Р</w:t>
      </w:r>
      <w:r w:rsidR="003B2A51" w:rsidRPr="00C47AF7">
        <w:rPr>
          <w:sz w:val="28"/>
        </w:rPr>
        <w:t>еальность всегда существует в настоящем. Человек не может снова прожить свое прошлое или прожить свое будущее в настоящий момент.</w:t>
      </w: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>Сейчас и сенсорное осознание</w:t>
      </w:r>
      <w:r w:rsidR="00BC1654">
        <w:rPr>
          <w:sz w:val="28"/>
        </w:rPr>
        <w:t>. Следует подчеркнуть</w:t>
      </w:r>
      <w:r w:rsidRPr="00C47AF7">
        <w:rPr>
          <w:sz w:val="28"/>
        </w:rPr>
        <w:t xml:space="preserve"> важность упражнений на сенсорное восприятие в начале терапевтических сеансов. Осознавать свои чувства — это соединять человека с его состоянием «я» в ближайшем окружении в данный момент. Это тянет чело</w:t>
      </w:r>
      <w:r w:rsidR="00BC1654">
        <w:rPr>
          <w:sz w:val="28"/>
        </w:rPr>
        <w:t>века к контакту с самим собой.</w:t>
      </w:r>
      <w:r w:rsidRPr="00C47AF7">
        <w:rPr>
          <w:sz w:val="28"/>
        </w:rPr>
        <w:t xml:space="preserve"> Это обсуждение развивает понимание исследователем значения и ценности сенсорного осознания. Если человек осознает свой сенсорный опыт, он осознает связанные с ним когнитивные связи и осознает свое ощущение себя. Поскольку в этом исследовании исследователь работает в рамках </w:t>
      </w:r>
      <w:proofErr w:type="spellStart"/>
      <w:r w:rsidRPr="00C47AF7">
        <w:rPr>
          <w:sz w:val="28"/>
        </w:rPr>
        <w:t>гештальт</w:t>
      </w:r>
      <w:proofErr w:type="spellEnd"/>
      <w:r w:rsidRPr="00C47AF7">
        <w:rPr>
          <w:sz w:val="28"/>
        </w:rPr>
        <w:t>-перспективы, важно сосредоточиться на себе, как представлено в настоящий момент. Сенсорное осознание соединяет человека с самим собой в данный момент, так что он может исследовать свой способ бытия сейчас.</w:t>
      </w: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>Здесь</w:t>
      </w:r>
      <w:r w:rsidR="00BD5CA5">
        <w:rPr>
          <w:sz w:val="28"/>
        </w:rPr>
        <w:t xml:space="preserve">. </w:t>
      </w:r>
      <w:r w:rsidRPr="00C47AF7">
        <w:rPr>
          <w:sz w:val="28"/>
        </w:rPr>
        <w:t>«Здесь»</w:t>
      </w:r>
      <w:r w:rsidR="00BD5CA5">
        <w:rPr>
          <w:sz w:val="28"/>
        </w:rPr>
        <w:t>,</w:t>
      </w:r>
      <w:r w:rsidRPr="00C47AF7">
        <w:rPr>
          <w:sz w:val="28"/>
        </w:rPr>
        <w:t xml:space="preserve"> «здесь и сейчас» относится к пространству, где человек нах</w:t>
      </w:r>
      <w:r w:rsidR="00BD5CA5">
        <w:rPr>
          <w:sz w:val="28"/>
        </w:rPr>
        <w:t xml:space="preserve">одится в данный момент. </w:t>
      </w:r>
      <w:proofErr w:type="spellStart"/>
      <w:r w:rsidR="00BD5CA5">
        <w:rPr>
          <w:sz w:val="28"/>
        </w:rPr>
        <w:t>Зинкер</w:t>
      </w:r>
      <w:proofErr w:type="spellEnd"/>
      <w:r w:rsidRPr="00C47AF7">
        <w:rPr>
          <w:sz w:val="28"/>
        </w:rPr>
        <w:t xml:space="preserve"> утверждает: «Диапазон моего «здесь» определяется пространством, которое я занимаю, и диапазоном моих чувств… Здесь и сейчас представляет собой глубоко личный сенсорно-заякоренный опыт в данный момент времени</w:t>
      </w:r>
      <w:r w:rsidR="00BD5CA5">
        <w:rPr>
          <w:sz w:val="28"/>
        </w:rPr>
        <w:t xml:space="preserve"> и этом месте, где я нахожусь». </w:t>
      </w:r>
      <w:proofErr w:type="spellStart"/>
      <w:r w:rsidR="00BD5CA5">
        <w:rPr>
          <w:sz w:val="28"/>
        </w:rPr>
        <w:t>Зинкер</w:t>
      </w:r>
      <w:proofErr w:type="spellEnd"/>
      <w:r w:rsidRPr="00C47AF7">
        <w:rPr>
          <w:sz w:val="28"/>
        </w:rPr>
        <w:t xml:space="preserve"> </w:t>
      </w:r>
      <w:r w:rsidRPr="00C47AF7">
        <w:rPr>
          <w:sz w:val="28"/>
        </w:rPr>
        <w:lastRenderedPageBreak/>
        <w:t>обсуждает здесь и сейчас в связи с ощущением и временем. Он утверждает, что переживание здесь и сейчас начинается с ощущений. Исследователь понимает сенсорное осознание, как «здесь». В человеке сенсорный опыт автоматически именуется и связывается с познанием. Наш язык укоренен в чувственном опыте, поскольку он представляет собой конкретный опыт. Исследуя себя, человек осознает то, что он чувственно переживает здесь – в данный момент. Человеческий мозг добавит познание к сенсорному опыту, и человек будет сознательно осознавать себя.</w:t>
      </w:r>
    </w:p>
    <w:p w:rsidR="00C47AF7" w:rsidRDefault="00C47AF7" w:rsidP="00C47AF7">
      <w:pPr>
        <w:spacing w:line="360" w:lineRule="auto"/>
      </w:pPr>
    </w:p>
    <w:p w:rsidR="00C47AF7" w:rsidRPr="00C47AF7" w:rsidRDefault="00C47AF7" w:rsidP="00C47AF7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9" w:name="_Toc114135689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</w:t>
      </w:r>
      <w:r w:rsidRPr="00C47A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</w:t>
      </w:r>
      <w:r w:rsidRPr="00C47A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Осознавание</w:t>
      </w:r>
      <w:bookmarkEnd w:id="9"/>
      <w:proofErr w:type="spellEnd"/>
    </w:p>
    <w:p w:rsidR="00BD5CA5" w:rsidRDefault="00BD5CA5" w:rsidP="00C47AF7">
      <w:pPr>
        <w:spacing w:line="360" w:lineRule="auto"/>
        <w:ind w:firstLine="709"/>
        <w:jc w:val="both"/>
        <w:rPr>
          <w:sz w:val="28"/>
        </w:rPr>
      </w:pPr>
    </w:p>
    <w:p w:rsidR="003B2A51" w:rsidRPr="00C47AF7" w:rsidRDefault="00BD5CA5" w:rsidP="00C47AF7">
      <w:pPr>
        <w:spacing w:line="360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Осознавание</w:t>
      </w:r>
      <w:proofErr w:type="spellEnd"/>
      <w:r w:rsidR="003B2A51" w:rsidRPr="00C47AF7">
        <w:rPr>
          <w:sz w:val="28"/>
        </w:rPr>
        <w:t xml:space="preserve"> в </w:t>
      </w:r>
      <w:proofErr w:type="spellStart"/>
      <w:r w:rsidR="003B2A51" w:rsidRPr="00C47AF7">
        <w:rPr>
          <w:sz w:val="28"/>
        </w:rPr>
        <w:t>гештальт</w:t>
      </w:r>
      <w:proofErr w:type="spellEnd"/>
      <w:r w:rsidR="003B2A51" w:rsidRPr="00C47AF7">
        <w:rPr>
          <w:sz w:val="28"/>
        </w:rPr>
        <w:t>-терапии означает знать, что происходит, а также понимать это таким образом, чтобы при необходимости можно было адаптироваться к более здоровому образу жизни.</w:t>
      </w:r>
    </w:p>
    <w:p w:rsidR="003B2A51" w:rsidRPr="00C47AF7" w:rsidRDefault="00BD5CA5" w:rsidP="00C47AF7">
      <w:pPr>
        <w:spacing w:line="360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Осознавание</w:t>
      </w:r>
      <w:proofErr w:type="spellEnd"/>
      <w:r w:rsidRPr="00C47AF7">
        <w:rPr>
          <w:sz w:val="28"/>
        </w:rPr>
        <w:t xml:space="preserve"> </w:t>
      </w:r>
      <w:r w:rsidR="003B2A51" w:rsidRPr="00C47AF7">
        <w:rPr>
          <w:sz w:val="28"/>
        </w:rPr>
        <w:t>— ключе</w:t>
      </w:r>
      <w:r>
        <w:rPr>
          <w:sz w:val="28"/>
        </w:rPr>
        <w:t xml:space="preserve">вой термин в </w:t>
      </w:r>
      <w:proofErr w:type="spellStart"/>
      <w:r>
        <w:rPr>
          <w:sz w:val="28"/>
        </w:rPr>
        <w:t>гештальт</w:t>
      </w:r>
      <w:proofErr w:type="spellEnd"/>
      <w:r>
        <w:rPr>
          <w:sz w:val="28"/>
        </w:rPr>
        <w:t>-терапии</w:t>
      </w:r>
      <w:r w:rsidR="003B2A51" w:rsidRPr="00C47AF7">
        <w:rPr>
          <w:sz w:val="28"/>
        </w:rPr>
        <w:t xml:space="preserve">. Люди склонны действовать в соответствии с тем, что кажется им знакомым, а не в соответствии с тем, что для них более полезно. </w:t>
      </w:r>
      <w:proofErr w:type="spellStart"/>
      <w:r>
        <w:rPr>
          <w:sz w:val="28"/>
        </w:rPr>
        <w:t>Осознавание</w:t>
      </w:r>
      <w:proofErr w:type="spellEnd"/>
      <w:r w:rsidRPr="00C47AF7">
        <w:rPr>
          <w:sz w:val="28"/>
        </w:rPr>
        <w:t xml:space="preserve"> </w:t>
      </w:r>
      <w:r w:rsidR="003B2A51" w:rsidRPr="00C47AF7">
        <w:rPr>
          <w:sz w:val="28"/>
        </w:rPr>
        <w:t xml:space="preserve">дает человеку возможность перейти к более совершенным способам бытия. Через </w:t>
      </w:r>
      <w:proofErr w:type="spellStart"/>
      <w:r>
        <w:rPr>
          <w:sz w:val="28"/>
        </w:rPr>
        <w:t>осознавание</w:t>
      </w:r>
      <w:proofErr w:type="spellEnd"/>
      <w:r w:rsidRPr="00C47AF7">
        <w:rPr>
          <w:sz w:val="28"/>
        </w:rPr>
        <w:t xml:space="preserve"> </w:t>
      </w:r>
      <w:r w:rsidR="003B2A51" w:rsidRPr="00C47AF7">
        <w:rPr>
          <w:sz w:val="28"/>
        </w:rPr>
        <w:t xml:space="preserve">и переживание различных вариантов бытия человек обретает свободу выбора. Таким образом, изменение происходит естественным образом. Таким образом, </w:t>
      </w:r>
      <w:proofErr w:type="spellStart"/>
      <w:r>
        <w:rPr>
          <w:sz w:val="28"/>
        </w:rPr>
        <w:t>осознавание</w:t>
      </w:r>
      <w:proofErr w:type="spellEnd"/>
      <w:r w:rsidRPr="00C47AF7">
        <w:rPr>
          <w:sz w:val="28"/>
        </w:rPr>
        <w:t xml:space="preserve"> </w:t>
      </w:r>
      <w:r w:rsidR="003B2A51" w:rsidRPr="00C47AF7">
        <w:rPr>
          <w:sz w:val="28"/>
        </w:rPr>
        <w:t xml:space="preserve">является целью и путем терапии. </w:t>
      </w:r>
      <w:r>
        <w:rPr>
          <w:sz w:val="28"/>
        </w:rPr>
        <w:t>Можно сравнить</w:t>
      </w:r>
      <w:r w:rsidR="003B2A51" w:rsidRPr="00C47AF7">
        <w:rPr>
          <w:sz w:val="28"/>
        </w:rPr>
        <w:t xml:space="preserve"> </w:t>
      </w:r>
      <w:proofErr w:type="spellStart"/>
      <w:r>
        <w:rPr>
          <w:sz w:val="28"/>
        </w:rPr>
        <w:t>осознавание</w:t>
      </w:r>
      <w:proofErr w:type="spellEnd"/>
      <w:r w:rsidRPr="00C47AF7">
        <w:rPr>
          <w:sz w:val="28"/>
        </w:rPr>
        <w:t xml:space="preserve"> </w:t>
      </w:r>
      <w:r w:rsidR="003B2A51" w:rsidRPr="00C47AF7">
        <w:rPr>
          <w:sz w:val="28"/>
        </w:rPr>
        <w:t xml:space="preserve">с </w:t>
      </w:r>
      <w:proofErr w:type="spellStart"/>
      <w:r w:rsidR="003B2A51" w:rsidRPr="00C47AF7">
        <w:rPr>
          <w:sz w:val="28"/>
        </w:rPr>
        <w:t>инсайтом</w:t>
      </w:r>
      <w:proofErr w:type="spellEnd"/>
      <w:r w:rsidR="003B2A51" w:rsidRPr="00C47AF7">
        <w:rPr>
          <w:sz w:val="28"/>
        </w:rPr>
        <w:t xml:space="preserve"> или пониманием. </w:t>
      </w:r>
      <w:proofErr w:type="spellStart"/>
      <w:r w:rsidR="003B2A51" w:rsidRPr="00C47AF7">
        <w:rPr>
          <w:sz w:val="28"/>
        </w:rPr>
        <w:t>Инс</w:t>
      </w:r>
      <w:r>
        <w:rPr>
          <w:sz w:val="28"/>
        </w:rPr>
        <w:t>айт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гештальт</w:t>
      </w:r>
      <w:proofErr w:type="spellEnd"/>
      <w:r>
        <w:rPr>
          <w:sz w:val="28"/>
        </w:rPr>
        <w:t xml:space="preserve">-терапии означает </w:t>
      </w:r>
      <w:r w:rsidR="003B2A51" w:rsidRPr="00C47AF7">
        <w:rPr>
          <w:sz w:val="28"/>
        </w:rPr>
        <w:t xml:space="preserve">четкое понимание структуры текущей ситуации. Чтобы развить понимание ситуации, </w:t>
      </w:r>
      <w:proofErr w:type="spellStart"/>
      <w:r>
        <w:rPr>
          <w:sz w:val="28"/>
        </w:rPr>
        <w:t>осознавание</w:t>
      </w:r>
      <w:proofErr w:type="spellEnd"/>
      <w:r w:rsidRPr="00C47AF7">
        <w:rPr>
          <w:sz w:val="28"/>
        </w:rPr>
        <w:t xml:space="preserve"> </w:t>
      </w:r>
      <w:r w:rsidR="003B2A51" w:rsidRPr="00C47AF7">
        <w:rPr>
          <w:sz w:val="28"/>
        </w:rPr>
        <w:t>должно сопровождаться система</w:t>
      </w:r>
      <w:r>
        <w:rPr>
          <w:sz w:val="28"/>
        </w:rPr>
        <w:t xml:space="preserve">тическим исследованием, то есть </w:t>
      </w:r>
      <w:r w:rsidR="003B2A51" w:rsidRPr="00C47AF7">
        <w:rPr>
          <w:sz w:val="28"/>
        </w:rPr>
        <w:t xml:space="preserve">сфокусированным </w:t>
      </w:r>
      <w:proofErr w:type="spellStart"/>
      <w:r>
        <w:rPr>
          <w:sz w:val="28"/>
        </w:rPr>
        <w:t>осознаванием</w:t>
      </w:r>
      <w:proofErr w:type="spellEnd"/>
      <w:r>
        <w:rPr>
          <w:sz w:val="28"/>
        </w:rPr>
        <w:t xml:space="preserve"> </w:t>
      </w:r>
      <w:r w:rsidR="003B2A51" w:rsidRPr="00C47AF7">
        <w:rPr>
          <w:sz w:val="28"/>
        </w:rPr>
        <w:t>и исследованием.</w:t>
      </w:r>
      <w:r>
        <w:rPr>
          <w:sz w:val="28"/>
        </w:rPr>
        <w:t xml:space="preserve"> То есть, </w:t>
      </w:r>
      <w:r w:rsidR="003B2A51" w:rsidRPr="00C47AF7">
        <w:rPr>
          <w:sz w:val="28"/>
        </w:rPr>
        <w:t>человек осознает и понимает</w:t>
      </w:r>
      <w:r>
        <w:rPr>
          <w:sz w:val="28"/>
        </w:rPr>
        <w:t xml:space="preserve"> все в целом</w:t>
      </w:r>
      <w:r w:rsidR="003B2A51" w:rsidRPr="00C47AF7">
        <w:rPr>
          <w:sz w:val="28"/>
        </w:rPr>
        <w:t xml:space="preserve"> или</w:t>
      </w:r>
      <w:r>
        <w:rPr>
          <w:sz w:val="28"/>
        </w:rPr>
        <w:t xml:space="preserve"> осознает фрагменты своей жизни</w:t>
      </w:r>
      <w:r w:rsidR="003B2A51" w:rsidRPr="00C47AF7">
        <w:rPr>
          <w:sz w:val="28"/>
        </w:rPr>
        <w:t>.</w:t>
      </w:r>
    </w:p>
    <w:p w:rsidR="003B2A51" w:rsidRPr="00C47AF7" w:rsidRDefault="00BD5CA5" w:rsidP="00C47AF7">
      <w:pPr>
        <w:spacing w:line="360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Ивенс</w:t>
      </w:r>
      <w:proofErr w:type="spellEnd"/>
      <w:r w:rsidR="003B2A51" w:rsidRPr="00C47AF7">
        <w:rPr>
          <w:sz w:val="28"/>
        </w:rPr>
        <w:t xml:space="preserve"> определяет </w:t>
      </w:r>
      <w:proofErr w:type="spellStart"/>
      <w:r>
        <w:rPr>
          <w:sz w:val="28"/>
        </w:rPr>
        <w:t>осознавание</w:t>
      </w:r>
      <w:proofErr w:type="spellEnd"/>
      <w:r w:rsidRPr="00C47AF7">
        <w:rPr>
          <w:sz w:val="28"/>
        </w:rPr>
        <w:t xml:space="preserve"> </w:t>
      </w:r>
      <w:r w:rsidR="003B2A51" w:rsidRPr="00C47AF7">
        <w:rPr>
          <w:sz w:val="28"/>
        </w:rPr>
        <w:t>как способность быть в контакте</w:t>
      </w:r>
      <w:r>
        <w:rPr>
          <w:sz w:val="28"/>
        </w:rPr>
        <w:t xml:space="preserve"> </w:t>
      </w:r>
      <w:r w:rsidR="003B2A51" w:rsidRPr="00C47AF7">
        <w:rPr>
          <w:sz w:val="28"/>
        </w:rPr>
        <w:t xml:space="preserve">со своей текущей ситуацией и существованием. Он утверждает, что наше функционирование в определенный момент предназначено для </w:t>
      </w:r>
      <w:r w:rsidR="003B2A51" w:rsidRPr="00C47AF7">
        <w:rPr>
          <w:sz w:val="28"/>
        </w:rPr>
        <w:lastRenderedPageBreak/>
        <w:t xml:space="preserve">удовлетворения наших самых доминирующих потребностей в этот момент. Если мы осознаем текущие операции, такие как модели дыхания, голос, поза и жесты, мы можем понять, как мы пытаемся удовлетворить наши потребности в данный момент. </w:t>
      </w:r>
      <w:proofErr w:type="spellStart"/>
      <w:r>
        <w:rPr>
          <w:sz w:val="28"/>
        </w:rPr>
        <w:t>Осознавание</w:t>
      </w:r>
      <w:proofErr w:type="spellEnd"/>
      <w:r w:rsidRPr="00C47AF7">
        <w:rPr>
          <w:sz w:val="28"/>
        </w:rPr>
        <w:t xml:space="preserve"> </w:t>
      </w:r>
      <w:r w:rsidR="003B2A51" w:rsidRPr="00C47AF7">
        <w:rPr>
          <w:sz w:val="28"/>
        </w:rPr>
        <w:t xml:space="preserve">того, как мы удовлетворяем свои потребности, означает, что мы также находимся на пути к осознанию того, каковы эти потребности на самом деле. Таким образом, </w:t>
      </w:r>
      <w:proofErr w:type="spellStart"/>
      <w:r>
        <w:rPr>
          <w:sz w:val="28"/>
        </w:rPr>
        <w:t>осознавание</w:t>
      </w:r>
      <w:proofErr w:type="spellEnd"/>
      <w:r w:rsidRPr="00C47AF7">
        <w:rPr>
          <w:sz w:val="28"/>
        </w:rPr>
        <w:t xml:space="preserve"> </w:t>
      </w:r>
      <w:r w:rsidR="003B2A51" w:rsidRPr="00C47AF7">
        <w:rPr>
          <w:sz w:val="28"/>
        </w:rPr>
        <w:t xml:space="preserve">этих более конкретных операций над собой, таких как дыхание и наши чувства, приведет к осознанию более абстрактных измерений нас самих, таких как эмоциональные потребности. </w:t>
      </w:r>
      <w:proofErr w:type="spellStart"/>
      <w:r w:rsidR="003B2A51" w:rsidRPr="00C47AF7">
        <w:rPr>
          <w:sz w:val="28"/>
        </w:rPr>
        <w:t>Кларксон</w:t>
      </w:r>
      <w:proofErr w:type="spellEnd"/>
      <w:r w:rsidR="003B2A51" w:rsidRPr="00C47AF7">
        <w:rPr>
          <w:sz w:val="28"/>
        </w:rPr>
        <w:t xml:space="preserve"> и </w:t>
      </w:r>
      <w:proofErr w:type="spellStart"/>
      <w:r w:rsidR="003B2A51" w:rsidRPr="00C47AF7">
        <w:rPr>
          <w:sz w:val="28"/>
        </w:rPr>
        <w:t>Макьюн</w:t>
      </w:r>
      <w:proofErr w:type="spellEnd"/>
      <w:r w:rsidR="003B2A51" w:rsidRPr="00C47AF7">
        <w:rPr>
          <w:sz w:val="28"/>
        </w:rPr>
        <w:t xml:space="preserve"> заявляют: «Вы можете осознавать только то, с чем можете связаться из первых рук, то есть через свои чувства». Мы осознаем то, что происходит в настоящем (здесь и сейчас), очевидные вещи. В этих очевидных вещах раскрывается способ действия людей.</w:t>
      </w:r>
    </w:p>
    <w:p w:rsidR="003B2A51" w:rsidRPr="00C47AF7" w:rsidRDefault="003B2A51" w:rsidP="00C47AF7">
      <w:pPr>
        <w:spacing w:line="360" w:lineRule="auto"/>
        <w:ind w:firstLine="709"/>
        <w:jc w:val="both"/>
        <w:rPr>
          <w:sz w:val="28"/>
        </w:rPr>
      </w:pPr>
      <w:r w:rsidRPr="00C47AF7">
        <w:rPr>
          <w:sz w:val="28"/>
        </w:rPr>
        <w:t xml:space="preserve">Таким образом, мы меняемся сами, когда действительно осознаем наши неэффективные способы существования — таким образом, мы понимаем поведение и эмоциональные паттерны, которые приводят к несчастью или любой другой проблеме. Это согласуется с парадоксальной теорией изменений в </w:t>
      </w:r>
      <w:proofErr w:type="spellStart"/>
      <w:r w:rsidRPr="00C47AF7">
        <w:rPr>
          <w:sz w:val="28"/>
        </w:rPr>
        <w:t>гештальт</w:t>
      </w:r>
      <w:proofErr w:type="spellEnd"/>
      <w:r w:rsidRPr="00C47AF7">
        <w:rPr>
          <w:sz w:val="28"/>
        </w:rPr>
        <w:t>-терапии. Изменение того, кто вы есть на самом деле, происходит, когда человек осознает неэффективные, несамостоятельные способы бытия.</w:t>
      </w:r>
    </w:p>
    <w:p w:rsidR="003B2A51" w:rsidRPr="003B2A51" w:rsidRDefault="003B2A51" w:rsidP="00C47AF7">
      <w:pPr>
        <w:spacing w:line="360" w:lineRule="auto"/>
      </w:pPr>
    </w:p>
    <w:p w:rsidR="003B2A51" w:rsidRPr="002C4900" w:rsidRDefault="003B2A51" w:rsidP="00C47AF7">
      <w:pPr>
        <w:spacing w:line="360" w:lineRule="auto"/>
      </w:pPr>
    </w:p>
    <w:p w:rsidR="003B2A51" w:rsidRPr="0073544D" w:rsidRDefault="003B2A51" w:rsidP="00C47AF7">
      <w:pPr>
        <w:spacing w:line="360" w:lineRule="auto"/>
        <w:ind w:firstLine="709"/>
        <w:jc w:val="both"/>
        <w:rPr>
          <w:color w:val="222222"/>
          <w:sz w:val="28"/>
          <w:szCs w:val="27"/>
        </w:rPr>
        <w:sectPr w:rsidR="003B2A51" w:rsidRPr="0073544D" w:rsidSect="00C47A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5789" w:rsidRPr="00CC79F1" w:rsidRDefault="00F75789" w:rsidP="00C47AF7">
      <w:pPr>
        <w:pStyle w:val="1"/>
        <w:spacing w:before="0"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bookmarkStart w:id="10" w:name="_Toc114135690"/>
      <w:r w:rsidRPr="00626F55">
        <w:rPr>
          <w:rFonts w:ascii="Times New Roman" w:hAnsi="Times New Roman"/>
          <w:color w:val="000000"/>
          <w:sz w:val="28"/>
          <w:szCs w:val="28"/>
        </w:rPr>
        <w:lastRenderedPageBreak/>
        <w:t xml:space="preserve">3. </w:t>
      </w:r>
      <w:r w:rsidR="003B2A51">
        <w:rPr>
          <w:rFonts w:ascii="Times New Roman" w:hAnsi="Times New Roman"/>
          <w:color w:val="000000"/>
          <w:sz w:val="28"/>
          <w:szCs w:val="28"/>
        </w:rPr>
        <w:t xml:space="preserve">Контакт и теория </w:t>
      </w:r>
      <w:r w:rsidR="003B2A51">
        <w:rPr>
          <w:rFonts w:ascii="Times New Roman" w:hAnsi="Times New Roman"/>
          <w:color w:val="000000"/>
          <w:sz w:val="28"/>
          <w:szCs w:val="28"/>
          <w:lang w:val="en-US"/>
        </w:rPr>
        <w:t>Self</w:t>
      </w:r>
      <w:bookmarkEnd w:id="10"/>
    </w:p>
    <w:p w:rsidR="003B2A51" w:rsidRPr="00CC79F1" w:rsidRDefault="003B2A51" w:rsidP="00C47AF7">
      <w:pPr>
        <w:spacing w:line="360" w:lineRule="auto"/>
      </w:pPr>
    </w:p>
    <w:p w:rsidR="00C47AF7" w:rsidRPr="00C47AF7" w:rsidRDefault="00C47AF7" w:rsidP="00C47AF7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11" w:name="_Toc114135691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</w:t>
      </w:r>
      <w:r w:rsidRPr="00C47A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.1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Контакт, его цикл и контактная граница</w:t>
      </w:r>
      <w:bookmarkEnd w:id="11"/>
    </w:p>
    <w:p w:rsidR="00C47AF7" w:rsidRPr="00C47AF7" w:rsidRDefault="00C47AF7" w:rsidP="00C47AF7">
      <w:pPr>
        <w:spacing w:line="360" w:lineRule="auto"/>
      </w:pPr>
    </w:p>
    <w:p w:rsidR="003B2A51" w:rsidRPr="005B188A" w:rsidRDefault="00DB56CC" w:rsidP="00DB56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B2A51" w:rsidRPr="005B188A">
        <w:rPr>
          <w:sz w:val="28"/>
          <w:szCs w:val="28"/>
        </w:rPr>
        <w:t>онтакт – это истинная и честная связь между терапевтом и клиентом.</w:t>
      </w:r>
      <w:r>
        <w:rPr>
          <w:sz w:val="28"/>
          <w:szCs w:val="28"/>
        </w:rPr>
        <w:t xml:space="preserve"> </w:t>
      </w:r>
      <w:r w:rsidR="003B2A51" w:rsidRPr="005B188A">
        <w:rPr>
          <w:sz w:val="28"/>
          <w:szCs w:val="28"/>
        </w:rPr>
        <w:t>Исследователь считает, что для удовлетворения неудовлетворенных потребностей или завершения незавершенных дел терапевту необходимо вступить в исцеляющие отношения, в которых существует здоровый контакт между терапевтом и клиентом. Этот контакт происходит в следующем цикле:</w:t>
      </w:r>
    </w:p>
    <w:p w:rsidR="003B2A51" w:rsidRPr="005B188A" w:rsidRDefault="00DB56CC" w:rsidP="005B18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Цикл контакта. К</w:t>
      </w:r>
      <w:r w:rsidR="003B2A51" w:rsidRPr="005B188A">
        <w:rPr>
          <w:sz w:val="28"/>
          <w:szCs w:val="28"/>
        </w:rPr>
        <w:t>онтакт происходит в следующие четыре фазы: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1</w:t>
      </w:r>
      <w:r w:rsidR="00DB56CC">
        <w:rPr>
          <w:sz w:val="28"/>
          <w:szCs w:val="28"/>
        </w:rPr>
        <w:t>.</w:t>
      </w:r>
      <w:r w:rsidRPr="005B188A">
        <w:rPr>
          <w:sz w:val="28"/>
          <w:szCs w:val="28"/>
        </w:rPr>
        <w:t xml:space="preserve"> Предварительный контакт</w:t>
      </w:r>
      <w:r w:rsidR="00DB56CC">
        <w:rPr>
          <w:sz w:val="28"/>
          <w:szCs w:val="28"/>
        </w:rPr>
        <w:t>.</w:t>
      </w:r>
      <w:r w:rsidRPr="005B188A">
        <w:rPr>
          <w:sz w:val="28"/>
          <w:szCs w:val="28"/>
        </w:rPr>
        <w:t xml:space="preserve"> Возникает потребность, и человек осознает, что его равновесие нарушено.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2</w:t>
      </w:r>
      <w:r w:rsidR="00DB56CC">
        <w:rPr>
          <w:sz w:val="28"/>
          <w:szCs w:val="28"/>
        </w:rPr>
        <w:t>.</w:t>
      </w:r>
      <w:r w:rsidRPr="005B188A">
        <w:rPr>
          <w:sz w:val="28"/>
          <w:szCs w:val="28"/>
        </w:rPr>
        <w:t xml:space="preserve"> Контакт</w:t>
      </w:r>
      <w:r w:rsidR="00DB56CC">
        <w:rPr>
          <w:sz w:val="28"/>
          <w:szCs w:val="28"/>
        </w:rPr>
        <w:t>.</w:t>
      </w:r>
      <w:r w:rsidRPr="005B188A">
        <w:rPr>
          <w:sz w:val="28"/>
          <w:szCs w:val="28"/>
        </w:rPr>
        <w:t xml:space="preserve"> Оцениваются возможности удовлетворения потребности, пытаясь снова найти способ восстановить баланс.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3</w:t>
      </w:r>
      <w:r w:rsidR="00DB56CC">
        <w:rPr>
          <w:sz w:val="28"/>
          <w:szCs w:val="28"/>
        </w:rPr>
        <w:t>.</w:t>
      </w:r>
      <w:r w:rsidRPr="005B188A">
        <w:rPr>
          <w:sz w:val="28"/>
          <w:szCs w:val="28"/>
        </w:rPr>
        <w:t xml:space="preserve"> Заключительный контакт</w:t>
      </w:r>
      <w:r w:rsidR="00DB56CC">
        <w:rPr>
          <w:sz w:val="28"/>
          <w:szCs w:val="28"/>
        </w:rPr>
        <w:t>.</w:t>
      </w:r>
      <w:r w:rsidRPr="005B188A">
        <w:rPr>
          <w:sz w:val="28"/>
          <w:szCs w:val="28"/>
        </w:rPr>
        <w:t xml:space="preserve"> </w:t>
      </w:r>
      <w:r w:rsidR="00DB56CC">
        <w:rPr>
          <w:sz w:val="28"/>
          <w:szCs w:val="28"/>
        </w:rPr>
        <w:t>Человек</w:t>
      </w:r>
      <w:r w:rsidRPr="005B188A">
        <w:rPr>
          <w:sz w:val="28"/>
          <w:szCs w:val="28"/>
        </w:rPr>
        <w:t xml:space="preserve"> очень увлечен собой, и качество контакта в терапии теперь будет определять, может ли его потребность быть эффективно удовлетворена или нет. Хороший контакт возможен только в том случае, если клиент может поддерживать хорошее чувство уникальности и отличия от терапевта.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4</w:t>
      </w:r>
      <w:r w:rsidR="00DB56CC">
        <w:rPr>
          <w:sz w:val="28"/>
          <w:szCs w:val="28"/>
        </w:rPr>
        <w:t>.</w:t>
      </w:r>
      <w:r w:rsidRPr="005B188A">
        <w:rPr>
          <w:sz w:val="28"/>
          <w:szCs w:val="28"/>
        </w:rPr>
        <w:t xml:space="preserve"> После контакта</w:t>
      </w:r>
      <w:r w:rsidR="00DB56CC">
        <w:rPr>
          <w:sz w:val="28"/>
          <w:szCs w:val="28"/>
        </w:rPr>
        <w:t>.</w:t>
      </w:r>
      <w:r w:rsidRPr="005B188A">
        <w:rPr>
          <w:sz w:val="28"/>
          <w:szCs w:val="28"/>
        </w:rPr>
        <w:t xml:space="preserve"> Именно в этот момент происходит рост. Клиент должен быть удовлетворен хорошим контактом и, следовательно, безопасной средой для изменений и роста. Теперь баланс снова восстанавливается, когда незавершенное дело завершено. Его потребности удовлетворены.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Контакт происходит в пределах контактной границы. Это метафора для объяснения разницы между человеком и его окружением – где кончается одно и начинается другое. Его можно описать как кожу, отделяющую тело от окружающего мира. Нарушения этой границы могут отрицательно сказаться на э</w:t>
      </w:r>
      <w:r w:rsidR="00DB56CC">
        <w:rPr>
          <w:sz w:val="28"/>
          <w:szCs w:val="28"/>
        </w:rPr>
        <w:t>ффективности контакта и роста.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Незавершенное дело, контакт и терапевтические отношения </w:t>
      </w:r>
      <w:r w:rsidR="00DB56CC">
        <w:rPr>
          <w:sz w:val="28"/>
          <w:szCs w:val="28"/>
        </w:rPr>
        <w:t>рассматриваю</w:t>
      </w:r>
      <w:r w:rsidRPr="005B188A">
        <w:rPr>
          <w:sz w:val="28"/>
          <w:szCs w:val="28"/>
        </w:rPr>
        <w:t>т</w:t>
      </w:r>
      <w:r w:rsidR="00DB56CC">
        <w:rPr>
          <w:sz w:val="28"/>
          <w:szCs w:val="28"/>
        </w:rPr>
        <w:t>ся</w:t>
      </w:r>
      <w:r w:rsidRPr="005B188A">
        <w:rPr>
          <w:sz w:val="28"/>
          <w:szCs w:val="28"/>
        </w:rPr>
        <w:t xml:space="preserve"> как части единого процесса, который нельзя разделить. У </w:t>
      </w:r>
      <w:r w:rsidRPr="005B188A">
        <w:rPr>
          <w:sz w:val="28"/>
          <w:szCs w:val="28"/>
        </w:rPr>
        <w:lastRenderedPageBreak/>
        <w:t xml:space="preserve">клиента есть неудовлетворенная потребность (незавершенное дело), ​​которую можно решить в заботливой и безопасной среде (отношения) посредством процесса установления здорового контакта. В текущем исследовании дети вовлечены в этот процесс здорового контакта с терапевтом и друг с другом. Таким образом, их самосознание в отношении возможных незавершенных дел может быть повышено, чтобы процесс роста мог продолжаться. Все это происходило в заботливой, позитивной и безопасной обстановке группы </w:t>
      </w:r>
      <w:proofErr w:type="spellStart"/>
      <w:r w:rsidRPr="005B188A">
        <w:rPr>
          <w:sz w:val="28"/>
          <w:szCs w:val="28"/>
        </w:rPr>
        <w:t>гештальт-игротерапии</w:t>
      </w:r>
      <w:proofErr w:type="spellEnd"/>
      <w:r w:rsidRPr="005B188A">
        <w:rPr>
          <w:sz w:val="28"/>
          <w:szCs w:val="28"/>
        </w:rPr>
        <w:t>. Однако есть некоторые способы бытия, которые негативно сказываются на эффективности контакта. Это контактные граничные возмущения, обсуждаемые ниже.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Граница — это место, где встречаются два человека. Это метафора окружающей среды или места, где происходит контакт. Здоровая граница полупроницаема и гибка. Он выполняет следующие две функции:</w:t>
      </w:r>
    </w:p>
    <w:p w:rsidR="003B2A51" w:rsidRPr="005B188A" w:rsidRDefault="00DB56CC" w:rsidP="005B18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2A51" w:rsidRPr="005B188A">
        <w:rPr>
          <w:sz w:val="28"/>
          <w:szCs w:val="28"/>
        </w:rPr>
        <w:t>Он</w:t>
      </w:r>
      <w:r>
        <w:rPr>
          <w:sz w:val="28"/>
          <w:szCs w:val="28"/>
        </w:rPr>
        <w:t>а</w:t>
      </w:r>
      <w:r w:rsidR="003B2A51" w:rsidRPr="005B188A">
        <w:rPr>
          <w:sz w:val="28"/>
          <w:szCs w:val="28"/>
        </w:rPr>
        <w:t xml:space="preserve"> содержит и обеспечивает чувство идентичности</w:t>
      </w:r>
      <w:r>
        <w:rPr>
          <w:sz w:val="28"/>
          <w:szCs w:val="28"/>
        </w:rPr>
        <w:t>;</w:t>
      </w:r>
    </w:p>
    <w:p w:rsidR="003B2A51" w:rsidRPr="005B188A" w:rsidRDefault="00DB56CC" w:rsidP="005B18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Она</w:t>
      </w:r>
      <w:r w:rsidR="003B2A51" w:rsidRPr="005B188A">
        <w:rPr>
          <w:sz w:val="28"/>
          <w:szCs w:val="28"/>
        </w:rPr>
        <w:t xml:space="preserve"> позволяет происходить обмену (давать и получать)</w:t>
      </w:r>
      <w:r>
        <w:rPr>
          <w:sz w:val="28"/>
          <w:szCs w:val="28"/>
        </w:rPr>
        <w:t>.</w:t>
      </w:r>
    </w:p>
    <w:p w:rsidR="003B2A51" w:rsidRPr="005B188A" w:rsidRDefault="003B2A51" w:rsidP="00DB56CC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Пограничные процессы также связаны с некоторыми личными трудностями, которые могут представл</w:t>
      </w:r>
      <w:r w:rsidR="00DB56CC">
        <w:rPr>
          <w:sz w:val="28"/>
          <w:szCs w:val="28"/>
        </w:rPr>
        <w:t xml:space="preserve">ять </w:t>
      </w:r>
      <w:proofErr w:type="spellStart"/>
      <w:r w:rsidR="00DB56CC">
        <w:rPr>
          <w:sz w:val="28"/>
          <w:szCs w:val="28"/>
        </w:rPr>
        <w:t>внутриличностные</w:t>
      </w:r>
      <w:proofErr w:type="spellEnd"/>
      <w:r w:rsidR="00DB56CC">
        <w:rPr>
          <w:sz w:val="28"/>
          <w:szCs w:val="28"/>
        </w:rPr>
        <w:t xml:space="preserve"> проблемы. Ц</w:t>
      </w:r>
      <w:r w:rsidRPr="005B188A">
        <w:rPr>
          <w:sz w:val="28"/>
          <w:szCs w:val="28"/>
        </w:rPr>
        <w:t>икл контакта может быть прерван, когда человек не хочет сталкиваться с болью своей неудовлетворенной потребности. Затем этот человек предотвратит контакт с помощью какого-то невротического механизма. Эти механизмы затем называются кон</w:t>
      </w:r>
      <w:r w:rsidR="00DB56CC">
        <w:rPr>
          <w:sz w:val="28"/>
          <w:szCs w:val="28"/>
        </w:rPr>
        <w:t>тактными граничными нарушениями</w:t>
      </w:r>
      <w:r w:rsidRPr="005B188A">
        <w:rPr>
          <w:sz w:val="28"/>
          <w:szCs w:val="28"/>
        </w:rPr>
        <w:t>. Нарушения контактных границ включают среди прочего: проекции, интр</w:t>
      </w:r>
      <w:r w:rsidR="00DB56CC">
        <w:rPr>
          <w:sz w:val="28"/>
          <w:szCs w:val="28"/>
        </w:rPr>
        <w:t>оекции, слияние и ретрофлексию.</w:t>
      </w:r>
    </w:p>
    <w:p w:rsidR="003B2A51" w:rsidRDefault="003B2A51" w:rsidP="00C47AF7">
      <w:pPr>
        <w:spacing w:line="360" w:lineRule="auto"/>
      </w:pPr>
    </w:p>
    <w:p w:rsidR="00C47AF7" w:rsidRPr="00C47AF7" w:rsidRDefault="00C47AF7" w:rsidP="00C47AF7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12" w:name="_Toc114135692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</w:t>
      </w:r>
      <w:r w:rsidRPr="00C47A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</w:t>
      </w:r>
      <w:r w:rsidRPr="00C47A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Способы контакта</w:t>
      </w:r>
      <w:bookmarkEnd w:id="12"/>
    </w:p>
    <w:p w:rsidR="003B2A51" w:rsidRDefault="003B2A51" w:rsidP="00C47AF7">
      <w:pPr>
        <w:spacing w:line="360" w:lineRule="auto"/>
      </w:pP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Самая важная цель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-терапии состоит в том, чтобы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-терапевты не стремились изменить своих клиентов. Роль терапевта состоит в том, чтобы помочь клиентам в развитии их собственного самосознания того, </w:t>
      </w:r>
      <w:r w:rsidRPr="005B188A">
        <w:rPr>
          <w:sz w:val="28"/>
          <w:szCs w:val="28"/>
        </w:rPr>
        <w:lastRenderedPageBreak/>
        <w:t>каковы они в настоящий момент. Таким образом, это позволит им исправить проблемы, влияющие на его или ее жизнь.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«Работа терапевта состоит в том, чтобы пригласить клиентов к активному партнерству, в котором они могут узнать о себе, приняв эмпирическую установку на жизнь, в которой они пробуют новое поведение и замечают, что происходит» (</w:t>
      </w:r>
      <w:proofErr w:type="spellStart"/>
      <w:r w:rsidRPr="005B188A">
        <w:rPr>
          <w:sz w:val="28"/>
          <w:szCs w:val="28"/>
        </w:rPr>
        <w:t>Перлз</w:t>
      </w:r>
      <w:proofErr w:type="spellEnd"/>
      <w:r w:rsidRPr="005B188A">
        <w:rPr>
          <w:sz w:val="28"/>
          <w:szCs w:val="28"/>
        </w:rPr>
        <w:t xml:space="preserve">, </w:t>
      </w:r>
      <w:proofErr w:type="spellStart"/>
      <w:r w:rsidRPr="005B188A">
        <w:rPr>
          <w:sz w:val="28"/>
          <w:szCs w:val="28"/>
        </w:rPr>
        <w:t>Хефферлайн</w:t>
      </w:r>
      <w:proofErr w:type="spellEnd"/>
      <w:r w:rsidRPr="005B188A">
        <w:rPr>
          <w:sz w:val="28"/>
          <w:szCs w:val="28"/>
        </w:rPr>
        <w:t xml:space="preserve"> и </w:t>
      </w:r>
      <w:proofErr w:type="spellStart"/>
      <w:r w:rsidRPr="005B188A">
        <w:rPr>
          <w:sz w:val="28"/>
          <w:szCs w:val="28"/>
        </w:rPr>
        <w:t>Гудман</w:t>
      </w:r>
      <w:proofErr w:type="spellEnd"/>
      <w:r w:rsidRPr="005B188A">
        <w:rPr>
          <w:sz w:val="28"/>
          <w:szCs w:val="28"/>
        </w:rPr>
        <w:t>, 1954, у Кори, 2005).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В центре внимания развития осознания находится осознание клиентами своих собственных реальностей. Для этого клиенты должны сначала взять на себя ответственность за выбор своих нынешних ситуаций. Язык играет большую роль в принятии ответственности. Клиент может попытаться использовать реакции избегания или проецировать индивидуальные черты на других людей или внешние причины, </w:t>
      </w:r>
      <w:proofErr w:type="gramStart"/>
      <w:r w:rsidRPr="005B188A">
        <w:rPr>
          <w:sz w:val="28"/>
          <w:szCs w:val="28"/>
        </w:rPr>
        <w:t>например</w:t>
      </w:r>
      <w:proofErr w:type="gramEnd"/>
      <w:r w:rsidRPr="005B188A">
        <w:rPr>
          <w:sz w:val="28"/>
          <w:szCs w:val="28"/>
        </w:rPr>
        <w:t xml:space="preserve">: «Она меня так злит»; </w:t>
      </w:r>
      <w:r w:rsidR="00DB56CC">
        <w:rPr>
          <w:sz w:val="28"/>
          <w:szCs w:val="28"/>
        </w:rPr>
        <w:t>«</w:t>
      </w:r>
      <w:r w:rsidRPr="005B188A">
        <w:rPr>
          <w:sz w:val="28"/>
          <w:szCs w:val="28"/>
        </w:rPr>
        <w:t>Это его вина</w:t>
      </w:r>
      <w:r w:rsidR="00DB56CC">
        <w:rPr>
          <w:sz w:val="28"/>
          <w:szCs w:val="28"/>
        </w:rPr>
        <w:t>»</w:t>
      </w:r>
      <w:r w:rsidRPr="005B188A">
        <w:rPr>
          <w:sz w:val="28"/>
          <w:szCs w:val="28"/>
        </w:rPr>
        <w:t>. Как реакция избегания, так и проекция черт пытаются переложить ответственность и ответственность на внешнюю причину.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Еще одна цель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>-терапии заключается в том, что терапевты должны работать над созданием отношений «Я-ты» с клиентами, в которых и терапевт, и клиент присутствуют здесь и сейчас, а не сосредотач</w:t>
      </w:r>
      <w:r w:rsidR="00DB56CC">
        <w:rPr>
          <w:sz w:val="28"/>
          <w:szCs w:val="28"/>
        </w:rPr>
        <w:t>иваются на прошлом или будущем.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Кроме того, от терапевта требуется понимание всего опыта клиента. Это включает в себя рассмотрение вербальной и невербальной коммуникации клиента. На самом деле невербальное общение дает больше информации о реальной сущности человека.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Таким образом, важной функцией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>-терапевта является обращение внимания на язык тела клиента, такой как поза, движения, жесты, голос и колебания клиента, поскольку считается, что язык тела отражает то, через чт</w:t>
      </w:r>
      <w:r w:rsidR="00DB56CC">
        <w:rPr>
          <w:sz w:val="28"/>
          <w:szCs w:val="28"/>
        </w:rPr>
        <w:t>о проходит клиент в этот момент</w:t>
      </w:r>
      <w:r w:rsidRPr="005B188A">
        <w:rPr>
          <w:sz w:val="28"/>
          <w:szCs w:val="28"/>
        </w:rPr>
        <w:t>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Эксперименты: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-терапевты используют технику экспериментов или обучения со своими клиентами. Эксперименты предназначены для человека и принимают форму инсценировки, ролевой игры, домашнего </w:t>
      </w:r>
      <w:r w:rsidRPr="005B188A">
        <w:rPr>
          <w:sz w:val="28"/>
          <w:szCs w:val="28"/>
        </w:rPr>
        <w:lastRenderedPageBreak/>
        <w:t>задания или другой деятельности, которая спос</w:t>
      </w:r>
      <w:r w:rsidR="00DB56CC">
        <w:rPr>
          <w:sz w:val="28"/>
          <w:szCs w:val="28"/>
        </w:rPr>
        <w:t>обствует самосознанию человека</w:t>
      </w:r>
      <w:r w:rsidRPr="005B188A">
        <w:rPr>
          <w:sz w:val="28"/>
          <w:szCs w:val="28"/>
        </w:rPr>
        <w:t>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Примером этой техники может служить мужчина, который чувствует себя неуверенно в социальных ситуациях. У него через две недели запланировано рабочее мероприятие, поэтому терапевт дает ему эксперимент: начать разговор на мероприятии с кем-то, с кем он обычно не разговаривает. Время, проведенное в размышлениях о том, что он мог бы сказать, способствует самосознанию, а сам эксперимент придает ему больше уверенности в социальных ситуациях.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Использование языка: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>-терапевты выбирают язык, который будет способствовать изменению клиента. Этого можно</w:t>
      </w:r>
      <w:r w:rsidR="00DB56CC">
        <w:rPr>
          <w:sz w:val="28"/>
          <w:szCs w:val="28"/>
        </w:rPr>
        <w:t xml:space="preserve"> добиться следующими способами</w:t>
      </w:r>
      <w:r w:rsidRPr="005B188A">
        <w:rPr>
          <w:sz w:val="28"/>
          <w:szCs w:val="28"/>
        </w:rPr>
        <w:t>: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Акцент на утверждениях, а не на вопросах, чтобы подчеркнуть сотрудничество между клиентом и терапевтом.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Вопросы «Что» и «Как» (когда используются вопросы), чтобы удерживать клиента в настоящем и способствовать интеграции.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Утверждения «я» используются для того, чтобы поощрять клиентов владеть чувствами, а не обвинять других.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Употребляется настоящее время, поэтому акцент делается на настоящем, а не на прошлом.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Поощрение ответственности клиентов за свои слова, эмоции, мысли и поведение, чтобы они признавали и принимали то, что чувствуют.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Пустой стул: Техника пустого стула — это «метод облегчения ролевого диалога между пациентом и другими или между частями личности пациента. Он обычно используется в групповой ситуации» (Паттерсон, 1986). Два стула ставятся лицом друг к другу: один представляет пациента или одну сторону личности пациента, а другой представляет другого человека или противоположную часть личности. По мере того, как пациент меняет роли, он или она садится то на один, то на другой стул.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lastRenderedPageBreak/>
        <w:t xml:space="preserve">Терапевт может просто наблюдать за ходом диалога или давать указания пациенту, когда менять стулья, предлагать фразы для произнесения, привлекать внимание пациента к тому, что было сказано, или просить пациента повторять или преувеличивать </w:t>
      </w:r>
      <w:proofErr w:type="gramStart"/>
      <w:r w:rsidRPr="005B188A">
        <w:rPr>
          <w:sz w:val="28"/>
          <w:szCs w:val="28"/>
        </w:rPr>
        <w:t>слова</w:t>
      </w:r>
      <w:proofErr w:type="gramEnd"/>
      <w:r w:rsidRPr="005B188A">
        <w:rPr>
          <w:sz w:val="28"/>
          <w:szCs w:val="28"/>
        </w:rPr>
        <w:t xml:space="preserve"> или действия.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В процессе вызываются эмоции и конфликты, могут возникать и разрешаться тупиковые ситуации, а также могут развиваться осознание и интеграция полярностей — полярностей или расколов внутри пациента, между пациентом и другими людьми или между желаниями п</w:t>
      </w:r>
      <w:r w:rsidR="00DB56CC">
        <w:rPr>
          <w:sz w:val="28"/>
          <w:szCs w:val="28"/>
        </w:rPr>
        <w:t xml:space="preserve">ациента и социальными </w:t>
      </w:r>
      <w:proofErr w:type="gramStart"/>
      <w:r w:rsidR="00DB56CC">
        <w:rPr>
          <w:sz w:val="28"/>
          <w:szCs w:val="28"/>
        </w:rPr>
        <w:t>нормами.</w:t>
      </w:r>
      <w:r w:rsidRPr="005B188A">
        <w:rPr>
          <w:sz w:val="28"/>
          <w:szCs w:val="28"/>
        </w:rPr>
        <w:t>.</w:t>
      </w:r>
      <w:proofErr w:type="gramEnd"/>
    </w:p>
    <w:p w:rsidR="003B2A51" w:rsidRPr="005B188A" w:rsidRDefault="00DB56CC" w:rsidP="005B18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Собака-лидер</w:t>
      </w:r>
      <w:r w:rsidR="003B2A51" w:rsidRPr="005B188A">
        <w:rPr>
          <w:sz w:val="28"/>
          <w:szCs w:val="28"/>
        </w:rPr>
        <w:t xml:space="preserve"> — </w:t>
      </w:r>
      <w:r>
        <w:rPr>
          <w:sz w:val="28"/>
          <w:szCs w:val="28"/>
        </w:rPr>
        <w:t>Собака-аутсайдер</w:t>
      </w:r>
      <w:r w:rsidR="003B2A51" w:rsidRPr="005B188A">
        <w:rPr>
          <w:sz w:val="28"/>
          <w:szCs w:val="28"/>
        </w:rPr>
        <w:t xml:space="preserve">: широко используемая </w:t>
      </w:r>
      <w:proofErr w:type="spellStart"/>
      <w:r w:rsidR="003B2A51" w:rsidRPr="005B188A">
        <w:rPr>
          <w:sz w:val="28"/>
          <w:szCs w:val="28"/>
        </w:rPr>
        <w:t>гештальт</w:t>
      </w:r>
      <w:proofErr w:type="spellEnd"/>
      <w:r w:rsidR="003B2A51" w:rsidRPr="005B188A">
        <w:rPr>
          <w:sz w:val="28"/>
          <w:szCs w:val="28"/>
        </w:rPr>
        <w:t>-техника — это диалог между лучшими и слабыми. Эта техника используется, когда терапевт замечает у клиента два противоположных мнения/отношения. Терапевт побуждает клиента различать эти две части и играть роль каждой из них в д</w:t>
      </w:r>
      <w:r>
        <w:rPr>
          <w:sz w:val="28"/>
          <w:szCs w:val="28"/>
        </w:rPr>
        <w:t>иалоге между ними</w:t>
      </w:r>
      <w:r w:rsidR="003B2A51" w:rsidRPr="005B188A">
        <w:rPr>
          <w:sz w:val="28"/>
          <w:szCs w:val="28"/>
        </w:rPr>
        <w:t>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Тиранический «собака-лидер» требует, чтобы все было по-особому, в то время как «собака-аутсайдер» играет роль непослушного ребенка. Индивид становится расколотым между двумя сторонами, борющимися за контроль.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Сны: Сны используются для интеграции клиента. В центре внимания сновидения клиента находится не бессознательное, а скорее</w:t>
      </w:r>
      <w:r w:rsidR="00DB56CC">
        <w:rPr>
          <w:sz w:val="28"/>
          <w:szCs w:val="28"/>
        </w:rPr>
        <w:t xml:space="preserve"> проекции или аспекты сновидца</w:t>
      </w:r>
      <w:r w:rsidRPr="005B188A">
        <w:rPr>
          <w:sz w:val="28"/>
          <w:szCs w:val="28"/>
        </w:rPr>
        <w:t>. Терапевт будет заставлять клиентов рассказывать о своих снах с точки зрения значения каждой роли во сне, и это позволяет клиентам брать на себя ответственность за сны и повышать осведомленность о своих мыслях и эмоциях.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Фантазия: Фантазия используется в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>-терапии для повышения самосознания клиентов своих мыслей и эмоций и для закрытия незаверш</w:t>
      </w:r>
      <w:r w:rsidR="00DB56CC">
        <w:rPr>
          <w:sz w:val="28"/>
          <w:szCs w:val="28"/>
        </w:rPr>
        <w:t>енных дел</w:t>
      </w:r>
      <w:r w:rsidRPr="005B188A">
        <w:rPr>
          <w:sz w:val="28"/>
          <w:szCs w:val="28"/>
        </w:rPr>
        <w:t>. Терапевты используют техники управляемого воображения (фантазии), чтобы побудить клиентов представить ситуации, например, что они сделали бы в определенной ситуации, или проецируя себя на разные роли.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lastRenderedPageBreak/>
        <w:t xml:space="preserve">Тело как средство коммуникации: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-терапия считает, что не только мысли и эмоции важны для создания у клиента ощущения «целостности», но и физические ощущения. </w:t>
      </w:r>
      <w:r w:rsidR="00DB56CC">
        <w:rPr>
          <w:sz w:val="28"/>
          <w:szCs w:val="28"/>
        </w:rPr>
        <w:t>Есть</w:t>
      </w:r>
      <w:r w:rsidRPr="005B188A">
        <w:rPr>
          <w:sz w:val="28"/>
          <w:szCs w:val="28"/>
        </w:rPr>
        <w:t xml:space="preserve"> три стратегии, помогающие сосредоточить внимание на физических ощущениях: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Идентификация: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>-терапевты должны уметь распознавать физические признаки своих клиентов. Например, клиент может постукивать ногами по земле. Терапевт может сказать: «Стань своей ногой и дай ей голос?» Это создает осознание физических ощущений и эмоций клиента.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Обнаружение эмоций в теле: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>-терапевты могут спросить клиентов, где они испытывают эмоции в своем теле. Например, клиент может сказать, что он нервничает из-за чего-то. Терапевт может спросить, откуда это берется в теле, и клиент может ответить, что это чувство похоже на порхание бабочек в животе. Это помогает клиенту лучше осознавать ощущения и свои эмоции.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Повторение и преувеличение. Если есть повторение, например, когда клиент постукивает ногой по земле, терапевт заставит его преувеличить движение и рассказать о возникающих чувствах. Это, в свою очередь, фокусируется на эмоциях и должно помочь высвободить заблокированное осознание.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Замешательство: Техника работы с замешательством клиента заключается в привлечении внимания к колебаниям клиента в разговоре о чем-то неприятном. Нерешительность может проявляться через избегание, за</w:t>
      </w:r>
      <w:r w:rsidR="00DB56CC">
        <w:rPr>
          <w:sz w:val="28"/>
          <w:szCs w:val="28"/>
        </w:rPr>
        <w:t>бвение, словесность и фантазии</w:t>
      </w:r>
      <w:r w:rsidRPr="005B188A">
        <w:rPr>
          <w:sz w:val="28"/>
          <w:szCs w:val="28"/>
        </w:rPr>
        <w:t>. Привлекая внимание к колебаниям, это создает у клиента самосознание и позволяет ему проработать проблему.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Конфронтация: в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-терапии конфронтация означает «бросить вызов клиенту или расстроить его». Клиент сталкивается с чувствительностью и </w:t>
      </w:r>
      <w:proofErr w:type="spellStart"/>
      <w:r w:rsidRPr="005B188A">
        <w:rPr>
          <w:sz w:val="28"/>
          <w:szCs w:val="28"/>
        </w:rPr>
        <w:t>эмпатией</w:t>
      </w:r>
      <w:proofErr w:type="spellEnd"/>
      <w:r w:rsidRPr="005B188A">
        <w:rPr>
          <w:sz w:val="28"/>
          <w:szCs w:val="28"/>
        </w:rPr>
        <w:t xml:space="preserve"> со стороны терапевта, чтобы столкнуться с важными для него проблемами. Это бесценный инструмент для того, чтобы привести клиентов к ясному осознанию их реальности, при правильном использовании. Однако </w:t>
      </w:r>
      <w:r w:rsidRPr="005B188A">
        <w:rPr>
          <w:sz w:val="28"/>
          <w:szCs w:val="28"/>
        </w:rPr>
        <w:lastRenderedPageBreak/>
        <w:t>конфронтация — это не метод, который можно использовать со всеми клиентами.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</w:p>
    <w:p w:rsidR="00C47AF7" w:rsidRPr="00DB56CC" w:rsidRDefault="00C47AF7" w:rsidP="00C47AF7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13" w:name="_Toc114135693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</w:t>
      </w:r>
      <w:r w:rsidRPr="00C47A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</w:t>
      </w:r>
      <w:r w:rsidRPr="00C47A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Теория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Self</w:t>
      </w:r>
      <w:bookmarkEnd w:id="13"/>
    </w:p>
    <w:p w:rsidR="003B2A51" w:rsidRDefault="003B2A51" w:rsidP="00C47AF7">
      <w:pPr>
        <w:spacing w:line="360" w:lineRule="auto"/>
      </w:pP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Что на самом деле означает «я как процесс»</w:t>
      </w:r>
      <w:r w:rsidR="00DB56CC">
        <w:rPr>
          <w:sz w:val="28"/>
          <w:szCs w:val="28"/>
        </w:rPr>
        <w:t xml:space="preserve">, о которой говорит теория </w:t>
      </w:r>
      <w:r w:rsidR="00DB56CC">
        <w:rPr>
          <w:sz w:val="28"/>
          <w:szCs w:val="28"/>
          <w:lang w:val="en-US"/>
        </w:rPr>
        <w:t>Self</w:t>
      </w:r>
      <w:r w:rsidRPr="005B188A">
        <w:rPr>
          <w:sz w:val="28"/>
          <w:szCs w:val="28"/>
        </w:rPr>
        <w:t xml:space="preserve">? </w:t>
      </w:r>
      <w:r w:rsidR="00DB56CC">
        <w:rPr>
          <w:sz w:val="28"/>
          <w:szCs w:val="28"/>
        </w:rPr>
        <w:t>Начнем</w:t>
      </w:r>
      <w:r w:rsidRPr="005B188A">
        <w:rPr>
          <w:sz w:val="28"/>
          <w:szCs w:val="28"/>
        </w:rPr>
        <w:t xml:space="preserve"> с того, что это не означает. Это не значит, что я — это какая-то фиксированная сущность, которая живет глубоко внутри меня.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В то время как другие терапии и философии рассматривают себя как отдельную структуру или существование, в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-видении на себя такого разделения нет. В </w:t>
      </w:r>
      <w:proofErr w:type="spellStart"/>
      <w:r w:rsidRPr="005B188A">
        <w:rPr>
          <w:sz w:val="28"/>
          <w:szCs w:val="28"/>
        </w:rPr>
        <w:t>гештальте</w:t>
      </w:r>
      <w:proofErr w:type="spellEnd"/>
      <w:r w:rsidRPr="005B188A">
        <w:rPr>
          <w:sz w:val="28"/>
          <w:szCs w:val="28"/>
        </w:rPr>
        <w:t xml:space="preserve"> мы не верим, что существует «я», которое находится исключительно внутри меня, а есть только «я», которое создается в процессе моего контакта с окружающей средой. Мы вступаем в контакт с нашим миром через наши чувства на том, что мы называем в </w:t>
      </w:r>
      <w:proofErr w:type="spellStart"/>
      <w:r w:rsidRPr="005B188A">
        <w:rPr>
          <w:sz w:val="28"/>
          <w:szCs w:val="28"/>
        </w:rPr>
        <w:t>гештальте</w:t>
      </w:r>
      <w:proofErr w:type="spellEnd"/>
      <w:r w:rsidRPr="005B188A">
        <w:rPr>
          <w:sz w:val="28"/>
          <w:szCs w:val="28"/>
        </w:rPr>
        <w:t xml:space="preserve"> контактной границей — где заканчивается «я» и начинается «другой». Именно в этом промежутке формируется самость. Наше «я» возникает в акте обращения к нашему миру на наших соответствующих контактных границах в настоящем в продолжающемся, постоянно меняющемся динамическом процессе. «Мы — контакт, который мы устанавливаем. Мы существуе</w:t>
      </w:r>
      <w:r w:rsidR="00DB56CC">
        <w:rPr>
          <w:sz w:val="28"/>
          <w:szCs w:val="28"/>
        </w:rPr>
        <w:t>м, когда контактируем с миром»</w:t>
      </w:r>
      <w:r w:rsidRPr="005B188A">
        <w:rPr>
          <w:sz w:val="28"/>
          <w:szCs w:val="28"/>
        </w:rPr>
        <w:t>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Для более точного описания этого динамического процесса в </w:t>
      </w:r>
      <w:proofErr w:type="spellStart"/>
      <w:r w:rsidRPr="005B188A">
        <w:rPr>
          <w:sz w:val="28"/>
          <w:szCs w:val="28"/>
        </w:rPr>
        <w:t>гештальте</w:t>
      </w:r>
      <w:proofErr w:type="spellEnd"/>
      <w:r w:rsidRPr="005B188A">
        <w:rPr>
          <w:sz w:val="28"/>
          <w:szCs w:val="28"/>
        </w:rPr>
        <w:t xml:space="preserve"> мы используем термин «самоощущение». Использование глагола вместо существительного отражает активный процесс постоянного изменения личности по отношению к окружающей среде. Мы всегда проявляем себя через постоянный поток творческой адаптации, основанной на нашей истории, в ответ на ситуацию, в которой мы находимся в данный момент времени. Наши реакции постоянно меняются в зависимости от ситуаций, с которыми мы сталкиваемся. Если мы примем эту гипотезу, то любой фиксированный метод диагностики или категоризации станет бессмысленным. Я помню, как закончил статью, посвященную моей работе с «нарциссической» клиенткой, </w:t>
      </w:r>
      <w:r w:rsidRPr="005B188A">
        <w:rPr>
          <w:sz w:val="28"/>
          <w:szCs w:val="28"/>
        </w:rPr>
        <w:lastRenderedPageBreak/>
        <w:t xml:space="preserve">смелым заявлением: «Во время этой работы я узнал, что нарциссов не существует». был объективирован. При использовании дескрипторов мы должны быть чувствительны к тому, как использование существительных зафиксирует человека во времени и пространстве, это не соответствует философии </w:t>
      </w:r>
      <w:proofErr w:type="spellStart"/>
      <w:r w:rsidRPr="005B188A">
        <w:rPr>
          <w:sz w:val="28"/>
          <w:szCs w:val="28"/>
        </w:rPr>
        <w:t>гештальта</w:t>
      </w:r>
      <w:proofErr w:type="spellEnd"/>
      <w:r w:rsidRPr="005B188A">
        <w:rPr>
          <w:sz w:val="28"/>
          <w:szCs w:val="28"/>
        </w:rPr>
        <w:t>. Таким образом, действительно не может быть такого понятия, как нарцисс, если мы постоянно эгоцентричны, только люди, которые ведут себя нарциссически в определенные моменты времени по отношению к своей ситуации.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Поскольку «я» и другие так неразрывно связаны, одно не может существовать без другого. </w:t>
      </w:r>
      <w:r w:rsidR="00DB56CC">
        <w:rPr>
          <w:sz w:val="28"/>
          <w:szCs w:val="28"/>
        </w:rPr>
        <w:t>В</w:t>
      </w:r>
      <w:r w:rsidRPr="005B188A">
        <w:rPr>
          <w:sz w:val="28"/>
          <w:szCs w:val="28"/>
        </w:rPr>
        <w:t>место того, чтобы говорить о существовании, было бы точнее говорить о «</w:t>
      </w:r>
      <w:proofErr w:type="spellStart"/>
      <w:r w:rsidRPr="005B188A">
        <w:rPr>
          <w:sz w:val="28"/>
          <w:szCs w:val="28"/>
        </w:rPr>
        <w:t>взаимосуществовании</w:t>
      </w:r>
      <w:proofErr w:type="spellEnd"/>
      <w:r w:rsidRPr="005B188A">
        <w:rPr>
          <w:sz w:val="28"/>
          <w:szCs w:val="28"/>
        </w:rPr>
        <w:t xml:space="preserve">», поскольку мы все зависим от наших отношений с другими, чтобы обрести какое-либо ощущение себя. </w:t>
      </w:r>
      <w:proofErr w:type="spellStart"/>
      <w:r w:rsidRPr="005B188A">
        <w:rPr>
          <w:sz w:val="28"/>
          <w:szCs w:val="28"/>
        </w:rPr>
        <w:t>Хикнер</w:t>
      </w:r>
      <w:proofErr w:type="spellEnd"/>
      <w:r w:rsidRPr="005B188A">
        <w:rPr>
          <w:sz w:val="28"/>
          <w:szCs w:val="28"/>
        </w:rPr>
        <w:t xml:space="preserve"> продолжает: «Существует столько же «я», сколько отно</w:t>
      </w:r>
      <w:r w:rsidR="00DB56CC">
        <w:rPr>
          <w:sz w:val="28"/>
          <w:szCs w:val="28"/>
        </w:rPr>
        <w:t>шений, в которых мы находимся»</w:t>
      </w:r>
      <w:r w:rsidRPr="005B188A">
        <w:rPr>
          <w:sz w:val="28"/>
          <w:szCs w:val="28"/>
        </w:rPr>
        <w:t xml:space="preserve">. Существует столько же различных способов бытия, сколько существует различных ситуаций отношений. Например, у меня есть друг и коллега, с которыми я встречаюсь в профессиональной среде, а также в социальной среде, наши отношения имеют заметные различия в этих двух средах. Мы, по сути, те же люди, но ситуация оказывает на нас совершенно иное влияние, и мы по-разному </w:t>
      </w:r>
      <w:proofErr w:type="spellStart"/>
      <w:r w:rsidRPr="005B188A">
        <w:rPr>
          <w:sz w:val="28"/>
          <w:szCs w:val="28"/>
        </w:rPr>
        <w:t>констеллируем</w:t>
      </w:r>
      <w:proofErr w:type="spellEnd"/>
      <w:r w:rsidRPr="005B188A">
        <w:rPr>
          <w:sz w:val="28"/>
          <w:szCs w:val="28"/>
        </w:rPr>
        <w:t xml:space="preserve"> себя по отношению к этой ситуации. Поскольку не бывает двух одинаковых ситуаций, наши отношения постоянно меняются. Я также хотел бы уточнить этот термин «отношения». Обычно, когда мы говорим «отношения», мы думаем о людях, но давайте подумаем немного шире, включив вещи, интересы, действия и наши изменяющиеся отношения с этими областями. Раньше я регулярно бегал, и сказать: «Мне нравится бегать» в большинстве случаев было бы правильно. Когда у меня развился артрит, ситуация заметно изменилась. Еще до того, как у меня развилась физическая проблема, мое отношение к бегу постоянно менялось, иногда в ответ на очевидную причину, легкое напряжение мышц или необходимость столкнуться с плохой погодой, а иногда без видимой причины, кроме как в процессе. мое окружение.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lastRenderedPageBreak/>
        <w:t xml:space="preserve">В рамках </w:t>
      </w:r>
      <w:proofErr w:type="spellStart"/>
      <w:r w:rsidRPr="005B188A">
        <w:rPr>
          <w:sz w:val="28"/>
          <w:szCs w:val="28"/>
        </w:rPr>
        <w:t>гештальта</w:t>
      </w:r>
      <w:proofErr w:type="spellEnd"/>
      <w:r w:rsidRPr="005B188A">
        <w:rPr>
          <w:sz w:val="28"/>
          <w:szCs w:val="28"/>
        </w:rPr>
        <w:t xml:space="preserve"> были выражены некоторые различные взгляды на себя. </w:t>
      </w:r>
      <w:proofErr w:type="spellStart"/>
      <w:r w:rsidRPr="005B188A">
        <w:rPr>
          <w:sz w:val="28"/>
          <w:szCs w:val="28"/>
        </w:rPr>
        <w:t>Эрвинг</w:t>
      </w:r>
      <w:proofErr w:type="spellEnd"/>
      <w:r w:rsidRPr="005B188A">
        <w:rPr>
          <w:sz w:val="28"/>
          <w:szCs w:val="28"/>
        </w:rPr>
        <w:t xml:space="preserve"> и </w:t>
      </w:r>
      <w:proofErr w:type="spellStart"/>
      <w:r w:rsidRPr="005B188A">
        <w:rPr>
          <w:sz w:val="28"/>
          <w:szCs w:val="28"/>
        </w:rPr>
        <w:t>Мириам</w:t>
      </w:r>
      <w:proofErr w:type="spellEnd"/>
      <w:r w:rsidRPr="005B188A">
        <w:rPr>
          <w:sz w:val="28"/>
          <w:szCs w:val="28"/>
        </w:rPr>
        <w:t xml:space="preserve"> </w:t>
      </w:r>
      <w:proofErr w:type="spellStart"/>
      <w:r w:rsidRPr="005B188A">
        <w:rPr>
          <w:sz w:val="28"/>
          <w:szCs w:val="28"/>
        </w:rPr>
        <w:t>Полстер</w:t>
      </w:r>
      <w:proofErr w:type="spellEnd"/>
      <w:r w:rsidRPr="005B188A">
        <w:rPr>
          <w:sz w:val="28"/>
          <w:szCs w:val="28"/>
        </w:rPr>
        <w:t xml:space="preserve"> (1973) обсуждали концепцию себя, включающую «я-границы», которые я рассматриваю как движение от себя как процесса к более индивидуалистическому взгляду на себя. Этому способствовала книга </w:t>
      </w:r>
      <w:proofErr w:type="spellStart"/>
      <w:r w:rsidRPr="005B188A">
        <w:rPr>
          <w:sz w:val="28"/>
          <w:szCs w:val="28"/>
        </w:rPr>
        <w:t>Ирвинга</w:t>
      </w:r>
      <w:proofErr w:type="spellEnd"/>
      <w:r w:rsidRPr="005B188A">
        <w:rPr>
          <w:sz w:val="28"/>
          <w:szCs w:val="28"/>
        </w:rPr>
        <w:t xml:space="preserve"> </w:t>
      </w:r>
      <w:proofErr w:type="spellStart"/>
      <w:r w:rsidRPr="005B188A">
        <w:rPr>
          <w:sz w:val="28"/>
          <w:szCs w:val="28"/>
        </w:rPr>
        <w:t>Полстерса</w:t>
      </w:r>
      <w:proofErr w:type="spellEnd"/>
      <w:r w:rsidRPr="005B188A">
        <w:rPr>
          <w:sz w:val="28"/>
          <w:szCs w:val="28"/>
        </w:rPr>
        <w:t xml:space="preserve"> «Население самостей» (1995). Эти взгляды не согласуются с широко распространенной верой в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>, который формирует «я» в «процессе контакта с актуальным преходящим настоящим» (</w:t>
      </w:r>
      <w:proofErr w:type="spellStart"/>
      <w:r w:rsidRPr="005B188A">
        <w:rPr>
          <w:sz w:val="28"/>
          <w:szCs w:val="28"/>
          <w:lang w:val="en-US"/>
        </w:rPr>
        <w:t>Wolfert</w:t>
      </w:r>
      <w:proofErr w:type="spellEnd"/>
      <w:r w:rsidRPr="005B188A">
        <w:rPr>
          <w:sz w:val="28"/>
          <w:szCs w:val="28"/>
        </w:rPr>
        <w:t xml:space="preserve">, 2000: 77). Как сказал греческий философ Гераклит: «Нельзя дважды войти в одну и ту же реку» и «ничто не остается, кроме изменения». Один из самых важных аспектов </w:t>
      </w:r>
      <w:proofErr w:type="spellStart"/>
      <w:r w:rsidRPr="005B188A">
        <w:rPr>
          <w:sz w:val="28"/>
          <w:szCs w:val="28"/>
        </w:rPr>
        <w:t>фасилитации</w:t>
      </w:r>
      <w:proofErr w:type="spellEnd"/>
      <w:r w:rsidRPr="005B188A">
        <w:rPr>
          <w:sz w:val="28"/>
          <w:szCs w:val="28"/>
        </w:rPr>
        <w:t xml:space="preserve">, которого может достичь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-терапевт, — это сотрудничество в восстановлении здоровой спонтанности </w:t>
      </w:r>
      <w:proofErr w:type="spellStart"/>
      <w:r w:rsidRPr="005B188A">
        <w:rPr>
          <w:sz w:val="28"/>
          <w:szCs w:val="28"/>
        </w:rPr>
        <w:t>самофункции</w:t>
      </w:r>
      <w:proofErr w:type="spellEnd"/>
      <w:r w:rsidRPr="005B188A">
        <w:rPr>
          <w:sz w:val="28"/>
          <w:szCs w:val="28"/>
        </w:rPr>
        <w:t>, когда эта спонтанность была нарушена или прервана и не соответствует ситуации клиента.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>-концепция себя как процесса включает в себя три</w:t>
      </w:r>
      <w:r w:rsidR="00DB56CC">
        <w:rPr>
          <w:sz w:val="28"/>
          <w:szCs w:val="28"/>
        </w:rPr>
        <w:t xml:space="preserve"> структуры: ид, эго и личность</w:t>
      </w:r>
      <w:r w:rsidRPr="005B188A">
        <w:rPr>
          <w:sz w:val="28"/>
          <w:szCs w:val="28"/>
        </w:rPr>
        <w:t>. Эти три структуры называются функциями или самостоятельными функциями, что означает, что они представляют собой процессы, действующие в отношении ситуации человека в настоящий момент. Принцип действия этих функциональных структур следующий.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Идентификационная функция</w:t>
      </w:r>
      <w:r w:rsidR="00DB56CC">
        <w:rPr>
          <w:sz w:val="28"/>
          <w:szCs w:val="28"/>
        </w:rPr>
        <w:t xml:space="preserve">. </w:t>
      </w:r>
      <w:r w:rsidRPr="005B188A">
        <w:rPr>
          <w:sz w:val="28"/>
          <w:szCs w:val="28"/>
        </w:rPr>
        <w:t xml:space="preserve">Ид описывается как «данный фон, </w:t>
      </w:r>
      <w:r w:rsidR="00DB56CC">
        <w:rPr>
          <w:sz w:val="28"/>
          <w:szCs w:val="28"/>
        </w:rPr>
        <w:t>растворяющийся в возможностях»</w:t>
      </w:r>
      <w:r w:rsidRPr="005B188A">
        <w:rPr>
          <w:sz w:val="28"/>
          <w:szCs w:val="28"/>
        </w:rPr>
        <w:t xml:space="preserve">, но что это означает по отношению к повседневной деятельности? Когда вы сосредотачиваетесь на этой книге, другие возможные фигуры оказываются за пределами вашего поля зрения, в то время как неясные фигуры также парят на периферии вашего поля зрения; все являются потенциальными интересными фигурами. Для того чтобы эти образы обострились и осознали свой потенциальный интерес, потребуется движение от этой книги к ним. Точно так же «я» представляет собой совокупность потенциальных фигур, дающих возможность для многочисленных и разнообразных </w:t>
      </w:r>
      <w:proofErr w:type="spellStart"/>
      <w:r w:rsidRPr="005B188A">
        <w:rPr>
          <w:sz w:val="28"/>
          <w:szCs w:val="28"/>
        </w:rPr>
        <w:t>оттачиваний</w:t>
      </w:r>
      <w:proofErr w:type="spellEnd"/>
      <w:r w:rsidRPr="005B188A">
        <w:rPr>
          <w:sz w:val="28"/>
          <w:szCs w:val="28"/>
        </w:rPr>
        <w:t xml:space="preserve"> опыта, но они остаются лишь потенциалами до тех пор, пока фигура не будет выбрана и отточена с помощью функций эго и личности. Следовательно, интроспекция даст мало информации </w:t>
      </w:r>
      <w:r w:rsidRPr="005B188A">
        <w:rPr>
          <w:sz w:val="28"/>
          <w:szCs w:val="28"/>
        </w:rPr>
        <w:lastRenderedPageBreak/>
        <w:t xml:space="preserve">об Ид, проявляющемся в поведении. Функции Ид чаще всего наблюдаются в ситуациях релаксации, а также в начале и в конце контактного опыта. Возвращаясь к тому, что вы читаете эту книгу, хочу сказать, что желание сделать это удерживалось в качестве фона на этапе предварительного контакта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-цикла, прежде чем, по завершении, оно снова отошло на задний план, когда вы неосознанно усвоили материал в конце цикла. </w:t>
      </w:r>
      <w:proofErr w:type="spellStart"/>
      <w:r w:rsidRPr="005B188A">
        <w:rPr>
          <w:sz w:val="28"/>
          <w:szCs w:val="28"/>
        </w:rPr>
        <w:t>постконтактная</w:t>
      </w:r>
      <w:proofErr w:type="spellEnd"/>
      <w:r w:rsidRPr="005B188A">
        <w:rPr>
          <w:sz w:val="28"/>
          <w:szCs w:val="28"/>
        </w:rPr>
        <w:t xml:space="preserve"> фаза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>-цикл</w:t>
      </w:r>
      <w:r w:rsidR="00DB56CC">
        <w:rPr>
          <w:sz w:val="28"/>
          <w:szCs w:val="28"/>
        </w:rPr>
        <w:t>а</w:t>
      </w:r>
      <w:r w:rsidRPr="005B188A">
        <w:rPr>
          <w:sz w:val="28"/>
          <w:szCs w:val="28"/>
        </w:rPr>
        <w:t>. Хотя наблюдатель может увидеть определенное поведение, наблюдая за нами во время работы Ид, он не получит представления о том, кем мы были.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Функция эго</w:t>
      </w:r>
      <w:r w:rsidR="00DB56CC">
        <w:rPr>
          <w:sz w:val="28"/>
          <w:szCs w:val="28"/>
        </w:rPr>
        <w:t xml:space="preserve">. </w:t>
      </w:r>
      <w:r w:rsidRPr="005B188A">
        <w:rPr>
          <w:sz w:val="28"/>
          <w:szCs w:val="28"/>
        </w:rPr>
        <w:t xml:space="preserve">Функция эго — это функция выбора и отклонения. В то время как функция Ид представляет собой набор потенциальных фигур, функция Эго отбрасывает и идентифицирует возможности. Существует ограничение определенных интересов, чтобы сосредоточиться на самом сильном интересе, что приводит к обострению этой фигуры интереса с одновременным исчезновением других потенциальных фигур интереса. Эти исчезающие фигуры возвращаются в нашу почву и существуют как потенциальные возможности для будущих фигур, представляющих интерес. Здесь нам нужно напомнить себе, что в теории </w:t>
      </w:r>
      <w:proofErr w:type="spellStart"/>
      <w:r w:rsidRPr="005B188A">
        <w:rPr>
          <w:sz w:val="28"/>
          <w:szCs w:val="28"/>
        </w:rPr>
        <w:t>гештальта</w:t>
      </w:r>
      <w:proofErr w:type="spellEnd"/>
      <w:r w:rsidRPr="005B188A">
        <w:rPr>
          <w:sz w:val="28"/>
          <w:szCs w:val="28"/>
        </w:rPr>
        <w:t xml:space="preserve"> только одна фигура может появиться на поверхности нашего опыта в любой момент.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Эго преднамеренно, бдительно и осознает себя отдельным от своей ситуации. Как таковая, она занимает центральное место во время самоанализа — мы можем осознавать себя в изолированный момент, не находясь в прямом контакте с кем-то или чем-то еще. Именно благодаря функции вашего эго вы можете осознавать себя, когда читаете эту книгу. Однако, хотя функция эго «допускает процесс самости/другого в данный момент, она не дает о</w:t>
      </w:r>
      <w:r w:rsidR="00DB56CC">
        <w:rPr>
          <w:sz w:val="28"/>
          <w:szCs w:val="28"/>
        </w:rPr>
        <w:t>щущения непрерывности самости»</w:t>
      </w:r>
      <w:r w:rsidRPr="005B188A">
        <w:rPr>
          <w:sz w:val="28"/>
          <w:szCs w:val="28"/>
        </w:rPr>
        <w:t>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Обдуманность функции эго в постоянном выборе является ключевым моментом в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>-терапии. Именно через функцию эго мы получаем ощущение того, кто мы есть, но такое ощущение себя может быть связано с устаревшей ситуацией, а не с текущей ситуацией.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lastRenderedPageBreak/>
        <w:t>Позвольте мне проиллюстрировать этот процесс на примере человека, читающего эту книгу. У этого «кого-то» никогда не было книг во время его воспитания, и его не поощряли к чтению. Ему неоднократно говорили, что он был глупым в годы его становления, навязывая сообщения, которые затем подкреплялись учителями и сверстниками. Он рано бросил школу и устроился на черную работу, веря сообщениям из своего прошлого. После кризиса он обратился за терапией и нашел терапевта, который распознал отрицаемый интеллект. Она посоветовала ему прочитать вводную книгу по терапии, и он нашел ее. Он случайно открыл ее на этой странице, увидел заголовок и закрыл книгу, полагая, что не способен ее понять. Его я-концепция, сформированная по отношению к старым сообщениям из прошлого, препятствовала обновлению.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Работа с функциями эго занимает центральное место в решении таких незавершенных дел. Целый ряд классических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>-экспериментов, включая пустой стул, был разработан с целью разрешения такого конфликта здесь и сейчас посредством усиления осознания.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>Функция личности</w:t>
      </w:r>
      <w:r w:rsidR="00DB56CC">
        <w:rPr>
          <w:sz w:val="28"/>
          <w:szCs w:val="28"/>
        </w:rPr>
        <w:t xml:space="preserve">. </w:t>
      </w:r>
      <w:r w:rsidRPr="005B188A">
        <w:rPr>
          <w:sz w:val="28"/>
          <w:szCs w:val="28"/>
        </w:rPr>
        <w:t>Функция личности формирует основу отношений и убеждений о том, кто мы есть в мире, и является автономной, ответственной и знающей. Это фигура, которой становится самость в процессе, которая затем ассимилируется с тем, как мы реагируем в мире. Этот процесс основывается на предыдущем обучении и росте. Она подвижна и постоянно меняется, хотя в том, что мы могли бы назвать «патологией», изменение сопротивляется или ограничивается. Наш читатель столкнулся с ситуацией, когда у него была возможность обновить свое отношение и убеждения о том, кем он был, но вместо этого он предпочел закрыть книгу (и эту возможность) и остаться при своем убеждении, что он неразумен. Поскольку функция личности рассматривается как структура, способная нести ответственность, именно эта структура определяет направление действий.</w:t>
      </w:r>
    </w:p>
    <w:p w:rsidR="003B2A51" w:rsidRPr="005B188A" w:rsidRDefault="003B2A51" w:rsidP="00DB56CC">
      <w:pPr>
        <w:spacing w:line="360" w:lineRule="auto"/>
        <w:jc w:val="both"/>
        <w:rPr>
          <w:sz w:val="28"/>
          <w:szCs w:val="28"/>
        </w:rPr>
      </w:pPr>
    </w:p>
    <w:p w:rsidR="00F75789" w:rsidRDefault="00F75789" w:rsidP="00C47AF7">
      <w:pPr>
        <w:spacing w:line="360" w:lineRule="auto"/>
        <w:ind w:firstLine="720"/>
        <w:jc w:val="both"/>
        <w:rPr>
          <w:color w:val="000000"/>
        </w:rPr>
      </w:pPr>
    </w:p>
    <w:p w:rsidR="00F75789" w:rsidRPr="00626F55" w:rsidRDefault="00F75789" w:rsidP="00C47AF7">
      <w:pPr>
        <w:spacing w:line="360" w:lineRule="auto"/>
        <w:ind w:firstLine="720"/>
        <w:jc w:val="both"/>
        <w:rPr>
          <w:color w:val="000000"/>
        </w:rPr>
        <w:sectPr w:rsidR="00F75789" w:rsidRPr="00626F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5789" w:rsidRPr="00626F55" w:rsidRDefault="00F75789" w:rsidP="00C47AF7">
      <w:pPr>
        <w:pStyle w:val="1"/>
        <w:spacing w:before="0"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bookmarkStart w:id="14" w:name="_Toc114135694"/>
      <w:r w:rsidRPr="00626F55">
        <w:rPr>
          <w:rFonts w:ascii="Times New Roman" w:hAnsi="Times New Roman"/>
          <w:color w:val="000000"/>
          <w:sz w:val="28"/>
          <w:szCs w:val="28"/>
        </w:rPr>
        <w:lastRenderedPageBreak/>
        <w:t>Заключение</w:t>
      </w:r>
      <w:bookmarkEnd w:id="14"/>
    </w:p>
    <w:p w:rsidR="00F75789" w:rsidRPr="00626F55" w:rsidRDefault="00F75789" w:rsidP="00C47AF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 - это метод, позволяющий сделать жизнь более наполненной ощущениями и более осмысленной. Он учит людей не только думать о жизни, но и переживать ее во всех ее проявлениях, открывать в себе все новые и новые ресурсы, видеть и чувствовать новые грани окружающего мира и своей личности. Поэтому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 - это не просто психотерапевтический метод, а стиль жизни постепенно преображающий ее. С позиции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-подхода, человек является целостным многомерным существом - одновременно животным, психологическим, социальным и духовным. Цель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-подхода - постоянное расширение опыта </w:t>
      </w:r>
      <w:proofErr w:type="spellStart"/>
      <w:r w:rsidRPr="005B188A">
        <w:rPr>
          <w:sz w:val="28"/>
          <w:szCs w:val="28"/>
        </w:rPr>
        <w:t>сознавания</w:t>
      </w:r>
      <w:proofErr w:type="spellEnd"/>
      <w:r w:rsidRPr="005B188A">
        <w:rPr>
          <w:sz w:val="28"/>
          <w:szCs w:val="28"/>
        </w:rPr>
        <w:t xml:space="preserve"> и посредством этого достижение все большей целостности, более высокого уровня психологического и физического здоровья.</w:t>
      </w:r>
    </w:p>
    <w:p w:rsidR="003B2A51" w:rsidRPr="005B188A" w:rsidRDefault="003B2A51" w:rsidP="005B188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 непрерывно развивается. По всему миру растет количество институтов, которые занимаются практикой и преподаванием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-терапии. Этот процесс коснулся и России, Украины, Белоруссии, Прибалтики, где созданы филиалы Московского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 Института и другие школы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>-терапии. Каждый, кто соприкасается с этим направлением, вносит в него свой неповторимый вклад.</w:t>
      </w:r>
    </w:p>
    <w:p w:rsidR="00F75789" w:rsidRPr="00165F0C" w:rsidRDefault="00F75789" w:rsidP="00C47AF7">
      <w:pPr>
        <w:spacing w:line="360" w:lineRule="auto"/>
        <w:ind w:firstLine="709"/>
        <w:jc w:val="both"/>
        <w:rPr>
          <w:sz w:val="28"/>
          <w:szCs w:val="28"/>
        </w:rPr>
        <w:sectPr w:rsidR="00F75789" w:rsidRPr="00165F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5789" w:rsidRPr="00626F55" w:rsidRDefault="00F75789" w:rsidP="00C47AF7">
      <w:pPr>
        <w:pStyle w:val="1"/>
        <w:spacing w:before="0"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bookmarkStart w:id="15" w:name="_Toc114135695"/>
      <w:r w:rsidRPr="00626F55">
        <w:rPr>
          <w:rFonts w:ascii="Times New Roman" w:hAnsi="Times New Roman"/>
          <w:color w:val="000000"/>
          <w:sz w:val="28"/>
          <w:szCs w:val="28"/>
        </w:rPr>
        <w:lastRenderedPageBreak/>
        <w:t>Список используемых источников:</w:t>
      </w:r>
      <w:bookmarkEnd w:id="15"/>
    </w:p>
    <w:p w:rsidR="00F75789" w:rsidRPr="005B188A" w:rsidRDefault="00F75789" w:rsidP="00C47AF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F75789" w:rsidRPr="005B188A" w:rsidRDefault="003B2A51" w:rsidP="00C47AF7">
      <w:pPr>
        <w:pStyle w:val="a9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B188A">
        <w:rPr>
          <w:sz w:val="28"/>
          <w:szCs w:val="28"/>
        </w:rPr>
        <w:t>Гингер</w:t>
      </w:r>
      <w:proofErr w:type="spellEnd"/>
      <w:r w:rsidRPr="005B188A">
        <w:rPr>
          <w:sz w:val="28"/>
          <w:szCs w:val="28"/>
        </w:rPr>
        <w:t xml:space="preserve">, Серж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. Искусство контакта / Серж </w:t>
      </w:r>
      <w:proofErr w:type="spellStart"/>
      <w:r w:rsidRPr="005B188A">
        <w:rPr>
          <w:sz w:val="28"/>
          <w:szCs w:val="28"/>
        </w:rPr>
        <w:t>Гингер</w:t>
      </w:r>
      <w:proofErr w:type="spellEnd"/>
      <w:r w:rsidRPr="005B188A">
        <w:rPr>
          <w:sz w:val="28"/>
          <w:szCs w:val="28"/>
        </w:rPr>
        <w:t>. - М.: Академический проект, 2014. - 192 c.</w:t>
      </w:r>
    </w:p>
    <w:p w:rsidR="003B2A51" w:rsidRPr="005B188A" w:rsidRDefault="003B2A51" w:rsidP="00C47AF7">
      <w:pPr>
        <w:pStyle w:val="a9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B188A">
        <w:rPr>
          <w:sz w:val="28"/>
          <w:szCs w:val="28"/>
        </w:rPr>
        <w:t>Мюриэл</w:t>
      </w:r>
      <w:proofErr w:type="spellEnd"/>
      <w:r w:rsidRPr="005B188A">
        <w:rPr>
          <w:sz w:val="28"/>
          <w:szCs w:val="28"/>
        </w:rPr>
        <w:t xml:space="preserve">, </w:t>
      </w:r>
      <w:proofErr w:type="spellStart"/>
      <w:r w:rsidRPr="005B188A">
        <w:rPr>
          <w:sz w:val="28"/>
          <w:szCs w:val="28"/>
        </w:rPr>
        <w:t>Шиффман</w:t>
      </w:r>
      <w:proofErr w:type="spellEnd"/>
      <w:r w:rsidRPr="005B188A">
        <w:rPr>
          <w:sz w:val="28"/>
          <w:szCs w:val="28"/>
        </w:rPr>
        <w:t xml:space="preserve"> </w:t>
      </w:r>
      <w:proofErr w:type="spellStart"/>
      <w:r w:rsidRPr="005B188A">
        <w:rPr>
          <w:sz w:val="28"/>
          <w:szCs w:val="28"/>
        </w:rPr>
        <w:t>Гештальт-самотерапия</w:t>
      </w:r>
      <w:proofErr w:type="spellEnd"/>
      <w:r w:rsidRPr="005B188A">
        <w:rPr>
          <w:sz w:val="28"/>
          <w:szCs w:val="28"/>
        </w:rPr>
        <w:t xml:space="preserve">. Новые техники личностного роста / </w:t>
      </w:r>
      <w:proofErr w:type="spellStart"/>
      <w:r w:rsidRPr="005B188A">
        <w:rPr>
          <w:sz w:val="28"/>
          <w:szCs w:val="28"/>
        </w:rPr>
        <w:t>Шиффман</w:t>
      </w:r>
      <w:proofErr w:type="spellEnd"/>
      <w:r w:rsidRPr="005B188A">
        <w:rPr>
          <w:sz w:val="28"/>
          <w:szCs w:val="28"/>
        </w:rPr>
        <w:t xml:space="preserve"> </w:t>
      </w:r>
      <w:proofErr w:type="spellStart"/>
      <w:r w:rsidRPr="005B188A">
        <w:rPr>
          <w:sz w:val="28"/>
          <w:szCs w:val="28"/>
        </w:rPr>
        <w:t>Мюриэл</w:t>
      </w:r>
      <w:proofErr w:type="spellEnd"/>
      <w:r w:rsidRPr="005B188A">
        <w:rPr>
          <w:sz w:val="28"/>
          <w:szCs w:val="28"/>
        </w:rPr>
        <w:t>. - М.: Институт психотерапии и клинической психологии (</w:t>
      </w:r>
      <w:proofErr w:type="spellStart"/>
      <w:r w:rsidRPr="005B188A">
        <w:rPr>
          <w:sz w:val="28"/>
          <w:szCs w:val="28"/>
        </w:rPr>
        <w:t>ИПиКП</w:t>
      </w:r>
      <w:proofErr w:type="spellEnd"/>
      <w:r w:rsidRPr="005B188A">
        <w:rPr>
          <w:sz w:val="28"/>
          <w:szCs w:val="28"/>
        </w:rPr>
        <w:t>), 2016. - 406 c.</w:t>
      </w:r>
    </w:p>
    <w:p w:rsidR="003B2A51" w:rsidRPr="005B188A" w:rsidRDefault="003B2A51" w:rsidP="00C47AF7">
      <w:pPr>
        <w:pStyle w:val="a9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Фредерик, </w:t>
      </w:r>
      <w:proofErr w:type="spellStart"/>
      <w:r w:rsidRPr="005B188A">
        <w:rPr>
          <w:sz w:val="28"/>
          <w:szCs w:val="28"/>
        </w:rPr>
        <w:t>Перлз</w:t>
      </w:r>
      <w:proofErr w:type="spellEnd"/>
      <w:r w:rsidRPr="005B188A">
        <w:rPr>
          <w:sz w:val="28"/>
          <w:szCs w:val="28"/>
        </w:rPr>
        <w:t xml:space="preserve">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-семинары / </w:t>
      </w:r>
      <w:proofErr w:type="spellStart"/>
      <w:r w:rsidRPr="005B188A">
        <w:rPr>
          <w:sz w:val="28"/>
          <w:szCs w:val="28"/>
        </w:rPr>
        <w:t>Перлз</w:t>
      </w:r>
      <w:proofErr w:type="spellEnd"/>
      <w:r w:rsidRPr="005B188A">
        <w:rPr>
          <w:sz w:val="28"/>
          <w:szCs w:val="28"/>
        </w:rPr>
        <w:t xml:space="preserve"> Фредерик. - М.: Институт общегуманитарных исследований, 2015. - 385 c.</w:t>
      </w:r>
    </w:p>
    <w:p w:rsidR="003B2A51" w:rsidRPr="005B188A" w:rsidRDefault="003B2A51" w:rsidP="00C47AF7">
      <w:pPr>
        <w:pStyle w:val="a9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B188A">
        <w:rPr>
          <w:sz w:val="28"/>
          <w:szCs w:val="28"/>
        </w:rPr>
        <w:t>Шиффман</w:t>
      </w:r>
      <w:proofErr w:type="spellEnd"/>
      <w:r w:rsidRPr="005B188A">
        <w:rPr>
          <w:sz w:val="28"/>
          <w:szCs w:val="28"/>
        </w:rPr>
        <w:t xml:space="preserve">, </w:t>
      </w:r>
      <w:proofErr w:type="spellStart"/>
      <w:r w:rsidRPr="005B188A">
        <w:rPr>
          <w:sz w:val="28"/>
          <w:szCs w:val="28"/>
        </w:rPr>
        <w:t>Мюриэл</w:t>
      </w:r>
      <w:proofErr w:type="spellEnd"/>
      <w:r w:rsidRPr="005B188A">
        <w:rPr>
          <w:sz w:val="28"/>
          <w:szCs w:val="28"/>
        </w:rPr>
        <w:t xml:space="preserve"> </w:t>
      </w:r>
      <w:proofErr w:type="spellStart"/>
      <w:r w:rsidRPr="005B188A">
        <w:rPr>
          <w:sz w:val="28"/>
          <w:szCs w:val="28"/>
        </w:rPr>
        <w:t>Гештальт-самотерапия</w:t>
      </w:r>
      <w:proofErr w:type="spellEnd"/>
      <w:r w:rsidRPr="005B188A">
        <w:rPr>
          <w:sz w:val="28"/>
          <w:szCs w:val="28"/>
        </w:rPr>
        <w:t xml:space="preserve">. Новые техники личностного роста / </w:t>
      </w:r>
      <w:proofErr w:type="spellStart"/>
      <w:r w:rsidRPr="005B188A">
        <w:rPr>
          <w:sz w:val="28"/>
          <w:szCs w:val="28"/>
        </w:rPr>
        <w:t>Мюриэл</w:t>
      </w:r>
      <w:proofErr w:type="spellEnd"/>
      <w:r w:rsidRPr="005B188A">
        <w:rPr>
          <w:sz w:val="28"/>
          <w:szCs w:val="28"/>
        </w:rPr>
        <w:t xml:space="preserve"> </w:t>
      </w:r>
      <w:proofErr w:type="spellStart"/>
      <w:r w:rsidRPr="005B188A">
        <w:rPr>
          <w:sz w:val="28"/>
          <w:szCs w:val="28"/>
        </w:rPr>
        <w:t>Шиффман</w:t>
      </w:r>
      <w:proofErr w:type="spellEnd"/>
      <w:r w:rsidRPr="005B188A">
        <w:rPr>
          <w:sz w:val="28"/>
          <w:szCs w:val="28"/>
        </w:rPr>
        <w:t>. - М.: Психотерапия, 2010. - 256 c.</w:t>
      </w:r>
    </w:p>
    <w:p w:rsidR="003B2A51" w:rsidRPr="005B188A" w:rsidRDefault="003B2A51" w:rsidP="00C47AF7">
      <w:pPr>
        <w:pStyle w:val="a9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B188A">
        <w:rPr>
          <w:sz w:val="28"/>
          <w:szCs w:val="28"/>
        </w:rPr>
        <w:t>Гонзак</w:t>
      </w:r>
      <w:proofErr w:type="spellEnd"/>
      <w:r w:rsidRPr="005B188A">
        <w:rPr>
          <w:sz w:val="28"/>
          <w:szCs w:val="28"/>
        </w:rPr>
        <w:t xml:space="preserve">, </w:t>
      </w:r>
      <w:proofErr w:type="spellStart"/>
      <w:r w:rsidRPr="005B188A">
        <w:rPr>
          <w:sz w:val="28"/>
          <w:szCs w:val="28"/>
        </w:rPr>
        <w:t>Масколье</w:t>
      </w:r>
      <w:proofErr w:type="spellEnd"/>
      <w:r w:rsidRPr="005B188A">
        <w:rPr>
          <w:sz w:val="28"/>
          <w:szCs w:val="28"/>
        </w:rPr>
        <w:t xml:space="preserve">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-терапия: Вчера, сегодня, завтра. Быть собой / </w:t>
      </w:r>
      <w:proofErr w:type="spellStart"/>
      <w:r w:rsidRPr="005B188A">
        <w:rPr>
          <w:sz w:val="28"/>
          <w:szCs w:val="28"/>
        </w:rPr>
        <w:t>Масколье</w:t>
      </w:r>
      <w:proofErr w:type="spellEnd"/>
      <w:r w:rsidRPr="005B188A">
        <w:rPr>
          <w:sz w:val="28"/>
          <w:szCs w:val="28"/>
        </w:rPr>
        <w:t xml:space="preserve"> </w:t>
      </w:r>
      <w:proofErr w:type="spellStart"/>
      <w:r w:rsidRPr="005B188A">
        <w:rPr>
          <w:sz w:val="28"/>
          <w:szCs w:val="28"/>
        </w:rPr>
        <w:t>Гонзак</w:t>
      </w:r>
      <w:proofErr w:type="spellEnd"/>
      <w:r w:rsidRPr="005B188A">
        <w:rPr>
          <w:sz w:val="28"/>
          <w:szCs w:val="28"/>
        </w:rPr>
        <w:t>. - М.: БОРГЕС, 2010. - 915 c.</w:t>
      </w:r>
    </w:p>
    <w:p w:rsidR="00F75789" w:rsidRPr="005B188A" w:rsidRDefault="003B2A51" w:rsidP="00C47AF7">
      <w:pPr>
        <w:pStyle w:val="a9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188A">
        <w:rPr>
          <w:sz w:val="28"/>
          <w:szCs w:val="28"/>
        </w:rPr>
        <w:t xml:space="preserve">Джойс, Ф.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>-терапия шаг за шагом / Ф. Джойс. - М.: Институт общегуманитарных исследований, 2015. - 855 c.</w:t>
      </w:r>
    </w:p>
    <w:p w:rsidR="00C47AF7" w:rsidRPr="005B188A" w:rsidRDefault="00C47AF7" w:rsidP="00C47AF7">
      <w:pPr>
        <w:pStyle w:val="a9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B188A">
        <w:rPr>
          <w:sz w:val="28"/>
          <w:szCs w:val="28"/>
        </w:rPr>
        <w:t>Кога</w:t>
      </w:r>
      <w:proofErr w:type="spellEnd"/>
      <w:r w:rsidRPr="005B188A">
        <w:rPr>
          <w:sz w:val="28"/>
          <w:szCs w:val="28"/>
        </w:rPr>
        <w:t xml:space="preserve">, Юн </w:t>
      </w:r>
      <w:proofErr w:type="spellStart"/>
      <w:r w:rsidRPr="005B188A">
        <w:rPr>
          <w:sz w:val="28"/>
          <w:szCs w:val="28"/>
        </w:rPr>
        <w:t>Гештальт</w:t>
      </w:r>
      <w:proofErr w:type="spellEnd"/>
      <w:r w:rsidRPr="005B188A">
        <w:rPr>
          <w:sz w:val="28"/>
          <w:szCs w:val="28"/>
        </w:rPr>
        <w:t xml:space="preserve">. Том 3 / Юн </w:t>
      </w:r>
      <w:proofErr w:type="spellStart"/>
      <w:r w:rsidRPr="005B188A">
        <w:rPr>
          <w:sz w:val="28"/>
          <w:szCs w:val="28"/>
        </w:rPr>
        <w:t>Кога</w:t>
      </w:r>
      <w:proofErr w:type="spellEnd"/>
      <w:r w:rsidRPr="005B188A">
        <w:rPr>
          <w:sz w:val="28"/>
          <w:szCs w:val="28"/>
        </w:rPr>
        <w:t>. - М.: Фабрика комиксов, 2015. - 623 c.</w:t>
      </w:r>
    </w:p>
    <w:p w:rsidR="00F75789" w:rsidRPr="005B188A" w:rsidRDefault="00F75789" w:rsidP="00C47AF7">
      <w:pPr>
        <w:spacing w:line="360" w:lineRule="auto"/>
        <w:ind w:firstLine="709"/>
        <w:jc w:val="both"/>
        <w:rPr>
          <w:sz w:val="28"/>
          <w:szCs w:val="28"/>
        </w:rPr>
      </w:pPr>
    </w:p>
    <w:p w:rsidR="00967D82" w:rsidRPr="00F75789" w:rsidRDefault="00967D82" w:rsidP="00C47AF7">
      <w:pPr>
        <w:spacing w:line="360" w:lineRule="auto"/>
      </w:pPr>
    </w:p>
    <w:sectPr w:rsidR="00967D82" w:rsidRPr="00F75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54" w:rsidRDefault="007D3854">
      <w:r>
        <w:separator/>
      </w:r>
    </w:p>
  </w:endnote>
  <w:endnote w:type="continuationSeparator" w:id="0">
    <w:p w:rsidR="007D3854" w:rsidRDefault="007D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B1D" w:rsidRDefault="00F75789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9F29D0">
      <w:rPr>
        <w:noProof/>
      </w:rPr>
      <w:t>22</w:t>
    </w:r>
    <w:r>
      <w:fldChar w:fldCharType="end"/>
    </w:r>
  </w:p>
  <w:p w:rsidR="00F40B1D" w:rsidRDefault="007D385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54" w:rsidRDefault="007D3854">
      <w:r>
        <w:separator/>
      </w:r>
    </w:p>
  </w:footnote>
  <w:footnote w:type="continuationSeparator" w:id="0">
    <w:p w:rsidR="007D3854" w:rsidRDefault="007D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6AD0"/>
    <w:multiLevelType w:val="hybridMultilevel"/>
    <w:tmpl w:val="0FF2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910C7"/>
    <w:multiLevelType w:val="hybridMultilevel"/>
    <w:tmpl w:val="A4327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01"/>
    <w:rsid w:val="000B0A57"/>
    <w:rsid w:val="000E6505"/>
    <w:rsid w:val="001C7616"/>
    <w:rsid w:val="003B2A51"/>
    <w:rsid w:val="004A6979"/>
    <w:rsid w:val="005B188A"/>
    <w:rsid w:val="006773A1"/>
    <w:rsid w:val="006A2F97"/>
    <w:rsid w:val="007D3854"/>
    <w:rsid w:val="00967D82"/>
    <w:rsid w:val="009F29D0"/>
    <w:rsid w:val="00B346BF"/>
    <w:rsid w:val="00BC1654"/>
    <w:rsid w:val="00BD5CA5"/>
    <w:rsid w:val="00C47AF7"/>
    <w:rsid w:val="00CC79F1"/>
    <w:rsid w:val="00DB56CC"/>
    <w:rsid w:val="00F75789"/>
    <w:rsid w:val="00FA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6479"/>
  <w15:chartTrackingRefBased/>
  <w15:docId w15:val="{AFFD5641-1BDA-46BA-9239-199DBF33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47A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14"/>
    <w:aliases w:val="1,5,и т.п."/>
    <w:basedOn w:val="a"/>
    <w:link w:val="140"/>
    <w:qFormat/>
    <w:rsid w:val="00967D82"/>
    <w:pPr>
      <w:spacing w:line="360" w:lineRule="auto"/>
      <w:ind w:firstLine="709"/>
      <w:jc w:val="both"/>
    </w:pPr>
    <w:rPr>
      <w:rFonts w:eastAsiaTheme="minorHAnsi"/>
      <w:sz w:val="28"/>
      <w:szCs w:val="28"/>
      <w:lang w:eastAsia="en-US"/>
    </w:rPr>
  </w:style>
  <w:style w:type="character" w:customStyle="1" w:styleId="140">
    <w:name w:val="14 Знак"/>
    <w:aliases w:val="1 Знак,5 Знак,и т.п. Знак"/>
    <w:basedOn w:val="a0"/>
    <w:link w:val="14"/>
    <w:rsid w:val="00967D82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F75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F75789"/>
  </w:style>
  <w:style w:type="paragraph" w:styleId="a3">
    <w:name w:val="Normal (Web)"/>
    <w:basedOn w:val="a"/>
    <w:uiPriority w:val="99"/>
    <w:rsid w:val="00F7578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F757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F757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Subtitle"/>
    <w:basedOn w:val="a"/>
    <w:next w:val="a"/>
    <w:link w:val="a7"/>
    <w:uiPriority w:val="11"/>
    <w:qFormat/>
    <w:rsid w:val="003B2A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3B2A51"/>
    <w:rPr>
      <w:rFonts w:eastAsiaTheme="minorEastAsia"/>
      <w:color w:val="5A5A5A" w:themeColor="text1" w:themeTint="A5"/>
      <w:spacing w:val="15"/>
      <w:lang w:eastAsia="ru-RU"/>
    </w:rPr>
  </w:style>
  <w:style w:type="character" w:styleId="a8">
    <w:name w:val="Strong"/>
    <w:basedOn w:val="a0"/>
    <w:uiPriority w:val="22"/>
    <w:qFormat/>
    <w:rsid w:val="003B2A51"/>
    <w:rPr>
      <w:b/>
      <w:bCs/>
    </w:rPr>
  </w:style>
  <w:style w:type="paragraph" w:styleId="a9">
    <w:name w:val="List Paragraph"/>
    <w:basedOn w:val="a"/>
    <w:uiPriority w:val="34"/>
    <w:qFormat/>
    <w:rsid w:val="003B2A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7A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47AF7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7071</Words>
  <Characters>40307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Isin311</dc:creator>
  <cp:keywords/>
  <dc:description/>
  <cp:lastModifiedBy>Isin311</cp:lastModifiedBy>
  <cp:revision>12</cp:revision>
  <dcterms:created xsi:type="dcterms:W3CDTF">2022-06-01T10:06:00Z</dcterms:created>
  <dcterms:modified xsi:type="dcterms:W3CDTF">2022-09-15T10:27:00Z</dcterms:modified>
</cp:coreProperties>
</file>